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7CE" w:rsidRDefault="0050458E" w:rsidP="0050458E">
      <w:pPr>
        <w:pStyle w:val="Heading1"/>
      </w:pPr>
      <w:r>
        <w:t>REST APIs, WEBSCRAPPING AND WORKING WITH FILES</w:t>
      </w:r>
    </w:p>
    <w:p w:rsidR="0050458E" w:rsidRDefault="0050458E" w:rsidP="0050458E">
      <w:pPr>
        <w:pStyle w:val="Heading2"/>
      </w:pPr>
      <w:r>
        <w:t>RES</w:t>
      </w:r>
      <w:r w:rsidR="0049494A">
        <w:t xml:space="preserve">T APIs &amp; HTTP Requests – Part 1 </w:t>
      </w:r>
    </w:p>
    <w:p w:rsidR="0049494A" w:rsidRDefault="0049494A" w:rsidP="0049494A">
      <w:pPr>
        <w:rPr>
          <w:rFonts w:ascii="Arial" w:hAnsi="Arial" w:cs="Arial"/>
          <w:sz w:val="24"/>
          <w:szCs w:val="24"/>
        </w:rPr>
      </w:pPr>
      <w:r w:rsidRPr="0049494A">
        <w:rPr>
          <w:rFonts w:ascii="Arial" w:hAnsi="Arial" w:cs="Arial"/>
          <w:sz w:val="24"/>
          <w:szCs w:val="24"/>
        </w:rPr>
        <w:t xml:space="preserve">For </w:t>
      </w:r>
      <w:proofErr w:type="gramStart"/>
      <w:r w:rsidRPr="0049494A">
        <w:rPr>
          <w:rFonts w:ascii="Arial" w:hAnsi="Arial" w:cs="Arial"/>
          <w:sz w:val="24"/>
          <w:szCs w:val="24"/>
        </w:rPr>
        <w:t>example</w:t>
      </w:r>
      <w:proofErr w:type="gramEnd"/>
      <w:r w:rsidRPr="0049494A">
        <w:rPr>
          <w:rFonts w:ascii="Arial" w:hAnsi="Arial" w:cs="Arial"/>
          <w:sz w:val="24"/>
          <w:szCs w:val="24"/>
        </w:rPr>
        <w:t xml:space="preserve"> you have your program, you have some data, you have other software components. You use the </w:t>
      </w:r>
      <w:proofErr w:type="spellStart"/>
      <w:proofErr w:type="gramStart"/>
      <w:r w:rsidRPr="0049494A">
        <w:rPr>
          <w:rFonts w:ascii="Arial" w:hAnsi="Arial" w:cs="Arial"/>
          <w:sz w:val="24"/>
          <w:szCs w:val="24"/>
        </w:rPr>
        <w:t>api</w:t>
      </w:r>
      <w:proofErr w:type="spellEnd"/>
      <w:proofErr w:type="gramEnd"/>
      <w:r w:rsidRPr="0049494A">
        <w:rPr>
          <w:rFonts w:ascii="Arial" w:hAnsi="Arial" w:cs="Arial"/>
          <w:sz w:val="24"/>
          <w:szCs w:val="24"/>
        </w:rPr>
        <w:t xml:space="preserve"> to communicate with the </w:t>
      </w:r>
      <w:proofErr w:type="spellStart"/>
      <w:r w:rsidRPr="0049494A">
        <w:rPr>
          <w:rFonts w:ascii="Arial" w:hAnsi="Arial" w:cs="Arial"/>
          <w:sz w:val="24"/>
          <w:szCs w:val="24"/>
        </w:rPr>
        <w:t>api</w:t>
      </w:r>
      <w:proofErr w:type="spellEnd"/>
      <w:r w:rsidRPr="0049494A">
        <w:rPr>
          <w:rFonts w:ascii="Arial" w:hAnsi="Arial" w:cs="Arial"/>
          <w:sz w:val="24"/>
          <w:szCs w:val="24"/>
        </w:rPr>
        <w:t xml:space="preserve"> via inputs and outputs. Just like a function, you </w:t>
      </w:r>
      <w:proofErr w:type="gramStart"/>
      <w:r w:rsidRPr="0049494A">
        <w:rPr>
          <w:rFonts w:ascii="Arial" w:hAnsi="Arial" w:cs="Arial"/>
          <w:sz w:val="24"/>
          <w:szCs w:val="24"/>
        </w:rPr>
        <w:t>don’t</w:t>
      </w:r>
      <w:proofErr w:type="gramEnd"/>
      <w:r w:rsidRPr="0049494A">
        <w:rPr>
          <w:rFonts w:ascii="Arial" w:hAnsi="Arial" w:cs="Arial"/>
          <w:sz w:val="24"/>
          <w:szCs w:val="24"/>
        </w:rPr>
        <w:t xml:space="preserve"> have to know how the API works, but just its inputs and outputs.</w:t>
      </w:r>
    </w:p>
    <w:p w:rsidR="0049494A" w:rsidRDefault="00033646" w:rsidP="0049494A">
      <w:pPr>
        <w:rPr>
          <w:rFonts w:ascii="Arial" w:hAnsi="Arial" w:cs="Arial"/>
          <w:sz w:val="24"/>
          <w:szCs w:val="24"/>
        </w:rPr>
      </w:pPr>
      <w:r w:rsidRPr="00033646">
        <w:rPr>
          <w:rFonts w:ascii="Arial" w:hAnsi="Arial" w:cs="Arial"/>
          <w:sz w:val="24"/>
          <w:szCs w:val="24"/>
        </w:rPr>
        <w:t xml:space="preserve">REST APIs are another popular type of API; they allow you to communicate through the internet allowing you to take advantage of resources like storage, access more data, artificial intelligent algorithms, and much more. The RE stands for </w:t>
      </w:r>
      <w:proofErr w:type="gramStart"/>
      <w:r w:rsidRPr="00033646">
        <w:rPr>
          <w:rFonts w:ascii="Arial" w:hAnsi="Arial" w:cs="Arial"/>
          <w:sz w:val="24"/>
          <w:szCs w:val="24"/>
        </w:rPr>
        <w:t>Representational,</w:t>
      </w:r>
      <w:proofErr w:type="gramEnd"/>
      <w:r w:rsidRPr="00033646">
        <w:rPr>
          <w:rFonts w:ascii="Arial" w:hAnsi="Arial" w:cs="Arial"/>
          <w:sz w:val="24"/>
          <w:szCs w:val="24"/>
        </w:rPr>
        <w:t xml:space="preserve"> the S stands for State, the T stand for Transfer. In rest </w:t>
      </w:r>
      <w:proofErr w:type="gramStart"/>
      <w:r w:rsidRPr="00033646">
        <w:rPr>
          <w:rFonts w:ascii="Arial" w:hAnsi="Arial" w:cs="Arial"/>
          <w:sz w:val="24"/>
          <w:szCs w:val="24"/>
        </w:rPr>
        <w:t>API’s</w:t>
      </w:r>
      <w:proofErr w:type="gramEnd"/>
      <w:r w:rsidRPr="00033646">
        <w:rPr>
          <w:rFonts w:ascii="Arial" w:hAnsi="Arial" w:cs="Arial"/>
          <w:sz w:val="24"/>
          <w:szCs w:val="24"/>
        </w:rPr>
        <w:t xml:space="preserve"> your program is called the client. The API communicates with a web service you call through the internet. There is a set of rules regarding Communication, Input or Request, and Output or Response.</w:t>
      </w:r>
    </w:p>
    <w:p w:rsidR="00033646" w:rsidRDefault="00033646" w:rsidP="0049494A">
      <w:pPr>
        <w:rPr>
          <w:rFonts w:ascii="Arial" w:hAnsi="Arial" w:cs="Arial"/>
          <w:sz w:val="24"/>
          <w:szCs w:val="24"/>
        </w:rPr>
      </w:pPr>
      <w:r w:rsidRPr="00033646">
        <w:rPr>
          <w:rFonts w:ascii="Arial" w:hAnsi="Arial" w:cs="Arial"/>
          <w:sz w:val="24"/>
          <w:szCs w:val="24"/>
        </w:rPr>
        <w:t xml:space="preserve">HTTP methods are a way of transmitting data over the internet </w:t>
      </w:r>
      <w:proofErr w:type="gramStart"/>
      <w:r w:rsidRPr="00033646">
        <w:rPr>
          <w:rFonts w:ascii="Arial" w:hAnsi="Arial" w:cs="Arial"/>
          <w:sz w:val="24"/>
          <w:szCs w:val="24"/>
        </w:rPr>
        <w:t>We</w:t>
      </w:r>
      <w:proofErr w:type="gramEnd"/>
      <w:r w:rsidRPr="00033646">
        <w:rPr>
          <w:rFonts w:ascii="Arial" w:hAnsi="Arial" w:cs="Arial"/>
          <w:sz w:val="24"/>
          <w:szCs w:val="24"/>
        </w:rPr>
        <w:t xml:space="preserve"> tell the Rest API’s what to do by sending a request. The request </w:t>
      </w:r>
      <w:proofErr w:type="gramStart"/>
      <w:r w:rsidRPr="00033646">
        <w:rPr>
          <w:rFonts w:ascii="Arial" w:hAnsi="Arial" w:cs="Arial"/>
          <w:sz w:val="24"/>
          <w:szCs w:val="24"/>
        </w:rPr>
        <w:t>is usually communicated</w:t>
      </w:r>
      <w:proofErr w:type="gramEnd"/>
      <w:r w:rsidRPr="00033646">
        <w:rPr>
          <w:rFonts w:ascii="Arial" w:hAnsi="Arial" w:cs="Arial"/>
          <w:sz w:val="24"/>
          <w:szCs w:val="24"/>
        </w:rPr>
        <w:t xml:space="preserve"> via an HTTP message. The HTTP message usually contains a JSON file. This contains instructions for what operation we would like the service to perform.</w:t>
      </w:r>
    </w:p>
    <w:p w:rsidR="00033646" w:rsidRDefault="00033646" w:rsidP="00033646">
      <w:pPr>
        <w:pStyle w:val="Heading2"/>
      </w:pPr>
      <w:r>
        <w:t>REST APIs &amp; HTTP Requests –Part 2</w:t>
      </w:r>
    </w:p>
    <w:p w:rsidR="00033646" w:rsidRDefault="008D6E8F" w:rsidP="00033646">
      <w:pPr>
        <w:rPr>
          <w:rFonts w:ascii="Arial" w:hAnsi="Arial" w:cs="Arial"/>
          <w:sz w:val="24"/>
          <w:szCs w:val="24"/>
        </w:rPr>
      </w:pPr>
      <w:r w:rsidRPr="008D6E8F">
        <w:rPr>
          <w:rFonts w:ascii="Arial" w:hAnsi="Arial" w:cs="Arial"/>
          <w:sz w:val="24"/>
          <w:szCs w:val="24"/>
        </w:rPr>
        <w:t xml:space="preserve">An API key as a way to access the API. </w:t>
      </w:r>
      <w:proofErr w:type="gramStart"/>
      <w:r w:rsidRPr="008D6E8F">
        <w:rPr>
          <w:rFonts w:ascii="Arial" w:hAnsi="Arial" w:cs="Arial"/>
          <w:sz w:val="24"/>
          <w:szCs w:val="24"/>
        </w:rPr>
        <w:t>It's</w:t>
      </w:r>
      <w:proofErr w:type="gramEnd"/>
      <w:r w:rsidRPr="008D6E8F">
        <w:rPr>
          <w:rFonts w:ascii="Arial" w:hAnsi="Arial" w:cs="Arial"/>
          <w:sz w:val="24"/>
          <w:szCs w:val="24"/>
        </w:rPr>
        <w:t xml:space="preserve"> a unique set of characters that the API uses to identify you and authorize you. Usually, your first call to the API includes the API key. This will allow you access to the API. In many APIs, you </w:t>
      </w:r>
      <w:proofErr w:type="gramStart"/>
      <w:r w:rsidRPr="008D6E8F">
        <w:rPr>
          <w:rFonts w:ascii="Arial" w:hAnsi="Arial" w:cs="Arial"/>
          <w:sz w:val="24"/>
          <w:szCs w:val="24"/>
        </w:rPr>
        <w:t>may get charged</w:t>
      </w:r>
      <w:proofErr w:type="gramEnd"/>
      <w:r w:rsidRPr="008D6E8F">
        <w:rPr>
          <w:rFonts w:ascii="Arial" w:hAnsi="Arial" w:cs="Arial"/>
          <w:sz w:val="24"/>
          <w:szCs w:val="24"/>
        </w:rPr>
        <w:t xml:space="preserve"> for each call. </w:t>
      </w:r>
      <w:proofErr w:type="gramStart"/>
      <w:r w:rsidRPr="008D6E8F">
        <w:rPr>
          <w:rFonts w:ascii="Arial" w:hAnsi="Arial" w:cs="Arial"/>
          <w:sz w:val="24"/>
          <w:szCs w:val="24"/>
        </w:rPr>
        <w:t>So</w:t>
      </w:r>
      <w:proofErr w:type="gramEnd"/>
      <w:r w:rsidRPr="008D6E8F">
        <w:rPr>
          <w:rFonts w:ascii="Arial" w:hAnsi="Arial" w:cs="Arial"/>
          <w:sz w:val="24"/>
          <w:szCs w:val="24"/>
        </w:rPr>
        <w:t xml:space="preserve"> like your password, you should keep your API key a secret. An endpoint is simply the location of the service. </w:t>
      </w:r>
      <w:proofErr w:type="gramStart"/>
      <w:r w:rsidRPr="008D6E8F">
        <w:rPr>
          <w:rFonts w:ascii="Arial" w:hAnsi="Arial" w:cs="Arial"/>
          <w:sz w:val="24"/>
          <w:szCs w:val="24"/>
        </w:rPr>
        <w:t>It's</w:t>
      </w:r>
      <w:proofErr w:type="gramEnd"/>
      <w:r w:rsidRPr="008D6E8F">
        <w:rPr>
          <w:rFonts w:ascii="Arial" w:hAnsi="Arial" w:cs="Arial"/>
          <w:sz w:val="24"/>
          <w:szCs w:val="24"/>
        </w:rPr>
        <w:t xml:space="preserve"> used to find the API on the Internet just like a web address.</w:t>
      </w:r>
    </w:p>
    <w:p w:rsidR="008D6E8F" w:rsidRPr="00033646" w:rsidRDefault="008D6E8F" w:rsidP="00033646">
      <w:pPr>
        <w:rPr>
          <w:rFonts w:ascii="Arial" w:hAnsi="Arial" w:cs="Arial"/>
          <w:sz w:val="24"/>
          <w:szCs w:val="24"/>
        </w:rPr>
      </w:pPr>
      <w:bookmarkStart w:id="0" w:name="_GoBack"/>
      <w:bookmarkEnd w:id="0"/>
    </w:p>
    <w:sectPr w:rsidR="008D6E8F" w:rsidRPr="000336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6B8"/>
    <w:rsid w:val="00033646"/>
    <w:rsid w:val="002247CE"/>
    <w:rsid w:val="0049494A"/>
    <w:rsid w:val="0050458E"/>
    <w:rsid w:val="005C562D"/>
    <w:rsid w:val="008D6E8F"/>
    <w:rsid w:val="00E926B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761F03"/>
  <w15:chartTrackingRefBased/>
  <w15:docId w15:val="{23755683-B695-4DDA-96C6-8ED3E7925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458E"/>
    <w:pPr>
      <w:keepNext/>
      <w:keepLines/>
      <w:spacing w:before="240" w:after="0"/>
      <w:outlineLvl w:val="0"/>
    </w:pPr>
    <w:rPr>
      <w:rFonts w:ascii="Arial" w:eastAsiaTheme="majorEastAsia" w:hAnsi="Arial" w:cstheme="majorBidi"/>
      <w:color w:val="2E74B5" w:themeColor="accent1" w:themeShade="BF"/>
      <w:sz w:val="44"/>
      <w:szCs w:val="32"/>
    </w:rPr>
  </w:style>
  <w:style w:type="paragraph" w:styleId="Heading2">
    <w:name w:val="heading 2"/>
    <w:basedOn w:val="Normal"/>
    <w:next w:val="Normal"/>
    <w:link w:val="Heading2Char"/>
    <w:uiPriority w:val="9"/>
    <w:unhideWhenUsed/>
    <w:qFormat/>
    <w:rsid w:val="0050458E"/>
    <w:pPr>
      <w:keepNext/>
      <w:keepLines/>
      <w:spacing w:before="40" w:after="0"/>
      <w:outlineLvl w:val="1"/>
    </w:pPr>
    <w:rPr>
      <w:rFonts w:ascii="Arial" w:eastAsiaTheme="majorEastAsia" w:hAnsi="Arial" w:cstheme="majorBidi"/>
      <w:color w:val="2E74B5" w:themeColor="accent1" w:themeShade="BF"/>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58E"/>
    <w:rPr>
      <w:rFonts w:ascii="Arial" w:eastAsiaTheme="majorEastAsia" w:hAnsi="Arial" w:cstheme="majorBidi"/>
      <w:color w:val="2E74B5" w:themeColor="accent1" w:themeShade="BF"/>
      <w:sz w:val="44"/>
      <w:szCs w:val="32"/>
    </w:rPr>
  </w:style>
  <w:style w:type="character" w:customStyle="1" w:styleId="Heading2Char">
    <w:name w:val="Heading 2 Char"/>
    <w:basedOn w:val="DefaultParagraphFont"/>
    <w:link w:val="Heading2"/>
    <w:uiPriority w:val="9"/>
    <w:rsid w:val="0050458E"/>
    <w:rPr>
      <w:rFonts w:ascii="Arial" w:eastAsiaTheme="majorEastAsia" w:hAnsi="Arial" w:cstheme="majorBidi"/>
      <w:color w:val="2E74B5" w:themeColor="accent1" w:themeShade="BF"/>
      <w:sz w:val="36"/>
      <w:szCs w:val="26"/>
    </w:rPr>
  </w:style>
  <w:style w:type="paragraph" w:styleId="Title">
    <w:name w:val="Title"/>
    <w:basedOn w:val="Normal"/>
    <w:next w:val="Normal"/>
    <w:link w:val="TitleChar"/>
    <w:uiPriority w:val="10"/>
    <w:qFormat/>
    <w:rsid w:val="0050458E"/>
    <w:pPr>
      <w:spacing w:after="0" w:line="240" w:lineRule="auto"/>
      <w:contextualSpacing/>
    </w:pPr>
    <w:rPr>
      <w:rFonts w:ascii="Arial" w:eastAsiaTheme="majorEastAsia" w:hAnsi="Arial" w:cstheme="majorBidi"/>
      <w:spacing w:val="-10"/>
      <w:kern w:val="28"/>
      <w:sz w:val="32"/>
      <w:szCs w:val="56"/>
    </w:rPr>
  </w:style>
  <w:style w:type="character" w:customStyle="1" w:styleId="TitleChar">
    <w:name w:val="Title Char"/>
    <w:basedOn w:val="DefaultParagraphFont"/>
    <w:link w:val="Title"/>
    <w:uiPriority w:val="10"/>
    <w:rsid w:val="0050458E"/>
    <w:rPr>
      <w:rFonts w:ascii="Arial" w:eastAsiaTheme="majorEastAsia" w:hAnsi="Arial" w:cstheme="majorBidi"/>
      <w:spacing w:val="-10"/>
      <w:kern w:val="28"/>
      <w:sz w:val="32"/>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345432">
      <w:bodyDiv w:val="1"/>
      <w:marLeft w:val="0"/>
      <w:marRight w:val="0"/>
      <w:marTop w:val="0"/>
      <w:marBottom w:val="0"/>
      <w:divBdr>
        <w:top w:val="none" w:sz="0" w:space="0" w:color="auto"/>
        <w:left w:val="none" w:sz="0" w:space="0" w:color="auto"/>
        <w:bottom w:val="none" w:sz="0" w:space="0" w:color="auto"/>
        <w:right w:val="none" w:sz="0" w:space="0" w:color="auto"/>
      </w:divBdr>
      <w:divsChild>
        <w:div w:id="1690990835">
          <w:marLeft w:val="0"/>
          <w:marRight w:val="0"/>
          <w:marTop w:val="0"/>
          <w:marBottom w:val="0"/>
          <w:divBdr>
            <w:top w:val="none" w:sz="0" w:space="0" w:color="auto"/>
            <w:left w:val="none" w:sz="0" w:space="0" w:color="auto"/>
            <w:bottom w:val="none" w:sz="0" w:space="0" w:color="auto"/>
            <w:right w:val="none" w:sz="0" w:space="0" w:color="auto"/>
          </w:divBdr>
        </w:div>
        <w:div w:id="617569596">
          <w:marLeft w:val="0"/>
          <w:marRight w:val="0"/>
          <w:marTop w:val="0"/>
          <w:marBottom w:val="0"/>
          <w:divBdr>
            <w:top w:val="none" w:sz="0" w:space="0" w:color="auto"/>
            <w:left w:val="none" w:sz="0" w:space="0" w:color="auto"/>
            <w:bottom w:val="none" w:sz="0" w:space="0" w:color="auto"/>
            <w:right w:val="none" w:sz="0" w:space="0" w:color="auto"/>
          </w:divBdr>
        </w:div>
        <w:div w:id="1553346517">
          <w:marLeft w:val="0"/>
          <w:marRight w:val="0"/>
          <w:marTop w:val="0"/>
          <w:marBottom w:val="0"/>
          <w:divBdr>
            <w:top w:val="none" w:sz="0" w:space="0" w:color="auto"/>
            <w:left w:val="none" w:sz="0" w:space="0" w:color="auto"/>
            <w:bottom w:val="none" w:sz="0" w:space="0" w:color="auto"/>
            <w:right w:val="none" w:sz="0" w:space="0" w:color="auto"/>
          </w:divBdr>
        </w:div>
        <w:div w:id="150563057">
          <w:marLeft w:val="0"/>
          <w:marRight w:val="0"/>
          <w:marTop w:val="0"/>
          <w:marBottom w:val="0"/>
          <w:divBdr>
            <w:top w:val="none" w:sz="0" w:space="0" w:color="auto"/>
            <w:left w:val="none" w:sz="0" w:space="0" w:color="auto"/>
            <w:bottom w:val="none" w:sz="0" w:space="0" w:color="auto"/>
            <w:right w:val="none" w:sz="0" w:space="0" w:color="auto"/>
          </w:divBdr>
        </w:div>
      </w:divsChild>
    </w:div>
    <w:div w:id="229851045">
      <w:bodyDiv w:val="1"/>
      <w:marLeft w:val="0"/>
      <w:marRight w:val="0"/>
      <w:marTop w:val="0"/>
      <w:marBottom w:val="0"/>
      <w:divBdr>
        <w:top w:val="none" w:sz="0" w:space="0" w:color="auto"/>
        <w:left w:val="none" w:sz="0" w:space="0" w:color="auto"/>
        <w:bottom w:val="none" w:sz="0" w:space="0" w:color="auto"/>
        <w:right w:val="none" w:sz="0" w:space="0" w:color="auto"/>
      </w:divBdr>
      <w:divsChild>
        <w:div w:id="1254820249">
          <w:marLeft w:val="0"/>
          <w:marRight w:val="0"/>
          <w:marTop w:val="0"/>
          <w:marBottom w:val="0"/>
          <w:divBdr>
            <w:top w:val="none" w:sz="0" w:space="0" w:color="auto"/>
            <w:left w:val="none" w:sz="0" w:space="0" w:color="auto"/>
            <w:bottom w:val="none" w:sz="0" w:space="0" w:color="auto"/>
            <w:right w:val="none" w:sz="0" w:space="0" w:color="auto"/>
          </w:divBdr>
        </w:div>
        <w:div w:id="1159345540">
          <w:marLeft w:val="0"/>
          <w:marRight w:val="0"/>
          <w:marTop w:val="0"/>
          <w:marBottom w:val="0"/>
          <w:divBdr>
            <w:top w:val="none" w:sz="0" w:space="0" w:color="auto"/>
            <w:left w:val="none" w:sz="0" w:space="0" w:color="auto"/>
            <w:bottom w:val="none" w:sz="0" w:space="0" w:color="auto"/>
            <w:right w:val="none" w:sz="0" w:space="0" w:color="auto"/>
          </w:divBdr>
        </w:div>
        <w:div w:id="485703876">
          <w:marLeft w:val="0"/>
          <w:marRight w:val="0"/>
          <w:marTop w:val="0"/>
          <w:marBottom w:val="0"/>
          <w:divBdr>
            <w:top w:val="none" w:sz="0" w:space="0" w:color="auto"/>
            <w:left w:val="none" w:sz="0" w:space="0" w:color="auto"/>
            <w:bottom w:val="none" w:sz="0" w:space="0" w:color="auto"/>
            <w:right w:val="none" w:sz="0" w:space="0" w:color="auto"/>
          </w:divBdr>
        </w:div>
        <w:div w:id="1019699033">
          <w:marLeft w:val="0"/>
          <w:marRight w:val="0"/>
          <w:marTop w:val="0"/>
          <w:marBottom w:val="0"/>
          <w:divBdr>
            <w:top w:val="none" w:sz="0" w:space="0" w:color="auto"/>
            <w:left w:val="none" w:sz="0" w:space="0" w:color="auto"/>
            <w:bottom w:val="none" w:sz="0" w:space="0" w:color="auto"/>
            <w:right w:val="none" w:sz="0" w:space="0" w:color="auto"/>
          </w:divBdr>
        </w:div>
      </w:divsChild>
    </w:div>
    <w:div w:id="773673172">
      <w:bodyDiv w:val="1"/>
      <w:marLeft w:val="0"/>
      <w:marRight w:val="0"/>
      <w:marTop w:val="0"/>
      <w:marBottom w:val="0"/>
      <w:divBdr>
        <w:top w:val="none" w:sz="0" w:space="0" w:color="auto"/>
        <w:left w:val="none" w:sz="0" w:space="0" w:color="auto"/>
        <w:bottom w:val="none" w:sz="0" w:space="0" w:color="auto"/>
        <w:right w:val="none" w:sz="0" w:space="0" w:color="auto"/>
      </w:divBdr>
      <w:divsChild>
        <w:div w:id="1315177994">
          <w:marLeft w:val="0"/>
          <w:marRight w:val="0"/>
          <w:marTop w:val="0"/>
          <w:marBottom w:val="0"/>
          <w:divBdr>
            <w:top w:val="none" w:sz="0" w:space="0" w:color="auto"/>
            <w:left w:val="none" w:sz="0" w:space="0" w:color="auto"/>
            <w:bottom w:val="none" w:sz="0" w:space="0" w:color="auto"/>
            <w:right w:val="none" w:sz="0" w:space="0" w:color="auto"/>
          </w:divBdr>
        </w:div>
        <w:div w:id="1144158119">
          <w:marLeft w:val="0"/>
          <w:marRight w:val="0"/>
          <w:marTop w:val="0"/>
          <w:marBottom w:val="0"/>
          <w:divBdr>
            <w:top w:val="none" w:sz="0" w:space="0" w:color="auto"/>
            <w:left w:val="none" w:sz="0" w:space="0" w:color="auto"/>
            <w:bottom w:val="none" w:sz="0" w:space="0" w:color="auto"/>
            <w:right w:val="none" w:sz="0" w:space="0" w:color="auto"/>
          </w:divBdr>
        </w:div>
        <w:div w:id="1553662166">
          <w:marLeft w:val="0"/>
          <w:marRight w:val="0"/>
          <w:marTop w:val="0"/>
          <w:marBottom w:val="0"/>
          <w:divBdr>
            <w:top w:val="none" w:sz="0" w:space="0" w:color="auto"/>
            <w:left w:val="none" w:sz="0" w:space="0" w:color="auto"/>
            <w:bottom w:val="none" w:sz="0" w:space="0" w:color="auto"/>
            <w:right w:val="none" w:sz="0" w:space="0" w:color="auto"/>
          </w:divBdr>
        </w:div>
        <w:div w:id="549343263">
          <w:marLeft w:val="0"/>
          <w:marRight w:val="0"/>
          <w:marTop w:val="0"/>
          <w:marBottom w:val="0"/>
          <w:divBdr>
            <w:top w:val="none" w:sz="0" w:space="0" w:color="auto"/>
            <w:left w:val="none" w:sz="0" w:space="0" w:color="auto"/>
            <w:bottom w:val="none" w:sz="0" w:space="0" w:color="auto"/>
            <w:right w:val="none" w:sz="0" w:space="0" w:color="auto"/>
          </w:divBdr>
        </w:div>
        <w:div w:id="1136028447">
          <w:marLeft w:val="0"/>
          <w:marRight w:val="0"/>
          <w:marTop w:val="0"/>
          <w:marBottom w:val="0"/>
          <w:divBdr>
            <w:top w:val="none" w:sz="0" w:space="0" w:color="auto"/>
            <w:left w:val="none" w:sz="0" w:space="0" w:color="auto"/>
            <w:bottom w:val="none" w:sz="0" w:space="0" w:color="auto"/>
            <w:right w:val="none" w:sz="0" w:space="0" w:color="auto"/>
          </w:divBdr>
        </w:div>
        <w:div w:id="569538615">
          <w:marLeft w:val="0"/>
          <w:marRight w:val="0"/>
          <w:marTop w:val="0"/>
          <w:marBottom w:val="0"/>
          <w:divBdr>
            <w:top w:val="none" w:sz="0" w:space="0" w:color="auto"/>
            <w:left w:val="none" w:sz="0" w:space="0" w:color="auto"/>
            <w:bottom w:val="none" w:sz="0" w:space="0" w:color="auto"/>
            <w:right w:val="none" w:sz="0" w:space="0" w:color="auto"/>
          </w:divBdr>
        </w:div>
        <w:div w:id="2070881737">
          <w:marLeft w:val="0"/>
          <w:marRight w:val="0"/>
          <w:marTop w:val="0"/>
          <w:marBottom w:val="0"/>
          <w:divBdr>
            <w:top w:val="none" w:sz="0" w:space="0" w:color="auto"/>
            <w:left w:val="none" w:sz="0" w:space="0" w:color="auto"/>
            <w:bottom w:val="none" w:sz="0" w:space="0" w:color="auto"/>
            <w:right w:val="none" w:sz="0" w:space="0" w:color="auto"/>
          </w:divBdr>
        </w:div>
      </w:divsChild>
    </w:div>
    <w:div w:id="1326400806">
      <w:bodyDiv w:val="1"/>
      <w:marLeft w:val="0"/>
      <w:marRight w:val="0"/>
      <w:marTop w:val="0"/>
      <w:marBottom w:val="0"/>
      <w:divBdr>
        <w:top w:val="none" w:sz="0" w:space="0" w:color="auto"/>
        <w:left w:val="none" w:sz="0" w:space="0" w:color="auto"/>
        <w:bottom w:val="none" w:sz="0" w:space="0" w:color="auto"/>
        <w:right w:val="none" w:sz="0" w:space="0" w:color="auto"/>
      </w:divBdr>
      <w:divsChild>
        <w:div w:id="1111437710">
          <w:marLeft w:val="0"/>
          <w:marRight w:val="0"/>
          <w:marTop w:val="0"/>
          <w:marBottom w:val="0"/>
          <w:divBdr>
            <w:top w:val="none" w:sz="0" w:space="0" w:color="auto"/>
            <w:left w:val="none" w:sz="0" w:space="0" w:color="auto"/>
            <w:bottom w:val="none" w:sz="0" w:space="0" w:color="auto"/>
            <w:right w:val="none" w:sz="0" w:space="0" w:color="auto"/>
          </w:divBdr>
        </w:div>
        <w:div w:id="999846477">
          <w:marLeft w:val="0"/>
          <w:marRight w:val="0"/>
          <w:marTop w:val="0"/>
          <w:marBottom w:val="0"/>
          <w:divBdr>
            <w:top w:val="none" w:sz="0" w:space="0" w:color="auto"/>
            <w:left w:val="none" w:sz="0" w:space="0" w:color="auto"/>
            <w:bottom w:val="none" w:sz="0" w:space="0" w:color="auto"/>
            <w:right w:val="none" w:sz="0" w:space="0" w:color="auto"/>
          </w:divBdr>
        </w:div>
        <w:div w:id="721900417">
          <w:marLeft w:val="0"/>
          <w:marRight w:val="0"/>
          <w:marTop w:val="0"/>
          <w:marBottom w:val="0"/>
          <w:divBdr>
            <w:top w:val="none" w:sz="0" w:space="0" w:color="auto"/>
            <w:left w:val="none" w:sz="0" w:space="0" w:color="auto"/>
            <w:bottom w:val="none" w:sz="0" w:space="0" w:color="auto"/>
            <w:right w:val="none" w:sz="0" w:space="0" w:color="auto"/>
          </w:divBdr>
        </w:div>
        <w:div w:id="382603997">
          <w:marLeft w:val="0"/>
          <w:marRight w:val="0"/>
          <w:marTop w:val="0"/>
          <w:marBottom w:val="0"/>
          <w:divBdr>
            <w:top w:val="none" w:sz="0" w:space="0" w:color="auto"/>
            <w:left w:val="none" w:sz="0" w:space="0" w:color="auto"/>
            <w:bottom w:val="none" w:sz="0" w:space="0" w:color="auto"/>
            <w:right w:val="none" w:sz="0" w:space="0" w:color="auto"/>
          </w:divBdr>
        </w:div>
        <w:div w:id="1034430101">
          <w:marLeft w:val="0"/>
          <w:marRight w:val="0"/>
          <w:marTop w:val="0"/>
          <w:marBottom w:val="0"/>
          <w:divBdr>
            <w:top w:val="none" w:sz="0" w:space="0" w:color="auto"/>
            <w:left w:val="none" w:sz="0" w:space="0" w:color="auto"/>
            <w:bottom w:val="none" w:sz="0" w:space="0" w:color="auto"/>
            <w:right w:val="none" w:sz="0" w:space="0" w:color="auto"/>
          </w:divBdr>
        </w:div>
        <w:div w:id="819229695">
          <w:marLeft w:val="0"/>
          <w:marRight w:val="0"/>
          <w:marTop w:val="0"/>
          <w:marBottom w:val="0"/>
          <w:divBdr>
            <w:top w:val="none" w:sz="0" w:space="0" w:color="auto"/>
            <w:left w:val="none" w:sz="0" w:space="0" w:color="auto"/>
            <w:bottom w:val="none" w:sz="0" w:space="0" w:color="auto"/>
            <w:right w:val="none" w:sz="0" w:space="0" w:color="auto"/>
          </w:divBdr>
        </w:div>
        <w:div w:id="554849628">
          <w:marLeft w:val="0"/>
          <w:marRight w:val="0"/>
          <w:marTop w:val="0"/>
          <w:marBottom w:val="0"/>
          <w:divBdr>
            <w:top w:val="none" w:sz="0" w:space="0" w:color="auto"/>
            <w:left w:val="none" w:sz="0" w:space="0" w:color="auto"/>
            <w:bottom w:val="none" w:sz="0" w:space="0" w:color="auto"/>
            <w:right w:val="none" w:sz="0" w:space="0" w:color="auto"/>
          </w:divBdr>
        </w:div>
        <w:div w:id="1498426483">
          <w:marLeft w:val="0"/>
          <w:marRight w:val="0"/>
          <w:marTop w:val="0"/>
          <w:marBottom w:val="0"/>
          <w:divBdr>
            <w:top w:val="none" w:sz="0" w:space="0" w:color="auto"/>
            <w:left w:val="none" w:sz="0" w:space="0" w:color="auto"/>
            <w:bottom w:val="none" w:sz="0" w:space="0" w:color="auto"/>
            <w:right w:val="none" w:sz="0" w:space="0" w:color="auto"/>
          </w:divBdr>
        </w:div>
        <w:div w:id="1105231035">
          <w:marLeft w:val="0"/>
          <w:marRight w:val="0"/>
          <w:marTop w:val="0"/>
          <w:marBottom w:val="0"/>
          <w:divBdr>
            <w:top w:val="none" w:sz="0" w:space="0" w:color="auto"/>
            <w:left w:val="none" w:sz="0" w:space="0" w:color="auto"/>
            <w:bottom w:val="none" w:sz="0" w:space="0" w:color="auto"/>
            <w:right w:val="none" w:sz="0" w:space="0" w:color="auto"/>
          </w:divBdr>
        </w:div>
        <w:div w:id="754277651">
          <w:marLeft w:val="0"/>
          <w:marRight w:val="0"/>
          <w:marTop w:val="0"/>
          <w:marBottom w:val="0"/>
          <w:divBdr>
            <w:top w:val="none" w:sz="0" w:space="0" w:color="auto"/>
            <w:left w:val="none" w:sz="0" w:space="0" w:color="auto"/>
            <w:bottom w:val="none" w:sz="0" w:space="0" w:color="auto"/>
            <w:right w:val="none" w:sz="0" w:space="0" w:color="auto"/>
          </w:divBdr>
        </w:div>
        <w:div w:id="1437410380">
          <w:marLeft w:val="0"/>
          <w:marRight w:val="0"/>
          <w:marTop w:val="0"/>
          <w:marBottom w:val="0"/>
          <w:divBdr>
            <w:top w:val="none" w:sz="0" w:space="0" w:color="auto"/>
            <w:left w:val="none" w:sz="0" w:space="0" w:color="auto"/>
            <w:bottom w:val="none" w:sz="0" w:space="0" w:color="auto"/>
            <w:right w:val="none" w:sz="0" w:space="0" w:color="auto"/>
          </w:divBdr>
        </w:div>
        <w:div w:id="468210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644</TotalTime>
  <Pages>1</Pages>
  <Words>296</Words>
  <Characters>1348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Ngongo</dc:creator>
  <cp:keywords/>
  <dc:description/>
  <cp:lastModifiedBy>Emmanuel Ngongo</cp:lastModifiedBy>
  <cp:revision>2</cp:revision>
  <dcterms:created xsi:type="dcterms:W3CDTF">2024-02-07T19:30:00Z</dcterms:created>
  <dcterms:modified xsi:type="dcterms:W3CDTF">2024-02-08T06:14:00Z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654e03eae3dc975c76d32a4aa9b10c3f2959e1b4ff4c3e0b2e29b9246cbebf3f</vt:lpwstr>
  </property>
</Properties>
</file>