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B2FE" w14:textId="551B3AEA" w:rsidR="00DC0CE8" w:rsidRDefault="00DC0CE8">
      <w:proofErr w:type="spellStart"/>
      <w:r>
        <w:t>Navbar</w:t>
      </w:r>
      <w:proofErr w:type="spellEnd"/>
      <w:r w:rsidR="00EE2B25">
        <w:tab/>
      </w:r>
    </w:p>
    <w:p w14:paraId="10AFFEF3" w14:textId="26301D09" w:rsidR="00DE74CB" w:rsidRDefault="00DE74CB" w:rsidP="00DE74CB">
      <w:pPr>
        <w:pStyle w:val="Prrafodelista"/>
        <w:numPr>
          <w:ilvl w:val="0"/>
          <w:numId w:val="2"/>
        </w:numPr>
      </w:pPr>
      <w:r>
        <w:t>Home ¿En el logo o link?</w:t>
      </w:r>
      <w:r w:rsidR="002333EC">
        <w:t xml:space="preserve"> </w:t>
      </w:r>
      <w:proofErr w:type="spellStart"/>
      <w:r w:rsidR="002333EC">
        <w:t>Ghidini</w:t>
      </w:r>
      <w:proofErr w:type="spellEnd"/>
      <w:r w:rsidR="002333EC">
        <w:t xml:space="preserve"> y Capital Humano lo tienen en el logo</w:t>
      </w:r>
    </w:p>
    <w:p w14:paraId="650129F3" w14:textId="364381C3" w:rsidR="00EE2B25" w:rsidRDefault="00CB58B7" w:rsidP="00EE2B25">
      <w:pPr>
        <w:pStyle w:val="Prrafodelista"/>
        <w:numPr>
          <w:ilvl w:val="0"/>
          <w:numId w:val="2"/>
        </w:numPr>
      </w:pPr>
      <w:r>
        <w:t>¿Nosotros?</w:t>
      </w:r>
    </w:p>
    <w:p w14:paraId="14C384E9" w14:textId="44C6D09E" w:rsidR="00383BE4" w:rsidRDefault="00383BE4" w:rsidP="00EE2B25">
      <w:pPr>
        <w:pStyle w:val="Prrafodelista"/>
        <w:numPr>
          <w:ilvl w:val="0"/>
          <w:numId w:val="2"/>
        </w:numPr>
      </w:pPr>
      <w:r>
        <w:t>Servicios</w:t>
      </w:r>
    </w:p>
    <w:p w14:paraId="1A3E1E0F" w14:textId="5BA7F022" w:rsidR="00383BE4" w:rsidRDefault="00CB58B7" w:rsidP="00EE2B25">
      <w:pPr>
        <w:pStyle w:val="Prrafodelista"/>
        <w:numPr>
          <w:ilvl w:val="0"/>
          <w:numId w:val="2"/>
        </w:numPr>
      </w:pPr>
      <w:r>
        <w:t>Búsquedas</w:t>
      </w:r>
    </w:p>
    <w:p w14:paraId="590A8259" w14:textId="1F79A775" w:rsidR="002B5F5C" w:rsidRDefault="00CB58B7" w:rsidP="00061BA5">
      <w:pPr>
        <w:pStyle w:val="Prrafodelista"/>
        <w:numPr>
          <w:ilvl w:val="0"/>
          <w:numId w:val="2"/>
        </w:numPr>
      </w:pPr>
      <w:r>
        <w:t>Contact</w:t>
      </w:r>
      <w:r w:rsidR="00061BA5">
        <w:t>o</w:t>
      </w:r>
    </w:p>
    <w:p w14:paraId="1919FBBD" w14:textId="14DB3909" w:rsidR="00A86A8F" w:rsidRDefault="00A86A8F" w:rsidP="00A86A8F">
      <w:pPr>
        <w:pStyle w:val="Prrafodelista"/>
      </w:pPr>
    </w:p>
    <w:p w14:paraId="3927CAAA" w14:textId="0C0D1400" w:rsidR="00A86A8F" w:rsidRDefault="00A86A8F" w:rsidP="00A86A8F">
      <w:pPr>
        <w:pStyle w:val="Prrafodelista"/>
      </w:pPr>
      <w:r>
        <w:t xml:space="preserve">Capital humano directamente pone los servicios en el </w:t>
      </w:r>
      <w:proofErr w:type="spellStart"/>
      <w:r>
        <w:t>nav</w:t>
      </w:r>
      <w:proofErr w:type="spellEnd"/>
      <w:r>
        <w:t>, pero no me gusta tanto.</w:t>
      </w:r>
    </w:p>
    <w:p w14:paraId="7BBA6319" w14:textId="3878A799" w:rsidR="00CB58B7" w:rsidRDefault="00CB58B7" w:rsidP="00CB58B7">
      <w:pPr>
        <w:pStyle w:val="Prrafodelista"/>
      </w:pPr>
    </w:p>
    <w:p w14:paraId="07C2799E" w14:textId="4CDB9897" w:rsidR="00CB58B7" w:rsidRDefault="00CB58B7" w:rsidP="00CB58B7">
      <w:pPr>
        <w:pStyle w:val="Prrafodelista"/>
      </w:pPr>
      <w:r>
        <w:t>Poner para cambiar idioma</w:t>
      </w:r>
      <w:r w:rsidR="00A86A8F">
        <w:t>.</w:t>
      </w:r>
    </w:p>
    <w:p w14:paraId="69DC7689" w14:textId="7BA0FEE8" w:rsidR="002671BF" w:rsidRDefault="002671BF" w:rsidP="00CB58B7">
      <w:pPr>
        <w:pStyle w:val="Prrafodelista"/>
      </w:pPr>
      <w:r>
        <w:t xml:space="preserve">Me gusta el de capital humano, aunque </w:t>
      </w:r>
      <w:proofErr w:type="spellStart"/>
      <w:r>
        <w:t>ghidini</w:t>
      </w:r>
      <w:proofErr w:type="spellEnd"/>
      <w:r>
        <w:t xml:space="preserve"> rodil </w:t>
      </w:r>
      <w:proofErr w:type="spellStart"/>
      <w:r>
        <w:t>tmb</w:t>
      </w:r>
      <w:proofErr w:type="spellEnd"/>
      <w:r>
        <w:t xml:space="preserve"> puede andar.</w:t>
      </w:r>
    </w:p>
    <w:p w14:paraId="62ACB025" w14:textId="10A0C7CE" w:rsidR="00DC0CE8" w:rsidRDefault="00DC0CE8">
      <w:r>
        <w:t>Home</w:t>
      </w:r>
    </w:p>
    <w:p w14:paraId="031DD5F9" w14:textId="6D88289B" w:rsidR="00DC0CE8" w:rsidRDefault="006944FA" w:rsidP="00CB58B7">
      <w:pPr>
        <w:pStyle w:val="Prrafodelista"/>
        <w:numPr>
          <w:ilvl w:val="0"/>
          <w:numId w:val="2"/>
        </w:numPr>
      </w:pPr>
      <w:r>
        <w:t>¿Slider o no?</w:t>
      </w:r>
    </w:p>
    <w:p w14:paraId="19F8ECE4" w14:textId="56FA9C39" w:rsidR="00942B86" w:rsidRDefault="006944FA" w:rsidP="00942B86">
      <w:pPr>
        <w:pStyle w:val="Prrafodelista"/>
      </w:pPr>
      <w:r>
        <w:t xml:space="preserve">Creo que quedaría bien un slider con </w:t>
      </w:r>
      <w:proofErr w:type="spellStart"/>
      <w:r w:rsidR="00942B86">
        <w:t>highlights</w:t>
      </w:r>
      <w:proofErr w:type="spellEnd"/>
      <w:r w:rsidR="00942B86">
        <w:t xml:space="preserve"> como </w:t>
      </w:r>
      <w:proofErr w:type="spellStart"/>
      <w:r w:rsidR="00942B86">
        <w:t>people</w:t>
      </w:r>
      <w:proofErr w:type="spellEnd"/>
      <w:r w:rsidR="00942B86">
        <w:t xml:space="preserve"> </w:t>
      </w:r>
      <w:proofErr w:type="spellStart"/>
      <w:r w:rsidR="00942B86">
        <w:t>analytics</w:t>
      </w:r>
      <w:proofErr w:type="spellEnd"/>
      <w:r w:rsidR="00942B86">
        <w:t xml:space="preserve">, </w:t>
      </w:r>
      <w:r w:rsidR="00ED7FDA">
        <w:t>búsqueda y selección, validación de habilidades técnicas, evaluación de idiomas</w:t>
      </w:r>
    </w:p>
    <w:p w14:paraId="67480D19" w14:textId="7AF6830D" w:rsidR="00ED7FDA" w:rsidRDefault="00ED7FDA" w:rsidP="00942B86">
      <w:pPr>
        <w:pStyle w:val="Prrafodelista"/>
      </w:pPr>
      <w:r>
        <w:t xml:space="preserve">También se podría poner una pestaña para </w:t>
      </w:r>
      <w:r w:rsidR="00064A5E">
        <w:t>ayudar a otros con el armado de CV, algo así como “Ser mas humanos y prestar un servicio a quien busca trabajo…”</w:t>
      </w:r>
    </w:p>
    <w:p w14:paraId="15913638" w14:textId="459999FC" w:rsidR="00E46305" w:rsidRDefault="00E46305" w:rsidP="00942B86">
      <w:pPr>
        <w:pStyle w:val="Prrafodelista"/>
      </w:pPr>
    </w:p>
    <w:p w14:paraId="30B520A1" w14:textId="7B73C885" w:rsidR="00E46305" w:rsidRDefault="00E46305" w:rsidP="00E46305">
      <w:pPr>
        <w:pStyle w:val="Prrafodelista"/>
        <w:numPr>
          <w:ilvl w:val="0"/>
          <w:numId w:val="2"/>
        </w:numPr>
      </w:pPr>
      <w:proofErr w:type="spellStart"/>
      <w:r>
        <w:t>Div</w:t>
      </w:r>
      <w:proofErr w:type="spellEnd"/>
      <w:r>
        <w:t xml:space="preserve"> con la trayectoria (20 años en el mercado blablá…)</w:t>
      </w:r>
    </w:p>
    <w:p w14:paraId="23E09D57" w14:textId="05A4C618" w:rsidR="009B1C22" w:rsidRDefault="009B1C22" w:rsidP="00E46305">
      <w:pPr>
        <w:pStyle w:val="Prrafodelista"/>
        <w:numPr>
          <w:ilvl w:val="0"/>
          <w:numId w:val="2"/>
        </w:numPr>
      </w:pPr>
      <w:r>
        <w:t>¿Que nos destaca?</w:t>
      </w:r>
      <w:r w:rsidR="005013AC">
        <w:t xml:space="preserve"> =&gt; Tarjetas?</w:t>
      </w:r>
    </w:p>
    <w:p w14:paraId="699CE542" w14:textId="07FB5AA8" w:rsidR="009B1C22" w:rsidRDefault="006374A3" w:rsidP="00C72CCA">
      <w:pPr>
        <w:pStyle w:val="Prrafodelista"/>
        <w:numPr>
          <w:ilvl w:val="1"/>
          <w:numId w:val="2"/>
        </w:numPr>
      </w:pPr>
      <w:r>
        <w:t>Consultoría</w:t>
      </w:r>
      <w:r w:rsidR="00C72CCA">
        <w:t xml:space="preserve"> y servicios integrales de </w:t>
      </w:r>
      <w:proofErr w:type="spellStart"/>
      <w:r w:rsidR="00C72CCA">
        <w:t>rrhh</w:t>
      </w:r>
      <w:proofErr w:type="spellEnd"/>
    </w:p>
    <w:p w14:paraId="43581C53" w14:textId="71D88D1D" w:rsidR="00C72CCA" w:rsidRDefault="00C72CCA" w:rsidP="00C72CCA">
      <w:pPr>
        <w:pStyle w:val="Prrafodelista"/>
        <w:numPr>
          <w:ilvl w:val="1"/>
          <w:numId w:val="2"/>
        </w:numPr>
      </w:pPr>
      <w:r>
        <w:t>Propuesta</w:t>
      </w:r>
    </w:p>
    <w:p w14:paraId="1BAA83BA" w14:textId="748DCFF0" w:rsidR="00840284" w:rsidRDefault="00840284" w:rsidP="00C72CCA">
      <w:pPr>
        <w:pStyle w:val="Prrafodelista"/>
        <w:numPr>
          <w:ilvl w:val="1"/>
          <w:numId w:val="2"/>
        </w:numPr>
      </w:pPr>
      <w:r>
        <w:t>Atención al cliente</w:t>
      </w:r>
    </w:p>
    <w:p w14:paraId="535BBC6C" w14:textId="0DC55675" w:rsidR="00C72CCA" w:rsidRDefault="00840284" w:rsidP="00C72CCA">
      <w:pPr>
        <w:pStyle w:val="Prrafodelista"/>
        <w:numPr>
          <w:ilvl w:val="1"/>
          <w:numId w:val="2"/>
        </w:numPr>
      </w:pPr>
      <w:r>
        <w:t>Especialistas en selección</w:t>
      </w:r>
    </w:p>
    <w:p w14:paraId="3C7FAAB8" w14:textId="4BF60D5D" w:rsidR="00840284" w:rsidRDefault="005013AC" w:rsidP="00C72CCA">
      <w:pPr>
        <w:pStyle w:val="Prrafodelista"/>
        <w:numPr>
          <w:ilvl w:val="1"/>
          <w:numId w:val="2"/>
        </w:numPr>
      </w:pPr>
      <w:r>
        <w:t xml:space="preserve">Data análisis </w:t>
      </w:r>
    </w:p>
    <w:p w14:paraId="396B7B35" w14:textId="2F5E92F4" w:rsidR="005013AC" w:rsidRDefault="005013AC" w:rsidP="005013AC">
      <w:pPr>
        <w:pStyle w:val="Prrafodelista"/>
        <w:numPr>
          <w:ilvl w:val="0"/>
          <w:numId w:val="2"/>
        </w:numPr>
      </w:pPr>
      <w:proofErr w:type="spellStart"/>
      <w:r>
        <w:t>Footer</w:t>
      </w:r>
      <w:proofErr w:type="spellEnd"/>
    </w:p>
    <w:p w14:paraId="4C66D767" w14:textId="5E1EF4E6" w:rsidR="00DC0CE8" w:rsidRDefault="00DC0CE8">
      <w:r>
        <w:t>Servicios</w:t>
      </w:r>
    </w:p>
    <w:p w14:paraId="298C3C46" w14:textId="214CE152" w:rsidR="00A86A8F" w:rsidRDefault="00A86A8F" w:rsidP="00DC0CE8">
      <w:pPr>
        <w:pStyle w:val="Prrafodelista"/>
        <w:numPr>
          <w:ilvl w:val="0"/>
          <w:numId w:val="1"/>
        </w:numPr>
      </w:pPr>
      <w:r>
        <w:t>Búsqueda y selección</w:t>
      </w:r>
    </w:p>
    <w:p w14:paraId="1D6CCA60" w14:textId="5EA3DCAA" w:rsidR="00BF6309" w:rsidRDefault="00BF6309" w:rsidP="00BF6309">
      <w:pPr>
        <w:pStyle w:val="Prrafodelista"/>
        <w:numPr>
          <w:ilvl w:val="1"/>
          <w:numId w:val="1"/>
        </w:numPr>
      </w:pPr>
      <w:r>
        <w:t>Perfiles</w:t>
      </w:r>
      <w:r w:rsidR="00B84766">
        <w:t xml:space="preserve"> (Técnicos – IT – Administrativos – Gerenciales – Salud )</w:t>
      </w:r>
    </w:p>
    <w:p w14:paraId="768396E3" w14:textId="66A3CABA" w:rsidR="00A86A8F" w:rsidRDefault="00A86A8F" w:rsidP="00DC0CE8">
      <w:pPr>
        <w:pStyle w:val="Prrafodelista"/>
        <w:numPr>
          <w:ilvl w:val="0"/>
          <w:numId w:val="1"/>
        </w:numPr>
      </w:pPr>
      <w:r>
        <w:t xml:space="preserve">Evaluaciones </w:t>
      </w:r>
      <w:r w:rsidR="006A18E5">
        <w:t>psicotécnicas</w:t>
      </w:r>
      <w:r w:rsidR="00B84766">
        <w:t xml:space="preserve"> (Equipo de psicólogos especialistas en….)</w:t>
      </w:r>
    </w:p>
    <w:p w14:paraId="33492C07" w14:textId="19DA65E2" w:rsidR="00A86A8F" w:rsidRDefault="006A18E5" w:rsidP="00DC0CE8">
      <w:pPr>
        <w:pStyle w:val="Prrafodelista"/>
        <w:numPr>
          <w:ilvl w:val="0"/>
          <w:numId w:val="1"/>
        </w:numPr>
      </w:pPr>
      <w:r>
        <w:t xml:space="preserve">Exámenes </w:t>
      </w:r>
      <w:proofErr w:type="spellStart"/>
      <w:r>
        <w:t>preocupacionales</w:t>
      </w:r>
      <w:proofErr w:type="spellEnd"/>
      <w:r w:rsidR="00B84766">
        <w:t xml:space="preserve"> (Somos </w:t>
      </w:r>
      <w:proofErr w:type="spellStart"/>
      <w:r w:rsidR="00B84766">
        <w:t>partners</w:t>
      </w:r>
      <w:proofErr w:type="spellEnd"/>
      <w:r w:rsidR="00B84766">
        <w:t xml:space="preserve"> de</w:t>
      </w:r>
      <w:r w:rsidR="008053DD">
        <w:t>… o Contamos con instalaciones propias destinadas a…)</w:t>
      </w:r>
    </w:p>
    <w:p w14:paraId="48561CAC" w14:textId="162E5417" w:rsidR="008053DD" w:rsidRDefault="006A18E5" w:rsidP="008053DD">
      <w:pPr>
        <w:pStyle w:val="Prrafodelista"/>
        <w:numPr>
          <w:ilvl w:val="0"/>
          <w:numId w:val="1"/>
        </w:numPr>
      </w:pPr>
      <w:r>
        <w:t xml:space="preserve">Gestión de sueldos / </w:t>
      </w:r>
      <w:proofErr w:type="spellStart"/>
      <w:r>
        <w:t>Payroll</w:t>
      </w:r>
      <w:proofErr w:type="spellEnd"/>
      <w:r w:rsidR="008053DD">
        <w:t xml:space="preserve"> (Equipo propio de contadores</w:t>
      </w:r>
      <w:r w:rsidR="00E6575A">
        <w:t>/</w:t>
      </w:r>
      <w:proofErr w:type="spellStart"/>
      <w:r w:rsidR="00E6575A">
        <w:t>Partners</w:t>
      </w:r>
      <w:proofErr w:type="spellEnd"/>
      <w:r w:rsidR="00E6575A">
        <w:t xml:space="preserve"> de estudio contable o especialistas en liquidación)</w:t>
      </w:r>
    </w:p>
    <w:p w14:paraId="02E9FF8E" w14:textId="1DF7F33B" w:rsidR="006A18E5" w:rsidRDefault="00706331" w:rsidP="00DC0CE8">
      <w:pPr>
        <w:pStyle w:val="Prrafodelista"/>
        <w:numPr>
          <w:ilvl w:val="0"/>
          <w:numId w:val="1"/>
        </w:numPr>
      </w:pPr>
      <w:r>
        <w:t>Evaluación de idiomas.</w:t>
      </w:r>
    </w:p>
    <w:p w14:paraId="6010B294" w14:textId="5F5EC5DC" w:rsidR="00E6575A" w:rsidRDefault="00E6575A" w:rsidP="00E6575A">
      <w:pPr>
        <w:pStyle w:val="Prrafodelista"/>
        <w:numPr>
          <w:ilvl w:val="0"/>
          <w:numId w:val="1"/>
        </w:numPr>
      </w:pPr>
      <w:r>
        <w:t xml:space="preserve">Soluciones Digital &amp; </w:t>
      </w:r>
      <w:r>
        <w:t xml:space="preserve">People </w:t>
      </w:r>
      <w:proofErr w:type="spellStart"/>
      <w:r>
        <w:t>analytics</w:t>
      </w:r>
      <w:proofErr w:type="spellEnd"/>
    </w:p>
    <w:p w14:paraId="4C3AD727" w14:textId="5FD5B9E0" w:rsidR="00E6575A" w:rsidRDefault="00E6575A" w:rsidP="00DC0CE8">
      <w:pPr>
        <w:pStyle w:val="Prrafodelista"/>
        <w:numPr>
          <w:ilvl w:val="0"/>
          <w:numId w:val="1"/>
        </w:numPr>
      </w:pPr>
      <w:r>
        <w:t xml:space="preserve">Gestión de documentación de contratistas. </w:t>
      </w:r>
    </w:p>
    <w:p w14:paraId="2BFFA5A6" w14:textId="41BCF36E" w:rsidR="00DC0CE8" w:rsidRDefault="00DC0CE8">
      <w:r>
        <w:t>Quienes somos</w:t>
      </w:r>
    </w:p>
    <w:p w14:paraId="08D3A280" w14:textId="5B2C0CA7" w:rsidR="00706331" w:rsidRDefault="005013AC" w:rsidP="009B7C79">
      <w:pPr>
        <w:pStyle w:val="Prrafodelista"/>
        <w:numPr>
          <w:ilvl w:val="0"/>
          <w:numId w:val="1"/>
        </w:numPr>
      </w:pPr>
      <w:r>
        <w:t>Trayectoria</w:t>
      </w:r>
    </w:p>
    <w:p w14:paraId="43EE53CF" w14:textId="11DA6351" w:rsidR="005013AC" w:rsidRDefault="005013AC" w:rsidP="009B7C79">
      <w:pPr>
        <w:pStyle w:val="Prrafodelista"/>
        <w:numPr>
          <w:ilvl w:val="0"/>
          <w:numId w:val="1"/>
        </w:numPr>
      </w:pPr>
      <w:r>
        <w:t xml:space="preserve">Misión y </w:t>
      </w:r>
      <w:r w:rsidR="006374A3">
        <w:t>Visión</w:t>
      </w:r>
      <w:r>
        <w:t xml:space="preserve"> </w:t>
      </w:r>
      <w:r w:rsidR="00AE44E5">
        <w:t>¿</w:t>
      </w:r>
      <w:r w:rsidR="008E0587">
        <w:t>?</w:t>
      </w:r>
    </w:p>
    <w:p w14:paraId="65540C4B" w14:textId="384BC8B4" w:rsidR="005013AC" w:rsidRDefault="00772A62" w:rsidP="009B7C79">
      <w:pPr>
        <w:pStyle w:val="Prrafodelista"/>
        <w:numPr>
          <w:ilvl w:val="0"/>
          <w:numId w:val="1"/>
        </w:numPr>
      </w:pPr>
      <w:r>
        <w:t>Objetivos</w:t>
      </w:r>
    </w:p>
    <w:p w14:paraId="4E5F7190" w14:textId="4295A830" w:rsidR="00772A62" w:rsidRDefault="00772A62" w:rsidP="009B7C79">
      <w:pPr>
        <w:pStyle w:val="Prrafodelista"/>
        <w:numPr>
          <w:ilvl w:val="0"/>
          <w:numId w:val="1"/>
        </w:numPr>
      </w:pPr>
      <w:r>
        <w:t>Algo de sustentabilidad meter</w:t>
      </w:r>
    </w:p>
    <w:p w14:paraId="02620F76" w14:textId="77777777" w:rsidR="00772A62" w:rsidRDefault="00772A62" w:rsidP="009B7C79">
      <w:pPr>
        <w:pStyle w:val="Prrafodelista"/>
        <w:numPr>
          <w:ilvl w:val="0"/>
          <w:numId w:val="1"/>
        </w:numPr>
      </w:pPr>
    </w:p>
    <w:p w14:paraId="39987286" w14:textId="5F530FA0" w:rsidR="00706331" w:rsidRDefault="00706331">
      <w:r>
        <w:lastRenderedPageBreak/>
        <w:t>Contacto</w:t>
      </w:r>
    </w:p>
    <w:p w14:paraId="108B4385" w14:textId="35C42842" w:rsidR="00706331" w:rsidRDefault="00706331" w:rsidP="00706331">
      <w:pPr>
        <w:pStyle w:val="Prrafodelista"/>
        <w:numPr>
          <w:ilvl w:val="0"/>
          <w:numId w:val="1"/>
        </w:numPr>
      </w:pPr>
      <w:r>
        <w:t xml:space="preserve">Poner un </w:t>
      </w:r>
      <w:proofErr w:type="spellStart"/>
      <w:r>
        <w:t>div</w:t>
      </w:r>
      <w:proofErr w:type="spellEnd"/>
      <w:r w:rsidR="00A84FFA">
        <w:t xml:space="preserve"> con dos columnas =&gt; En la izquierda un texto y en la derecha un formulario.</w:t>
      </w:r>
    </w:p>
    <w:p w14:paraId="41492BD1" w14:textId="6774F4C9" w:rsidR="00C73C2C" w:rsidRDefault="00C73C2C" w:rsidP="00706331">
      <w:pPr>
        <w:pStyle w:val="Prrafodelista"/>
        <w:numPr>
          <w:ilvl w:val="0"/>
          <w:numId w:val="1"/>
        </w:numPr>
      </w:pPr>
      <w:r>
        <w:t>Ojo!!! Hacer contacto para cliente o para quien deja un CV???</w:t>
      </w:r>
    </w:p>
    <w:p w14:paraId="53D7F821" w14:textId="472E8D71" w:rsidR="00A84FFA" w:rsidRDefault="00A84FFA" w:rsidP="00A84FFA">
      <w:pPr>
        <w:pStyle w:val="Prrafodelista"/>
      </w:pPr>
      <w:r>
        <w:t>El formulario debe contener:</w:t>
      </w:r>
    </w:p>
    <w:p w14:paraId="5FF50868" w14:textId="5957816C" w:rsidR="00A84FFA" w:rsidRDefault="00562B0B" w:rsidP="00A84FFA">
      <w:pPr>
        <w:pStyle w:val="Prrafodelista"/>
        <w:numPr>
          <w:ilvl w:val="1"/>
          <w:numId w:val="1"/>
        </w:numPr>
      </w:pPr>
      <w:r>
        <w:t>Nombre</w:t>
      </w:r>
    </w:p>
    <w:p w14:paraId="0D0CE926" w14:textId="120E5468" w:rsidR="00562B0B" w:rsidRDefault="00562B0B" w:rsidP="00A84FFA">
      <w:pPr>
        <w:pStyle w:val="Prrafodelista"/>
        <w:numPr>
          <w:ilvl w:val="1"/>
          <w:numId w:val="1"/>
        </w:numPr>
      </w:pPr>
      <w:r>
        <w:t>Teléfono</w:t>
      </w:r>
    </w:p>
    <w:p w14:paraId="0C798F41" w14:textId="634AA921" w:rsidR="00562B0B" w:rsidRDefault="00562B0B" w:rsidP="00A84FFA">
      <w:pPr>
        <w:pStyle w:val="Prrafodelista"/>
        <w:numPr>
          <w:ilvl w:val="1"/>
          <w:numId w:val="1"/>
        </w:numPr>
      </w:pPr>
      <w:r>
        <w:t>Email</w:t>
      </w:r>
    </w:p>
    <w:p w14:paraId="424743EF" w14:textId="18404034" w:rsidR="00562B0B" w:rsidRDefault="00562B0B" w:rsidP="00A84FFA">
      <w:pPr>
        <w:pStyle w:val="Prrafodelista"/>
        <w:numPr>
          <w:ilvl w:val="1"/>
          <w:numId w:val="1"/>
        </w:numPr>
      </w:pPr>
      <w:r>
        <w:t>Mensaje</w:t>
      </w:r>
    </w:p>
    <w:p w14:paraId="73EBB96B" w14:textId="64CFE37A" w:rsidR="00562B0B" w:rsidRDefault="00562B0B" w:rsidP="00A84FFA">
      <w:pPr>
        <w:pStyle w:val="Prrafodelista"/>
        <w:numPr>
          <w:ilvl w:val="1"/>
          <w:numId w:val="1"/>
        </w:numPr>
      </w:pPr>
      <w:r>
        <w:t>¿Carga de CV?</w:t>
      </w:r>
    </w:p>
    <w:p w14:paraId="1656B4BC" w14:textId="62DA8616" w:rsidR="00A74D62" w:rsidRDefault="00A74D62" w:rsidP="00A74D62"/>
    <w:p w14:paraId="7456F878" w14:textId="4FF668D3" w:rsidR="00A74D62" w:rsidRDefault="00A74D62" w:rsidP="00A74D62">
      <w:proofErr w:type="spellStart"/>
      <w:r>
        <w:t>Footer</w:t>
      </w:r>
      <w:proofErr w:type="spellEnd"/>
      <w:r>
        <w:t xml:space="preserve"> </w:t>
      </w:r>
    </w:p>
    <w:p w14:paraId="3B203CD2" w14:textId="7176AAF7" w:rsidR="00A74D62" w:rsidRDefault="00A74D62" w:rsidP="00A74D62">
      <w:pPr>
        <w:pStyle w:val="Prrafodelista"/>
        <w:numPr>
          <w:ilvl w:val="0"/>
          <w:numId w:val="1"/>
        </w:numPr>
      </w:pPr>
      <w:r>
        <w:t>Poner datos de contacto</w:t>
      </w:r>
    </w:p>
    <w:p w14:paraId="7089A9D5" w14:textId="031670AB" w:rsidR="0040043B" w:rsidRDefault="0040043B" w:rsidP="0040043B">
      <w:pPr>
        <w:pStyle w:val="Prrafodelista"/>
        <w:numPr>
          <w:ilvl w:val="1"/>
          <w:numId w:val="1"/>
        </w:numPr>
      </w:pPr>
      <w:r>
        <w:t xml:space="preserve">En dirección podemos poner la de Escobar, una en Caba y otra en Nordelta. </w:t>
      </w:r>
    </w:p>
    <w:p w14:paraId="0CE0CE75" w14:textId="39979B1B" w:rsidR="00AE38E2" w:rsidRPr="00772A62" w:rsidRDefault="00AE38E2" w:rsidP="00A74D62">
      <w:pPr>
        <w:pStyle w:val="Prrafodelista"/>
        <w:numPr>
          <w:ilvl w:val="0"/>
          <w:numId w:val="1"/>
        </w:numPr>
      </w:pPr>
      <w:r w:rsidRPr="00772A62">
        <w:t>Redes sociales</w:t>
      </w:r>
      <w:r w:rsidR="00772A62" w:rsidRPr="00772A62">
        <w:t xml:space="preserve"> (LinkedIn – Instagram – Facebook – alguna otra</w:t>
      </w:r>
      <w:r w:rsidR="00772A62">
        <w:t>?)</w:t>
      </w:r>
    </w:p>
    <w:p w14:paraId="301B8937" w14:textId="67BA6D0D" w:rsidR="008E0587" w:rsidRDefault="008E0587" w:rsidP="00A74D62">
      <w:pPr>
        <w:pStyle w:val="Prrafodelista"/>
        <w:numPr>
          <w:ilvl w:val="0"/>
          <w:numId w:val="1"/>
        </w:numPr>
      </w:pPr>
      <w:r>
        <w:t>Links de paginas</w:t>
      </w:r>
    </w:p>
    <w:p w14:paraId="0D35ADF9" w14:textId="592A5DF1" w:rsidR="00AE38E2" w:rsidRDefault="00AE38E2" w:rsidP="00A74D62">
      <w:pPr>
        <w:pStyle w:val="Prrafodelista"/>
        <w:numPr>
          <w:ilvl w:val="0"/>
          <w:numId w:val="1"/>
        </w:numPr>
      </w:pPr>
      <w:r>
        <w:t>Logo</w:t>
      </w:r>
    </w:p>
    <w:p w14:paraId="0B9B492E" w14:textId="4E07E7F4" w:rsidR="00706331" w:rsidRDefault="00706331"/>
    <w:p w14:paraId="205A563B" w14:textId="5CFDFDD8" w:rsidR="00AE38E2" w:rsidRDefault="006374A3">
      <w:r>
        <w:t>Botón</w:t>
      </w:r>
      <w:r w:rsidR="00AE38E2">
        <w:t xml:space="preserve"> de </w:t>
      </w:r>
      <w:proofErr w:type="spellStart"/>
      <w:r w:rsidR="00AE38E2">
        <w:t>Whatsapp</w:t>
      </w:r>
      <w:proofErr w:type="spellEnd"/>
      <w:r w:rsidR="00AE38E2">
        <w:t xml:space="preserve"> y </w:t>
      </w:r>
      <w:proofErr w:type="spellStart"/>
      <w:r w:rsidR="00AE38E2">
        <w:t>Navbar</w:t>
      </w:r>
      <w:proofErr w:type="spellEnd"/>
      <w:r w:rsidR="00AE38E2">
        <w:t xml:space="preserve"> en toda la </w:t>
      </w:r>
      <w:r w:rsidR="003913AC">
        <w:t xml:space="preserve">página. Flechita para subir hasta el principio. </w:t>
      </w:r>
    </w:p>
    <w:p w14:paraId="3768E857" w14:textId="4EA6247A" w:rsidR="00DC0CE8" w:rsidRDefault="00DC0CE8"/>
    <w:p w14:paraId="56D2321D" w14:textId="74FE001F" w:rsidR="00DC0CE8" w:rsidRDefault="00DC0CE8"/>
    <w:p w14:paraId="4F579C2C" w14:textId="6F0F2803" w:rsidR="0063038A" w:rsidRDefault="0063038A"/>
    <w:p w14:paraId="337EE7BD" w14:textId="5A9522F0" w:rsidR="0063038A" w:rsidRDefault="0063038A">
      <w:r>
        <w:t>Links:</w:t>
      </w:r>
    </w:p>
    <w:p w14:paraId="266A2735" w14:textId="218F3E60" w:rsidR="0063038A" w:rsidRDefault="004F0D54" w:rsidP="004F0D54">
      <w:pPr>
        <w:pStyle w:val="Prrafodelista"/>
        <w:numPr>
          <w:ilvl w:val="0"/>
          <w:numId w:val="1"/>
        </w:numPr>
      </w:pPr>
      <w:hyperlink r:id="rId5" w:history="1">
        <w:r>
          <w:rPr>
            <w:rStyle w:val="Hipervnculo"/>
          </w:rPr>
          <w:t xml:space="preserve">Home - </w:t>
        </w:r>
        <w:proofErr w:type="spellStart"/>
        <w:r>
          <w:rPr>
            <w:rStyle w:val="Hipervnculo"/>
          </w:rPr>
          <w:t>GhidiniRodil</w:t>
        </w:r>
        <w:proofErr w:type="spellEnd"/>
      </w:hyperlink>
    </w:p>
    <w:p w14:paraId="0F58A798" w14:textId="60D2D3C9" w:rsidR="0084315B" w:rsidRDefault="00A866F4" w:rsidP="004F0D54">
      <w:pPr>
        <w:pStyle w:val="Prrafodelista"/>
        <w:numPr>
          <w:ilvl w:val="0"/>
          <w:numId w:val="1"/>
        </w:numPr>
      </w:pPr>
      <w:hyperlink r:id="rId6" w:history="1">
        <w:r>
          <w:rPr>
            <w:rStyle w:val="Hipervnculo"/>
          </w:rPr>
          <w:t xml:space="preserve">Capital Humano – La persona que </w:t>
        </w:r>
        <w:proofErr w:type="spellStart"/>
        <w:r>
          <w:rPr>
            <w:rStyle w:val="Hipervnculo"/>
          </w:rPr>
          <w:t>buscás</w:t>
        </w:r>
        <w:proofErr w:type="spellEnd"/>
        <w:r>
          <w:rPr>
            <w:rStyle w:val="Hipervnculo"/>
          </w:rPr>
          <w:t>, nosotros la conocemos.</w:t>
        </w:r>
      </w:hyperlink>
    </w:p>
    <w:p w14:paraId="1313B4D7" w14:textId="3B37FAFA" w:rsidR="00A866F4" w:rsidRDefault="009D04BC" w:rsidP="004F0D54">
      <w:pPr>
        <w:pStyle w:val="Prrafodelista"/>
        <w:numPr>
          <w:ilvl w:val="0"/>
          <w:numId w:val="1"/>
        </w:numPr>
      </w:pPr>
      <w:hyperlink r:id="rId7" w:history="1">
        <w:proofErr w:type="spellStart"/>
        <w:r>
          <w:rPr>
            <w:rStyle w:val="Hipervnculo"/>
          </w:rPr>
          <w:t>Syntesys</w:t>
        </w:r>
        <w:proofErr w:type="spellEnd"/>
        <w:r>
          <w:rPr>
            <w:rStyle w:val="Hipervnculo"/>
          </w:rPr>
          <w:t xml:space="preserve"> - Consultora de Recursos Humanos | </w:t>
        </w:r>
        <w:proofErr w:type="spellStart"/>
        <w:r>
          <w:rPr>
            <w:rStyle w:val="Hipervnculo"/>
          </w:rPr>
          <w:t>Syntesys</w:t>
        </w:r>
        <w:proofErr w:type="spellEnd"/>
      </w:hyperlink>
    </w:p>
    <w:p w14:paraId="6DA42BCC" w14:textId="62893816" w:rsidR="003E0097" w:rsidRDefault="000B59D7" w:rsidP="004F0D54">
      <w:pPr>
        <w:pStyle w:val="Prrafodelista"/>
        <w:numPr>
          <w:ilvl w:val="0"/>
          <w:numId w:val="1"/>
        </w:numPr>
      </w:pPr>
      <w:hyperlink r:id="rId8" w:history="1">
        <w:r>
          <w:rPr>
            <w:rStyle w:val="Hipervnculo"/>
          </w:rPr>
          <w:t>Home - CONA • Consultores en Recursos Humanos (conaconsultores.com.ar)</w:t>
        </w:r>
      </w:hyperlink>
    </w:p>
    <w:p w14:paraId="788C5B5C" w14:textId="5F9A0B32" w:rsidR="009D04BC" w:rsidRDefault="003E0097" w:rsidP="004F0D54">
      <w:pPr>
        <w:pStyle w:val="Prrafodelista"/>
        <w:numPr>
          <w:ilvl w:val="0"/>
          <w:numId w:val="1"/>
        </w:numPr>
      </w:pPr>
      <w:hyperlink r:id="rId9" w:history="1">
        <w:proofErr w:type="spellStart"/>
        <w:r>
          <w:rPr>
            <w:rStyle w:val="Hipervnculo"/>
          </w:rPr>
          <w:t>TECPeople</w:t>
        </w:r>
        <w:proofErr w:type="spellEnd"/>
        <w:r>
          <w:rPr>
            <w:rStyle w:val="Hipervnculo"/>
          </w:rPr>
          <w:t xml:space="preserve"> – Selección, Capacitación y Consultoría Industrial</w:t>
        </w:r>
      </w:hyperlink>
    </w:p>
    <w:p w14:paraId="33AC57E7" w14:textId="0666208F" w:rsidR="00117F88" w:rsidRDefault="00117F88" w:rsidP="004F0D54">
      <w:pPr>
        <w:pStyle w:val="Prrafodelista"/>
        <w:numPr>
          <w:ilvl w:val="0"/>
          <w:numId w:val="1"/>
        </w:numPr>
      </w:pPr>
      <w:hyperlink r:id="rId10" w:history="1">
        <w:r>
          <w:rPr>
            <w:rStyle w:val="Hipervnculo"/>
          </w:rPr>
          <w:t xml:space="preserve">Consultora de Recursos Humanos | </w:t>
        </w:r>
        <w:proofErr w:type="spellStart"/>
        <w:r>
          <w:rPr>
            <w:rStyle w:val="Hipervnculo"/>
          </w:rPr>
          <w:t>Mindhunters</w:t>
        </w:r>
        <w:proofErr w:type="spellEnd"/>
      </w:hyperlink>
      <w:r>
        <w:t xml:space="preserve"> Solo para analizar el ciclo de vida</w:t>
      </w:r>
    </w:p>
    <w:p w14:paraId="1EFEDAD7" w14:textId="333EDC02" w:rsidR="004F0D54" w:rsidRPr="005767E2" w:rsidRDefault="005767E2" w:rsidP="0084315B">
      <w:pPr>
        <w:pStyle w:val="Prrafodelista"/>
        <w:numPr>
          <w:ilvl w:val="0"/>
          <w:numId w:val="1"/>
        </w:numPr>
        <w:rPr>
          <w:lang w:val="en-US"/>
        </w:rPr>
      </w:pPr>
      <w:hyperlink r:id="rId11" w:history="1">
        <w:r w:rsidRPr="005767E2">
          <w:rPr>
            <w:rStyle w:val="Hipervnculo"/>
            <w:lang w:val="en-US"/>
          </w:rPr>
          <w:t>Predicting Employee Attrition Rate Using Machine Learning And Python | HR Analytics Case Study - YouTube</w:t>
        </w:r>
      </w:hyperlink>
    </w:p>
    <w:p w14:paraId="765E94AD" w14:textId="257AA00B" w:rsidR="0084315B" w:rsidRPr="005767E2" w:rsidRDefault="0084315B" w:rsidP="0084315B">
      <w:pPr>
        <w:rPr>
          <w:lang w:val="en-US"/>
        </w:rPr>
      </w:pPr>
    </w:p>
    <w:p w14:paraId="6C5A8EC0" w14:textId="188D7B5F" w:rsidR="0084315B" w:rsidRDefault="0084315B" w:rsidP="0084315B">
      <w:hyperlink r:id="rId12" w:history="1">
        <w:r>
          <w:rPr>
            <w:rStyle w:val="Hipervnculo"/>
          </w:rPr>
          <w:t>Humo Rojo | Agencia de Publicidad | Digital | BTL</w:t>
        </w:r>
      </w:hyperlink>
    </w:p>
    <w:p w14:paraId="06C2B7DE" w14:textId="6CB3879F" w:rsidR="000B59D7" w:rsidRDefault="000B59D7" w:rsidP="0084315B">
      <w:hyperlink r:id="rId13" w:history="1">
        <w:proofErr w:type="spellStart"/>
        <w:r>
          <w:rPr>
            <w:rStyle w:val="Hipervnculo"/>
          </w:rPr>
          <w:t>Talana</w:t>
        </w:r>
        <w:proofErr w:type="spellEnd"/>
        <w:r>
          <w:rPr>
            <w:rStyle w:val="Hipervnculo"/>
          </w:rPr>
          <w:t xml:space="preserve"> Chile</w:t>
        </w:r>
      </w:hyperlink>
    </w:p>
    <w:p w14:paraId="3E66BE5F" w14:textId="2D95FE62" w:rsidR="002929CA" w:rsidRDefault="002929CA" w:rsidP="0084315B">
      <w:hyperlink r:id="rId14" w:history="1">
        <w:r w:rsidRPr="002929CA">
          <w:rPr>
            <w:rStyle w:val="Hipervnculo"/>
            <w:lang w:val="en-US"/>
          </w:rPr>
          <w:t xml:space="preserve">The Importance of People Analytics in Hiring - </w:t>
        </w:r>
        <w:proofErr w:type="spellStart"/>
        <w:r w:rsidRPr="002929CA">
          <w:rPr>
            <w:rStyle w:val="Hipervnculo"/>
            <w:lang w:val="en-US"/>
          </w:rPr>
          <w:t>AstroLabs</w:t>
        </w:r>
        <w:proofErr w:type="spellEnd"/>
        <w:r w:rsidRPr="002929CA">
          <w:rPr>
            <w:rStyle w:val="Hipervnculo"/>
            <w:lang w:val="en-US"/>
          </w:rPr>
          <w:t xml:space="preserve"> Grow</w:t>
        </w:r>
      </w:hyperlink>
    </w:p>
    <w:p w14:paraId="6E4CC014" w14:textId="43AAF202" w:rsidR="00D4213C" w:rsidRDefault="00D4213C" w:rsidP="0084315B">
      <w:hyperlink r:id="rId15" w:history="1">
        <w:r>
          <w:rPr>
            <w:rStyle w:val="Hipervnculo"/>
          </w:rPr>
          <w:t xml:space="preserve">People </w:t>
        </w:r>
        <w:proofErr w:type="spellStart"/>
        <w:r>
          <w:rPr>
            <w:rStyle w:val="Hipervnculo"/>
          </w:rPr>
          <w:t>Analytics</w:t>
        </w:r>
        <w:proofErr w:type="spellEnd"/>
        <w:r>
          <w:rPr>
            <w:rStyle w:val="Hipervnculo"/>
          </w:rPr>
          <w:t xml:space="preserve"> | McKinsey &amp; Company</w:t>
        </w:r>
      </w:hyperlink>
    </w:p>
    <w:p w14:paraId="1013191C" w14:textId="5DA3BF0B" w:rsidR="00A02A7D" w:rsidRDefault="00A02A7D" w:rsidP="0084315B">
      <w:hyperlink r:id="rId16" w:history="1">
        <w:r w:rsidRPr="00A02A7D">
          <w:rPr>
            <w:rStyle w:val="Hipervnculo"/>
            <w:lang w:val="en-US"/>
          </w:rPr>
          <w:t>What Is People Analytics? An Essential Guide - AIHR</w:t>
        </w:r>
      </w:hyperlink>
    </w:p>
    <w:p w14:paraId="6DE4EFB8" w14:textId="21B4401A" w:rsidR="00B56603" w:rsidRDefault="00B56603" w:rsidP="0084315B">
      <w:hyperlink r:id="rId17" w:history="1">
        <w:r>
          <w:rPr>
            <w:rStyle w:val="Hipervnculo"/>
          </w:rPr>
          <w:t xml:space="preserve">Como arrancar en People </w:t>
        </w:r>
        <w:proofErr w:type="spellStart"/>
        <w:r>
          <w:rPr>
            <w:rStyle w:val="Hipervnculo"/>
          </w:rPr>
          <w:t>Analytics</w:t>
        </w:r>
        <w:proofErr w:type="spellEnd"/>
        <w:r>
          <w:rPr>
            <w:rStyle w:val="Hipervnculo"/>
          </w:rPr>
          <w:t xml:space="preserve">? (Python </w:t>
        </w:r>
        <w:proofErr w:type="spellStart"/>
        <w:r>
          <w:rPr>
            <w:rStyle w:val="Hipervnculo"/>
          </w:rPr>
          <w:t>Edition</w:t>
        </w:r>
        <w:proofErr w:type="spellEnd"/>
        <w:r>
          <w:rPr>
            <w:rStyle w:val="Hipervnculo"/>
          </w:rPr>
          <w:t>) (linkedin.com)</w:t>
        </w:r>
      </w:hyperlink>
    </w:p>
    <w:p w14:paraId="1B0BE42A" w14:textId="0F64ACA1" w:rsidR="00593AEC" w:rsidRDefault="00593AEC" w:rsidP="0084315B">
      <w:hyperlink r:id="rId18" w:history="1">
        <w:r w:rsidRPr="00593AEC">
          <w:rPr>
            <w:rStyle w:val="Hipervnculo"/>
            <w:lang w:val="en-US"/>
          </w:rPr>
          <w:t>What Is Employee Attrition? | HR Best Practices &amp; Insight (personio.com)</w:t>
        </w:r>
      </w:hyperlink>
    </w:p>
    <w:p w14:paraId="52397B39" w14:textId="1CB37BA1" w:rsidR="002933DE" w:rsidRDefault="002933DE" w:rsidP="0084315B"/>
    <w:p w14:paraId="2C9A9DF1" w14:textId="499250FC" w:rsidR="0075704D" w:rsidRPr="0075704D" w:rsidRDefault="0075704D" w:rsidP="0084315B">
      <w:pPr>
        <w:rPr>
          <w:lang w:val="en-US"/>
        </w:rPr>
      </w:pPr>
      <w:hyperlink r:id="rId19" w:anchor=":~:text=%20Here%E2%80%99s%20a%20summary%20of%20brand%20color%20meanings,evokes%20happiness%2C%20youth%20and%20optimism%2C%20but...%20More%20" w:history="1">
        <w:r w:rsidRPr="0075704D">
          <w:rPr>
            <w:rStyle w:val="Hipervnculo"/>
            <w:lang w:val="en-US"/>
          </w:rPr>
          <w:t>Branding Colors: Everything You Need to Choose Your Brand’s Color Palette (99designs.com.br)</w:t>
        </w:r>
      </w:hyperlink>
    </w:p>
    <w:p w14:paraId="19909145" w14:textId="3C25064F" w:rsidR="00A262E6" w:rsidRDefault="00D57A5E" w:rsidP="0084315B">
      <w:r>
        <w:t xml:space="preserve">Profesionalismo </w:t>
      </w:r>
      <w:r>
        <w:t xml:space="preserve">- </w:t>
      </w:r>
      <w:r>
        <w:t>Confianza</w:t>
      </w:r>
      <w:r>
        <w:t xml:space="preserve"> - </w:t>
      </w:r>
      <w:r w:rsidR="002933DE">
        <w:t xml:space="preserve">Moderno – </w:t>
      </w:r>
      <w:r w:rsidR="00AB2C64">
        <w:t xml:space="preserve">Seguridad - </w:t>
      </w:r>
      <w:r w:rsidR="002933DE">
        <w:t>Seri</w:t>
      </w:r>
      <w:r w:rsidR="00C36F37">
        <w:t>edad</w:t>
      </w:r>
      <w:r w:rsidR="002933DE">
        <w:t xml:space="preserve"> </w:t>
      </w:r>
      <w:r w:rsidR="00C36F37">
        <w:t>–</w:t>
      </w:r>
      <w:r w:rsidR="002933DE">
        <w:t xml:space="preserve"> </w:t>
      </w:r>
      <w:r w:rsidR="00C36F37">
        <w:t xml:space="preserve">Estabilidad </w:t>
      </w:r>
      <w:r w:rsidR="003D216B">
        <w:t>-</w:t>
      </w:r>
    </w:p>
    <w:p w14:paraId="774D1567" w14:textId="40C23C88" w:rsidR="008A0B5E" w:rsidRDefault="00A262E6" w:rsidP="0084315B">
      <w:r>
        <w:t xml:space="preserve">Azul Oscuro / Claro – Negro </w:t>
      </w:r>
      <w:r w:rsidR="004A2945">
        <w:t>–</w:t>
      </w:r>
      <w:r>
        <w:t xml:space="preserve"> </w:t>
      </w:r>
      <w:r w:rsidR="004A2945">
        <w:t xml:space="preserve">Blanco </w:t>
      </w:r>
    </w:p>
    <w:p w14:paraId="69B4CFA1" w14:textId="27F86D5E" w:rsidR="008A0B5E" w:rsidRDefault="008A0B5E" w:rsidP="0084315B">
      <w:r>
        <w:t xml:space="preserve">Color que refleja la característica </w:t>
      </w:r>
      <w:r w:rsidR="003C1C6C">
        <w:t>más</w:t>
      </w:r>
      <w:r>
        <w:t xml:space="preserve"> importante </w:t>
      </w:r>
    </w:p>
    <w:p w14:paraId="30DC0F21" w14:textId="46AAF7FD" w:rsidR="008A0B5E" w:rsidRDefault="008A0B5E" w:rsidP="0084315B">
      <w:r>
        <w:t xml:space="preserve">Acento (Color que se usa mas frecuentemente) </w:t>
      </w:r>
    </w:p>
    <w:p w14:paraId="253B4D88" w14:textId="0F66DBCC" w:rsidR="003324CA" w:rsidRDefault="00DE742A" w:rsidP="0084315B">
      <w:pPr>
        <w:rPr>
          <w:lang w:val="en-US"/>
        </w:rPr>
      </w:pPr>
      <w:r w:rsidRPr="00DB4C63">
        <w:rPr>
          <w:lang w:val="en-US"/>
        </w:rPr>
        <w:t xml:space="preserve">Color neutral (background) </w:t>
      </w:r>
      <w:r w:rsidR="00DB4C63" w:rsidRPr="00DB4C63">
        <w:rPr>
          <w:lang w:val="en-US"/>
        </w:rPr>
        <w:t xml:space="preserve">=&gt; </w:t>
      </w:r>
      <w:proofErr w:type="spellStart"/>
      <w:r w:rsidR="00DB4C63" w:rsidRPr="00DB4C63">
        <w:rPr>
          <w:lang w:val="en-US"/>
        </w:rPr>
        <w:t>Suelen</w:t>
      </w:r>
      <w:proofErr w:type="spellEnd"/>
      <w:r w:rsidR="00DB4C63" w:rsidRPr="00DB4C63">
        <w:rPr>
          <w:lang w:val="en-US"/>
        </w:rPr>
        <w:t xml:space="preserve"> ser </w:t>
      </w:r>
      <w:proofErr w:type="spellStart"/>
      <w:r w:rsidR="00DB4C63" w:rsidRPr="00DB4C63">
        <w:rPr>
          <w:lang w:val="en-US"/>
        </w:rPr>
        <w:t>g</w:t>
      </w:r>
      <w:r w:rsidR="00DB4C63">
        <w:rPr>
          <w:lang w:val="en-US"/>
        </w:rPr>
        <w:t>rises</w:t>
      </w:r>
      <w:proofErr w:type="spellEnd"/>
      <w:r w:rsidR="00DB4C63">
        <w:rPr>
          <w:lang w:val="en-US"/>
        </w:rPr>
        <w:t xml:space="preserve">, </w:t>
      </w:r>
      <w:proofErr w:type="spellStart"/>
      <w:r w:rsidR="00DB4C63">
        <w:rPr>
          <w:lang w:val="en-US"/>
        </w:rPr>
        <w:t>blancos</w:t>
      </w:r>
      <w:proofErr w:type="spellEnd"/>
      <w:r w:rsidR="00DB4C63">
        <w:rPr>
          <w:lang w:val="en-US"/>
        </w:rPr>
        <w:t xml:space="preserve"> o beiges</w:t>
      </w:r>
    </w:p>
    <w:p w14:paraId="563181A9" w14:textId="4A77D461" w:rsidR="003324CA" w:rsidRPr="00F869CB" w:rsidRDefault="003324CA" w:rsidP="0084315B">
      <w:pPr>
        <w:rPr>
          <w:lang w:val="en-US"/>
        </w:rPr>
      </w:pPr>
      <w:hyperlink r:id="rId20" w:history="1">
        <w:r w:rsidRPr="003324CA">
          <w:rPr>
            <w:rStyle w:val="Hipervnculo"/>
            <w:lang w:val="en-US"/>
          </w:rPr>
          <w:t>Color Palette: #06283D #1363DF #47B5FF #DFF6FF - Color Hunt</w:t>
        </w:r>
      </w:hyperlink>
    </w:p>
    <w:p w14:paraId="721B6AAC" w14:textId="7C70A2F8" w:rsidR="00223DAD" w:rsidRDefault="00223DAD" w:rsidP="0084315B">
      <w:hyperlink r:id="rId21" w:history="1">
        <w:r>
          <w:rPr>
            <w:rStyle w:val="Hipervnculo"/>
          </w:rPr>
          <w:t xml:space="preserve">Color </w:t>
        </w:r>
        <w:proofErr w:type="spellStart"/>
        <w:r>
          <w:rPr>
            <w:rStyle w:val="Hipervnculo"/>
          </w:rPr>
          <w:t>Palette</w:t>
        </w:r>
        <w:proofErr w:type="spellEnd"/>
        <w:r>
          <w:rPr>
            <w:rStyle w:val="Hipervnculo"/>
          </w:rPr>
          <w:t>: #112B3C #205375 #F66B0E #EFEFEF - Color Hunt</w:t>
        </w:r>
      </w:hyperlink>
    </w:p>
    <w:p w14:paraId="0828EBB9" w14:textId="5A290A3B" w:rsidR="00681122" w:rsidRDefault="00681122" w:rsidP="0084315B">
      <w:hyperlink r:id="rId22" w:history="1">
        <w:r>
          <w:rPr>
            <w:rStyle w:val="Hipervnculo"/>
          </w:rPr>
          <w:t xml:space="preserve">Color </w:t>
        </w:r>
        <w:proofErr w:type="spellStart"/>
        <w:r>
          <w:rPr>
            <w:rStyle w:val="Hipervnculo"/>
          </w:rPr>
          <w:t>Palette</w:t>
        </w:r>
        <w:proofErr w:type="spellEnd"/>
        <w:r>
          <w:rPr>
            <w:rStyle w:val="Hipervnculo"/>
          </w:rPr>
          <w:t>: #14279B #3D56B2 #5C7AEA #E6E6E6 - Color Hunt</w:t>
        </w:r>
      </w:hyperlink>
    </w:p>
    <w:p w14:paraId="737A567E" w14:textId="0B8ACD8A" w:rsidR="0067108B" w:rsidRDefault="00D2097B" w:rsidP="0084315B">
      <w:hyperlink r:id="rId23" w:history="1">
        <w:r>
          <w:rPr>
            <w:rStyle w:val="Hipervnculo"/>
          </w:rPr>
          <w:t xml:space="preserve">Color </w:t>
        </w:r>
        <w:proofErr w:type="spellStart"/>
        <w:r>
          <w:rPr>
            <w:rStyle w:val="Hipervnculo"/>
          </w:rPr>
          <w:t>Palette</w:t>
        </w:r>
        <w:proofErr w:type="spellEnd"/>
        <w:r>
          <w:rPr>
            <w:rStyle w:val="Hipervnculo"/>
          </w:rPr>
          <w:t>: #E7DEC8 #CBAF87 #7E8A97 #30475E - Color Hunt</w:t>
        </w:r>
      </w:hyperlink>
    </w:p>
    <w:p w14:paraId="55686635" w14:textId="2125E48F" w:rsidR="0067108B" w:rsidRDefault="0067108B" w:rsidP="0084315B"/>
    <w:p w14:paraId="45BE0B9B" w14:textId="0067BD9D" w:rsidR="0067108B" w:rsidRDefault="0067108B" w:rsidP="0084315B">
      <w:r>
        <w:t>Deco:</w:t>
      </w:r>
    </w:p>
    <w:p w14:paraId="21AF5A23" w14:textId="2D1E02B5" w:rsidR="00CA1DC3" w:rsidRDefault="000B420C" w:rsidP="0084315B">
      <w:r>
        <w:t>Moderno</w:t>
      </w:r>
      <w:r>
        <w:t xml:space="preserve"> -</w:t>
      </w:r>
      <w:r w:rsidR="00CA1DC3">
        <w:t xml:space="preserve"> </w:t>
      </w:r>
      <w:r w:rsidR="00CA1DC3">
        <w:t xml:space="preserve">Old </w:t>
      </w:r>
      <w:proofErr w:type="spellStart"/>
      <w:r w:rsidR="00CA1DC3">
        <w:t>Fashioned</w:t>
      </w:r>
      <w:proofErr w:type="spellEnd"/>
      <w:r w:rsidR="00CA1DC3">
        <w:t xml:space="preserve"> -</w:t>
      </w:r>
      <w:r>
        <w:t xml:space="preserve"> </w:t>
      </w:r>
      <w:r w:rsidR="002615A9">
        <w:t xml:space="preserve">Vitalidad </w:t>
      </w:r>
      <w:r w:rsidR="0042682A">
        <w:t>–</w:t>
      </w:r>
      <w:r w:rsidR="002615A9">
        <w:t xml:space="preserve"> </w:t>
      </w:r>
      <w:r w:rsidR="0042682A">
        <w:t xml:space="preserve">Estabilidad – Crecimiento – </w:t>
      </w:r>
      <w:r w:rsidR="000C3D33">
        <w:t>Creatividad</w:t>
      </w:r>
      <w:r w:rsidR="0042682A">
        <w:t xml:space="preserve"> </w:t>
      </w:r>
      <w:r w:rsidR="000C3D33">
        <w:t>–</w:t>
      </w:r>
      <w:r>
        <w:t>–</w:t>
      </w:r>
      <w:r w:rsidR="001878CB">
        <w:t xml:space="preserve"> Simplicidad</w:t>
      </w:r>
      <w:r>
        <w:t xml:space="preserve"> – Sofisticado </w:t>
      </w:r>
    </w:p>
    <w:p w14:paraId="2CD4ED3C" w14:textId="0B80FEE8" w:rsidR="00CA1DC3" w:rsidRDefault="00CA1DC3" w:rsidP="0084315B">
      <w:r>
        <w:t xml:space="preserve">Podría ser una gama de colores parecido al de la invitación del </w:t>
      </w:r>
      <w:r w:rsidR="00646982">
        <w:t>casamiento</w:t>
      </w:r>
      <w:r>
        <w:t>.</w:t>
      </w:r>
    </w:p>
    <w:p w14:paraId="22A61821" w14:textId="6D7D219C" w:rsidR="00F869CB" w:rsidRDefault="00646982" w:rsidP="0084315B">
      <w:r>
        <w:t>Beige – Negro – Blanco – Verde ¿?</w:t>
      </w:r>
    </w:p>
    <w:p w14:paraId="4EC6E621" w14:textId="79FDAE67" w:rsidR="00F869CB" w:rsidRDefault="00F869CB" w:rsidP="0084315B">
      <w:hyperlink r:id="rId24" w:history="1">
        <w:r>
          <w:rPr>
            <w:rStyle w:val="Hipervnculo"/>
          </w:rPr>
          <w:t xml:space="preserve">Color </w:t>
        </w:r>
        <w:proofErr w:type="spellStart"/>
        <w:r>
          <w:rPr>
            <w:rStyle w:val="Hipervnculo"/>
          </w:rPr>
          <w:t>Palette</w:t>
        </w:r>
        <w:proofErr w:type="spellEnd"/>
        <w:r>
          <w:rPr>
            <w:rStyle w:val="Hipervnculo"/>
          </w:rPr>
          <w:t>: #DAB88B #F3E9DD #FDF6EC #B7CADB - Color Hunt</w:t>
        </w:r>
      </w:hyperlink>
    </w:p>
    <w:p w14:paraId="520DC5AC" w14:textId="7BC7F218" w:rsidR="00646982" w:rsidRPr="0095411A" w:rsidRDefault="00BD61FC" w:rsidP="0084315B">
      <w:pPr>
        <w:rPr>
          <w:lang w:val="en-US"/>
        </w:rPr>
      </w:pPr>
      <w:hyperlink r:id="rId25" w:history="1">
        <w:r w:rsidRPr="0095411A">
          <w:rPr>
            <w:rStyle w:val="Hipervnculo"/>
            <w:lang w:val="en-US"/>
          </w:rPr>
          <w:t>Color Palette: #7882A4 #C0A080 #D1D1D1 #EFEFEF - Color Hunt</w:t>
        </w:r>
      </w:hyperlink>
    </w:p>
    <w:p w14:paraId="409F8A0A" w14:textId="24F9F18C" w:rsidR="0095411A" w:rsidRDefault="0095411A" w:rsidP="0084315B">
      <w:hyperlink r:id="rId26" w:history="1">
        <w:r w:rsidRPr="0095411A">
          <w:rPr>
            <w:rStyle w:val="Hipervnculo"/>
            <w:lang w:val="en-US"/>
          </w:rPr>
          <w:t>Color Palette: #F8EDE3 #BDD2B6 #A2B29F #798777 - Color Hunt</w:t>
        </w:r>
      </w:hyperlink>
    </w:p>
    <w:p w14:paraId="23B43FE8" w14:textId="7C65CC00" w:rsidR="00AC386B" w:rsidRDefault="00AC386B" w:rsidP="0084315B">
      <w:hyperlink r:id="rId27" w:history="1">
        <w:r>
          <w:rPr>
            <w:rStyle w:val="Hipervnculo"/>
          </w:rPr>
          <w:t xml:space="preserve">Color </w:t>
        </w:r>
        <w:proofErr w:type="spellStart"/>
        <w:r>
          <w:rPr>
            <w:rStyle w:val="Hipervnculo"/>
          </w:rPr>
          <w:t>Palette</w:t>
        </w:r>
        <w:proofErr w:type="spellEnd"/>
        <w:r>
          <w:rPr>
            <w:rStyle w:val="Hipervnculo"/>
          </w:rPr>
          <w:t>: #F6D7A7 #F6EABE #C8E3D4 #87AAAA - Color Hunt</w:t>
        </w:r>
      </w:hyperlink>
    </w:p>
    <w:p w14:paraId="685022CB" w14:textId="57AEBB0F" w:rsidR="00B1775D" w:rsidRPr="0095411A" w:rsidRDefault="00B1775D" w:rsidP="0084315B">
      <w:pPr>
        <w:rPr>
          <w:lang w:val="en-US"/>
        </w:rPr>
      </w:pPr>
      <w:hyperlink r:id="rId28" w:history="1">
        <w:r w:rsidRPr="00B1775D">
          <w:rPr>
            <w:rStyle w:val="Hipervnculo"/>
            <w:lang w:val="en-US"/>
          </w:rPr>
          <w:t>Color Palette: #F0E5CF #F7F6F2 #C8C6C6 #4B6587 - Color Hunt</w:t>
        </w:r>
      </w:hyperlink>
    </w:p>
    <w:p w14:paraId="474741A2" w14:textId="77777777" w:rsidR="00646982" w:rsidRPr="0095411A" w:rsidRDefault="00646982" w:rsidP="0084315B">
      <w:pPr>
        <w:rPr>
          <w:lang w:val="en-US"/>
        </w:rPr>
      </w:pPr>
    </w:p>
    <w:sectPr w:rsidR="00646982" w:rsidRPr="0095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610"/>
    <w:multiLevelType w:val="hybridMultilevel"/>
    <w:tmpl w:val="12AEF614"/>
    <w:lvl w:ilvl="0" w:tplc="71AEA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063E9"/>
    <w:multiLevelType w:val="hybridMultilevel"/>
    <w:tmpl w:val="E2963B52"/>
    <w:lvl w:ilvl="0" w:tplc="3F7E2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48898">
    <w:abstractNumId w:val="0"/>
  </w:num>
  <w:num w:numId="2" w16cid:durableId="41486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DE"/>
    <w:rsid w:val="00061BA5"/>
    <w:rsid w:val="00064A5E"/>
    <w:rsid w:val="0006565F"/>
    <w:rsid w:val="000B420C"/>
    <w:rsid w:val="000B59D7"/>
    <w:rsid w:val="000C3D33"/>
    <w:rsid w:val="00117F88"/>
    <w:rsid w:val="001878CB"/>
    <w:rsid w:val="00223DAD"/>
    <w:rsid w:val="002333EC"/>
    <w:rsid w:val="002615A9"/>
    <w:rsid w:val="002671BF"/>
    <w:rsid w:val="002929CA"/>
    <w:rsid w:val="002933DE"/>
    <w:rsid w:val="002B5F5C"/>
    <w:rsid w:val="003324CA"/>
    <w:rsid w:val="00383BE4"/>
    <w:rsid w:val="003913AC"/>
    <w:rsid w:val="003C1C6C"/>
    <w:rsid w:val="003D216B"/>
    <w:rsid w:val="003E0097"/>
    <w:rsid w:val="0040043B"/>
    <w:rsid w:val="0042682A"/>
    <w:rsid w:val="00485A3C"/>
    <w:rsid w:val="004A2945"/>
    <w:rsid w:val="004F0D54"/>
    <w:rsid w:val="004F4B40"/>
    <w:rsid w:val="005013AC"/>
    <w:rsid w:val="00562B0B"/>
    <w:rsid w:val="005767E2"/>
    <w:rsid w:val="00593AEC"/>
    <w:rsid w:val="0063038A"/>
    <w:rsid w:val="006374A3"/>
    <w:rsid w:val="00646982"/>
    <w:rsid w:val="006615DE"/>
    <w:rsid w:val="0067108B"/>
    <w:rsid w:val="00681122"/>
    <w:rsid w:val="006944FA"/>
    <w:rsid w:val="006A18E5"/>
    <w:rsid w:val="00706331"/>
    <w:rsid w:val="0075704D"/>
    <w:rsid w:val="00772A62"/>
    <w:rsid w:val="008053DD"/>
    <w:rsid w:val="00840284"/>
    <w:rsid w:val="0084315B"/>
    <w:rsid w:val="00845083"/>
    <w:rsid w:val="008A0B5E"/>
    <w:rsid w:val="008E0587"/>
    <w:rsid w:val="00923C74"/>
    <w:rsid w:val="009247AD"/>
    <w:rsid w:val="00942B86"/>
    <w:rsid w:val="0095411A"/>
    <w:rsid w:val="009B1C22"/>
    <w:rsid w:val="009B7C79"/>
    <w:rsid w:val="009D04BC"/>
    <w:rsid w:val="00A02A7D"/>
    <w:rsid w:val="00A24A6D"/>
    <w:rsid w:val="00A262E6"/>
    <w:rsid w:val="00A74D62"/>
    <w:rsid w:val="00A84FFA"/>
    <w:rsid w:val="00A866F4"/>
    <w:rsid w:val="00A86A8F"/>
    <w:rsid w:val="00AB2C64"/>
    <w:rsid w:val="00AC386B"/>
    <w:rsid w:val="00AE38E2"/>
    <w:rsid w:val="00AE44E5"/>
    <w:rsid w:val="00B1775D"/>
    <w:rsid w:val="00B56603"/>
    <w:rsid w:val="00B84766"/>
    <w:rsid w:val="00BD61FC"/>
    <w:rsid w:val="00BF6309"/>
    <w:rsid w:val="00C36F37"/>
    <w:rsid w:val="00C72CCA"/>
    <w:rsid w:val="00C73C2C"/>
    <w:rsid w:val="00CA1DC3"/>
    <w:rsid w:val="00CB58B7"/>
    <w:rsid w:val="00D2097B"/>
    <w:rsid w:val="00D4213C"/>
    <w:rsid w:val="00D57A5E"/>
    <w:rsid w:val="00DB4C63"/>
    <w:rsid w:val="00DC0CE8"/>
    <w:rsid w:val="00DE742A"/>
    <w:rsid w:val="00DE74CB"/>
    <w:rsid w:val="00E20DAE"/>
    <w:rsid w:val="00E46305"/>
    <w:rsid w:val="00E6575A"/>
    <w:rsid w:val="00ED7FDA"/>
    <w:rsid w:val="00EE24CF"/>
    <w:rsid w:val="00EE2B25"/>
    <w:rsid w:val="00F8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FF1F"/>
  <w15:chartTrackingRefBased/>
  <w15:docId w15:val="{9BD8BB0D-AAAB-4C12-A3AC-3D09EB96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CE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F0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aconsultores.com.ar/" TargetMode="External"/><Relationship Id="rId13" Type="http://schemas.openxmlformats.org/officeDocument/2006/relationships/hyperlink" Target="https://conoce.talana.com/talana-chile?utm_source=bing&amp;utm_medium=Search&amp;utm_campaign=Conversion_Branding_Chile_Search&amp;utm_content=ad&amp;utm_term=recursos%20humanos&amp;utm_campaign=Conversiones+-+Branding+Chile+-+Search&amp;utm_source=bing&amp;utm_medium=ppc&amp;hsa_acc=6126952064&amp;hsa_cam=2075516806&amp;hsa_grp=1232552807671319&amp;hsa_ad=&amp;hsa_src=o&amp;hsa_tgt=kwd-77034765220730:loc-38&amp;hsa_kw=recursos%20humanos&amp;hsa_mt=p&amp;hsa_net=adwords&amp;hsa_ver=3&amp;msclkid=ffc73bcef39211d368e8597b45dff9d3" TargetMode="External"/><Relationship Id="rId18" Type="http://schemas.openxmlformats.org/officeDocument/2006/relationships/hyperlink" Target="https://www.personio.com/hr-lexicon/employee-attrition/" TargetMode="External"/><Relationship Id="rId26" Type="http://schemas.openxmlformats.org/officeDocument/2006/relationships/hyperlink" Target="https://colorhunt.co/palette/f8ede3bdd2b6a2b29f7987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orhunt.co/palette/112b3c205375f66b0eefefef" TargetMode="External"/><Relationship Id="rId7" Type="http://schemas.openxmlformats.org/officeDocument/2006/relationships/hyperlink" Target="https://syntesys.com.ar/" TargetMode="External"/><Relationship Id="rId12" Type="http://schemas.openxmlformats.org/officeDocument/2006/relationships/hyperlink" Target="https://humorojo.com/" TargetMode="External"/><Relationship Id="rId17" Type="http://schemas.openxmlformats.org/officeDocument/2006/relationships/hyperlink" Target="https://es.linkedin.com/pulse/como-arrancar-en-people-analytics-python-edition-juan-gago" TargetMode="External"/><Relationship Id="rId25" Type="http://schemas.openxmlformats.org/officeDocument/2006/relationships/hyperlink" Target="https://colorhunt.co/palette/7882a4c0a080d1d1d1efefe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ihr.com/blog/people-analytics/" TargetMode="External"/><Relationship Id="rId20" Type="http://schemas.openxmlformats.org/officeDocument/2006/relationships/hyperlink" Target="https://colorhunt.co/palette/06283d1363df47b5ffdff6f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apitalhumano.com.ar/" TargetMode="External"/><Relationship Id="rId11" Type="http://schemas.openxmlformats.org/officeDocument/2006/relationships/hyperlink" Target="https://www.youtube.com/watch?v=PudH0xXfu4k" TargetMode="External"/><Relationship Id="rId24" Type="http://schemas.openxmlformats.org/officeDocument/2006/relationships/hyperlink" Target="https://colorhunt.co/palette/dab88bf3e9ddfdf6ecb7cadb" TargetMode="External"/><Relationship Id="rId5" Type="http://schemas.openxmlformats.org/officeDocument/2006/relationships/hyperlink" Target="https://www.ghidinirodil.com/es/" TargetMode="External"/><Relationship Id="rId15" Type="http://schemas.openxmlformats.org/officeDocument/2006/relationships/hyperlink" Target="https://www.mckinsey.com/solutions/orgsolutions/overview/people-analytics" TargetMode="External"/><Relationship Id="rId23" Type="http://schemas.openxmlformats.org/officeDocument/2006/relationships/hyperlink" Target="https://colorhunt.co/palette/e7dec8cbaf877e8a9730475e" TargetMode="External"/><Relationship Id="rId28" Type="http://schemas.openxmlformats.org/officeDocument/2006/relationships/hyperlink" Target="https://colorhunt.co/palette/f0e5cff7f6f2c8c6c64b6587" TargetMode="External"/><Relationship Id="rId10" Type="http://schemas.openxmlformats.org/officeDocument/2006/relationships/hyperlink" Target="https://www.mindhunters.com.ar/" TargetMode="External"/><Relationship Id="rId19" Type="http://schemas.openxmlformats.org/officeDocument/2006/relationships/hyperlink" Target="https://en.99designs.com.br/blog/tips/branding-col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people.com/" TargetMode="External"/><Relationship Id="rId14" Type="http://schemas.openxmlformats.org/officeDocument/2006/relationships/hyperlink" Target="https://grow.astrolabs.com/articles/the-importance-of-people-analytics-in-hiring/" TargetMode="External"/><Relationship Id="rId22" Type="http://schemas.openxmlformats.org/officeDocument/2006/relationships/hyperlink" Target="https://colorhunt.co/palette/14279b3d56b25c7aeae6e6e6" TargetMode="External"/><Relationship Id="rId27" Type="http://schemas.openxmlformats.org/officeDocument/2006/relationships/hyperlink" Target="https://colorhunt.co/palette/f6d7a7f6eabec8e3d487aaa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923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Dolcemascolo, Juan-Enrique</dc:creator>
  <cp:keywords/>
  <dc:description/>
  <cp:lastModifiedBy>Dolcemascolo, Juan-Enrique</cp:lastModifiedBy>
  <cp:revision>90</cp:revision>
  <dcterms:created xsi:type="dcterms:W3CDTF">2022-06-24T12:57:00Z</dcterms:created>
  <dcterms:modified xsi:type="dcterms:W3CDTF">2022-06-24T17:28:00Z</dcterms:modified>
</cp:coreProperties>
</file>