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1817" w14:textId="77777777" w:rsidR="007367D7" w:rsidRDefault="007367D7" w:rsidP="007367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67D7">
        <w:rPr>
          <w:rFonts w:ascii="Times New Roman" w:hAnsi="Times New Roman" w:cs="Times New Roman"/>
          <w:b/>
          <w:bCs/>
          <w:sz w:val="28"/>
          <w:szCs w:val="28"/>
        </w:rPr>
        <w:t>ShopNest</w:t>
      </w:r>
      <w:proofErr w:type="spellEnd"/>
      <w:r w:rsidRPr="007367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67D7">
        <w:rPr>
          <w:rFonts w:ascii="Times New Roman" w:hAnsi="Times New Roman" w:cs="Times New Roman"/>
          <w:b/>
          <w:bCs/>
          <w:sz w:val="28"/>
          <w:szCs w:val="28"/>
        </w:rPr>
        <w:t>PowerBI</w:t>
      </w:r>
      <w:proofErr w:type="spellEnd"/>
      <w:r w:rsidRPr="007367D7">
        <w:rPr>
          <w:rFonts w:ascii="Times New Roman" w:hAnsi="Times New Roman" w:cs="Times New Roman"/>
          <w:b/>
          <w:bCs/>
          <w:sz w:val="28"/>
          <w:szCs w:val="28"/>
        </w:rPr>
        <w:t xml:space="preserve"> Capstone Project</w:t>
      </w:r>
    </w:p>
    <w:p w14:paraId="006012C8" w14:textId="64F9732F" w:rsidR="00F66E22" w:rsidRPr="007367D7" w:rsidRDefault="00F66E22" w:rsidP="00F66E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</w:rPr>
        <w:t>By :</w:t>
      </w:r>
      <w:proofErr w:type="gramEnd"/>
      <w:r>
        <w:rPr>
          <w:rFonts w:ascii="Times New Roman" w:hAnsi="Times New Roman" w:cs="Times New Roman"/>
          <w:b/>
          <w:bCs/>
        </w:rPr>
        <w:t xml:space="preserve"> Anand Lingam</w:t>
      </w:r>
    </w:p>
    <w:p w14:paraId="67D5D095" w14:textId="4D85E142" w:rsidR="00D06510" w:rsidRPr="007367D7" w:rsidRDefault="00D06510" w:rsidP="007367D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5CD11" w14:textId="77777777" w:rsidR="007367D7" w:rsidRDefault="007367D7" w:rsidP="007367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67D7">
        <w:rPr>
          <w:rFonts w:ascii="Times New Roman" w:hAnsi="Times New Roman" w:cs="Times New Roman"/>
          <w:b/>
          <w:bCs/>
          <w:sz w:val="20"/>
          <w:szCs w:val="20"/>
        </w:rPr>
        <w:t>Question Statement: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367D7">
        <w:rPr>
          <w:sz w:val="20"/>
          <w:szCs w:val="20"/>
        </w:rPr>
        <w:t xml:space="preserve">Identify the rating distribution in the </w:t>
      </w:r>
      <w:proofErr w:type="spellStart"/>
      <w:r w:rsidRPr="007367D7">
        <w:rPr>
          <w:sz w:val="20"/>
          <w:szCs w:val="20"/>
        </w:rPr>
        <w:t>Shop_Nest</w:t>
      </w:r>
      <w:proofErr w:type="spellEnd"/>
      <w:r w:rsidRPr="007367D7">
        <w:rPr>
          <w:sz w:val="20"/>
          <w:szCs w:val="20"/>
        </w:rPr>
        <w:t xml:space="preserve"> dataset, showcasing ratings categorized as Excellent, Very Good, Good, Bad, and Very Bad, along with corresponding orders.</w:t>
      </w:r>
    </w:p>
    <w:p w14:paraId="14FB7888" w14:textId="655A9D18" w:rsidR="007367D7" w:rsidRDefault="007367D7" w:rsidP="007367D7">
      <w:pPr>
        <w:pStyle w:val="ListParagraph"/>
        <w:rPr>
          <w:b/>
          <w:bCs/>
          <w:sz w:val="20"/>
          <w:szCs w:val="20"/>
        </w:rPr>
      </w:pPr>
      <w:r w:rsidRPr="007367D7">
        <w:rPr>
          <w:b/>
          <w:bCs/>
          <w:sz w:val="20"/>
          <w:szCs w:val="20"/>
        </w:rPr>
        <w:t>Visualization:</w:t>
      </w:r>
    </w:p>
    <w:p w14:paraId="23071FE0" w14:textId="77777777" w:rsidR="007367D7" w:rsidRDefault="007367D7" w:rsidP="007367D7">
      <w:pPr>
        <w:pStyle w:val="ListParagraph"/>
        <w:rPr>
          <w:b/>
          <w:bCs/>
          <w:sz w:val="20"/>
          <w:szCs w:val="20"/>
        </w:rPr>
      </w:pPr>
    </w:p>
    <w:p w14:paraId="3392D141" w14:textId="77777777" w:rsidR="005233F8" w:rsidRPr="007367D7" w:rsidRDefault="007367D7" w:rsidP="007367D7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</w:p>
    <w:tbl>
      <w:tblPr>
        <w:tblW w:w="9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33F8" w:rsidRPr="005233F8" w14:paraId="3F14BB94" w14:textId="77777777" w:rsidTr="005233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C322A4" w14:textId="017A7EF3" w:rsidR="005233F8" w:rsidRPr="005233F8" w:rsidRDefault="005233F8" w:rsidP="005233F8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5233F8">
              <w:rPr>
                <w:b/>
                <w:bCs/>
                <w:sz w:val="20"/>
                <w:szCs w:val="20"/>
                <w:u w:val="single"/>
              </w:rPr>
              <w:drawing>
                <wp:inline distT="0" distB="0" distL="0" distR="0" wp14:anchorId="22728774" wp14:editId="48DA8058">
                  <wp:extent cx="3070860" cy="3665220"/>
                  <wp:effectExtent l="0" t="0" r="0" b="0"/>
                  <wp:docPr id="1343596916" name="Picture 2" descr="Count of order_id b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unt of order_id 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3F8" w:rsidRPr="005233F8" w14:paraId="04BEC42A" w14:textId="77777777" w:rsidTr="005233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369059C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  <w:r w:rsidRPr="005233F8">
              <w:rPr>
                <w:b/>
                <w:bCs/>
                <w:sz w:val="20"/>
                <w:szCs w:val="20"/>
              </w:rPr>
              <w:t>Explanation: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above 50k orders are delivered with the rating of “excellent”</w:t>
            </w:r>
          </w:p>
          <w:p w14:paraId="61F5E46C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</w:t>
            </w:r>
            <w:r>
              <w:rPr>
                <w:sz w:val="20"/>
                <w:szCs w:val="20"/>
              </w:rPr>
              <w:t>very few orders are delivered with the rating “bad”</w:t>
            </w:r>
          </w:p>
          <w:p w14:paraId="567ACF5D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</w:p>
          <w:p w14:paraId="1D430280" w14:textId="77777777" w:rsidR="005233F8" w:rsidRPr="005233F8" w:rsidRDefault="005233F8" w:rsidP="005233F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233F8">
              <w:rPr>
                <w:rFonts w:cstheme="minorHAnsi"/>
                <w:b/>
                <w:bCs/>
                <w:sz w:val="20"/>
                <w:szCs w:val="20"/>
              </w:rPr>
              <w:t>Question Statement: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233F8">
              <w:rPr>
                <w:rFonts w:cstheme="minorHAnsi"/>
                <w:sz w:val="20"/>
                <w:szCs w:val="20"/>
              </w:rPr>
              <w:t xml:space="preserve">What are the top 10 and bottom 18 most popular product categories in the </w:t>
            </w:r>
            <w:proofErr w:type="spellStart"/>
            <w:r w:rsidRPr="005233F8">
              <w:rPr>
                <w:rFonts w:cstheme="minorHAnsi"/>
                <w:sz w:val="20"/>
                <w:szCs w:val="20"/>
              </w:rPr>
              <w:t>ShopNest</w:t>
            </w:r>
            <w:proofErr w:type="spellEnd"/>
            <w:r w:rsidRPr="005233F8">
              <w:rPr>
                <w:rFonts w:cstheme="minorHAnsi"/>
                <w:sz w:val="20"/>
                <w:szCs w:val="20"/>
              </w:rPr>
              <w:t xml:space="preserve"> dataset? Please list them based on the number of orders.</w:t>
            </w:r>
          </w:p>
          <w:p w14:paraId="6C51FCA0" w14:textId="45E3CFC7" w:rsidR="005233F8" w:rsidRDefault="005233F8" w:rsidP="005233F8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7367D7">
              <w:rPr>
                <w:b/>
                <w:bCs/>
                <w:sz w:val="20"/>
                <w:szCs w:val="20"/>
              </w:rPr>
              <w:t>Visualization:</w:t>
            </w:r>
            <w:r>
              <w:rPr>
                <w:rStyle w:val="Hyperlink"/>
                <w:rFonts w:ascii="Segoe UI" w:hAnsi="Segoe UI" w:cs="Segoe UI"/>
                <w:noProof/>
                <w:sz w:val="18"/>
                <w:szCs w:val="18"/>
              </w:rPr>
              <w:t xml:space="preserve"> </w:t>
            </w:r>
          </w:p>
          <w:p w14:paraId="0BFC6241" w14:textId="1D7C3BDA" w:rsidR="005233F8" w:rsidRDefault="005233F8" w:rsidP="005233F8">
            <w:pPr>
              <w:pStyle w:val="ListParagraph"/>
              <w:rPr>
                <w:rFonts w:cstheme="minorHAnsi"/>
                <w:b/>
                <w:bCs/>
                <w:sz w:val="20"/>
                <w:szCs w:val="20"/>
              </w:rPr>
            </w:pPr>
          </w:p>
          <w:tbl>
            <w:tblPr>
              <w:tblW w:w="55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1"/>
            </w:tblGrid>
            <w:tr w:rsidR="005233F8" w14:paraId="07472EF3" w14:textId="77777777" w:rsidTr="005233F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31DF10" w14:textId="70DFB275" w:rsidR="005233F8" w:rsidRDefault="005233F8" w:rsidP="005233F8">
                  <w:pPr>
                    <w:jc w:val="right"/>
                    <w:rPr>
                      <w:rFonts w:ascii="Segoe UI" w:hAnsi="Segoe UI" w:cs="Segoe UI"/>
                      <w:color w:val="605E5C"/>
                      <w:sz w:val="18"/>
                      <w:szCs w:val="18"/>
                    </w:rPr>
                  </w:pPr>
                  <w:r>
                    <w:rPr>
                      <w:rStyle w:val="Hyperlink"/>
                      <w:rFonts w:ascii="Segoe UI" w:hAnsi="Segoe UI" w:cs="Segoe UI"/>
                      <w:noProof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50CE23CB" wp14:editId="53B21850">
                        <wp:extent cx="2037560" cy="2042160"/>
                        <wp:effectExtent l="0" t="0" r="1270" b="0"/>
                        <wp:docPr id="732837974" name="Picture 3" descr="top 10 product categorie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op 10 product categor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7560" cy="2042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83A5C9" w14:textId="7B50BE20" w:rsidR="005233F8" w:rsidRDefault="00EB09B7" w:rsidP="00EB09B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 wp14:anchorId="639AD57F" wp14:editId="0C4D3F5B">
                  <wp:extent cx="2459242" cy="2453640"/>
                  <wp:effectExtent l="0" t="0" r="0" b="3810"/>
                  <wp:docPr id="975316720" name="Picture 5" descr="bottom 18 product categori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ottom 18 product categ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866" cy="246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5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EB09B7" w14:paraId="75A765F0" w14:textId="77777777" w:rsidTr="00EB09B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545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3"/>
                  </w:tblGrid>
                  <w:tr w:rsidR="00EB09B7" w14:paraId="7CDAD2C6" w14:textId="77777777" w:rsidTr="00EB09B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374EE6" w14:textId="3353A629" w:rsidR="00EB09B7" w:rsidRDefault="00EB09B7" w:rsidP="00EB09B7">
                        <w:pPr>
                          <w:rPr>
                            <w:rFonts w:ascii="Segoe UI" w:hAnsi="Segoe UI" w:cs="Segoe UI"/>
                            <w:color w:val="605E5C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D183B4B" w14:textId="6A0EB5C3" w:rsidR="00EB09B7" w:rsidRDefault="00EB09B7" w:rsidP="00EB09B7">
                  <w:pPr>
                    <w:rPr>
                      <w:rFonts w:ascii="Segoe UI" w:hAnsi="Segoe UI" w:cs="Segoe UI"/>
                      <w:color w:val="605E5C"/>
                      <w:sz w:val="18"/>
                      <w:szCs w:val="18"/>
                    </w:rPr>
                  </w:pPr>
                </w:p>
              </w:tc>
            </w:tr>
          </w:tbl>
          <w:p w14:paraId="271F74D8" w14:textId="2F99BA59" w:rsidR="00EB09B7" w:rsidRDefault="00EB09B7" w:rsidP="00EB09B7">
            <w:pPr>
              <w:rPr>
                <w:sz w:val="20"/>
                <w:szCs w:val="20"/>
              </w:rPr>
            </w:pPr>
            <w:r w:rsidRPr="005233F8">
              <w:rPr>
                <w:b/>
                <w:bCs/>
                <w:sz w:val="20"/>
                <w:szCs w:val="20"/>
              </w:rPr>
              <w:t>Explanation: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here are the top 10 and bottom 18 product categories</w:t>
            </w:r>
          </w:p>
          <w:p w14:paraId="7643D720" w14:textId="24E7D1B9" w:rsidR="00EB09B7" w:rsidRPr="00EB09B7" w:rsidRDefault="00EB09B7" w:rsidP="00EB09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</w:t>
            </w:r>
          </w:p>
          <w:p w14:paraId="196CF9FB" w14:textId="2EC3B5E7" w:rsidR="005233F8" w:rsidRPr="005233F8" w:rsidRDefault="005233F8" w:rsidP="005233F8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78C4799B" w14:textId="62C648D0" w:rsidR="00EB09B7" w:rsidRPr="00EB09B7" w:rsidRDefault="00EB09B7" w:rsidP="00EB09B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3)</w:t>
      </w:r>
      <w:r w:rsidRPr="00EB09B7">
        <w:rPr>
          <w:rFonts w:cstheme="minorHAnsi"/>
          <w:b/>
          <w:bCs/>
          <w:sz w:val="20"/>
          <w:szCs w:val="20"/>
        </w:rPr>
        <w:t>Question Statement:</w:t>
      </w:r>
      <w:r w:rsidRPr="00EB09B7">
        <w:rPr>
          <w:rFonts w:cstheme="minorHAnsi"/>
          <w:b/>
          <w:bCs/>
          <w:sz w:val="20"/>
          <w:szCs w:val="20"/>
        </w:rPr>
        <w:t xml:space="preserve"> </w:t>
      </w:r>
      <w:r w:rsidRPr="00EB09B7">
        <w:rPr>
          <w:rFonts w:cstheme="minorHAnsi"/>
          <w:sz w:val="20"/>
          <w:szCs w:val="20"/>
        </w:rPr>
        <w:t>List the total number of active sellers by yearly and monthly</w:t>
      </w:r>
      <w:r w:rsidRPr="00EB09B7">
        <w:rPr>
          <w:rFonts w:cstheme="minorHAnsi"/>
          <w:b/>
          <w:bCs/>
          <w:sz w:val="20"/>
          <w:szCs w:val="20"/>
        </w:rPr>
        <w:t>.</w:t>
      </w:r>
    </w:p>
    <w:p w14:paraId="32A64376" w14:textId="77777777" w:rsidR="00EB09B7" w:rsidRPr="00EB09B7" w:rsidRDefault="00EB09B7" w:rsidP="00EB09B7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pPr w:leftFromText="180" w:rightFromText="180" w:vertAnchor="text" w:horzAnchor="margin" w:tblpXSpec="center" w:tblpY="331"/>
        <w:tblW w:w="69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EB09B7" w:rsidRPr="00EB09B7" w14:paraId="0EBED741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5973DD" w14:textId="77777777" w:rsidR="00EB09B7" w:rsidRPr="00EB09B7" w:rsidRDefault="00EB09B7" w:rsidP="00EB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9B7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40DB4268" wp14:editId="368F6CD8">
                  <wp:extent cx="4343400" cy="3375660"/>
                  <wp:effectExtent l="0" t="0" r="0" b="0"/>
                  <wp:docPr id="411749291" name="Picture 7" descr="total number of active sellers by yearly an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tal number of active sellers by yearly 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B7" w:rsidRPr="00EB09B7" w14:paraId="2A274DAA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5496BB" w14:textId="77777777" w:rsidR="00EB09B7" w:rsidRPr="00EB09B7" w:rsidRDefault="00EB09B7" w:rsidP="00EB09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3D3" w:rsidRPr="00EB09B7" w14:paraId="0E0EF0DD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DD0B7F" w14:textId="77777777" w:rsidR="008043D3" w:rsidRPr="00EB09B7" w:rsidRDefault="008043D3" w:rsidP="00EB09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B92855" w14:textId="7BEB4406" w:rsidR="007367D7" w:rsidRPr="00EB09B7" w:rsidRDefault="007367D7" w:rsidP="00EB09B7">
      <w:pPr>
        <w:rPr>
          <w:rFonts w:cstheme="minorHAnsi"/>
          <w:b/>
          <w:bCs/>
          <w:sz w:val="20"/>
          <w:szCs w:val="20"/>
        </w:rPr>
      </w:pPr>
    </w:p>
    <w:p w14:paraId="6AE5BE77" w14:textId="77777777" w:rsidR="00EB09B7" w:rsidRPr="007367D7" w:rsidRDefault="00EB09B7" w:rsidP="00EB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D237F95" w14:textId="4C72CB15" w:rsidR="007367D7" w:rsidRDefault="007367D7" w:rsidP="00EB09B7">
      <w:pPr>
        <w:rPr>
          <w:rFonts w:ascii="Times New Roman" w:hAnsi="Times New Roman" w:cs="Times New Roman"/>
          <w:sz w:val="28"/>
          <w:szCs w:val="28"/>
        </w:rPr>
      </w:pPr>
    </w:p>
    <w:p w14:paraId="32AEE789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B869C84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3BFCA221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116F7408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083DB791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2A0E40D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342CE01C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ED69575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506E8F37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74F7E2F4" w14:textId="1CD80C48" w:rsidR="00EB09B7" w:rsidRDefault="00EB09B7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there are more active sellers in </w:t>
      </w:r>
      <w:proofErr w:type="gramStart"/>
      <w:r>
        <w:rPr>
          <w:sz w:val="20"/>
          <w:szCs w:val="20"/>
        </w:rPr>
        <w:t>2018 ,</w:t>
      </w:r>
      <w:proofErr w:type="gramEnd"/>
      <w:r>
        <w:rPr>
          <w:sz w:val="20"/>
          <w:szCs w:val="20"/>
        </w:rPr>
        <w:t xml:space="preserve"> April </w:t>
      </w:r>
      <w:r w:rsidR="008043D3">
        <w:rPr>
          <w:sz w:val="20"/>
          <w:szCs w:val="20"/>
        </w:rPr>
        <w:t>and January.</w:t>
      </w:r>
    </w:p>
    <w:p w14:paraId="0B73999C" w14:textId="13FF13C6" w:rsidR="008043D3" w:rsidRDefault="008043D3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There are </w:t>
      </w:r>
      <w:proofErr w:type="gramStart"/>
      <w:r>
        <w:rPr>
          <w:sz w:val="20"/>
          <w:szCs w:val="20"/>
        </w:rPr>
        <w:t>less</w:t>
      </w:r>
      <w:proofErr w:type="gramEnd"/>
      <w:r>
        <w:rPr>
          <w:sz w:val="20"/>
          <w:szCs w:val="20"/>
        </w:rPr>
        <w:t xml:space="preserve"> active users in 2016.</w:t>
      </w:r>
    </w:p>
    <w:p w14:paraId="12CBDA4E" w14:textId="7476E39C" w:rsidR="008043D3" w:rsidRPr="008043D3" w:rsidRDefault="008043D3" w:rsidP="008043D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4)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8043D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043D3">
        <w:rPr>
          <w:rFonts w:cstheme="minorHAnsi"/>
          <w:sz w:val="20"/>
          <w:szCs w:val="20"/>
        </w:rPr>
        <w:t xml:space="preserve">Which payment methods are most commonly used by </w:t>
      </w:r>
      <w:proofErr w:type="spellStart"/>
      <w:r w:rsidRPr="008043D3">
        <w:rPr>
          <w:rFonts w:cstheme="minorHAnsi"/>
          <w:sz w:val="20"/>
          <w:szCs w:val="20"/>
        </w:rPr>
        <w:t>ShopNest</w:t>
      </w:r>
      <w:proofErr w:type="spellEnd"/>
      <w:r w:rsidRPr="008043D3">
        <w:rPr>
          <w:rFonts w:cstheme="minorHAnsi"/>
          <w:sz w:val="20"/>
          <w:szCs w:val="20"/>
        </w:rPr>
        <w:t xml:space="preserve"> customers.</w:t>
      </w:r>
    </w:p>
    <w:p w14:paraId="7DA9C849" w14:textId="77777777" w:rsid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p w14:paraId="6FC405EC" w14:textId="77777777" w:rsidR="008043D3" w:rsidRPr="00EB09B7" w:rsidRDefault="008043D3" w:rsidP="008043D3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p w14:paraId="7E1B1365" w14:textId="77777777" w:rsid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tbl>
      <w:tblPr>
        <w:tblW w:w="5550" w:type="dxa"/>
        <w:tblCellSpacing w:w="15" w:type="dxa"/>
        <w:tblInd w:w="17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</w:tblGrid>
      <w:tr w:rsidR="008043D3" w:rsidRPr="008043D3" w14:paraId="5F4AF371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A905A9" w14:textId="603AC073" w:rsidR="008043D3" w:rsidRPr="008043D3" w:rsidRDefault="008043D3" w:rsidP="008043D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43D3">
              <w:rPr>
                <w:rFonts w:cstheme="minorHAnsi"/>
                <w:b/>
                <w:bCs/>
                <w:sz w:val="20"/>
                <w:szCs w:val="20"/>
                <w:u w:val="single"/>
              </w:rPr>
              <w:drawing>
                <wp:inline distT="0" distB="0" distL="0" distR="0" wp14:anchorId="4B20494E" wp14:editId="4369AEE1">
                  <wp:extent cx="3307080" cy="2712720"/>
                  <wp:effectExtent l="0" t="0" r="7620" b="0"/>
                  <wp:docPr id="315789244" name="Picture 9" descr="most commonly used paymen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ost commonly used pay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2A34D" w14:textId="77777777" w:rsidR="008043D3" w:rsidRP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p w14:paraId="52AA5248" w14:textId="77777777" w:rsidR="008043D3" w:rsidRDefault="008043D3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75% customers are using credit cards as the payment </w:t>
      </w:r>
      <w:proofErr w:type="gramStart"/>
      <w:r>
        <w:rPr>
          <w:sz w:val="20"/>
          <w:szCs w:val="20"/>
        </w:rPr>
        <w:t>methods .</w:t>
      </w:r>
      <w:proofErr w:type="gramEnd"/>
    </w:p>
    <w:p w14:paraId="49735EFB" w14:textId="5867674F" w:rsidR="008043D3" w:rsidRDefault="008043D3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Very less customers are using debit card as the payment methods.</w:t>
      </w:r>
    </w:p>
    <w:p w14:paraId="4799773E" w14:textId="77777777" w:rsidR="008043D3" w:rsidRDefault="008043D3" w:rsidP="008043D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6)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>
        <w:rPr>
          <w:rFonts w:cstheme="minorHAnsi"/>
          <w:sz w:val="20"/>
          <w:szCs w:val="20"/>
        </w:rPr>
        <w:t xml:space="preserve"> </w:t>
      </w:r>
      <w:r w:rsidRPr="008043D3">
        <w:rPr>
          <w:rFonts w:cstheme="minorHAnsi"/>
          <w:sz w:val="20"/>
          <w:szCs w:val="20"/>
        </w:rPr>
        <w:t>Determine the monthly payments made by customers using credit cards.</w:t>
      </w:r>
    </w:p>
    <w:p w14:paraId="7101AEE1" w14:textId="77777777" w:rsidR="008043D3" w:rsidRPr="00EB09B7" w:rsidRDefault="008043D3" w:rsidP="008043D3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5970" w:type="dxa"/>
        <w:tblCellSpacing w:w="15" w:type="dxa"/>
        <w:tblInd w:w="15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184179" w:rsidRPr="00184179" w14:paraId="55F1F32A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64C54E" w14:textId="02664700" w:rsidR="00184179" w:rsidRPr="00184179" w:rsidRDefault="00184179" w:rsidP="001841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4179">
              <w:rPr>
                <w:rFonts w:cstheme="minorHAnsi"/>
                <w:sz w:val="20"/>
                <w:szCs w:val="20"/>
                <w:u w:val="single"/>
              </w:rPr>
              <w:drawing>
                <wp:inline distT="0" distB="0" distL="0" distR="0" wp14:anchorId="24601726" wp14:editId="4E249F6D">
                  <wp:extent cx="2531110" cy="2727400"/>
                  <wp:effectExtent l="0" t="0" r="2540" b="0"/>
                  <wp:docPr id="761900520" name="Picture 11" descr="The monthly payments made b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he monthly payments made 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98" cy="2738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5CF" w14:textId="77777777" w:rsidR="008043D3" w:rsidRDefault="008043D3" w:rsidP="008043D3">
      <w:pPr>
        <w:rPr>
          <w:rFonts w:cstheme="minorHAnsi"/>
          <w:sz w:val="20"/>
          <w:szCs w:val="20"/>
        </w:rPr>
      </w:pPr>
    </w:p>
    <w:p w14:paraId="3E7DC7B1" w14:textId="515F0618" w:rsidR="00184179" w:rsidRDefault="00184179" w:rsidP="008043D3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In September 2016 payments by credit cards are the lowest.</w:t>
      </w:r>
    </w:p>
    <w:p w14:paraId="684D65E2" w14:textId="68D1C5F0" w:rsidR="00184179" w:rsidRDefault="00184179" w:rsidP="008043D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In </w:t>
      </w:r>
      <w:proofErr w:type="gramStart"/>
      <w:r>
        <w:rPr>
          <w:sz w:val="20"/>
          <w:szCs w:val="20"/>
        </w:rPr>
        <w:t>April ,</w:t>
      </w:r>
      <w:proofErr w:type="gramEnd"/>
      <w:r>
        <w:rPr>
          <w:sz w:val="20"/>
          <w:szCs w:val="20"/>
        </w:rPr>
        <w:t xml:space="preserve"> march, may 2018 payments by credit cards are the highest.</w:t>
      </w:r>
    </w:p>
    <w:p w14:paraId="3C1383DB" w14:textId="0C97308E" w:rsidR="00184179" w:rsidRDefault="00184179" w:rsidP="008043D3">
      <w:pPr>
        <w:rPr>
          <w:sz w:val="20"/>
          <w:szCs w:val="20"/>
        </w:rPr>
      </w:pPr>
      <w:r>
        <w:rPr>
          <w:sz w:val="20"/>
          <w:szCs w:val="20"/>
        </w:rPr>
        <w:t xml:space="preserve">              In November 2017 payments made by credit card are also the highest.</w:t>
      </w:r>
    </w:p>
    <w:p w14:paraId="4D77E21F" w14:textId="26CA072A" w:rsidR="00184179" w:rsidRDefault="00184179" w:rsidP="00184179">
      <w:pPr>
        <w:rPr>
          <w:rFonts w:cstheme="minorHAnsi"/>
          <w:sz w:val="20"/>
          <w:szCs w:val="20"/>
        </w:rPr>
      </w:pPr>
      <w:r>
        <w:rPr>
          <w:b/>
          <w:bCs/>
          <w:sz w:val="20"/>
          <w:szCs w:val="20"/>
        </w:rPr>
        <w:t>7)</w:t>
      </w:r>
      <w:r w:rsidRPr="00184179">
        <w:rPr>
          <w:rFonts w:cstheme="minorHAnsi"/>
          <w:b/>
          <w:bCs/>
          <w:sz w:val="20"/>
          <w:szCs w:val="20"/>
        </w:rPr>
        <w:t xml:space="preserve"> 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184179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84179">
        <w:rPr>
          <w:rFonts w:cstheme="minorHAnsi"/>
          <w:sz w:val="20"/>
          <w:szCs w:val="20"/>
        </w:rPr>
        <w:t>Identify sellers categorized by city, excluding cities starting with the letters S and B.</w:t>
      </w:r>
    </w:p>
    <w:p w14:paraId="25746C64" w14:textId="77777777" w:rsidR="00184179" w:rsidRPr="00EB09B7" w:rsidRDefault="00184179" w:rsidP="00184179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6486" w:type="dxa"/>
        <w:tblCellSpacing w:w="15" w:type="dxa"/>
        <w:tblInd w:w="1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184179" w:rsidRPr="00184179" w14:paraId="2D9F48A1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065D4BE" w14:textId="7601E388" w:rsidR="00184179" w:rsidRPr="00184179" w:rsidRDefault="00184179" w:rsidP="00184179">
            <w:pPr>
              <w:rPr>
                <w:rFonts w:cstheme="minorHAnsi"/>
                <w:sz w:val="20"/>
                <w:szCs w:val="20"/>
              </w:rPr>
            </w:pPr>
            <w:r w:rsidRPr="00184179">
              <w:rPr>
                <w:rFonts w:cstheme="minorHAnsi"/>
                <w:sz w:val="20"/>
                <w:szCs w:val="20"/>
                <w:u w:val="single"/>
              </w:rPr>
              <w:drawing>
                <wp:inline distT="0" distB="0" distL="0" distR="0" wp14:anchorId="68834E75" wp14:editId="623A6A03">
                  <wp:extent cx="4061460" cy="2446020"/>
                  <wp:effectExtent l="0" t="0" r="0" b="0"/>
                  <wp:docPr id="1942363081" name="Picture 13" descr="seller_ids categorized by excluding cit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eller_ids categorized by excluding 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179" w:rsidRPr="00184179" w14:paraId="12B1522C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B20687" w14:textId="162E9DB1" w:rsidR="00184179" w:rsidRPr="00184179" w:rsidRDefault="00184179" w:rsidP="0018417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7339E28" w14:textId="00417A87" w:rsidR="00184179" w:rsidRDefault="00184179" w:rsidP="008043D3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here is the list of all the </w:t>
      </w:r>
      <w:proofErr w:type="spellStart"/>
      <w:r>
        <w:rPr>
          <w:sz w:val="20"/>
          <w:szCs w:val="20"/>
        </w:rPr>
        <w:t>seller_ids</w:t>
      </w:r>
      <w:proofErr w:type="spellEnd"/>
      <w:r>
        <w:rPr>
          <w:sz w:val="20"/>
          <w:szCs w:val="20"/>
        </w:rPr>
        <w:t xml:space="preserve"> which belongs to </w:t>
      </w:r>
      <w:proofErr w:type="spellStart"/>
      <w:r>
        <w:rPr>
          <w:sz w:val="20"/>
          <w:szCs w:val="20"/>
        </w:rPr>
        <w:t>seller_cities</w:t>
      </w:r>
      <w:proofErr w:type="spellEnd"/>
      <w:r>
        <w:rPr>
          <w:sz w:val="20"/>
          <w:szCs w:val="20"/>
        </w:rPr>
        <w:t xml:space="preserve"> excluding </w:t>
      </w:r>
      <w:r w:rsidR="00F66E22">
        <w:rPr>
          <w:sz w:val="20"/>
          <w:szCs w:val="20"/>
        </w:rPr>
        <w:t>city starts with B and S.</w:t>
      </w:r>
    </w:p>
    <w:p w14:paraId="69FCFEF4" w14:textId="77777777" w:rsidR="00F66E22" w:rsidRDefault="00F66E22" w:rsidP="008043D3">
      <w:pPr>
        <w:rPr>
          <w:sz w:val="20"/>
          <w:szCs w:val="20"/>
        </w:rPr>
      </w:pPr>
    </w:p>
    <w:p w14:paraId="4979FE45" w14:textId="53C2F665" w:rsidR="00F66E22" w:rsidRPr="00F66E22" w:rsidRDefault="00F66E22" w:rsidP="00F66E22">
      <w:pPr>
        <w:rPr>
          <w:rFonts w:cstheme="minorHAnsi"/>
          <w:sz w:val="20"/>
          <w:szCs w:val="20"/>
        </w:rPr>
      </w:pPr>
      <w:r w:rsidRPr="00F66E22">
        <w:rPr>
          <w:b/>
          <w:bCs/>
          <w:sz w:val="20"/>
          <w:szCs w:val="20"/>
        </w:rPr>
        <w:t>8)</w:t>
      </w:r>
      <w:r w:rsidRPr="00F66E22">
        <w:rPr>
          <w:rFonts w:cstheme="minorHAnsi"/>
          <w:b/>
          <w:bCs/>
          <w:sz w:val="20"/>
          <w:szCs w:val="20"/>
        </w:rPr>
        <w:t xml:space="preserve"> 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F66E2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66E22">
        <w:rPr>
          <w:rFonts w:cstheme="minorHAnsi"/>
          <w:sz w:val="20"/>
          <w:szCs w:val="20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14:paraId="131EA1E5" w14:textId="77777777" w:rsidR="00F66E22" w:rsidRPr="00EB09B7" w:rsidRDefault="00F66E22" w:rsidP="00F66E22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7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F66E22" w:rsidRPr="00F66E22" w14:paraId="12ECF22C" w14:textId="77777777" w:rsidTr="00F66E2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32DA49" w14:textId="33356361" w:rsidR="00F66E22" w:rsidRPr="00F66E22" w:rsidRDefault="00F66E22" w:rsidP="00F66E22">
            <w:pPr>
              <w:jc w:val="center"/>
              <w:rPr>
                <w:sz w:val="20"/>
                <w:szCs w:val="20"/>
              </w:rPr>
            </w:pPr>
            <w:r w:rsidRPr="00F66E22">
              <w:rPr>
                <w:sz w:val="20"/>
                <w:szCs w:val="20"/>
                <w:u w:val="single"/>
              </w:rPr>
              <w:drawing>
                <wp:inline distT="0" distB="0" distL="0" distR="0" wp14:anchorId="51866DE5" wp14:editId="131A33BF">
                  <wp:extent cx="4754880" cy="3218737"/>
                  <wp:effectExtent l="0" t="0" r="7620" b="1270"/>
                  <wp:docPr id="848847709" name="Picture 15" descr="montly on-time and late deliveri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ontly on-time and late deliv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566" cy="322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E7E57" w14:textId="77777777" w:rsidR="00F66E22" w:rsidRDefault="00F66E22" w:rsidP="00EB09B7">
      <w:pPr>
        <w:rPr>
          <w:sz w:val="20"/>
          <w:szCs w:val="20"/>
        </w:rPr>
      </w:pPr>
    </w:p>
    <w:tbl>
      <w:tblPr>
        <w:tblW w:w="6486" w:type="dxa"/>
        <w:tblCellSpacing w:w="15" w:type="dxa"/>
        <w:tblInd w:w="1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F66E22" w:rsidRPr="00184179" w14:paraId="55F6118A" w14:textId="77777777" w:rsidTr="001F69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B3B366" w14:textId="77777777" w:rsidR="00F66E22" w:rsidRPr="00184179" w:rsidRDefault="00F66E22" w:rsidP="001F690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FCA5F38" w14:textId="590D39D8" w:rsidR="00F66E22" w:rsidRDefault="00F66E22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on-time orders - high in august, low in September.</w:t>
      </w:r>
    </w:p>
    <w:p w14:paraId="55E4AB6F" w14:textId="363C5E27" w:rsidR="00F66E22" w:rsidRDefault="00F66E22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Delayed orders – high in march, low in September.</w:t>
      </w:r>
    </w:p>
    <w:p w14:paraId="275F7E15" w14:textId="77777777" w:rsidR="00F66E22" w:rsidRDefault="00F66E22" w:rsidP="00EB09B7">
      <w:pPr>
        <w:rPr>
          <w:sz w:val="20"/>
          <w:szCs w:val="20"/>
        </w:rPr>
      </w:pPr>
    </w:p>
    <w:p w14:paraId="1E6E7E6C" w14:textId="77777777" w:rsidR="00F66E22" w:rsidRDefault="00F66E22" w:rsidP="00EB09B7">
      <w:pPr>
        <w:rPr>
          <w:sz w:val="20"/>
          <w:szCs w:val="20"/>
        </w:rPr>
      </w:pPr>
    </w:p>
    <w:p w14:paraId="4416B15F" w14:textId="77777777" w:rsidR="00F66E22" w:rsidRPr="00F66E22" w:rsidRDefault="00F66E22" w:rsidP="00EB09B7">
      <w:pPr>
        <w:rPr>
          <w:sz w:val="20"/>
          <w:szCs w:val="20"/>
        </w:rPr>
      </w:pPr>
    </w:p>
    <w:p w14:paraId="768E6270" w14:textId="77777777" w:rsidR="008043D3" w:rsidRDefault="008043D3" w:rsidP="00EB09B7">
      <w:pPr>
        <w:rPr>
          <w:sz w:val="20"/>
          <w:szCs w:val="20"/>
        </w:rPr>
      </w:pPr>
    </w:p>
    <w:p w14:paraId="33F7E970" w14:textId="77777777" w:rsidR="008043D3" w:rsidRPr="00EB09B7" w:rsidRDefault="008043D3" w:rsidP="00EB09B7">
      <w:pPr>
        <w:rPr>
          <w:rFonts w:ascii="Times New Roman" w:hAnsi="Times New Roman" w:cs="Times New Roman"/>
          <w:sz w:val="28"/>
          <w:szCs w:val="28"/>
        </w:rPr>
      </w:pPr>
    </w:p>
    <w:sectPr w:rsidR="008043D3" w:rsidRPr="00E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7F20"/>
    <w:multiLevelType w:val="multilevel"/>
    <w:tmpl w:val="81BA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C3B6C"/>
    <w:multiLevelType w:val="hybridMultilevel"/>
    <w:tmpl w:val="B57E38FC"/>
    <w:lvl w:ilvl="0" w:tplc="D5A848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7AA3"/>
    <w:multiLevelType w:val="hybridMultilevel"/>
    <w:tmpl w:val="6264319A"/>
    <w:lvl w:ilvl="0" w:tplc="6C1CFD12">
      <w:start w:val="4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433D6"/>
    <w:multiLevelType w:val="hybridMultilevel"/>
    <w:tmpl w:val="33C476B0"/>
    <w:lvl w:ilvl="0" w:tplc="1F8A3616">
      <w:start w:val="5"/>
      <w:numFmt w:val="decimal"/>
      <w:lvlText w:val="%1)"/>
      <w:lvlJc w:val="left"/>
      <w:pPr>
        <w:ind w:left="1080" w:hanging="360"/>
      </w:pPr>
      <w:rPr>
        <w:rFonts w:cs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03DD1"/>
    <w:multiLevelType w:val="multilevel"/>
    <w:tmpl w:val="62A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A6A66"/>
    <w:multiLevelType w:val="hybridMultilevel"/>
    <w:tmpl w:val="7A1AC9DC"/>
    <w:lvl w:ilvl="0" w:tplc="9E2212DA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31A46"/>
    <w:multiLevelType w:val="multilevel"/>
    <w:tmpl w:val="6300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D571B"/>
    <w:multiLevelType w:val="multilevel"/>
    <w:tmpl w:val="EF3C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54175"/>
    <w:multiLevelType w:val="multilevel"/>
    <w:tmpl w:val="E2C2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24EDE"/>
    <w:multiLevelType w:val="multilevel"/>
    <w:tmpl w:val="D4EA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F3836"/>
    <w:multiLevelType w:val="multilevel"/>
    <w:tmpl w:val="632E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019035">
    <w:abstractNumId w:val="1"/>
  </w:num>
  <w:num w:numId="2" w16cid:durableId="2123718416">
    <w:abstractNumId w:val="6"/>
  </w:num>
  <w:num w:numId="3" w16cid:durableId="1429038000">
    <w:abstractNumId w:val="0"/>
  </w:num>
  <w:num w:numId="4" w16cid:durableId="1377050668">
    <w:abstractNumId w:val="4"/>
  </w:num>
  <w:num w:numId="5" w16cid:durableId="394159435">
    <w:abstractNumId w:val="7"/>
  </w:num>
  <w:num w:numId="6" w16cid:durableId="1384863963">
    <w:abstractNumId w:val="3"/>
  </w:num>
  <w:num w:numId="7" w16cid:durableId="1930505470">
    <w:abstractNumId w:val="2"/>
  </w:num>
  <w:num w:numId="8" w16cid:durableId="1007902971">
    <w:abstractNumId w:val="5"/>
  </w:num>
  <w:num w:numId="9" w16cid:durableId="443185924">
    <w:abstractNumId w:val="9"/>
  </w:num>
  <w:num w:numId="10" w16cid:durableId="1155030712">
    <w:abstractNumId w:val="10"/>
  </w:num>
  <w:num w:numId="11" w16cid:durableId="1973365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D7"/>
    <w:rsid w:val="00184179"/>
    <w:rsid w:val="005233F8"/>
    <w:rsid w:val="00665A4E"/>
    <w:rsid w:val="007367D7"/>
    <w:rsid w:val="008043D3"/>
    <w:rsid w:val="00D06510"/>
    <w:rsid w:val="00EB09B7"/>
    <w:rsid w:val="00F220DD"/>
    <w:rsid w:val="00F6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A7CE"/>
  <w15:chartTrackingRefBased/>
  <w15:docId w15:val="{85A91DDE-0119-4CE8-8841-B7E80545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67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powerbi.com/MobileRedirect.html?action=OpenReport&amp;reportObjectId=2eddcb77-d5c2-489e-9713-314480e2a8be&amp;ctid=68fdea86-73f5-45a0-bd64-4b0fe4aebcaa&amp;reportPage=ed121cb9dc32edd119be&amp;pbi_source=copyvisualima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LINGAM</dc:creator>
  <cp:keywords/>
  <dc:description/>
  <cp:lastModifiedBy>ANAND LINGAM</cp:lastModifiedBy>
  <cp:revision>2</cp:revision>
  <dcterms:created xsi:type="dcterms:W3CDTF">2024-08-18T22:18:00Z</dcterms:created>
  <dcterms:modified xsi:type="dcterms:W3CDTF">2024-08-18T22:18:00Z</dcterms:modified>
</cp:coreProperties>
</file>