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3803F">
      <w:pPr>
        <w:numPr>
          <w:ilvl w:val="0"/>
          <w:numId w:val="0"/>
        </w:numPr>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1.What is cloud? </w:t>
      </w:r>
    </w:p>
    <w:p w14:paraId="03AE7E5E">
      <w:pPr>
        <w:pStyle w:val="8"/>
        <w:keepNext w:val="0"/>
        <w:keepLines w:val="0"/>
        <w:widowControl/>
        <w:suppressLineNumbers w:val="0"/>
        <w:ind w:left="0" w:leftChars="0"/>
        <w:rPr>
          <w:rFonts w:hint="default" w:ascii="Times New Roman" w:hAnsi="Times New Roman" w:cs="Times New Roman"/>
          <w:sz w:val="21"/>
          <w:szCs w:val="21"/>
        </w:rPr>
      </w:pPr>
      <w:r>
        <w:rPr>
          <w:rFonts w:hint="default" w:ascii="Times New Roman" w:hAnsi="Times New Roman" w:cs="Times New Roman"/>
          <w:sz w:val="21"/>
          <w:szCs w:val="21"/>
          <w:lang w:val="en-US"/>
        </w:rPr>
        <w:t>Ans:</w:t>
      </w:r>
      <w:r>
        <w:rPr>
          <w:rFonts w:hint="default" w:ascii="Times New Roman" w:hAnsi="Times New Roman" w:cs="Times New Roman"/>
          <w:sz w:val="21"/>
          <w:szCs w:val="21"/>
        </w:rPr>
        <w:t>In simple terms, "cloud" refers to cloud computing, which is the delivery of computing services—such as servers, storage, databases, networking, software, and more—over the internet ("the cloud"). Instead of hosting these services on local devices or servers, users can access them remotely through providers like Amazon Web Services (AWS), Microsoft Azure, or Google Cloud.</w:t>
      </w:r>
    </w:p>
    <w:p w14:paraId="6D37C869">
      <w:pPr>
        <w:pStyle w:val="8"/>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Are you exploring cloud services for personal use, business purposes, or professional growth? This will help me tailor the information for you!</w:t>
      </w:r>
    </w:p>
    <w:p w14:paraId="32172D7F">
      <w:pPr>
        <w:pStyle w:val="8"/>
        <w:keepNext w:val="0"/>
        <w:keepLines w:val="0"/>
        <w:widowControl/>
        <w:numPr>
          <w:ilvl w:val="0"/>
          <w:numId w:val="1"/>
        </w:numPr>
        <w:suppressLineNumbers w:val="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what is the </w:t>
      </w:r>
      <w:r>
        <w:rPr>
          <w:rFonts w:hint="default" w:cs="Times New Roman"/>
          <w:sz w:val="21"/>
          <w:szCs w:val="21"/>
          <w:lang w:val="en-US"/>
        </w:rPr>
        <w:t>difference</w:t>
      </w:r>
      <w:r>
        <w:rPr>
          <w:rFonts w:hint="default" w:ascii="Times New Roman" w:hAnsi="Times New Roman" w:cs="Times New Roman"/>
          <w:sz w:val="21"/>
          <w:szCs w:val="21"/>
          <w:lang w:val="en-US"/>
        </w:rPr>
        <w:t xml:space="preserve"> between public and private cloud?</w:t>
      </w:r>
    </w:p>
    <w:p w14:paraId="6842AC46">
      <w:pPr>
        <w:pStyle w:val="8"/>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t xml:space="preserve">The key differences between </w:t>
      </w:r>
      <w:r>
        <w:rPr>
          <w:rStyle w:val="9"/>
          <w:rFonts w:hint="default" w:ascii="Times New Roman" w:hAnsi="Times New Roman" w:cs="Times New Roman"/>
          <w:sz w:val="21"/>
          <w:szCs w:val="21"/>
        </w:rPr>
        <w:t>public cloud</w:t>
      </w:r>
      <w:r>
        <w:rPr>
          <w:rFonts w:hint="default" w:ascii="Times New Roman" w:hAnsi="Times New Roman" w:cs="Times New Roman"/>
          <w:sz w:val="21"/>
          <w:szCs w:val="21"/>
        </w:rPr>
        <w:t xml:space="preserve"> and </w:t>
      </w:r>
      <w:r>
        <w:rPr>
          <w:rStyle w:val="9"/>
          <w:rFonts w:hint="default" w:ascii="Times New Roman" w:hAnsi="Times New Roman" w:cs="Times New Roman"/>
          <w:sz w:val="21"/>
          <w:szCs w:val="21"/>
        </w:rPr>
        <w:t>private cloud</w:t>
      </w:r>
      <w:r>
        <w:rPr>
          <w:rFonts w:hint="default" w:ascii="Times New Roman" w:hAnsi="Times New Roman" w:cs="Times New Roman"/>
          <w:sz w:val="21"/>
          <w:szCs w:val="21"/>
        </w:rPr>
        <w:t xml:space="preserve"> are based on ownership, access, security, and scalability. Here's a detailed comparison:</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32"/>
        <w:gridCol w:w="3424"/>
        <w:gridCol w:w="3540"/>
      </w:tblGrid>
      <w:tr w14:paraId="17E966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7957E6C">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Aspect</w:t>
            </w:r>
          </w:p>
        </w:tc>
        <w:tc>
          <w:tcPr>
            <w:tcW w:w="0" w:type="auto"/>
            <w:shd w:val="clear" w:color="auto" w:fill="auto"/>
            <w:vAlign w:val="center"/>
          </w:tcPr>
          <w:p w14:paraId="3F1053CE">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Public Cloud</w:t>
            </w:r>
          </w:p>
        </w:tc>
        <w:tc>
          <w:tcPr>
            <w:tcW w:w="0" w:type="auto"/>
            <w:shd w:val="clear" w:color="auto" w:fill="auto"/>
            <w:vAlign w:val="center"/>
          </w:tcPr>
          <w:p w14:paraId="3B3B70A6">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Private Cloud</w:t>
            </w:r>
          </w:p>
        </w:tc>
      </w:tr>
      <w:tr w14:paraId="3B337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10DD336">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Ownership</w:t>
            </w:r>
          </w:p>
        </w:tc>
        <w:tc>
          <w:tcPr>
            <w:tcW w:w="0" w:type="auto"/>
            <w:shd w:val="clear" w:color="auto" w:fill="auto"/>
            <w:vAlign w:val="center"/>
          </w:tcPr>
          <w:p w14:paraId="4BF14A6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Managed by a third-party provider (e.g., AWS, Azure).</w:t>
            </w:r>
          </w:p>
        </w:tc>
        <w:tc>
          <w:tcPr>
            <w:tcW w:w="0" w:type="auto"/>
            <w:shd w:val="clear" w:color="auto" w:fill="auto"/>
            <w:vAlign w:val="center"/>
          </w:tcPr>
          <w:p w14:paraId="361FEC88">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Owned and managed by a single organization or third-party.</w:t>
            </w:r>
          </w:p>
        </w:tc>
      </w:tr>
      <w:tr w14:paraId="4838C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241E4B">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Access</w:t>
            </w:r>
          </w:p>
        </w:tc>
        <w:tc>
          <w:tcPr>
            <w:tcW w:w="0" w:type="auto"/>
            <w:shd w:val="clear" w:color="auto" w:fill="auto"/>
            <w:vAlign w:val="center"/>
          </w:tcPr>
          <w:p w14:paraId="5F173A66">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Accessible by multiple organizations (shared resources).</w:t>
            </w:r>
          </w:p>
        </w:tc>
        <w:tc>
          <w:tcPr>
            <w:tcW w:w="0" w:type="auto"/>
            <w:shd w:val="clear" w:color="auto" w:fill="auto"/>
            <w:vAlign w:val="center"/>
          </w:tcPr>
          <w:p w14:paraId="4B63AAB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Accessible exclusively by one organization.</w:t>
            </w:r>
          </w:p>
        </w:tc>
      </w:tr>
      <w:tr w14:paraId="2D295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8FD9AC">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Infrastructure</w:t>
            </w:r>
          </w:p>
        </w:tc>
        <w:tc>
          <w:tcPr>
            <w:tcW w:w="0" w:type="auto"/>
            <w:shd w:val="clear" w:color="auto" w:fill="auto"/>
            <w:vAlign w:val="center"/>
          </w:tcPr>
          <w:p w14:paraId="2CD5BD4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Shared infrastructure across various users.</w:t>
            </w:r>
          </w:p>
        </w:tc>
        <w:tc>
          <w:tcPr>
            <w:tcW w:w="0" w:type="auto"/>
            <w:shd w:val="clear" w:color="auto" w:fill="auto"/>
            <w:vAlign w:val="center"/>
          </w:tcPr>
          <w:p w14:paraId="72D307CC">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Dedicated infrastructure for a single organization.</w:t>
            </w:r>
          </w:p>
        </w:tc>
      </w:tr>
      <w:tr w14:paraId="7A5EA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CD95BD">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Cost</w:t>
            </w:r>
          </w:p>
        </w:tc>
        <w:tc>
          <w:tcPr>
            <w:tcW w:w="0" w:type="auto"/>
            <w:shd w:val="clear" w:color="auto" w:fill="auto"/>
            <w:vAlign w:val="center"/>
          </w:tcPr>
          <w:p w14:paraId="6C9E4246">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Pay-as-you-go pricing, no upfront infrastructure cost.</w:t>
            </w:r>
          </w:p>
        </w:tc>
        <w:tc>
          <w:tcPr>
            <w:tcW w:w="0" w:type="auto"/>
            <w:shd w:val="clear" w:color="auto" w:fill="auto"/>
            <w:vAlign w:val="center"/>
          </w:tcPr>
          <w:p w14:paraId="06A667A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Higher costs due to dedicated hardware and maintenance.</w:t>
            </w:r>
          </w:p>
        </w:tc>
      </w:tr>
      <w:tr w14:paraId="6AA00B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AF124EF">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Scalability</w:t>
            </w:r>
          </w:p>
        </w:tc>
        <w:tc>
          <w:tcPr>
            <w:tcW w:w="0" w:type="auto"/>
            <w:shd w:val="clear" w:color="auto" w:fill="auto"/>
            <w:vAlign w:val="center"/>
          </w:tcPr>
          <w:p w14:paraId="5EB9AC9A">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Highly scalable and elastic on demand.</w:t>
            </w:r>
          </w:p>
        </w:tc>
        <w:tc>
          <w:tcPr>
            <w:tcW w:w="0" w:type="auto"/>
            <w:shd w:val="clear" w:color="auto" w:fill="auto"/>
            <w:vAlign w:val="center"/>
          </w:tcPr>
          <w:p w14:paraId="5541347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Limited scalability, dependent on infrastructure capacity.</w:t>
            </w:r>
          </w:p>
        </w:tc>
      </w:tr>
      <w:tr w14:paraId="2F1F1B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8A9190">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Security</w:t>
            </w:r>
          </w:p>
        </w:tc>
        <w:tc>
          <w:tcPr>
            <w:tcW w:w="0" w:type="auto"/>
            <w:shd w:val="clear" w:color="auto" w:fill="auto"/>
            <w:vAlign w:val="center"/>
          </w:tcPr>
          <w:p w14:paraId="047AF6A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Standard security measures (can be enhanced with tools).</w:t>
            </w:r>
          </w:p>
        </w:tc>
        <w:tc>
          <w:tcPr>
            <w:tcW w:w="0" w:type="auto"/>
            <w:shd w:val="clear" w:color="auto" w:fill="auto"/>
            <w:vAlign w:val="center"/>
          </w:tcPr>
          <w:p w14:paraId="4389C33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Enhanced security and control, ideal for sensitive data.</w:t>
            </w:r>
          </w:p>
        </w:tc>
      </w:tr>
      <w:tr w14:paraId="6A0E6B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9D7EB3">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Customization</w:t>
            </w:r>
          </w:p>
        </w:tc>
        <w:tc>
          <w:tcPr>
            <w:tcW w:w="0" w:type="auto"/>
            <w:shd w:val="clear" w:color="auto" w:fill="auto"/>
            <w:vAlign w:val="center"/>
          </w:tcPr>
          <w:p w14:paraId="19C3907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Limited customization options.</w:t>
            </w:r>
          </w:p>
        </w:tc>
        <w:tc>
          <w:tcPr>
            <w:tcW w:w="0" w:type="auto"/>
            <w:shd w:val="clear" w:color="auto" w:fill="auto"/>
            <w:vAlign w:val="center"/>
          </w:tcPr>
          <w:p w14:paraId="3D0F8F63">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Fully customizable to meet specific organizational needs.</w:t>
            </w:r>
          </w:p>
        </w:tc>
      </w:tr>
      <w:tr w14:paraId="1D177F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378C94">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Examples</w:t>
            </w:r>
          </w:p>
        </w:tc>
        <w:tc>
          <w:tcPr>
            <w:tcW w:w="0" w:type="auto"/>
            <w:shd w:val="clear" w:color="auto" w:fill="auto"/>
            <w:vAlign w:val="center"/>
          </w:tcPr>
          <w:p w14:paraId="3B562762">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AWS, Microsoft Azure, Google Cloud.</w:t>
            </w:r>
          </w:p>
        </w:tc>
        <w:tc>
          <w:tcPr>
            <w:tcW w:w="0" w:type="auto"/>
            <w:shd w:val="clear" w:color="auto" w:fill="auto"/>
            <w:vAlign w:val="center"/>
          </w:tcPr>
          <w:p w14:paraId="4E8EA1C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On-premises VMware, IBM Private Cloud, Open Stack.</w:t>
            </w:r>
          </w:p>
        </w:tc>
      </w:tr>
      <w:tr w14:paraId="253867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C576D2">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Ideal Use Cases</w:t>
            </w:r>
          </w:p>
        </w:tc>
        <w:tc>
          <w:tcPr>
            <w:tcW w:w="0" w:type="auto"/>
            <w:shd w:val="clear" w:color="auto" w:fill="auto"/>
            <w:vAlign w:val="center"/>
          </w:tcPr>
          <w:p w14:paraId="33F4936A">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Startups, small to medium-sized businesses, and scalable apps.</w:t>
            </w:r>
          </w:p>
        </w:tc>
        <w:tc>
          <w:tcPr>
            <w:tcW w:w="0" w:type="auto"/>
            <w:shd w:val="clear" w:color="auto" w:fill="auto"/>
            <w:vAlign w:val="center"/>
          </w:tcPr>
          <w:p w14:paraId="7D1FCCB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Large enterprises, financial institutions, and regulated industries.</w:t>
            </w:r>
          </w:p>
        </w:tc>
      </w:tr>
    </w:tbl>
    <w:p w14:paraId="3C88B095">
      <w:pPr>
        <w:pStyle w:val="3"/>
        <w:keepNext w:val="0"/>
        <w:keepLines w:val="0"/>
        <w:widowControl/>
        <w:suppressLineNumbers w:val="0"/>
        <w:rPr>
          <w:rFonts w:hint="default" w:ascii="Times New Roman" w:hAnsi="Times New Roman" w:cs="Times New Roman"/>
          <w:sz w:val="21"/>
          <w:szCs w:val="21"/>
        </w:rPr>
      </w:pPr>
    </w:p>
    <w:p w14:paraId="67C75C8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SUMMARY:</w:t>
      </w:r>
    </w:p>
    <w:p w14:paraId="547BE75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Use a </w:t>
      </w:r>
      <w:r>
        <w:rPr>
          <w:rStyle w:val="9"/>
          <w:rFonts w:hint="default" w:ascii="Times New Roman" w:hAnsi="Times New Roman" w:cs="Times New Roman"/>
          <w:sz w:val="21"/>
          <w:szCs w:val="21"/>
        </w:rPr>
        <w:t>public cloud</w:t>
      </w:r>
      <w:r>
        <w:rPr>
          <w:rFonts w:hint="default" w:ascii="Times New Roman" w:hAnsi="Times New Roman" w:cs="Times New Roman"/>
          <w:sz w:val="21"/>
          <w:szCs w:val="21"/>
        </w:rPr>
        <w:t xml:space="preserve"> if you prioritize cost-effectiveness, scalability, and ease of use.</w:t>
      </w:r>
    </w:p>
    <w:p w14:paraId="3857488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Choose a </w:t>
      </w:r>
      <w:r>
        <w:rPr>
          <w:rStyle w:val="9"/>
          <w:rFonts w:hint="default" w:ascii="Times New Roman" w:hAnsi="Times New Roman" w:cs="Times New Roman"/>
          <w:sz w:val="21"/>
          <w:szCs w:val="21"/>
        </w:rPr>
        <w:t>private cloud</w:t>
      </w:r>
      <w:r>
        <w:rPr>
          <w:rFonts w:hint="default" w:ascii="Times New Roman" w:hAnsi="Times New Roman" w:cs="Times New Roman"/>
          <w:sz w:val="21"/>
          <w:szCs w:val="21"/>
        </w:rPr>
        <w:t xml:space="preserve"> if you need greater control, security, and customization for sensitive workloads.</w:t>
      </w:r>
    </w:p>
    <w:p w14:paraId="560031D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lang w:val="en-US"/>
        </w:rPr>
      </w:pPr>
      <w:r>
        <w:rPr>
          <w:rFonts w:hint="default" w:ascii="Times New Roman" w:hAnsi="Times New Roman" w:cs="Times New Roman"/>
          <w:sz w:val="21"/>
          <w:szCs w:val="21"/>
          <w:lang w:val="en-US"/>
        </w:rPr>
        <w:t>3.What are the top 10 providers?</w:t>
      </w:r>
    </w:p>
    <w:p w14:paraId="37345B06">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1. Amazon Web Services (AWS)</w:t>
      </w:r>
    </w:p>
    <w:p w14:paraId="546605B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Comprehensive services (compute, storage, AI, IoT), global presence.</w:t>
      </w:r>
    </w:p>
    <w:p w14:paraId="381F589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Market leader, scalability, extensive toolsets.</w:t>
      </w:r>
    </w:p>
    <w:p w14:paraId="617EF46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15DCAEE2">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2. Microsoft Azure</w:t>
      </w:r>
    </w:p>
    <w:p w14:paraId="21B4A5B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Seamless integration with Microsoft products, strong hybrid cloud capabilities.</w:t>
      </w:r>
    </w:p>
    <w:p w14:paraId="2670C16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Enterprise focus, robust security, and compliance.</w:t>
      </w:r>
    </w:p>
    <w:p w14:paraId="7F863E02">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3. Google Cloud Platform (GCP)</w:t>
      </w:r>
    </w:p>
    <w:p w14:paraId="4AC03D3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AI/ML tools, big data analytics, and Kubernetes expertise.</w:t>
      </w:r>
    </w:p>
    <w:p w14:paraId="214DCB3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Innovation, strong developer tools.</w:t>
      </w:r>
    </w:p>
    <w:p w14:paraId="1C8BC712">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4. IBM Cloud</w:t>
      </w:r>
    </w:p>
    <w:p w14:paraId="5D7BE9F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Focus on AI (Watson), hybrid cloud, and enterprise solutions.</w:t>
      </w:r>
    </w:p>
    <w:p w14:paraId="3B95B37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Tailored solutions for regulated industries</w:t>
      </w:r>
    </w:p>
    <w:p w14:paraId="626B4678">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5. Oracle Cloud</w:t>
      </w:r>
    </w:p>
    <w:p w14:paraId="35A1E49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Enterprise-grade database services, hybrid and multi-cloud options.</w:t>
      </w:r>
    </w:p>
    <w:p w14:paraId="6B15058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Specialized in databases and ERP systems.</w:t>
      </w:r>
    </w:p>
    <w:p w14:paraId="56F98602">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6. Alibaba Cloud</w:t>
      </w:r>
    </w:p>
    <w:p w14:paraId="610E7E7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Strong presence in Asia, big data processing, and e-commerce integration.</w:t>
      </w:r>
    </w:p>
    <w:p w14:paraId="6475D04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Cost-effective for the Asia-Pacific region.</w:t>
      </w:r>
    </w:p>
    <w:p w14:paraId="456E575C">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7. Salesforce</w:t>
      </w:r>
    </w:p>
    <w:p w14:paraId="06BC174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SaaS-based CRM solutions with cloud integration.</w:t>
      </w:r>
    </w:p>
    <w:p w14:paraId="1D55557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Focused on customer relationship management and AI.</w:t>
      </w:r>
    </w:p>
    <w:p w14:paraId="51468609">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8. SAP Cloud</w:t>
      </w:r>
    </w:p>
    <w:p w14:paraId="4F77048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ERP, business management software, and industry-specific solutions.</w:t>
      </w:r>
    </w:p>
    <w:p w14:paraId="2CD76C0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Deep integration with SAP systems</w:t>
      </w:r>
    </w:p>
    <w:p w14:paraId="7D762759">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9. VMware Cloud</w:t>
      </w:r>
    </w:p>
    <w:p w14:paraId="5A978D9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Virtualization, hybrid cloud solutions, and multi-cloud management.</w:t>
      </w:r>
    </w:p>
    <w:p w14:paraId="6FE154A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Trusted for private cloud environments.</w:t>
      </w:r>
    </w:p>
    <w:p w14:paraId="3272A06D">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10. Tencent Cloud</w:t>
      </w:r>
    </w:p>
    <w:p w14:paraId="6B55A5E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Key Features</w:t>
      </w:r>
      <w:r>
        <w:rPr>
          <w:rFonts w:hint="default" w:ascii="Times New Roman" w:hAnsi="Times New Roman" w:cs="Times New Roman"/>
          <w:sz w:val="21"/>
          <w:szCs w:val="21"/>
        </w:rPr>
        <w:t>: Cloud services tailored for gaming, streaming, and social platforms.</w:t>
      </w:r>
    </w:p>
    <w:p w14:paraId="506AE1A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Strengths</w:t>
      </w:r>
      <w:r>
        <w:rPr>
          <w:rFonts w:hint="default" w:ascii="Times New Roman" w:hAnsi="Times New Roman" w:cs="Times New Roman"/>
          <w:sz w:val="21"/>
          <w:szCs w:val="21"/>
        </w:rPr>
        <w:t>: Dominance in China and media-rich applications.</w:t>
      </w:r>
    </w:p>
    <w:p w14:paraId="481BE7A0">
      <w:pPr>
        <w:pStyle w:val="3"/>
        <w:keepNext w:val="0"/>
        <w:keepLines w:val="0"/>
        <w:widowControl/>
        <w:numPr>
          <w:ilvl w:val="0"/>
          <w:numId w:val="13"/>
        </w:numPr>
        <w:suppressLineNumbers w:val="0"/>
        <w:rPr>
          <w:rFonts w:hint="default" w:ascii="Times New Roman" w:hAnsi="Times New Roman" w:cs="Times New Roman"/>
          <w:sz w:val="21"/>
          <w:szCs w:val="21"/>
          <w:lang w:val="en-US"/>
        </w:rPr>
      </w:pPr>
      <w:r>
        <w:rPr>
          <w:rFonts w:hint="default" w:ascii="Times New Roman" w:hAnsi="Times New Roman" w:cs="Times New Roman"/>
          <w:sz w:val="21"/>
          <w:szCs w:val="21"/>
          <w:lang w:val="en-US"/>
        </w:rPr>
        <w:t>what is server?</w:t>
      </w:r>
    </w:p>
    <w:p w14:paraId="1B34F045">
      <w:pPr>
        <w:rPr>
          <w:rFonts w:hint="default" w:ascii="Times New Roman" w:hAnsi="Times New Roman" w:eastAsia="SimSun" w:cs="Times New Roman"/>
          <w:sz w:val="21"/>
          <w:szCs w:val="21"/>
        </w:rPr>
      </w:pPr>
      <w:r>
        <w:rPr>
          <w:rFonts w:hint="default" w:ascii="Times New Roman" w:hAnsi="Times New Roman" w:eastAsia="SimSun" w:cs="Times New Roman"/>
          <w:sz w:val="21"/>
          <w:szCs w:val="21"/>
        </w:rPr>
        <w:t xml:space="preserve">A </w:t>
      </w:r>
      <w:r>
        <w:rPr>
          <w:rStyle w:val="9"/>
          <w:rFonts w:hint="default" w:ascii="Times New Roman" w:hAnsi="Times New Roman" w:eastAsia="SimSun" w:cs="Times New Roman"/>
          <w:sz w:val="21"/>
          <w:szCs w:val="21"/>
        </w:rPr>
        <w:t>server</w:t>
      </w:r>
      <w:r>
        <w:rPr>
          <w:rFonts w:hint="default" w:ascii="Times New Roman" w:hAnsi="Times New Roman" w:eastAsia="SimSun" w:cs="Times New Roman"/>
          <w:sz w:val="21"/>
          <w:szCs w:val="21"/>
        </w:rPr>
        <w:t xml:space="preserve"> is a powerful computer or software program that provides services, resources, or data to other computers, known as </w:t>
      </w:r>
      <w:r>
        <w:rPr>
          <w:rStyle w:val="9"/>
          <w:rFonts w:hint="default" w:ascii="Times New Roman" w:hAnsi="Times New Roman" w:eastAsia="SimSun" w:cs="Times New Roman"/>
          <w:sz w:val="21"/>
          <w:szCs w:val="21"/>
        </w:rPr>
        <w:t>clients</w:t>
      </w:r>
      <w:r>
        <w:rPr>
          <w:rFonts w:hint="default" w:ascii="Times New Roman" w:hAnsi="Times New Roman" w:eastAsia="SimSun" w:cs="Times New Roman"/>
          <w:sz w:val="21"/>
          <w:szCs w:val="21"/>
        </w:rPr>
        <w:t>, over a network. Servers can perform various tasks, depending on their type and configuration, and are essential components of any computing infrastructure.</w:t>
      </w:r>
    </w:p>
    <w:p w14:paraId="41B90931">
      <w:pPr>
        <w:rPr>
          <w:rFonts w:hint="default" w:ascii="Times New Roman" w:hAnsi="Times New Roman" w:eastAsia="SimSun" w:cs="Times New Roman"/>
          <w:sz w:val="21"/>
          <w:szCs w:val="21"/>
        </w:rPr>
      </w:pPr>
    </w:p>
    <w:p w14:paraId="69B30D69">
      <w:pPr>
        <w:rPr>
          <w:rFonts w:hint="default" w:ascii="Times New Roman" w:hAnsi="Times New Roman" w:eastAsia="SimSun" w:cs="Times New Roman"/>
          <w:sz w:val="21"/>
          <w:szCs w:val="21"/>
          <w:lang w:val="en-US"/>
        </w:rPr>
      </w:pPr>
      <w:r>
        <w:rPr>
          <w:rFonts w:hint="default" w:ascii="Times New Roman" w:hAnsi="Times New Roman" w:eastAsia="SimSun" w:cs="Times New Roman"/>
          <w:sz w:val="21"/>
          <w:szCs w:val="21"/>
          <w:lang w:val="en-US"/>
        </w:rPr>
        <w:t>Types of servers</w:t>
      </w:r>
    </w:p>
    <w:p w14:paraId="18D0BAE6">
      <w:pPr>
        <w:rPr>
          <w:rFonts w:hint="default" w:ascii="Times New Roman" w:hAnsi="Times New Roman" w:eastAsia="SimSun" w:cs="Times New Roman"/>
          <w:sz w:val="21"/>
          <w:szCs w:val="21"/>
          <w:lang w:val="en-US"/>
        </w:rPr>
      </w:pPr>
    </w:p>
    <w:p w14:paraId="70572FF9">
      <w:pPr>
        <w:numPr>
          <w:ilvl w:val="0"/>
          <w:numId w:val="14"/>
        </w:numPr>
        <w:rPr>
          <w:rFonts w:hint="default" w:ascii="Times New Roman" w:hAnsi="Times New Roman" w:eastAsia="SimSun" w:cs="Times New Roman"/>
          <w:sz w:val="21"/>
          <w:szCs w:val="21"/>
          <w:lang w:val="en-US"/>
        </w:rPr>
      </w:pPr>
      <w:r>
        <w:rPr>
          <w:rFonts w:hint="default" w:ascii="Times New Roman" w:hAnsi="Times New Roman" w:eastAsia="SimSun" w:cs="Times New Roman"/>
          <w:sz w:val="21"/>
          <w:szCs w:val="21"/>
          <w:lang w:val="en-US"/>
        </w:rPr>
        <w:t>File server</w:t>
      </w:r>
    </w:p>
    <w:p w14:paraId="4E054996">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Stores and manages files for network users.</w:t>
      </w:r>
    </w:p>
    <w:p w14:paraId="6BEFFFB6">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A shared drive in an office network.</w:t>
      </w:r>
    </w:p>
    <w:p w14:paraId="7C4AFA6D">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web server</w:t>
      </w:r>
    </w:p>
    <w:p w14:paraId="5FBC1987">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Hosts websites and delivers web pages to browsers.</w:t>
      </w:r>
    </w:p>
    <w:p w14:paraId="5B27EE84">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Apache, Nginx, or Microsoft's IIS.</w:t>
      </w:r>
    </w:p>
    <w:p w14:paraId="1E95ACBC">
      <w:pPr>
        <w:keepNext w:val="0"/>
        <w:keepLines w:val="0"/>
        <w:widowControl/>
        <w:suppressLineNumbers w:val="0"/>
        <w:rPr>
          <w:rFonts w:hint="default" w:ascii="Times New Roman" w:hAnsi="Times New Roman" w:cs="Times New Roman"/>
          <w:sz w:val="21"/>
          <w:szCs w:val="21"/>
        </w:rPr>
      </w:pPr>
    </w:p>
    <w:p w14:paraId="2B85D0DA">
      <w:pPr>
        <w:keepNext w:val="0"/>
        <w:keepLines w:val="0"/>
        <w:widowControl/>
        <w:numPr>
          <w:ilvl w:val="0"/>
          <w:numId w:val="0"/>
        </w:numPr>
        <w:suppressLineNumbers w:val="0"/>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3 Database server</w:t>
      </w:r>
    </w:p>
    <w:p w14:paraId="622FA3BA">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Manages and provides access to databases.</w:t>
      </w:r>
    </w:p>
    <w:p w14:paraId="24EC94B3">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MySQL, Oracle Database, or Microsoft SQL Server.</w:t>
      </w:r>
    </w:p>
    <w:p w14:paraId="261E9AC6">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Application server</w:t>
      </w:r>
    </w:p>
    <w:p w14:paraId="2ADE6919">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Hosts and runs specific applications for users.</w:t>
      </w:r>
    </w:p>
    <w:p w14:paraId="59AA2218">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Middleware platforms like WebLogic or Tomcat.</w:t>
      </w:r>
    </w:p>
    <w:p w14:paraId="1A80F1A6">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Mail server</w:t>
      </w:r>
    </w:p>
    <w:p w14:paraId="4D3219A6">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Manages email communication.</w:t>
      </w:r>
    </w:p>
    <w:p w14:paraId="64FD0DD7">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Microsoft Exchange or Postfix.</w:t>
      </w:r>
    </w:p>
    <w:p w14:paraId="3178D7B3">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lang w:val="en-US"/>
        </w:rPr>
        <w:t>Proxy server</w:t>
      </w:r>
    </w:p>
    <w:p w14:paraId="4EF346E0">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Acts as an intermediary between clients and other servers.</w:t>
      </w:r>
    </w:p>
    <w:p w14:paraId="72E02316">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Enhancing security and managing traffic.</w:t>
      </w:r>
    </w:p>
    <w:p w14:paraId="5EA78F6B">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cloud server</w:t>
      </w:r>
    </w:p>
    <w:p w14:paraId="48F6E0F2">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Virtual servers hosted in the cloud, accessible online.</w:t>
      </w:r>
    </w:p>
    <w:p w14:paraId="617B8B18">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AWS EC2, Google Compute Engine.</w:t>
      </w:r>
    </w:p>
    <w:p w14:paraId="01B1A0EC">
      <w:pPr>
        <w:keepNext w:val="0"/>
        <w:keepLines w:val="0"/>
        <w:widowControl/>
        <w:numPr>
          <w:ilvl w:val="0"/>
          <w:numId w:val="14"/>
        </w:numPr>
        <w:suppressLineNumbers w:val="0"/>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Gaming server</w:t>
      </w:r>
    </w:p>
    <w:p w14:paraId="61CEFD81">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Hosts online multiplayer games.</w:t>
      </w:r>
    </w:p>
    <w:p w14:paraId="285495D1">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Example: Servers for games like Minecraft or Fortnite.</w:t>
      </w:r>
    </w:p>
    <w:p w14:paraId="65EE8A1E">
      <w:pPr>
        <w:keepNext w:val="0"/>
        <w:keepLines w:val="0"/>
        <w:widowControl/>
        <w:suppressLineNumbers w:val="0"/>
        <w:rPr>
          <w:rFonts w:hint="default" w:ascii="Times New Roman" w:hAnsi="Times New Roman" w:cs="Times New Roman"/>
          <w:sz w:val="21"/>
          <w:szCs w:val="21"/>
        </w:rPr>
      </w:pPr>
    </w:p>
    <w:p w14:paraId="2849DA50">
      <w:pPr>
        <w:keepNext w:val="0"/>
        <w:keepLines w:val="0"/>
        <w:widowControl/>
        <w:suppressLineNumbers w:val="0"/>
        <w:rPr>
          <w:rFonts w:hint="default" w:ascii="Times New Roman" w:hAnsi="Times New Roman" w:eastAsia="SimSun" w:cs="Times New Roman"/>
          <w:sz w:val="21"/>
          <w:szCs w:val="21"/>
        </w:rPr>
      </w:pPr>
      <w:r>
        <w:rPr>
          <w:rFonts w:hint="default" w:ascii="Times New Roman" w:hAnsi="Times New Roman" w:eastAsia="SimSun" w:cs="Times New Roman"/>
          <w:sz w:val="21"/>
          <w:szCs w:val="21"/>
        </w:rPr>
        <w:t>Key Features of Servers</w:t>
      </w:r>
    </w:p>
    <w:p w14:paraId="494B5AC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Powerful Hardware</w:t>
      </w:r>
      <w:r>
        <w:rPr>
          <w:rFonts w:hint="default" w:ascii="Times New Roman" w:hAnsi="Times New Roman" w:cs="Times New Roman"/>
          <w:sz w:val="21"/>
          <w:szCs w:val="21"/>
        </w:rPr>
        <w:t>: More RAM, CPUs, and storage to handle heavy loads.</w:t>
      </w:r>
    </w:p>
    <w:p w14:paraId="692F05BD">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Continuous Availability</w:t>
      </w:r>
      <w:r>
        <w:rPr>
          <w:rFonts w:hint="default" w:ascii="Times New Roman" w:hAnsi="Times New Roman" w:cs="Times New Roman"/>
          <w:sz w:val="21"/>
          <w:szCs w:val="21"/>
        </w:rPr>
        <w:t>: Designed to run 24/7 without interruption.</w:t>
      </w:r>
    </w:p>
    <w:p w14:paraId="7E26879F">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High Security</w:t>
      </w:r>
      <w:r>
        <w:rPr>
          <w:rFonts w:hint="default" w:ascii="Times New Roman" w:hAnsi="Times New Roman" w:cs="Times New Roman"/>
          <w:sz w:val="21"/>
          <w:szCs w:val="21"/>
        </w:rPr>
        <w:t>: Often equipped with advanced security measures.</w:t>
      </w:r>
    </w:p>
    <w:p w14:paraId="030389A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Scalability</w:t>
      </w:r>
      <w:r>
        <w:rPr>
          <w:rFonts w:hint="default" w:ascii="Times New Roman" w:hAnsi="Times New Roman" w:cs="Times New Roman"/>
          <w:sz w:val="21"/>
          <w:szCs w:val="21"/>
        </w:rPr>
        <w:t>: Can grow to meet increasing demands.</w:t>
      </w:r>
    </w:p>
    <w:p w14:paraId="02894E7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3EF997E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1E39260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1F11F91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lang w:val="en-US"/>
        </w:rPr>
      </w:pPr>
      <w:r>
        <w:rPr>
          <w:rFonts w:hint="default" w:ascii="Times New Roman" w:hAnsi="Times New Roman" w:cs="Times New Roman"/>
          <w:sz w:val="21"/>
          <w:szCs w:val="21"/>
          <w:lang w:val="en-US"/>
        </w:rPr>
        <w:t>What is the difference between cloud and server</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7"/>
        <w:gridCol w:w="3531"/>
        <w:gridCol w:w="3438"/>
      </w:tblGrid>
      <w:tr w14:paraId="746E4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3" w:hRule="atLeast"/>
          <w:tblHeader/>
          <w:tblCellSpacing w:w="15" w:type="dxa"/>
        </w:trPr>
        <w:tc>
          <w:tcPr>
            <w:tcW w:w="1102" w:type="dxa"/>
            <w:shd w:val="clear" w:color="auto" w:fill="auto"/>
            <w:vAlign w:val="center"/>
          </w:tcPr>
          <w:p w14:paraId="13AE242C">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Aspect</w:t>
            </w:r>
          </w:p>
        </w:tc>
        <w:tc>
          <w:tcPr>
            <w:tcW w:w="3501" w:type="dxa"/>
            <w:shd w:val="clear" w:color="auto" w:fill="auto"/>
            <w:vAlign w:val="center"/>
          </w:tcPr>
          <w:p w14:paraId="6603CD16">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Cloud</w:t>
            </w:r>
          </w:p>
        </w:tc>
        <w:tc>
          <w:tcPr>
            <w:tcW w:w="3393" w:type="dxa"/>
            <w:shd w:val="clear" w:color="auto" w:fill="auto"/>
            <w:vAlign w:val="center"/>
          </w:tcPr>
          <w:p w14:paraId="63BB5585">
            <w:pPr>
              <w:keepNext w:val="0"/>
              <w:keepLines w:val="0"/>
              <w:widowControl/>
              <w:suppressLineNumbers w:val="0"/>
              <w:jc w:val="center"/>
              <w:rPr>
                <w:rFonts w:hint="default" w:ascii="Times New Roman" w:hAnsi="Times New Roman" w:cs="Times New Roman"/>
                <w:b/>
                <w:bCs/>
                <w:sz w:val="21"/>
                <w:szCs w:val="21"/>
              </w:rPr>
            </w:pPr>
            <w:r>
              <w:rPr>
                <w:rStyle w:val="9"/>
                <w:rFonts w:hint="default" w:ascii="Times New Roman" w:hAnsi="Times New Roman" w:eastAsia="SimSun" w:cs="Times New Roman"/>
                <w:kern w:val="0"/>
                <w:sz w:val="21"/>
                <w:szCs w:val="21"/>
                <w:lang w:val="en-US" w:eastAsia="zh-CN" w:bidi="ar"/>
              </w:rPr>
              <w:t>Server</w:t>
            </w:r>
          </w:p>
        </w:tc>
      </w:tr>
      <w:tr w14:paraId="697CB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56BB2275">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Definition</w:t>
            </w:r>
          </w:p>
        </w:tc>
        <w:tc>
          <w:tcPr>
            <w:tcW w:w="3501" w:type="dxa"/>
            <w:shd w:val="clear" w:color="auto" w:fill="auto"/>
            <w:vAlign w:val="center"/>
          </w:tcPr>
          <w:p w14:paraId="5E40A71E">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 network of remote servers delivering computing services over the internet.</w:t>
            </w:r>
          </w:p>
        </w:tc>
        <w:tc>
          <w:tcPr>
            <w:tcW w:w="3393" w:type="dxa"/>
            <w:shd w:val="clear" w:color="auto" w:fill="auto"/>
            <w:vAlign w:val="center"/>
          </w:tcPr>
          <w:p w14:paraId="25FAE565">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 physical or virtual machine providing resources locally or remotely.</w:t>
            </w:r>
          </w:p>
        </w:tc>
      </w:tr>
      <w:tr w14:paraId="369F8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94" w:hRule="atLeast"/>
          <w:tblCellSpacing w:w="15" w:type="dxa"/>
        </w:trPr>
        <w:tc>
          <w:tcPr>
            <w:tcW w:w="1102" w:type="dxa"/>
            <w:shd w:val="clear" w:color="auto" w:fill="auto"/>
            <w:vAlign w:val="center"/>
          </w:tcPr>
          <w:p w14:paraId="73CB1A91">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Ownership</w:t>
            </w:r>
          </w:p>
        </w:tc>
        <w:tc>
          <w:tcPr>
            <w:tcW w:w="3501" w:type="dxa"/>
            <w:shd w:val="clear" w:color="auto" w:fill="auto"/>
            <w:vAlign w:val="center"/>
          </w:tcPr>
          <w:p w14:paraId="1FE1D13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Resources are owned and managed by a third-party provider (e.g., AWS, Azure).</w:t>
            </w:r>
          </w:p>
        </w:tc>
        <w:tc>
          <w:tcPr>
            <w:tcW w:w="3393" w:type="dxa"/>
            <w:shd w:val="clear" w:color="auto" w:fill="auto"/>
            <w:vAlign w:val="center"/>
          </w:tcPr>
          <w:p w14:paraId="33D6109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Owned and managed by an organization or individual.</w:t>
            </w:r>
          </w:p>
        </w:tc>
      </w:tr>
      <w:tr w14:paraId="0DE78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560116E7">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Location</w:t>
            </w:r>
          </w:p>
        </w:tc>
        <w:tc>
          <w:tcPr>
            <w:tcW w:w="3501" w:type="dxa"/>
            <w:shd w:val="clear" w:color="auto" w:fill="auto"/>
            <w:vAlign w:val="center"/>
          </w:tcPr>
          <w:p w14:paraId="0B8BB7C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Services are delivered online and can be accessed from anywhere.</w:t>
            </w:r>
          </w:p>
        </w:tc>
        <w:tc>
          <w:tcPr>
            <w:tcW w:w="3393" w:type="dxa"/>
            <w:shd w:val="clear" w:color="auto" w:fill="auto"/>
            <w:vAlign w:val="center"/>
          </w:tcPr>
          <w:p w14:paraId="402F4845">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Located on-premises or in a data center.</w:t>
            </w:r>
          </w:p>
        </w:tc>
      </w:tr>
      <w:tr w14:paraId="5BBA7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3F4D02D8">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Cost Model</w:t>
            </w:r>
          </w:p>
        </w:tc>
        <w:tc>
          <w:tcPr>
            <w:tcW w:w="3501" w:type="dxa"/>
            <w:shd w:val="clear" w:color="auto" w:fill="auto"/>
            <w:vAlign w:val="center"/>
          </w:tcPr>
          <w:p w14:paraId="6C8FDC08">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Pay-as-you-go or subscription-based pricing.</w:t>
            </w:r>
          </w:p>
        </w:tc>
        <w:tc>
          <w:tcPr>
            <w:tcW w:w="3393" w:type="dxa"/>
            <w:shd w:val="clear" w:color="auto" w:fill="auto"/>
            <w:vAlign w:val="center"/>
          </w:tcPr>
          <w:p w14:paraId="4D7806B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Upfront hardware cost and ongoing maintenance expenses.</w:t>
            </w:r>
          </w:p>
        </w:tc>
      </w:tr>
      <w:tr w14:paraId="34440F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2E4BB394">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Scalability</w:t>
            </w:r>
          </w:p>
        </w:tc>
        <w:tc>
          <w:tcPr>
            <w:tcW w:w="3501" w:type="dxa"/>
            <w:shd w:val="clear" w:color="auto" w:fill="auto"/>
            <w:vAlign w:val="center"/>
          </w:tcPr>
          <w:p w14:paraId="606F4E1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Highly scalable; resources can be increased or decreased on demand.</w:t>
            </w:r>
          </w:p>
        </w:tc>
        <w:tc>
          <w:tcPr>
            <w:tcW w:w="3393" w:type="dxa"/>
            <w:shd w:val="clear" w:color="auto" w:fill="auto"/>
            <w:vAlign w:val="center"/>
          </w:tcPr>
          <w:p w14:paraId="35A1F67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Limited by hardware capacity; scaling may require new hardware.</w:t>
            </w:r>
          </w:p>
        </w:tc>
      </w:tr>
      <w:tr w14:paraId="33EF1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2185A4B3">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Management</w:t>
            </w:r>
          </w:p>
        </w:tc>
        <w:tc>
          <w:tcPr>
            <w:tcW w:w="3501" w:type="dxa"/>
            <w:shd w:val="clear" w:color="auto" w:fill="auto"/>
            <w:vAlign w:val="center"/>
          </w:tcPr>
          <w:p w14:paraId="00092220">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Managed by the cloud provider, reducing user responsibility.</w:t>
            </w:r>
          </w:p>
        </w:tc>
        <w:tc>
          <w:tcPr>
            <w:tcW w:w="3393" w:type="dxa"/>
            <w:shd w:val="clear" w:color="auto" w:fill="auto"/>
            <w:vAlign w:val="center"/>
          </w:tcPr>
          <w:p w14:paraId="02E9C711">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Requires manual management, maintenance, and upgrades.</w:t>
            </w:r>
          </w:p>
        </w:tc>
      </w:tr>
      <w:tr w14:paraId="77B333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65D2D1D9">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Flexibility</w:t>
            </w:r>
          </w:p>
        </w:tc>
        <w:tc>
          <w:tcPr>
            <w:tcW w:w="3501" w:type="dxa"/>
            <w:shd w:val="clear" w:color="auto" w:fill="auto"/>
            <w:vAlign w:val="center"/>
          </w:tcPr>
          <w:p w14:paraId="2E630507">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Provides diverse services like IaaS, PaaS, and SaaS.</w:t>
            </w:r>
          </w:p>
        </w:tc>
        <w:tc>
          <w:tcPr>
            <w:tcW w:w="3393" w:type="dxa"/>
            <w:shd w:val="clear" w:color="auto" w:fill="auto"/>
            <w:vAlign w:val="center"/>
          </w:tcPr>
          <w:p w14:paraId="255A08D9">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Dedicated to specific tasks (e.g., hosting files or databases).</w:t>
            </w:r>
          </w:p>
        </w:tc>
      </w:tr>
      <w:tr w14:paraId="57DA1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4" w:hRule="atLeast"/>
          <w:tblCellSpacing w:w="15" w:type="dxa"/>
        </w:trPr>
        <w:tc>
          <w:tcPr>
            <w:tcW w:w="1102" w:type="dxa"/>
            <w:shd w:val="clear" w:color="auto" w:fill="auto"/>
            <w:vAlign w:val="center"/>
          </w:tcPr>
          <w:p w14:paraId="3C95F3CC">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Accessibility</w:t>
            </w:r>
          </w:p>
        </w:tc>
        <w:tc>
          <w:tcPr>
            <w:tcW w:w="3501" w:type="dxa"/>
            <w:shd w:val="clear" w:color="auto" w:fill="auto"/>
            <w:vAlign w:val="center"/>
          </w:tcPr>
          <w:p w14:paraId="0F61510C">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Accessible from anywhere with an internet connection.</w:t>
            </w:r>
          </w:p>
        </w:tc>
        <w:tc>
          <w:tcPr>
            <w:tcW w:w="3393" w:type="dxa"/>
            <w:shd w:val="clear" w:color="auto" w:fill="auto"/>
            <w:vAlign w:val="center"/>
          </w:tcPr>
          <w:p w14:paraId="2179156D">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May require direct or VPN access to connect remotely.</w:t>
            </w:r>
          </w:p>
        </w:tc>
      </w:tr>
      <w:tr w14:paraId="72B35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94" w:hRule="atLeast"/>
          <w:tblCellSpacing w:w="15" w:type="dxa"/>
        </w:trPr>
        <w:tc>
          <w:tcPr>
            <w:tcW w:w="1102" w:type="dxa"/>
            <w:shd w:val="clear" w:color="auto" w:fill="auto"/>
            <w:vAlign w:val="center"/>
          </w:tcPr>
          <w:p w14:paraId="2A1E3419">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Security</w:t>
            </w:r>
          </w:p>
        </w:tc>
        <w:tc>
          <w:tcPr>
            <w:tcW w:w="3501" w:type="dxa"/>
            <w:shd w:val="clear" w:color="auto" w:fill="auto"/>
            <w:vAlign w:val="center"/>
          </w:tcPr>
          <w:p w14:paraId="113D0E8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Cloud providers offer robust security, but data is stored offsite.</w:t>
            </w:r>
          </w:p>
        </w:tc>
        <w:tc>
          <w:tcPr>
            <w:tcW w:w="3393" w:type="dxa"/>
            <w:shd w:val="clear" w:color="auto" w:fill="auto"/>
            <w:vAlign w:val="center"/>
          </w:tcPr>
          <w:p w14:paraId="51087E92">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Security is managed in-house, offering more control but also responsibility.</w:t>
            </w:r>
          </w:p>
        </w:tc>
      </w:tr>
      <w:tr w14:paraId="5AFB41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9" w:hRule="atLeast"/>
          <w:tblCellSpacing w:w="15" w:type="dxa"/>
        </w:trPr>
        <w:tc>
          <w:tcPr>
            <w:tcW w:w="1102" w:type="dxa"/>
            <w:shd w:val="clear" w:color="auto" w:fill="auto"/>
            <w:vAlign w:val="center"/>
          </w:tcPr>
          <w:p w14:paraId="14D6642E">
            <w:pPr>
              <w:keepNext w:val="0"/>
              <w:keepLines w:val="0"/>
              <w:widowControl/>
              <w:suppressLineNumbers w:val="0"/>
              <w:jc w:val="left"/>
              <w:rPr>
                <w:rFonts w:hint="default" w:ascii="Times New Roman" w:hAnsi="Times New Roman" w:cs="Times New Roman"/>
                <w:sz w:val="21"/>
                <w:szCs w:val="21"/>
              </w:rPr>
            </w:pPr>
            <w:r>
              <w:rPr>
                <w:rStyle w:val="9"/>
                <w:rFonts w:hint="default" w:ascii="Times New Roman" w:hAnsi="Times New Roman" w:eastAsia="SimSun" w:cs="Times New Roman"/>
                <w:kern w:val="0"/>
                <w:sz w:val="21"/>
                <w:szCs w:val="21"/>
                <w:lang w:val="en-US" w:eastAsia="zh-CN" w:bidi="ar"/>
              </w:rPr>
              <w:t>Examples</w:t>
            </w:r>
          </w:p>
        </w:tc>
        <w:tc>
          <w:tcPr>
            <w:tcW w:w="3501" w:type="dxa"/>
            <w:shd w:val="clear" w:color="auto" w:fill="auto"/>
            <w:vAlign w:val="center"/>
          </w:tcPr>
          <w:p w14:paraId="010DB0EF">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AWS, Google Cloud, Microsoft Azure.</w:t>
            </w:r>
          </w:p>
        </w:tc>
        <w:tc>
          <w:tcPr>
            <w:tcW w:w="3393" w:type="dxa"/>
            <w:shd w:val="clear" w:color="auto" w:fill="auto"/>
            <w:vAlign w:val="center"/>
          </w:tcPr>
          <w:p w14:paraId="5E4C5AB6">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Physical servers from Dell, HP, or virtual machines like VMware.</w:t>
            </w:r>
          </w:p>
        </w:tc>
      </w:tr>
    </w:tbl>
    <w:p w14:paraId="6E13ECB5">
      <w:pPr>
        <w:keepNext w:val="0"/>
        <w:keepLines w:val="0"/>
        <w:widowControl/>
        <w:suppressLineNumbers w:val="0"/>
        <w:rPr>
          <w:rFonts w:hint="default" w:ascii="Times New Roman" w:hAnsi="Times New Roman" w:eastAsia="SimSun" w:cs="Times New Roman"/>
          <w:sz w:val="21"/>
          <w:szCs w:val="21"/>
          <w:lang w:val="en-US"/>
        </w:rPr>
      </w:pPr>
    </w:p>
    <w:p w14:paraId="212FFECD">
      <w:pPr>
        <w:keepNext w:val="0"/>
        <w:keepLines w:val="0"/>
        <w:widowControl/>
        <w:numPr>
          <w:ilvl w:val="0"/>
          <w:numId w:val="0"/>
        </w:numPr>
        <w:suppressLineNumbers w:val="0"/>
        <w:ind w:leftChars="0"/>
        <w:rPr>
          <w:rFonts w:hint="default" w:ascii="Times New Roman" w:hAnsi="Times New Roman" w:cs="Times New Roman"/>
          <w:sz w:val="21"/>
          <w:szCs w:val="21"/>
          <w:lang w:val="en-US"/>
        </w:rPr>
      </w:pPr>
    </w:p>
    <w:p w14:paraId="3C2608DD">
      <w:pPr>
        <w:keepNext w:val="0"/>
        <w:keepLines w:val="0"/>
        <w:widowControl/>
        <w:numPr>
          <w:ilvl w:val="0"/>
          <w:numId w:val="0"/>
        </w:numPr>
        <w:suppressLineNumbers w:val="0"/>
        <w:ind w:left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 xml:space="preserve"> Key difference</w:t>
      </w:r>
    </w:p>
    <w:p w14:paraId="232C3215">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Style w:val="9"/>
          <w:rFonts w:hint="default" w:ascii="Times New Roman" w:hAnsi="Times New Roman" w:cs="Times New Roman"/>
          <w:sz w:val="21"/>
          <w:szCs w:val="21"/>
        </w:rPr>
        <w:t>Cloud</w:t>
      </w:r>
      <w:r>
        <w:rPr>
          <w:rFonts w:hint="default" w:ascii="Times New Roman" w:hAnsi="Times New Roman" w:cs="Times New Roman"/>
          <w:sz w:val="21"/>
          <w:szCs w:val="21"/>
        </w:rPr>
        <w:t>: A service that provides access to shared resources and computing power on-demand over the internet.</w:t>
      </w:r>
    </w:p>
    <w:p w14:paraId="1D90FFA3">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Style w:val="9"/>
          <w:rFonts w:hint="default" w:ascii="Times New Roman" w:hAnsi="Times New Roman" w:cs="Times New Roman"/>
          <w:sz w:val="21"/>
          <w:szCs w:val="21"/>
        </w:rPr>
        <w:t>Server</w:t>
      </w:r>
      <w:r>
        <w:rPr>
          <w:rFonts w:hint="default" w:ascii="Times New Roman" w:hAnsi="Times New Roman" w:cs="Times New Roman"/>
          <w:sz w:val="21"/>
          <w:szCs w:val="21"/>
        </w:rPr>
        <w:t>: The underlying hardware or software system that may host cloud services or other applications.</w:t>
      </w:r>
    </w:p>
    <w:p w14:paraId="04604465">
      <w:pPr>
        <w:keepNext w:val="0"/>
        <w:keepLines w:val="0"/>
        <w:widowControl/>
        <w:numPr>
          <w:ilvl w:val="0"/>
          <w:numId w:val="0"/>
        </w:numPr>
        <w:suppressLineNumbers w:val="0"/>
        <w:ind w:leftChars="0"/>
        <w:rPr>
          <w:rFonts w:hint="default" w:ascii="Times New Roman" w:hAnsi="Times New Roman" w:eastAsia="SimSun" w:cs="Times New Roman"/>
          <w:sz w:val="21"/>
          <w:szCs w:val="21"/>
        </w:rPr>
      </w:pPr>
      <w:r>
        <w:rPr>
          <w:rFonts w:hint="default" w:ascii="Times New Roman" w:hAnsi="Times New Roman" w:eastAsia="SimSun" w:cs="Times New Roman"/>
          <w:sz w:val="21"/>
          <w:szCs w:val="21"/>
        </w:rPr>
        <w:t>Relationship Between Cloud and Server</w:t>
      </w:r>
    </w:p>
    <w:p w14:paraId="19EF781E">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 xml:space="preserve">A </w:t>
      </w:r>
      <w:r>
        <w:rPr>
          <w:rStyle w:val="9"/>
          <w:rFonts w:hint="default" w:ascii="Times New Roman" w:hAnsi="Times New Roman" w:cs="Times New Roman"/>
          <w:sz w:val="21"/>
          <w:szCs w:val="21"/>
        </w:rPr>
        <w:t>server</w:t>
      </w:r>
      <w:r>
        <w:rPr>
          <w:rFonts w:hint="default" w:ascii="Times New Roman" w:hAnsi="Times New Roman" w:cs="Times New Roman"/>
          <w:sz w:val="21"/>
          <w:szCs w:val="21"/>
        </w:rPr>
        <w:t xml:space="preserve"> is the physical or virtual machine that powers a cloud.</w:t>
      </w:r>
    </w:p>
    <w:p w14:paraId="2241B973">
      <w:pPr>
        <w:keepNext w:val="0"/>
        <w:keepLines w:val="0"/>
        <w:widowControl/>
        <w:suppressLineNumbers w:val="0"/>
        <w:rPr>
          <w:rFonts w:hint="default" w:ascii="Times New Roman" w:hAnsi="Times New Roman" w:cs="Times New Roman"/>
          <w:sz w:val="21"/>
          <w:szCs w:val="21"/>
        </w:rPr>
      </w:pPr>
      <w:r>
        <w:rPr>
          <w:rFonts w:hint="default" w:ascii="Times New Roman" w:hAnsi="Times New Roman" w:eastAsia="Symbol" w:cs="Times New Roman"/>
          <w:sz w:val="21"/>
          <w:szCs w:val="21"/>
        </w:rPr>
        <w:t>·</w:t>
      </w:r>
      <w:r>
        <w:rPr>
          <w:rFonts w:hint="default" w:ascii="Times New Roman" w:hAnsi="Times New Roman" w:eastAsia="SimSun" w:cs="Times New Roman"/>
          <w:sz w:val="21"/>
          <w:szCs w:val="21"/>
        </w:rPr>
        <w:t xml:space="preserve">  </w:t>
      </w:r>
      <w:r>
        <w:rPr>
          <w:rFonts w:hint="default" w:ascii="Times New Roman" w:hAnsi="Times New Roman" w:cs="Times New Roman"/>
          <w:sz w:val="21"/>
          <w:szCs w:val="21"/>
        </w:rPr>
        <w:t xml:space="preserve">The </w:t>
      </w:r>
      <w:r>
        <w:rPr>
          <w:rStyle w:val="9"/>
          <w:rFonts w:hint="default" w:ascii="Times New Roman" w:hAnsi="Times New Roman" w:cs="Times New Roman"/>
          <w:sz w:val="21"/>
          <w:szCs w:val="21"/>
        </w:rPr>
        <w:t>cloud</w:t>
      </w:r>
      <w:r>
        <w:rPr>
          <w:rFonts w:hint="default" w:ascii="Times New Roman" w:hAnsi="Times New Roman" w:cs="Times New Roman"/>
          <w:sz w:val="21"/>
          <w:szCs w:val="21"/>
        </w:rPr>
        <w:t xml:space="preserve"> abstracts these servers, offering on-demand services without requiring users to manage individual hardware.</w:t>
      </w:r>
    </w:p>
    <w:p w14:paraId="58E3DF17">
      <w:pPr>
        <w:keepNext w:val="0"/>
        <w:keepLines w:val="0"/>
        <w:widowControl/>
        <w:numPr>
          <w:ilvl w:val="0"/>
          <w:numId w:val="0"/>
        </w:numPr>
        <w:suppressLineNumbers w:val="0"/>
        <w:ind w:leftChars="0"/>
        <w:rPr>
          <w:rFonts w:hint="default" w:ascii="Times New Roman" w:hAnsi="Times New Roman" w:eastAsia="SimSun" w:cs="Times New Roman"/>
          <w:sz w:val="21"/>
          <w:szCs w:val="21"/>
          <w:lang w:val="en-US"/>
        </w:rPr>
      </w:pPr>
      <w:r>
        <w:rPr>
          <w:rFonts w:hint="default" w:ascii="Times New Roman" w:hAnsi="Times New Roman" w:eastAsia="SimSun" w:cs="Times New Roman"/>
          <w:sz w:val="21"/>
          <w:szCs w:val="21"/>
          <w:lang w:val="en-US"/>
        </w:rPr>
        <w:t>What is cloud computing?</w:t>
      </w:r>
    </w:p>
    <w:p w14:paraId="280CC54E">
      <w:pPr>
        <w:keepNext w:val="0"/>
        <w:keepLines w:val="0"/>
        <w:widowControl/>
        <w:numPr>
          <w:ilvl w:val="0"/>
          <w:numId w:val="0"/>
        </w:numPr>
        <w:suppressLineNumbers w:val="0"/>
        <w:ind w:leftChars="0"/>
        <w:rPr>
          <w:rFonts w:hint="default" w:ascii="Times New Roman" w:hAnsi="Times New Roman" w:eastAsia="SimSun" w:cs="Times New Roman"/>
          <w:sz w:val="21"/>
          <w:szCs w:val="21"/>
          <w:lang w:val="en-US"/>
        </w:rPr>
      </w:pPr>
    </w:p>
    <w:p w14:paraId="1E34FAD2">
      <w:pPr>
        <w:keepNext w:val="0"/>
        <w:keepLines w:val="0"/>
        <w:widowControl/>
        <w:suppressLineNumbers w:val="0"/>
        <w:rPr>
          <w:rFonts w:hint="default" w:ascii="Times New Roman" w:hAnsi="Times New Roman" w:eastAsia="SimSun" w:cs="Times New Roman"/>
          <w:sz w:val="21"/>
          <w:szCs w:val="21"/>
        </w:rPr>
      </w:pPr>
      <w:r>
        <w:rPr>
          <w:rStyle w:val="9"/>
          <w:rFonts w:hint="default" w:ascii="Times New Roman" w:hAnsi="Times New Roman" w:eastAsia="SimSun" w:cs="Times New Roman"/>
          <w:sz w:val="21"/>
          <w:szCs w:val="21"/>
        </w:rPr>
        <w:t>Cloud computing</w:t>
      </w:r>
      <w:r>
        <w:rPr>
          <w:rFonts w:hint="default" w:ascii="Times New Roman" w:hAnsi="Times New Roman" w:eastAsia="SimSun" w:cs="Times New Roman"/>
          <w:sz w:val="21"/>
          <w:szCs w:val="21"/>
        </w:rPr>
        <w:t xml:space="preserve"> is the delivery of computing services—including servers, storage, databases, networking, software, and more—over the internet ("the cloud"). Instead of relying on local hardware or on-premises data centers, users access resources and services provided by cloud service providers on a pay-as-you-go basis.</w:t>
      </w:r>
    </w:p>
    <w:p w14:paraId="16F44738">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Types of Cloud Computing Services</w:t>
      </w:r>
    </w:p>
    <w:p w14:paraId="274EFFCB">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lang w:val="en-US"/>
        </w:rPr>
        <w:t>1.</w:t>
      </w:r>
      <w:r>
        <w:rPr>
          <w:rStyle w:val="9"/>
          <w:rFonts w:hint="default" w:ascii="Times New Roman" w:hAnsi="Times New Roman" w:cs="Times New Roman"/>
          <w:sz w:val="21"/>
          <w:szCs w:val="21"/>
        </w:rPr>
        <w:t>Infrastructure as a Service (IaaS)</w:t>
      </w:r>
    </w:p>
    <w:p w14:paraId="48CEFFB1">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Provides virtualized computing resources like servers, storage, and networking.</w:t>
      </w:r>
    </w:p>
    <w:p w14:paraId="7CD7C173">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Examples: AWS EC2, Google Compute Engine.</w:t>
      </w:r>
    </w:p>
    <w:p w14:paraId="60376558">
      <w:pPr>
        <w:pStyle w:val="8"/>
        <w:keepNext w:val="0"/>
        <w:keepLines w:val="0"/>
        <w:widowControl/>
        <w:suppressLineNumbers w:val="0"/>
        <w:ind w:firstLine="632" w:firstLineChars="300"/>
        <w:rPr>
          <w:rFonts w:hint="default" w:ascii="Times New Roman" w:hAnsi="Times New Roman" w:cs="Times New Roman"/>
          <w:sz w:val="21"/>
          <w:szCs w:val="21"/>
        </w:rPr>
      </w:pPr>
      <w:r>
        <w:rPr>
          <w:rStyle w:val="9"/>
          <w:rFonts w:hint="default" w:ascii="Times New Roman" w:hAnsi="Times New Roman" w:cs="Times New Roman"/>
          <w:sz w:val="21"/>
          <w:szCs w:val="21"/>
          <w:lang w:val="en-US"/>
        </w:rPr>
        <w:t>2.</w:t>
      </w:r>
      <w:r>
        <w:rPr>
          <w:rStyle w:val="9"/>
          <w:rFonts w:hint="default" w:ascii="Times New Roman" w:hAnsi="Times New Roman" w:cs="Times New Roman"/>
          <w:sz w:val="21"/>
          <w:szCs w:val="21"/>
        </w:rPr>
        <w:t>Platform as a Service (PaaS)</w:t>
      </w:r>
    </w:p>
    <w:p w14:paraId="2EC5AB88">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Offers a platform for developers to build, deploy, and manage applications without worrying about underlying infrastructure.</w:t>
      </w:r>
    </w:p>
    <w:p w14:paraId="312DC14A">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Examples: Microsoft Azure App Service, Google App Engine.</w:t>
      </w:r>
    </w:p>
    <w:p w14:paraId="38484F35">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lang w:val="en-US"/>
        </w:rPr>
        <w:t>3.</w:t>
      </w:r>
      <w:r>
        <w:rPr>
          <w:rStyle w:val="9"/>
          <w:rFonts w:hint="default" w:ascii="Times New Roman" w:hAnsi="Times New Roman" w:cs="Times New Roman"/>
          <w:sz w:val="21"/>
          <w:szCs w:val="21"/>
        </w:rPr>
        <w:t>Software as a Service (SaaS)</w:t>
      </w:r>
    </w:p>
    <w:p w14:paraId="3B71C468">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Provides ready-to-use applications over the internet.</w:t>
      </w:r>
    </w:p>
    <w:p w14:paraId="14CB8AE5">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Examples: Gmail, Microsoft Office 365, Salesforce.</w:t>
      </w:r>
    </w:p>
    <w:p w14:paraId="36BCEDC9">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Types of Cloud Deployment Models</w:t>
      </w:r>
    </w:p>
    <w:p w14:paraId="25AB6DEA">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Public Cloud</w:t>
      </w:r>
    </w:p>
    <w:p w14:paraId="0BECC0CA">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Resources shared across multiple users, managed by third-party providers.</w:t>
      </w:r>
    </w:p>
    <w:p w14:paraId="48FFB915">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Private Cloud</w:t>
      </w:r>
    </w:p>
    <w:p w14:paraId="38C4EEF9">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Dedicated resources for a single organization.</w:t>
      </w:r>
    </w:p>
    <w:p w14:paraId="3A6C8131">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Hybrid Cloud</w:t>
      </w:r>
    </w:p>
    <w:p w14:paraId="13EA3651">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Combines public and private clouds for flexibility and cost-effectiveness.</w:t>
      </w:r>
    </w:p>
    <w:p w14:paraId="39DD7E5F">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Community Cloud</w:t>
      </w:r>
    </w:p>
    <w:p w14:paraId="455F7D28">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Shared infrastructure for organizations with similar requirements.</w:t>
      </w:r>
    </w:p>
    <w:p w14:paraId="284067D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1"/>
          <w:szCs w:val="21"/>
        </w:rPr>
      </w:pPr>
    </w:p>
    <w:p w14:paraId="10EA22F3">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Benefits of Cloud Computing</w:t>
      </w:r>
    </w:p>
    <w:p w14:paraId="654D874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Cost Efficiency</w:t>
      </w:r>
      <w:r>
        <w:rPr>
          <w:rFonts w:hint="default" w:ascii="Times New Roman" w:hAnsi="Times New Roman" w:cs="Times New Roman"/>
          <w:sz w:val="21"/>
          <w:szCs w:val="21"/>
        </w:rPr>
        <w:t>: Reduces upfront costs for hardware and maintenance.</w:t>
      </w:r>
    </w:p>
    <w:p w14:paraId="077988B5">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Flexibility</w:t>
      </w:r>
      <w:r>
        <w:rPr>
          <w:rFonts w:hint="default" w:ascii="Times New Roman" w:hAnsi="Times New Roman" w:cs="Times New Roman"/>
          <w:sz w:val="21"/>
          <w:szCs w:val="21"/>
        </w:rPr>
        <w:t>: Access resources from anywhere with an internet connection.</w:t>
      </w:r>
    </w:p>
    <w:p w14:paraId="2E5BE2A2">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Scalability</w:t>
      </w:r>
      <w:r>
        <w:rPr>
          <w:rFonts w:hint="default" w:ascii="Times New Roman" w:hAnsi="Times New Roman" w:cs="Times New Roman"/>
          <w:sz w:val="21"/>
          <w:szCs w:val="21"/>
        </w:rPr>
        <w:t>: Instantly scale resources to meet demand.</w:t>
      </w:r>
    </w:p>
    <w:p w14:paraId="3025558F">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Security</w:t>
      </w:r>
      <w:r>
        <w:rPr>
          <w:rFonts w:hint="default" w:ascii="Times New Roman" w:hAnsi="Times New Roman" w:cs="Times New Roman"/>
          <w:sz w:val="21"/>
          <w:szCs w:val="21"/>
        </w:rPr>
        <w:t>: Robust security measures provided by vendors.</w:t>
      </w:r>
    </w:p>
    <w:p w14:paraId="4E99D37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Disaster Recovery</w:t>
      </w:r>
      <w:r>
        <w:rPr>
          <w:rFonts w:hint="default" w:ascii="Times New Roman" w:hAnsi="Times New Roman" w:cs="Times New Roman"/>
          <w:sz w:val="21"/>
          <w:szCs w:val="21"/>
        </w:rPr>
        <w:t>: Simplifies backup and recovery solutions.</w:t>
      </w:r>
    </w:p>
    <w:p w14:paraId="30600ED4">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Common Uses of Cloud Computing</w:t>
      </w:r>
    </w:p>
    <w:p w14:paraId="7239D740">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Hosting websites and applications.</w:t>
      </w:r>
    </w:p>
    <w:p w14:paraId="5D2EECD7">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Data storage, backup, and recovery.</w:t>
      </w:r>
    </w:p>
    <w:p w14:paraId="4BBED53A">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Developing and testing software applications.</w:t>
      </w:r>
    </w:p>
    <w:p w14:paraId="3B22A0DE">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Big data analytics and artificial intelligence.</w:t>
      </w:r>
    </w:p>
    <w:p w14:paraId="137766C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Streaming video and audio services.</w:t>
      </w:r>
    </w:p>
    <w:p w14:paraId="455E0D99">
      <w:pPr>
        <w:keepNext w:val="0"/>
        <w:keepLines w:val="0"/>
        <w:widowControl/>
        <w:numPr>
          <w:ilvl w:val="0"/>
          <w:numId w:val="14"/>
        </w:numPr>
        <w:suppressLineNumbers w:val="0"/>
        <w:tabs>
          <w:tab w:val="left" w:pos="720"/>
          <w:tab w:val="clear" w:pos="312"/>
        </w:tabs>
        <w:spacing w:before="0" w:beforeAutospacing="1" w:after="0" w:afterAutospacing="1"/>
        <w:ind w:left="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Types of cloud computing</w:t>
      </w:r>
    </w:p>
    <w:p w14:paraId="2D4F183F">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Types of Cloud Computing Based on Service Models</w:t>
      </w:r>
    </w:p>
    <w:p w14:paraId="31E8E776">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Infrastructure as a Service (IaaS</w:t>
      </w:r>
    </w:p>
    <w:p w14:paraId="618000F6">
      <w:pPr>
        <w:keepNext w:val="0"/>
        <w:keepLines w:val="0"/>
        <w:widowControl/>
        <w:numPr>
          <w:ilvl w:val="1"/>
          <w:numId w:val="25"/>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Provides fundamental computing resources like virtual servers, storage, and networking.</w:t>
      </w:r>
    </w:p>
    <w:p w14:paraId="0B59B042">
      <w:pPr>
        <w:keepNext w:val="0"/>
        <w:keepLines w:val="0"/>
        <w:widowControl/>
        <w:numPr>
          <w:ilvl w:val="1"/>
          <w:numId w:val="25"/>
        </w:numPr>
        <w:suppressLineNumbers w:val="0"/>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AWS EC2, Microsoft Azure Virtual Machines, Google Compute Engine.</w:t>
      </w:r>
    </w:p>
    <w:p w14:paraId="6623A94E">
      <w:pPr>
        <w:keepNext w:val="0"/>
        <w:keepLines w:val="0"/>
        <w:widowControl/>
        <w:numPr>
          <w:ilvl w:val="1"/>
          <w:numId w:val="25"/>
        </w:numPr>
        <w:suppressLineNumbers w:val="0"/>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Key Use Cases</w:t>
      </w:r>
      <w:r>
        <w:rPr>
          <w:rFonts w:hint="default" w:ascii="Times New Roman" w:hAnsi="Times New Roman" w:cs="Times New Roman"/>
          <w:sz w:val="21"/>
          <w:szCs w:val="21"/>
        </w:rPr>
        <w:t>: Hosting websites, storage, and running virtual machines.</w:t>
      </w:r>
    </w:p>
    <w:p w14:paraId="46D4C4A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1"/>
          <w:szCs w:val="21"/>
        </w:rPr>
      </w:pPr>
      <w:r>
        <w:rPr>
          <w:rStyle w:val="9"/>
          <w:rFonts w:hint="default" w:ascii="Times New Roman" w:hAnsi="Times New Roman" w:cs="Times New Roman"/>
          <w:sz w:val="21"/>
          <w:szCs w:val="21"/>
        </w:rPr>
        <w:t>Platform as a Service (PaaS)</w:t>
      </w:r>
    </w:p>
    <w:p w14:paraId="518EBD58">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Offers a platform for developers to build, deploy, and manage applications without managing the underlying infrastructure.</w:t>
      </w:r>
    </w:p>
    <w:p w14:paraId="1B8A428F">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Google App Engine, Microsoft Azure App Service, Heroku.</w:t>
      </w:r>
    </w:p>
    <w:p w14:paraId="3CA52FB4">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Key Use Cases</w:t>
      </w:r>
      <w:r>
        <w:rPr>
          <w:rFonts w:hint="default" w:ascii="Times New Roman" w:hAnsi="Times New Roman" w:cs="Times New Roman"/>
          <w:sz w:val="21"/>
          <w:szCs w:val="21"/>
        </w:rPr>
        <w:t>: Application development, database integration, and testing.</w:t>
      </w:r>
    </w:p>
    <w:p w14:paraId="2CDE9B67">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Software as a Service (SaaS)</w:t>
      </w:r>
    </w:p>
    <w:p w14:paraId="13C7A1E1">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Delivers software applications over the internet on a subscription or pay-per-use basis.</w:t>
      </w:r>
    </w:p>
    <w:p w14:paraId="13F56A8C">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Gmail, Microsoft 365, Salesforce.</w:t>
      </w:r>
    </w:p>
    <w:p w14:paraId="73E8A51E">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Key Use Cases</w:t>
      </w:r>
      <w:r>
        <w:rPr>
          <w:rFonts w:hint="default" w:ascii="Times New Roman" w:hAnsi="Times New Roman" w:cs="Times New Roman"/>
          <w:sz w:val="21"/>
          <w:szCs w:val="21"/>
        </w:rPr>
        <w:t>: Email, collaboration tools, CRM, and productivity software.</w:t>
      </w:r>
    </w:p>
    <w:p w14:paraId="5ABB5F34">
      <w:pPr>
        <w:pStyle w:val="8"/>
        <w:keepNext w:val="0"/>
        <w:keepLines w:val="0"/>
        <w:widowControl/>
        <w:suppressLineNumbers w:val="0"/>
        <w:ind w:left="720"/>
        <w:rPr>
          <w:rFonts w:hint="default" w:ascii="Times New Roman" w:hAnsi="Times New Roman" w:cs="Times New Roman"/>
          <w:sz w:val="21"/>
          <w:szCs w:val="21"/>
          <w:lang w:val="en-US"/>
        </w:rPr>
      </w:pPr>
      <w:r>
        <w:rPr>
          <w:rStyle w:val="9"/>
          <w:rFonts w:hint="default" w:ascii="Times New Roman" w:hAnsi="Times New Roman" w:cs="Times New Roman"/>
          <w:sz w:val="21"/>
          <w:szCs w:val="21"/>
        </w:rPr>
        <w:t>Function as a Service (FaaS)</w:t>
      </w:r>
      <w:r>
        <w:rPr>
          <w:rFonts w:hint="default" w:ascii="Times New Roman" w:hAnsi="Times New Roman" w:cs="Times New Roman"/>
          <w:sz w:val="21"/>
          <w:szCs w:val="21"/>
        </w:rPr>
        <w:t xml:space="preserve"> </w:t>
      </w:r>
      <w:r>
        <w:rPr>
          <w:rFonts w:hint="default" w:cs="Times New Roman"/>
          <w:sz w:val="21"/>
          <w:szCs w:val="21"/>
          <w:lang w:val="en-US"/>
        </w:rPr>
        <w:t>(</w:t>
      </w:r>
      <w:bookmarkStart w:id="0" w:name="_GoBack"/>
      <w:bookmarkEnd w:id="0"/>
      <w:r>
        <w:rPr>
          <w:rFonts w:hint="default" w:ascii="Times New Roman" w:hAnsi="Times New Roman" w:cs="Times New Roman"/>
          <w:sz w:val="21"/>
          <w:szCs w:val="21"/>
        </w:rPr>
        <w:t>Serverless Computing</w:t>
      </w:r>
      <w:r>
        <w:rPr>
          <w:rFonts w:hint="default" w:cs="Times New Roman"/>
          <w:sz w:val="21"/>
          <w:szCs w:val="21"/>
          <w:lang w:val="en-US"/>
        </w:rPr>
        <w:t>)</w:t>
      </w:r>
    </w:p>
    <w:p w14:paraId="196A9BC6">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Executes code in response to events without requiring server management.</w:t>
      </w:r>
    </w:p>
    <w:p w14:paraId="61BFCEC3">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AWS Lambda, Google Cloud Functions, Azure Functions.</w:t>
      </w:r>
    </w:p>
    <w:p w14:paraId="639D7723">
      <w:pPr>
        <w:keepNext w:val="0"/>
        <w:keepLines w:val="0"/>
        <w:widowControl/>
        <w:numPr>
          <w:ilvl w:val="1"/>
          <w:numId w:val="28"/>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Key Use Cases</w:t>
      </w:r>
      <w:r>
        <w:rPr>
          <w:rFonts w:hint="default" w:ascii="Times New Roman" w:hAnsi="Times New Roman" w:cs="Times New Roman"/>
          <w:sz w:val="21"/>
          <w:szCs w:val="21"/>
        </w:rPr>
        <w:t>: Event-driven applications and lightweight microservices.</w:t>
      </w:r>
    </w:p>
    <w:p w14:paraId="1C896478">
      <w:pPr>
        <w:keepNext w:val="0"/>
        <w:keepLines w:val="0"/>
        <w:widowControl/>
        <w:suppressLineNumbers w:val="0"/>
        <w:rPr>
          <w:rFonts w:hint="default" w:ascii="Times New Roman" w:hAnsi="Times New Roman" w:cs="Times New Roman"/>
          <w:sz w:val="21"/>
          <w:szCs w:val="21"/>
        </w:rPr>
      </w:pPr>
      <w:r>
        <w:rPr>
          <w:rFonts w:hint="default" w:ascii="Times New Roman" w:hAnsi="Times New Roman" w:cs="Times New Roman"/>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6DA13B3">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Types of Cloud Computing Based on Deployment Models</w:t>
      </w:r>
    </w:p>
    <w:p w14:paraId="596F86C3">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Public Cloud</w:t>
      </w:r>
    </w:p>
    <w:p w14:paraId="6FCE103A">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Description</w:t>
      </w:r>
      <w:r>
        <w:rPr>
          <w:rFonts w:hint="default" w:ascii="Times New Roman" w:hAnsi="Times New Roman" w:cs="Times New Roman"/>
          <w:sz w:val="21"/>
          <w:szCs w:val="21"/>
        </w:rPr>
        <w:t>: Services are delivered over the internet and shared among multiple users. Managed by a third-party provider.</w:t>
      </w:r>
    </w:p>
    <w:p w14:paraId="6378DA08">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AWS, Microsoft Azure, Google Cloud.</w:t>
      </w:r>
    </w:p>
    <w:p w14:paraId="30DD5DD4">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Advantages</w:t>
      </w:r>
      <w:r>
        <w:rPr>
          <w:rFonts w:hint="default" w:ascii="Times New Roman" w:hAnsi="Times New Roman" w:cs="Times New Roman"/>
          <w:sz w:val="21"/>
          <w:szCs w:val="21"/>
        </w:rPr>
        <w:t>: Cost-effective, scalable, and accessible globally.</w:t>
      </w:r>
    </w:p>
    <w:p w14:paraId="6394C791">
      <w:pPr>
        <w:keepNext w:val="0"/>
        <w:keepLines w:val="0"/>
        <w:widowControl/>
        <w:numPr>
          <w:ilvl w:val="1"/>
          <w:numId w:val="29"/>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Use Cases</w:t>
      </w:r>
      <w:r>
        <w:rPr>
          <w:rFonts w:hint="default" w:ascii="Times New Roman" w:hAnsi="Times New Roman" w:cs="Times New Roman"/>
          <w:sz w:val="21"/>
          <w:szCs w:val="21"/>
        </w:rPr>
        <w:t>: Web applications, online storage, and testing environments</w:t>
      </w:r>
    </w:p>
    <w:p w14:paraId="597BB04E">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Private Cloud</w:t>
      </w:r>
    </w:p>
    <w:p w14:paraId="304088A2">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Description</w:t>
      </w:r>
      <w:r>
        <w:rPr>
          <w:rFonts w:hint="default" w:ascii="Times New Roman" w:hAnsi="Times New Roman" w:cs="Times New Roman"/>
          <w:sz w:val="21"/>
          <w:szCs w:val="21"/>
        </w:rPr>
        <w:t>: Dedicated cloud infrastructure for a single organization, either on-premises or hosted by a provider.</w:t>
      </w:r>
    </w:p>
    <w:p w14:paraId="6EBC451B">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VMware, OpenStack, IBM Private Cloud.</w:t>
      </w:r>
    </w:p>
    <w:p w14:paraId="0820A151">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Advantages</w:t>
      </w:r>
      <w:r>
        <w:rPr>
          <w:rFonts w:hint="default" w:ascii="Times New Roman" w:hAnsi="Times New Roman" w:cs="Times New Roman"/>
          <w:sz w:val="21"/>
          <w:szCs w:val="21"/>
        </w:rPr>
        <w:t>: Greater control, enhanced security, and customization.</w:t>
      </w:r>
    </w:p>
    <w:p w14:paraId="43514A74">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Use Cases</w:t>
      </w:r>
      <w:r>
        <w:rPr>
          <w:rFonts w:hint="default" w:ascii="Times New Roman" w:hAnsi="Times New Roman" w:cs="Times New Roman"/>
          <w:sz w:val="21"/>
          <w:szCs w:val="21"/>
        </w:rPr>
        <w:t>: Financial institutions, healthcare, and government</w:t>
      </w:r>
    </w:p>
    <w:p w14:paraId="608E33F3">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Hybrid Cloud</w:t>
      </w:r>
    </w:p>
    <w:p w14:paraId="75461F32">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Description</w:t>
      </w:r>
      <w:r>
        <w:rPr>
          <w:rFonts w:hint="default" w:ascii="Times New Roman" w:hAnsi="Times New Roman" w:cs="Times New Roman"/>
          <w:sz w:val="21"/>
          <w:szCs w:val="21"/>
        </w:rPr>
        <w:t>: Combines public and private clouds, allowing data and applications to move between them.</w:t>
      </w:r>
    </w:p>
    <w:p w14:paraId="3686E71C">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Advantages</w:t>
      </w:r>
      <w:r>
        <w:rPr>
          <w:rFonts w:hint="default" w:ascii="Times New Roman" w:hAnsi="Times New Roman" w:cs="Times New Roman"/>
          <w:sz w:val="21"/>
          <w:szCs w:val="21"/>
        </w:rPr>
        <w:t>: Flexibility, optimized costs, and enhanced security for sensitive data.</w:t>
      </w:r>
    </w:p>
    <w:p w14:paraId="0CA05B65">
      <w:pPr>
        <w:keepNext w:val="0"/>
        <w:keepLines w:val="0"/>
        <w:widowControl/>
        <w:numPr>
          <w:ilvl w:val="1"/>
          <w:numId w:val="31"/>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Use Cases</w:t>
      </w:r>
      <w:r>
        <w:rPr>
          <w:rFonts w:hint="default" w:ascii="Times New Roman" w:hAnsi="Times New Roman" w:cs="Times New Roman"/>
          <w:sz w:val="21"/>
          <w:szCs w:val="21"/>
        </w:rPr>
        <w:t>: Disaster recovery, scalability during high-demand periods.</w:t>
      </w:r>
    </w:p>
    <w:p w14:paraId="7CC8F46B">
      <w:pPr>
        <w:pStyle w:val="8"/>
        <w:keepNext w:val="0"/>
        <w:keepLines w:val="0"/>
        <w:widowControl/>
        <w:suppressLineNumbers w:val="0"/>
        <w:ind w:left="720"/>
        <w:rPr>
          <w:rFonts w:hint="default" w:ascii="Times New Roman" w:hAnsi="Times New Roman" w:cs="Times New Roman"/>
          <w:sz w:val="21"/>
          <w:szCs w:val="21"/>
        </w:rPr>
      </w:pPr>
      <w:r>
        <w:rPr>
          <w:rStyle w:val="9"/>
          <w:rFonts w:hint="default" w:ascii="Times New Roman" w:hAnsi="Times New Roman" w:cs="Times New Roman"/>
          <w:sz w:val="21"/>
          <w:szCs w:val="21"/>
        </w:rPr>
        <w:t>Community Cloud</w:t>
      </w:r>
    </w:p>
    <w:p w14:paraId="592C6928">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Description</w:t>
      </w:r>
      <w:r>
        <w:rPr>
          <w:rFonts w:hint="default" w:ascii="Times New Roman" w:hAnsi="Times New Roman" w:cs="Times New Roman"/>
          <w:sz w:val="21"/>
          <w:szCs w:val="21"/>
        </w:rPr>
        <w:t>: A cloud shared by multiple organizations with similar goals, such as industry-specific needs.</w:t>
      </w:r>
    </w:p>
    <w:p w14:paraId="6D831157">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Examples</w:t>
      </w:r>
      <w:r>
        <w:rPr>
          <w:rFonts w:hint="default" w:ascii="Times New Roman" w:hAnsi="Times New Roman" w:cs="Times New Roman"/>
          <w:sz w:val="21"/>
          <w:szCs w:val="21"/>
        </w:rPr>
        <w:t>: Government agencies sharing resources.</w:t>
      </w:r>
    </w:p>
    <w:p w14:paraId="5DEDAD2D">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Advantages</w:t>
      </w:r>
      <w:r>
        <w:rPr>
          <w:rFonts w:hint="default" w:ascii="Times New Roman" w:hAnsi="Times New Roman" w:cs="Times New Roman"/>
          <w:sz w:val="21"/>
          <w:szCs w:val="21"/>
        </w:rPr>
        <w:t>: Cost-sharing, collaborative infrastructure, and regulatory compliance.</w:t>
      </w:r>
    </w:p>
    <w:p w14:paraId="2DA756ED">
      <w:pPr>
        <w:keepNext w:val="0"/>
        <w:keepLines w:val="0"/>
        <w:widowControl/>
        <w:numPr>
          <w:ilvl w:val="1"/>
          <w:numId w:val="32"/>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Style w:val="9"/>
          <w:rFonts w:hint="default" w:ascii="Times New Roman" w:hAnsi="Times New Roman" w:cs="Times New Roman"/>
          <w:sz w:val="21"/>
          <w:szCs w:val="21"/>
        </w:rPr>
        <w:t>Use Cases</w:t>
      </w:r>
      <w:r>
        <w:rPr>
          <w:rFonts w:hint="default" w:ascii="Times New Roman" w:hAnsi="Times New Roman" w:cs="Times New Roman"/>
          <w:sz w:val="21"/>
          <w:szCs w:val="21"/>
        </w:rPr>
        <w:t>: Research collaborations, joint ventures, or regulated industries.</w:t>
      </w:r>
    </w:p>
    <w:p w14:paraId="5EC2F04A">
      <w:pPr>
        <w:pStyle w:val="3"/>
        <w:keepNext w:val="0"/>
        <w:keepLines w:val="0"/>
        <w:widowControl/>
        <w:suppressLineNumbers w:val="0"/>
        <w:rPr>
          <w:rFonts w:hint="default" w:ascii="Times New Roman" w:hAnsi="Times New Roman" w:cs="Times New Roman"/>
          <w:sz w:val="21"/>
          <w:szCs w:val="21"/>
        </w:rPr>
      </w:pPr>
      <w:r>
        <w:rPr>
          <w:rStyle w:val="9"/>
          <w:rFonts w:hint="default" w:ascii="Times New Roman" w:hAnsi="Times New Roman" w:cs="Times New Roman"/>
          <w:b/>
          <w:bCs/>
          <w:sz w:val="21"/>
          <w:szCs w:val="21"/>
        </w:rPr>
        <w:t>Choosing the Right Type</w:t>
      </w:r>
    </w:p>
    <w:p w14:paraId="72B099E9">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Public Cloud</w:t>
      </w:r>
      <w:r>
        <w:rPr>
          <w:rFonts w:hint="default" w:ascii="Times New Roman" w:hAnsi="Times New Roman" w:cs="Times New Roman"/>
          <w:sz w:val="21"/>
          <w:szCs w:val="21"/>
        </w:rPr>
        <w:t>: Ideal for startups and scalable apps.</w:t>
      </w:r>
    </w:p>
    <w:p w14:paraId="3D09D007">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Private Cloud</w:t>
      </w:r>
      <w:r>
        <w:rPr>
          <w:rFonts w:hint="default" w:ascii="Times New Roman" w:hAnsi="Times New Roman" w:cs="Times New Roman"/>
          <w:sz w:val="21"/>
          <w:szCs w:val="21"/>
        </w:rPr>
        <w:t>: Best for industries requiring tight security and compliance.</w:t>
      </w:r>
    </w:p>
    <w:p w14:paraId="636A3B29">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Hybrid Cloud</w:t>
      </w:r>
      <w:r>
        <w:rPr>
          <w:rFonts w:hint="default" w:ascii="Times New Roman" w:hAnsi="Times New Roman" w:cs="Times New Roman"/>
          <w:sz w:val="21"/>
          <w:szCs w:val="21"/>
        </w:rPr>
        <w:t>: Useful for businesses needing both flexibility and control.</w:t>
      </w:r>
    </w:p>
    <w:p w14:paraId="4B6A055F">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1"/>
          <w:szCs w:val="21"/>
        </w:rPr>
      </w:pPr>
      <w:r>
        <w:rPr>
          <w:rStyle w:val="9"/>
          <w:rFonts w:hint="default" w:ascii="Times New Roman" w:hAnsi="Times New Roman" w:cs="Times New Roman"/>
          <w:sz w:val="21"/>
          <w:szCs w:val="21"/>
        </w:rPr>
        <w:t>Community Cloud</w:t>
      </w:r>
      <w:r>
        <w:rPr>
          <w:rFonts w:hint="default" w:ascii="Times New Roman" w:hAnsi="Times New Roman" w:cs="Times New Roman"/>
          <w:sz w:val="21"/>
          <w:szCs w:val="21"/>
        </w:rPr>
        <w:t>: Designed for organizations with shared goals or regulations.</w:t>
      </w:r>
    </w:p>
    <w:p w14:paraId="2BC910A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b/>
          <w:bCs/>
          <w:sz w:val="21"/>
          <w:szCs w:val="21"/>
        </w:rPr>
      </w:pPr>
      <w:r>
        <w:rPr>
          <w:rFonts w:hint="default" w:ascii="Times New Roman" w:hAnsi="Times New Roman" w:cs="Times New Roman"/>
          <w:b/>
          <w:bCs/>
          <w:sz w:val="21"/>
          <w:szCs w:val="21"/>
          <w:lang w:val="en-US"/>
        </w:rPr>
        <w:t>9</w:t>
      </w:r>
      <w:r>
        <w:rPr>
          <w:rFonts w:hint="default" w:ascii="Times New Roman" w:hAnsi="Times New Roman" w:cs="Times New Roman"/>
          <w:b/>
          <w:bCs/>
          <w:sz w:val="21"/>
          <w:szCs w:val="21"/>
        </w:rPr>
        <w:t>Software development life cycle?</w:t>
      </w:r>
    </w:p>
    <w:p w14:paraId="1139EED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1"/>
          <w:szCs w:val="21"/>
        </w:rPr>
      </w:pPr>
      <w:r>
        <w:rPr>
          <w:rFonts w:hint="default" w:ascii="Times New Roman" w:hAnsi="Times New Roman" w:eastAsia="SimSun" w:cs="Times New Roman"/>
          <w:sz w:val="21"/>
          <w:szCs w:val="21"/>
        </w:rPr>
        <w:t xml:space="preserve">The </w:t>
      </w:r>
      <w:r>
        <w:rPr>
          <w:rStyle w:val="9"/>
          <w:rFonts w:hint="default" w:ascii="Times New Roman" w:hAnsi="Times New Roman" w:eastAsia="SimSun" w:cs="Times New Roman"/>
          <w:sz w:val="21"/>
          <w:szCs w:val="21"/>
        </w:rPr>
        <w:t>Software Development Life Cycle (SDLC)</w:t>
      </w:r>
      <w:r>
        <w:rPr>
          <w:rFonts w:hint="default" w:ascii="Times New Roman" w:hAnsi="Times New Roman" w:eastAsia="SimSun" w:cs="Times New Roman"/>
          <w:sz w:val="21"/>
          <w:szCs w:val="21"/>
        </w:rPr>
        <w:t xml:space="preserve"> is a systematic process for planning, creating, testing, deploying, and maintaining software. It provides a structured approach to software development, ensuring quality and efficiency.</w:t>
      </w:r>
    </w:p>
    <w:p w14:paraId="3359C76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1"/>
          <w:szCs w:val="21"/>
        </w:rPr>
      </w:pPr>
    </w:p>
    <w:p w14:paraId="6A48189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lang w:val="en-US"/>
        </w:rPr>
      </w:pPr>
    </w:p>
    <w:p w14:paraId="644B7F00">
      <w:pPr>
        <w:keepNext w:val="0"/>
        <w:keepLines w:val="0"/>
        <w:widowControl/>
        <w:numPr>
          <w:ilvl w:val="0"/>
          <w:numId w:val="0"/>
        </w:numPr>
        <w:suppressLineNumbers w:val="0"/>
        <w:tabs>
          <w:tab w:val="left" w:pos="720"/>
        </w:tabs>
        <w:spacing w:before="0" w:beforeAutospacing="1" w:after="0" w:afterAutospacing="1"/>
        <w:ind w:leftChars="0"/>
        <w:rPr>
          <w:rFonts w:hint="default" w:ascii="Times New Roman" w:hAnsi="Times New Roman" w:cs="Times New Roman"/>
          <w:sz w:val="21"/>
          <w:szCs w:val="21"/>
          <w:lang w:val="en-US"/>
        </w:rPr>
      </w:pPr>
    </w:p>
    <w:p w14:paraId="07828A7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40D09E3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1"/>
          <w:szCs w:val="21"/>
        </w:rPr>
      </w:pPr>
    </w:p>
    <w:p w14:paraId="7204A0F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1"/>
          <w:szCs w:val="21"/>
        </w:rPr>
      </w:pPr>
    </w:p>
    <w:p w14:paraId="7A9DDF1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1"/>
          <w:szCs w:val="21"/>
        </w:rPr>
      </w:pPr>
    </w:p>
    <w:p w14:paraId="67EE3AAA">
      <w:pPr>
        <w:keepNext w:val="0"/>
        <w:keepLines w:val="0"/>
        <w:widowControl/>
        <w:suppressLineNumbers w:val="0"/>
        <w:rPr>
          <w:rFonts w:hint="default" w:ascii="Times New Roman" w:hAnsi="Times New Roman" w:eastAsia="SimSun" w:cs="Times New Roman"/>
          <w:sz w:val="21"/>
          <w:szCs w:val="21"/>
        </w:rPr>
      </w:pPr>
    </w:p>
    <w:p w14:paraId="221F8181">
      <w:pPr>
        <w:keepNext w:val="0"/>
        <w:keepLines w:val="0"/>
        <w:widowControl/>
        <w:suppressLineNumbers w:val="0"/>
        <w:rPr>
          <w:rFonts w:hint="default" w:ascii="Times New Roman" w:hAnsi="Times New Roman" w:eastAsia="SimSun" w:cs="Times New Roman"/>
          <w:sz w:val="21"/>
          <w:szCs w:val="21"/>
        </w:rPr>
      </w:pPr>
    </w:p>
    <w:p w14:paraId="6AB9A02D">
      <w:pPr>
        <w:keepNext w:val="0"/>
        <w:keepLines w:val="0"/>
        <w:widowControl/>
        <w:suppressLineNumbers w:val="0"/>
        <w:rPr>
          <w:rFonts w:hint="default" w:ascii="Times New Roman" w:hAnsi="Times New Roman" w:eastAsia="SimSun" w:cs="Times New Roman"/>
          <w:sz w:val="21"/>
          <w:szCs w:val="21"/>
        </w:rPr>
      </w:pPr>
    </w:p>
    <w:p w14:paraId="3E7184EE">
      <w:pPr>
        <w:keepNext w:val="0"/>
        <w:keepLines w:val="0"/>
        <w:widowControl/>
        <w:numPr>
          <w:ilvl w:val="0"/>
          <w:numId w:val="0"/>
        </w:numPr>
        <w:suppressLineNumbers w:val="0"/>
        <w:ind w:leftChars="0"/>
        <w:rPr>
          <w:rFonts w:hint="default" w:ascii="Times New Roman" w:hAnsi="Times New Roman" w:eastAsia="SimSun" w:cs="Times New Roman"/>
          <w:sz w:val="21"/>
          <w:szCs w:val="21"/>
          <w:lang w:val="en-US"/>
        </w:rPr>
      </w:pPr>
    </w:p>
    <w:p w14:paraId="3D5587E0">
      <w:pPr>
        <w:keepNext w:val="0"/>
        <w:keepLines w:val="0"/>
        <w:widowControl/>
        <w:numPr>
          <w:ilvl w:val="0"/>
          <w:numId w:val="0"/>
        </w:numPr>
        <w:suppressLineNumbers w:val="0"/>
        <w:ind w:leftChars="0"/>
        <w:rPr>
          <w:rFonts w:hint="default" w:ascii="Times New Roman" w:hAnsi="Times New Roman" w:eastAsia="SimSun" w:cs="Times New Roman"/>
          <w:sz w:val="21"/>
          <w:szCs w:val="21"/>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FC5C04">
    <w:pPr>
      <w:pStyle w:val="7"/>
      <w:ind w:firstLine="3240" w:firstLineChars="1800"/>
      <w:rPr>
        <w:rFonts w:hint="default"/>
        <w:lang w:val="en-US"/>
      </w:rPr>
    </w:pPr>
    <w:r>
      <w:rPr>
        <w:rFonts w:hint="default"/>
        <w:lang w:val="en-US"/>
      </w:rPr>
      <w:t>BASICS</w:t>
    </w:r>
  </w:p>
  <w:p w14:paraId="2B06DFE2">
    <w:pPr>
      <w:pStyle w:val="7"/>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94E1"/>
    <w:multiLevelType w:val="multilevel"/>
    <w:tmpl w:val="85059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690224"/>
    <w:multiLevelType w:val="multilevel"/>
    <w:tmpl w:val="98690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A426B7"/>
    <w:multiLevelType w:val="multilevel"/>
    <w:tmpl w:val="A5A426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B99043"/>
    <w:multiLevelType w:val="multilevel"/>
    <w:tmpl w:val="A6B990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644DB6"/>
    <w:multiLevelType w:val="multilevel"/>
    <w:tmpl w:val="B0644D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9E7DD0"/>
    <w:multiLevelType w:val="singleLevel"/>
    <w:tmpl w:val="B39E7DD0"/>
    <w:lvl w:ilvl="0" w:tentative="0">
      <w:start w:val="1"/>
      <w:numFmt w:val="decimal"/>
      <w:lvlText w:val="%1."/>
      <w:lvlJc w:val="left"/>
      <w:pPr>
        <w:tabs>
          <w:tab w:val="left" w:pos="312"/>
        </w:tabs>
      </w:pPr>
    </w:lvl>
  </w:abstractNum>
  <w:abstractNum w:abstractNumId="6">
    <w:nsid w:val="BA813B4A"/>
    <w:multiLevelType w:val="multilevel"/>
    <w:tmpl w:val="BA81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5F0C933"/>
    <w:multiLevelType w:val="multilevel"/>
    <w:tmpl w:val="C5F0C9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9198249"/>
    <w:multiLevelType w:val="singleLevel"/>
    <w:tmpl w:val="C9198249"/>
    <w:lvl w:ilvl="0" w:tentative="0">
      <w:start w:val="2"/>
      <w:numFmt w:val="decimal"/>
      <w:lvlText w:val="%1."/>
      <w:lvlJc w:val="left"/>
      <w:pPr>
        <w:tabs>
          <w:tab w:val="left" w:pos="312"/>
        </w:tabs>
      </w:pPr>
    </w:lvl>
  </w:abstractNum>
  <w:abstractNum w:abstractNumId="9">
    <w:nsid w:val="CFDDE334"/>
    <w:multiLevelType w:val="multilevel"/>
    <w:tmpl w:val="CFDDE3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46A2429"/>
    <w:multiLevelType w:val="multilevel"/>
    <w:tmpl w:val="E46A24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E638C4"/>
    <w:multiLevelType w:val="multilevel"/>
    <w:tmpl w:val="E4E638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F86645"/>
    <w:multiLevelType w:val="multilevel"/>
    <w:tmpl w:val="EBF866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E9298AB"/>
    <w:multiLevelType w:val="singleLevel"/>
    <w:tmpl w:val="2E9298AB"/>
    <w:lvl w:ilvl="0" w:tentative="0">
      <w:start w:val="5"/>
      <w:numFmt w:val="decimal"/>
      <w:lvlText w:val="%1."/>
      <w:lvlJc w:val="left"/>
      <w:pPr>
        <w:tabs>
          <w:tab w:val="left" w:pos="312"/>
        </w:tabs>
      </w:pPr>
    </w:lvl>
  </w:abstractNum>
  <w:abstractNum w:abstractNumId="14">
    <w:nsid w:val="3331EDCB"/>
    <w:multiLevelType w:val="multilevel"/>
    <w:tmpl w:val="3331E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D54DBAB"/>
    <w:multiLevelType w:val="multilevel"/>
    <w:tmpl w:val="3D54D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0F75F56"/>
    <w:multiLevelType w:val="multilevel"/>
    <w:tmpl w:val="40F75F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1C79E74"/>
    <w:multiLevelType w:val="multilevel"/>
    <w:tmpl w:val="41C79E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B66C318"/>
    <w:multiLevelType w:val="multilevel"/>
    <w:tmpl w:val="4B66C3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DDE462A"/>
    <w:multiLevelType w:val="multilevel"/>
    <w:tmpl w:val="6DDE46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CCB1982"/>
    <w:multiLevelType w:val="multilevel"/>
    <w:tmpl w:val="7CCB19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4"/>
  </w:num>
  <w:num w:numId="4">
    <w:abstractNumId w:val="0"/>
  </w:num>
  <w:num w:numId="5">
    <w:abstractNumId w:val="3"/>
  </w:num>
  <w:num w:numId="6">
    <w:abstractNumId w:val="15"/>
  </w:num>
  <w:num w:numId="7">
    <w:abstractNumId w:val="20"/>
  </w:num>
  <w:num w:numId="8">
    <w:abstractNumId w:val="1"/>
  </w:num>
  <w:num w:numId="9">
    <w:abstractNumId w:val="17"/>
  </w:num>
  <w:num w:numId="10">
    <w:abstractNumId w:val="10"/>
  </w:num>
  <w:num w:numId="11">
    <w:abstractNumId w:val="6"/>
  </w:num>
  <w:num w:numId="12">
    <w:abstractNumId w:val="14"/>
  </w:num>
  <w:num w:numId="13">
    <w:abstractNumId w:val="13"/>
  </w:num>
  <w:num w:numId="14">
    <w:abstractNumId w:val="5"/>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9"/>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85CB6"/>
    <w:rsid w:val="31230509"/>
    <w:rsid w:val="33E003C8"/>
    <w:rsid w:val="5A055ACB"/>
    <w:rsid w:val="7CF8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2024-11-18T06:44:00Z</dcterms:created>
  <dc:creator>jeevan nagendra pentakota</dc:creator>
  <cp:lastModifiedBy>jeevan nagendra pentakota</cp:lastModifiedBy>
  <dcterms:modified xsi:type="dcterms:W3CDTF">2024-12-27T04:39:11Z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2FA19C1C882F446F8EAF22293F5DAD63_11</vt:lpwstr>
  </property>
</Properties>
</file>