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AA8C" w14:textId="77777777" w:rsidR="00356445" w:rsidRPr="006F1462" w:rsidRDefault="00356445" w:rsidP="0035644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66EB8DA1" w14:textId="77777777" w:rsidR="00356445" w:rsidRPr="006F1462" w:rsidRDefault="00356445" w:rsidP="0035644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75A55258" w14:textId="77777777" w:rsidR="00356445" w:rsidRPr="006F1462" w:rsidRDefault="00356445" w:rsidP="00356445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56445" w:rsidRPr="006F1462" w14:paraId="46269030" w14:textId="77777777" w:rsidTr="00A43223">
        <w:tc>
          <w:tcPr>
            <w:tcW w:w="4695" w:type="dxa"/>
          </w:tcPr>
          <w:p w14:paraId="6254F9A5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70FA1C8F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356445" w:rsidRPr="006F1462" w14:paraId="6568DF2C" w14:textId="77777777" w:rsidTr="00A43223">
        <w:tc>
          <w:tcPr>
            <w:tcW w:w="4695" w:type="dxa"/>
          </w:tcPr>
          <w:p w14:paraId="50764D30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657C1CC7" w14:textId="11C3CCD7" w:rsidR="00356445" w:rsidRPr="006F1462" w:rsidRDefault="00B42F0B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-9130</w:t>
            </w:r>
          </w:p>
        </w:tc>
      </w:tr>
      <w:tr w:rsidR="00356445" w:rsidRPr="006F1462" w14:paraId="2C1F7754" w14:textId="77777777" w:rsidTr="00A43223">
        <w:tc>
          <w:tcPr>
            <w:tcW w:w="4695" w:type="dxa"/>
          </w:tcPr>
          <w:p w14:paraId="034695DF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45F03B4B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356445" w:rsidRPr="006F1462" w14:paraId="14654E85" w14:textId="77777777" w:rsidTr="00A43223">
        <w:tc>
          <w:tcPr>
            <w:tcW w:w="4695" w:type="dxa"/>
          </w:tcPr>
          <w:p w14:paraId="4E319C25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60400DFB" w14:textId="77777777" w:rsidR="00356445" w:rsidRPr="006F1462" w:rsidRDefault="00356445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2D41F3D5" w14:textId="77777777" w:rsidR="002B1085" w:rsidRDefault="002B1085">
      <w:pPr>
        <w:rPr>
          <w:rFonts w:ascii="Times New Roman" w:eastAsia="Calibri" w:hAnsi="Times New Roman" w:cs="Times New Roman"/>
          <w:b/>
          <w:sz w:val="30"/>
          <w:szCs w:val="30"/>
        </w:rPr>
      </w:pPr>
    </w:p>
    <w:p w14:paraId="720E30B4" w14:textId="77777777" w:rsidR="00356445" w:rsidRDefault="00356445">
      <w:pPr>
        <w:rPr>
          <w:rFonts w:ascii="Times New Roman" w:eastAsia="Calibri" w:hAnsi="Times New Roman" w:cs="Times New Roman"/>
          <w:b/>
          <w:sz w:val="30"/>
          <w:szCs w:val="30"/>
        </w:rPr>
      </w:pPr>
    </w:p>
    <w:p w14:paraId="7C375912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Model Performance Testing – Smart Building System</w:t>
      </w:r>
    </w:p>
    <w:p w14:paraId="7261086A" w14:textId="77777777" w:rsidR="00356445" w:rsidRPr="00356445" w:rsidRDefault="00000000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3AE627DA">
          <v:rect id="_x0000_i1025" style="width:0;height:1.5pt" o:hralign="center" o:hrstd="t" o:hr="t" fillcolor="#a0a0a0" stroked="f"/>
        </w:pict>
      </w:r>
    </w:p>
    <w:p w14:paraId="0F8CB489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1. Metrics</w:t>
      </w:r>
    </w:p>
    <w:p w14:paraId="23F6A025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t>Since this project is mainly a system-based application, a simple predictive model (used for analysis such as energy consumption, room occupancy, or temperature trends) is evaluated as follows:</w:t>
      </w:r>
    </w:p>
    <w:p w14:paraId="476A8402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Regression Model:</w:t>
      </w:r>
    </w:p>
    <w:p w14:paraId="5C570F06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MAE (Mean Absolute Error):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2.5</w:t>
      </w:r>
    </w:p>
    <w:p w14:paraId="12E85244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MSE (Mean Squared Error):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6.8</w:t>
      </w:r>
    </w:p>
    <w:p w14:paraId="75A8C28E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RMSE (Root Mean Squared Error):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2.6</w:t>
      </w:r>
    </w:p>
    <w:p w14:paraId="663CC934" w14:textId="77777777" w:rsidR="00356445" w:rsidRPr="00356445" w:rsidRDefault="00356445" w:rsidP="00356445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R² Score:</w:t>
      </w:r>
      <w:r w:rsidRPr="00356445">
        <w:rPr>
          <w:rFonts w:ascii="Times New Roman" w:hAnsi="Times New Roman" w:cs="Times New Roman"/>
          <w:sz w:val="30"/>
          <w:szCs w:val="30"/>
          <w:lang w:val="en-IN"/>
        </w:rPr>
        <w:t xml:space="preserve"> 0.89</w:t>
      </w:r>
    </w:p>
    <w:p w14:paraId="44FFC767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t>These values indicate that the model predictions (such as energy usage or environmental conditions) are close to actual values with good accuracy.</w:t>
      </w:r>
    </w:p>
    <w:p w14:paraId="23918965" w14:textId="77777777" w:rsidR="00356445" w:rsidRPr="00356445" w:rsidRDefault="00000000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>
        <w:rPr>
          <w:rFonts w:ascii="Times New Roman" w:hAnsi="Times New Roman" w:cs="Times New Roman"/>
          <w:sz w:val="30"/>
          <w:szCs w:val="30"/>
          <w:lang w:val="en-IN"/>
        </w:rPr>
        <w:pict w14:anchorId="2A939E94">
          <v:rect id="_x0000_i1026" style="width:0;height:1.5pt" o:hralign="center" o:hrstd="t" o:hr="t" fillcolor="#a0a0a0" stroked="f"/>
        </w:pict>
      </w:r>
    </w:p>
    <w:p w14:paraId="2150AC67" w14:textId="77777777" w:rsidR="00356445" w:rsidRPr="00356445" w:rsidRDefault="00356445" w:rsidP="00356445">
      <w:pPr>
        <w:rPr>
          <w:rFonts w:ascii="Times New Roman" w:hAnsi="Times New Roman" w:cs="Times New Roman"/>
          <w:b/>
          <w:bCs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b/>
          <w:bCs/>
          <w:sz w:val="30"/>
          <w:szCs w:val="30"/>
          <w:lang w:val="en-IN"/>
        </w:rPr>
        <w:t>Conclusion</w:t>
      </w:r>
    </w:p>
    <w:p w14:paraId="2EF2B48D" w14:textId="77777777" w:rsidR="00356445" w:rsidRPr="00356445" w:rsidRDefault="00356445" w:rsidP="0035644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356445">
        <w:rPr>
          <w:rFonts w:ascii="Times New Roman" w:hAnsi="Times New Roman" w:cs="Times New Roman"/>
          <w:sz w:val="30"/>
          <w:szCs w:val="30"/>
          <w:lang w:val="en-IN"/>
        </w:rPr>
        <w:t>The Smart Building system demonstrates reliable performance in predictive analysis. The model effectively estimates parameters like energy consumption and occupancy trends, helping in optimizing building operations and improving efficiency.</w:t>
      </w:r>
    </w:p>
    <w:p w14:paraId="3C69B274" w14:textId="77777777" w:rsidR="00356445" w:rsidRPr="00102F61" w:rsidRDefault="00356445">
      <w:pPr>
        <w:rPr>
          <w:rFonts w:ascii="Times New Roman" w:hAnsi="Times New Roman" w:cs="Times New Roman"/>
          <w:sz w:val="30"/>
          <w:szCs w:val="30"/>
        </w:rPr>
      </w:pPr>
    </w:p>
    <w:sectPr w:rsidR="00356445" w:rsidRPr="00102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484"/>
    <w:multiLevelType w:val="multilevel"/>
    <w:tmpl w:val="C20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BED"/>
    <w:multiLevelType w:val="multilevel"/>
    <w:tmpl w:val="8A148D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766749D"/>
    <w:multiLevelType w:val="multilevel"/>
    <w:tmpl w:val="FC84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B1B34"/>
    <w:multiLevelType w:val="hybridMultilevel"/>
    <w:tmpl w:val="94EA5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87444">
    <w:abstractNumId w:val="1"/>
  </w:num>
  <w:num w:numId="2" w16cid:durableId="731542970">
    <w:abstractNumId w:val="0"/>
  </w:num>
  <w:num w:numId="3" w16cid:durableId="1619681368">
    <w:abstractNumId w:val="3"/>
  </w:num>
  <w:num w:numId="4" w16cid:durableId="209311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85"/>
    <w:rsid w:val="00102F61"/>
    <w:rsid w:val="001E47DD"/>
    <w:rsid w:val="0027090F"/>
    <w:rsid w:val="002B1085"/>
    <w:rsid w:val="002B5CD8"/>
    <w:rsid w:val="00302823"/>
    <w:rsid w:val="00356445"/>
    <w:rsid w:val="00873CBD"/>
    <w:rsid w:val="00B4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F2FA"/>
  <w15:docId w15:val="{8F09D09C-9AE7-413E-BDEC-AEEBD946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02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Subash</dc:creator>
  <cp:lastModifiedBy>JEEVA RAM</cp:lastModifiedBy>
  <cp:revision>3</cp:revision>
  <dcterms:created xsi:type="dcterms:W3CDTF">2026-04-05T10:12:00Z</dcterms:created>
  <dcterms:modified xsi:type="dcterms:W3CDTF">2026-04-07T09:01:00Z</dcterms:modified>
</cp:coreProperties>
</file>