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5DF6" w14:textId="77777777" w:rsidR="0000343C" w:rsidRDefault="00DA03CE">
      <w:pPr>
        <w:pBdr>
          <w:top w:val="nil"/>
          <w:left w:val="nil"/>
          <w:bottom w:val="nil"/>
          <w:right w:val="nil"/>
          <w:between w:val="nil"/>
        </w:pBdr>
        <w:tabs>
          <w:tab w:val="center" w:pos="4680"/>
          <w:tab w:val="right" w:pos="936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PSG COLLEGE OF TECHNOLOGY, COIMBATORE – 641 004</w:t>
      </w:r>
    </w:p>
    <w:p w14:paraId="52A659C4" w14:textId="77777777" w:rsidR="0000343C" w:rsidRDefault="00DA03CE">
      <w:pPr>
        <w:pBdr>
          <w:top w:val="nil"/>
          <w:left w:val="nil"/>
          <w:bottom w:val="nil"/>
          <w:right w:val="nil"/>
          <w:between w:val="nil"/>
        </w:pBdr>
        <w:tabs>
          <w:tab w:val="center" w:pos="4680"/>
          <w:tab w:val="right" w:pos="936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Applied Mathematics and Computational Sciences</w:t>
      </w:r>
    </w:p>
    <w:p w14:paraId="52CEA545" w14:textId="77777777" w:rsidR="006B7B97" w:rsidRPr="006B7B97" w:rsidRDefault="006B7B97">
      <w:pPr>
        <w:pBdr>
          <w:top w:val="nil"/>
          <w:left w:val="nil"/>
          <w:bottom w:val="nil"/>
          <w:right w:val="nil"/>
          <w:between w:val="nil"/>
        </w:pBdr>
        <w:tabs>
          <w:tab w:val="center" w:pos="4680"/>
          <w:tab w:val="right" w:pos="9360"/>
        </w:tabs>
        <w:spacing w:line="360" w:lineRule="auto"/>
        <w:jc w:val="center"/>
        <w:rPr>
          <w:rFonts w:ascii="Times New Roman" w:eastAsia="Times New Roman" w:hAnsi="Times New Roman" w:cs="Times New Roman"/>
          <w:sz w:val="28"/>
          <w:szCs w:val="28"/>
        </w:rPr>
      </w:pPr>
      <w:r w:rsidRPr="006B7B97">
        <w:t>20XW68- DISTRIBUTED ENTERPRISE COMPUTING LAB</w:t>
      </w:r>
    </w:p>
    <w:p w14:paraId="5CA72593" w14:textId="77777777" w:rsidR="0000343C" w:rsidRPr="006B7B97" w:rsidRDefault="006B7B97">
      <w:pPr>
        <w:pBdr>
          <w:top w:val="nil"/>
          <w:left w:val="nil"/>
          <w:bottom w:val="nil"/>
          <w:right w:val="nil"/>
          <w:between w:val="nil"/>
        </w:pBdr>
        <w:tabs>
          <w:tab w:val="center" w:pos="4680"/>
          <w:tab w:val="right" w:pos="9360"/>
        </w:tabs>
        <w:spacing w:line="360" w:lineRule="auto"/>
        <w:jc w:val="center"/>
        <w:rPr>
          <w:rFonts w:ascii="Times New Roman" w:eastAsia="Times New Roman" w:hAnsi="Times New Roman" w:cs="Times New Roman"/>
          <w:sz w:val="28"/>
          <w:szCs w:val="28"/>
        </w:rPr>
      </w:pPr>
      <w:r w:rsidRPr="006B7B97">
        <w:rPr>
          <w:rFonts w:ascii="Times New Roman" w:eastAsia="Times New Roman" w:hAnsi="Times New Roman" w:cs="Times New Roman"/>
          <w:sz w:val="28"/>
          <w:szCs w:val="28"/>
        </w:rPr>
        <w:t>VI</w:t>
      </w:r>
      <w:r w:rsidR="00DA03CE" w:rsidRPr="006B7B97">
        <w:rPr>
          <w:rFonts w:ascii="Times New Roman" w:eastAsia="Times New Roman" w:hAnsi="Times New Roman" w:cs="Times New Roman"/>
          <w:sz w:val="28"/>
          <w:szCs w:val="28"/>
        </w:rPr>
        <w:t xml:space="preserve"> MSc </w:t>
      </w:r>
      <w:r w:rsidRPr="006B7B97">
        <w:rPr>
          <w:rFonts w:ascii="Times New Roman" w:eastAsia="Times New Roman" w:hAnsi="Times New Roman" w:cs="Times New Roman"/>
          <w:sz w:val="28"/>
          <w:szCs w:val="28"/>
        </w:rPr>
        <w:t>S</w:t>
      </w:r>
      <w:r w:rsidR="00DA03CE" w:rsidRPr="006B7B97">
        <w:rPr>
          <w:rFonts w:ascii="Times New Roman" w:eastAsia="Times New Roman" w:hAnsi="Times New Roman" w:cs="Times New Roman"/>
          <w:sz w:val="28"/>
          <w:szCs w:val="28"/>
        </w:rPr>
        <w:t xml:space="preserve">S – </w:t>
      </w:r>
      <w:r w:rsidRPr="006B7B97">
        <w:rPr>
          <w:rFonts w:ascii="Times New Roman" w:eastAsia="Times New Roman" w:hAnsi="Times New Roman" w:cs="Times New Roman"/>
          <w:sz w:val="28"/>
          <w:szCs w:val="28"/>
        </w:rPr>
        <w:t>Package Evaluation</w:t>
      </w:r>
    </w:p>
    <w:p w14:paraId="13596C9F" w14:textId="77777777" w:rsidR="0000343C" w:rsidRDefault="0000343C">
      <w:pPr>
        <w:spacing w:line="360" w:lineRule="auto"/>
        <w:rPr>
          <w:rFonts w:ascii="Times New Roman" w:eastAsia="Times New Roman" w:hAnsi="Times New Roman" w:cs="Times New Roman"/>
        </w:rPr>
      </w:pPr>
    </w:p>
    <w:tbl>
      <w:tblPr>
        <w:tblStyle w:val="a1"/>
        <w:tblW w:w="9135"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555"/>
        <w:gridCol w:w="262"/>
        <w:gridCol w:w="6318"/>
      </w:tblGrid>
      <w:tr w:rsidR="0000343C" w14:paraId="303F8734" w14:textId="77777777" w:rsidTr="00DA03CE">
        <w:trPr>
          <w:trHeight w:val="388"/>
        </w:trPr>
        <w:tc>
          <w:tcPr>
            <w:tcW w:w="2555" w:type="dxa"/>
          </w:tcPr>
          <w:p w14:paraId="68A8B8AC" w14:textId="77777777" w:rsidR="0000343C" w:rsidRDefault="00DA03CE">
            <w:pPr>
              <w:spacing w:line="360" w:lineRule="auto"/>
              <w:rPr>
                <w:rFonts w:ascii="Times New Roman" w:eastAsia="Times New Roman" w:hAnsi="Times New Roman" w:cs="Times New Roman"/>
                <w:b/>
              </w:rPr>
            </w:pPr>
            <w:r>
              <w:rPr>
                <w:rFonts w:ascii="Times New Roman" w:eastAsia="Times New Roman" w:hAnsi="Times New Roman" w:cs="Times New Roman"/>
                <w:b/>
              </w:rPr>
              <w:t>Name</w:t>
            </w:r>
            <w:r>
              <w:rPr>
                <w:rFonts w:ascii="Times New Roman" w:eastAsia="Times New Roman" w:hAnsi="Times New Roman" w:cs="Times New Roman"/>
                <w:b/>
              </w:rPr>
              <w:tab/>
            </w:r>
            <w:r>
              <w:rPr>
                <w:rFonts w:ascii="Times New Roman" w:eastAsia="Times New Roman" w:hAnsi="Times New Roman" w:cs="Times New Roman"/>
                <w:b/>
              </w:rPr>
              <w:tab/>
            </w:r>
          </w:p>
        </w:tc>
        <w:tc>
          <w:tcPr>
            <w:tcW w:w="262" w:type="dxa"/>
            <w:vAlign w:val="center"/>
          </w:tcPr>
          <w:p w14:paraId="2BC17F12" w14:textId="77777777" w:rsidR="0000343C" w:rsidRDefault="00DA03C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w:t>
            </w:r>
          </w:p>
        </w:tc>
        <w:tc>
          <w:tcPr>
            <w:tcW w:w="6316" w:type="dxa"/>
          </w:tcPr>
          <w:p w14:paraId="39348E30" w14:textId="0F46F7D3" w:rsidR="0000343C" w:rsidRDefault="00723907">
            <w:pPr>
              <w:spacing w:line="360" w:lineRule="auto"/>
              <w:rPr>
                <w:rFonts w:ascii="Times New Roman" w:eastAsia="Times New Roman" w:hAnsi="Times New Roman" w:cs="Times New Roman"/>
              </w:rPr>
            </w:pPr>
            <w:r>
              <w:rPr>
                <w:rFonts w:ascii="Times New Roman" w:eastAsia="Times New Roman" w:hAnsi="Times New Roman" w:cs="Times New Roman"/>
              </w:rPr>
              <w:t>JEEVICKHA K A</w:t>
            </w:r>
          </w:p>
        </w:tc>
      </w:tr>
      <w:tr w:rsidR="0000343C" w14:paraId="0FE5C642" w14:textId="77777777" w:rsidTr="00DA03CE">
        <w:trPr>
          <w:trHeight w:val="403"/>
        </w:trPr>
        <w:tc>
          <w:tcPr>
            <w:tcW w:w="2555" w:type="dxa"/>
          </w:tcPr>
          <w:p w14:paraId="10329F79" w14:textId="77777777" w:rsidR="0000343C" w:rsidRDefault="00DA03CE">
            <w:pPr>
              <w:spacing w:line="360" w:lineRule="auto"/>
              <w:rPr>
                <w:rFonts w:ascii="Times New Roman" w:eastAsia="Times New Roman" w:hAnsi="Times New Roman" w:cs="Times New Roman"/>
                <w:b/>
              </w:rPr>
            </w:pPr>
            <w:r>
              <w:rPr>
                <w:rFonts w:ascii="Times New Roman" w:eastAsia="Times New Roman" w:hAnsi="Times New Roman" w:cs="Times New Roman"/>
                <w:b/>
              </w:rPr>
              <w:t>Roll No</w:t>
            </w:r>
            <w:r>
              <w:rPr>
                <w:rFonts w:ascii="Times New Roman" w:eastAsia="Times New Roman" w:hAnsi="Times New Roman" w:cs="Times New Roman"/>
                <w:b/>
              </w:rPr>
              <w:tab/>
            </w:r>
          </w:p>
        </w:tc>
        <w:tc>
          <w:tcPr>
            <w:tcW w:w="262" w:type="dxa"/>
            <w:vAlign w:val="center"/>
          </w:tcPr>
          <w:p w14:paraId="011CA6AC" w14:textId="77777777" w:rsidR="0000343C" w:rsidRDefault="00DA03CE">
            <w:pPr>
              <w:spacing w:line="360" w:lineRule="auto"/>
              <w:jc w:val="center"/>
            </w:pPr>
            <w:r>
              <w:rPr>
                <w:rFonts w:ascii="Times New Roman" w:eastAsia="Times New Roman" w:hAnsi="Times New Roman" w:cs="Times New Roman"/>
                <w:b/>
              </w:rPr>
              <w:t>:</w:t>
            </w:r>
          </w:p>
        </w:tc>
        <w:tc>
          <w:tcPr>
            <w:tcW w:w="6316" w:type="dxa"/>
          </w:tcPr>
          <w:p w14:paraId="4332D36D" w14:textId="1F6FA3D0" w:rsidR="0000343C" w:rsidRDefault="00723907">
            <w:pPr>
              <w:spacing w:line="360" w:lineRule="auto"/>
              <w:rPr>
                <w:rFonts w:ascii="Times New Roman" w:eastAsia="Times New Roman" w:hAnsi="Times New Roman" w:cs="Times New Roman"/>
              </w:rPr>
            </w:pPr>
            <w:r>
              <w:rPr>
                <w:rFonts w:ascii="Times New Roman" w:eastAsia="Times New Roman" w:hAnsi="Times New Roman" w:cs="Times New Roman"/>
              </w:rPr>
              <w:t>20PW12</w:t>
            </w:r>
          </w:p>
        </w:tc>
      </w:tr>
      <w:tr w:rsidR="0000343C" w14:paraId="7B2B6732" w14:textId="77777777" w:rsidTr="00DA03CE">
        <w:trPr>
          <w:trHeight w:val="388"/>
        </w:trPr>
        <w:tc>
          <w:tcPr>
            <w:tcW w:w="2555" w:type="dxa"/>
          </w:tcPr>
          <w:p w14:paraId="7CF37FC1" w14:textId="77777777" w:rsidR="0000343C" w:rsidRDefault="00DA03CE" w:rsidP="006B7B97">
            <w:pPr>
              <w:spacing w:line="360" w:lineRule="auto"/>
              <w:ind w:right="-180"/>
              <w:rPr>
                <w:rFonts w:ascii="Times New Roman" w:eastAsia="Times New Roman" w:hAnsi="Times New Roman" w:cs="Times New Roman"/>
                <w:b/>
              </w:rPr>
            </w:pPr>
            <w:r>
              <w:rPr>
                <w:rFonts w:ascii="Times New Roman" w:eastAsia="Times New Roman" w:hAnsi="Times New Roman" w:cs="Times New Roman"/>
                <w:b/>
              </w:rPr>
              <w:t>P</w:t>
            </w:r>
            <w:r w:rsidR="006B7B97">
              <w:rPr>
                <w:rFonts w:ascii="Times New Roman" w:eastAsia="Times New Roman" w:hAnsi="Times New Roman" w:cs="Times New Roman"/>
                <w:b/>
              </w:rPr>
              <w:t>ackage Title</w:t>
            </w:r>
          </w:p>
        </w:tc>
        <w:tc>
          <w:tcPr>
            <w:tcW w:w="262" w:type="dxa"/>
            <w:vAlign w:val="center"/>
          </w:tcPr>
          <w:p w14:paraId="24790EA5" w14:textId="77777777" w:rsidR="0000343C" w:rsidRDefault="00DA03CE">
            <w:pPr>
              <w:spacing w:line="360" w:lineRule="auto"/>
              <w:jc w:val="center"/>
            </w:pPr>
            <w:r>
              <w:rPr>
                <w:rFonts w:ascii="Times New Roman" w:eastAsia="Times New Roman" w:hAnsi="Times New Roman" w:cs="Times New Roman"/>
                <w:b/>
              </w:rPr>
              <w:t>:</w:t>
            </w:r>
          </w:p>
        </w:tc>
        <w:tc>
          <w:tcPr>
            <w:tcW w:w="6316" w:type="dxa"/>
          </w:tcPr>
          <w:p w14:paraId="53338969" w14:textId="023FDE94" w:rsidR="0000343C" w:rsidRPr="00723907" w:rsidRDefault="00723907">
            <w:pPr>
              <w:spacing w:line="360" w:lineRule="auto"/>
              <w:ind w:right="-180"/>
              <w:rPr>
                <w:rFonts w:ascii="Times New Roman" w:eastAsia="Times New Roman" w:hAnsi="Times New Roman" w:cs="Times New Roman"/>
              </w:rPr>
            </w:pPr>
            <w:r w:rsidRPr="00723907">
              <w:rPr>
                <w:rFonts w:ascii="Times New Roman" w:eastAsia="Times New Roman" w:hAnsi="Times New Roman" w:cs="Times New Roman"/>
              </w:rPr>
              <w:t>Recipe App</w:t>
            </w:r>
          </w:p>
        </w:tc>
      </w:tr>
      <w:tr w:rsidR="0000343C" w14:paraId="551FFA92" w14:textId="77777777" w:rsidTr="00DA03CE">
        <w:trPr>
          <w:trHeight w:val="304"/>
        </w:trPr>
        <w:tc>
          <w:tcPr>
            <w:tcW w:w="9135" w:type="dxa"/>
            <w:gridSpan w:val="3"/>
            <w:vMerge w:val="restart"/>
          </w:tcPr>
          <w:p w14:paraId="4B22D223" w14:textId="77777777" w:rsidR="0000343C" w:rsidRDefault="00DA03C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p w14:paraId="707A67B9" w14:textId="61BCBF61" w:rsidR="00723907" w:rsidRPr="00723907" w:rsidRDefault="00723907" w:rsidP="00723907">
            <w:pPr>
              <w:widowControl/>
              <w:spacing w:line="276" w:lineRule="auto"/>
              <w:ind w:firstLine="720"/>
              <w:jc w:val="both"/>
              <w:rPr>
                <w:rFonts w:ascii="Times New Roman" w:eastAsia="Roboto" w:hAnsi="Times New Roman" w:cs="Times New Roman"/>
              </w:rPr>
            </w:pPr>
            <w:r w:rsidRPr="00723907">
              <w:rPr>
                <w:rFonts w:ascii="Times New Roman" w:eastAsia="Roboto" w:hAnsi="Times New Roman" w:cs="Times New Roman"/>
              </w:rPr>
              <w:t xml:space="preserve">In this project, users can create an account and share their recipes on the platform. Each user can view their own recipes that they have shared, as well as recipes shared by other users. The platform allows users to </w:t>
            </w:r>
            <w:r>
              <w:rPr>
                <w:rFonts w:ascii="Times New Roman" w:eastAsia="Roboto" w:hAnsi="Times New Roman" w:cs="Times New Roman"/>
              </w:rPr>
              <w:t xml:space="preserve">get </w:t>
            </w:r>
            <w:r w:rsidRPr="00723907">
              <w:rPr>
                <w:rFonts w:ascii="Times New Roman" w:eastAsia="Roboto" w:hAnsi="Times New Roman" w:cs="Times New Roman"/>
              </w:rPr>
              <w:t xml:space="preserve">recipes by category and search for recipes by name or ingredient. Users can also like on recipes shared by others. The platform is built using the Django </w:t>
            </w:r>
            <w:r w:rsidRPr="00723907">
              <w:rPr>
                <w:rFonts w:ascii="Times New Roman" w:eastAsia="Roboto" w:hAnsi="Times New Roman" w:cs="Times New Roman"/>
              </w:rPr>
              <w:t xml:space="preserve">rest </w:t>
            </w:r>
            <w:r w:rsidRPr="00723907">
              <w:rPr>
                <w:rFonts w:ascii="Times New Roman" w:eastAsia="Roboto" w:hAnsi="Times New Roman" w:cs="Times New Roman"/>
              </w:rPr>
              <w:t>framework and includes features such as authentication and authorization, data modeling and storage using a PostgreSQL database, and API endpoints for CRUD (create, read, update, delete) operations on recipes</w:t>
            </w:r>
            <w:r w:rsidR="004D342D">
              <w:rPr>
                <w:rFonts w:ascii="Times New Roman" w:eastAsia="Roboto" w:hAnsi="Times New Roman" w:cs="Times New Roman"/>
              </w:rPr>
              <w:t>, users</w:t>
            </w:r>
            <w:r w:rsidRPr="00723907">
              <w:rPr>
                <w:rFonts w:ascii="Times New Roman" w:eastAsia="Roboto" w:hAnsi="Times New Roman" w:cs="Times New Roman"/>
              </w:rPr>
              <w:t xml:space="preserve"> and categories.</w:t>
            </w:r>
            <w:r>
              <w:t xml:space="preserve"> </w:t>
            </w:r>
            <w:r w:rsidRPr="00723907">
              <w:rPr>
                <w:rFonts w:ascii="Times New Roman" w:eastAsia="Roboto" w:hAnsi="Times New Roman" w:cs="Times New Roman"/>
              </w:rPr>
              <w:t>The application makes use of RESTful API architecture to communicate between the frontend and backend.</w:t>
            </w:r>
          </w:p>
          <w:p w14:paraId="22EA1FC4" w14:textId="77777777" w:rsidR="00723907" w:rsidRPr="00723907" w:rsidRDefault="00723907" w:rsidP="00723907">
            <w:pPr>
              <w:widowControl/>
              <w:spacing w:line="276" w:lineRule="auto"/>
              <w:ind w:firstLine="720"/>
              <w:jc w:val="both"/>
              <w:rPr>
                <w:rFonts w:ascii="Times New Roman" w:eastAsia="Roboto" w:hAnsi="Times New Roman" w:cs="Times New Roman"/>
              </w:rPr>
            </w:pPr>
          </w:p>
          <w:p w14:paraId="11E474FD" w14:textId="2106CF12" w:rsidR="0000343C" w:rsidRPr="00723907" w:rsidRDefault="00723907" w:rsidP="00723907">
            <w:pPr>
              <w:widowControl/>
              <w:spacing w:line="276" w:lineRule="auto"/>
              <w:ind w:firstLine="720"/>
              <w:jc w:val="both"/>
              <w:rPr>
                <w:rFonts w:ascii="Times New Roman" w:eastAsia="Roboto" w:hAnsi="Times New Roman" w:cs="Times New Roman"/>
              </w:rPr>
            </w:pPr>
            <w:r w:rsidRPr="00723907">
              <w:rPr>
                <w:rFonts w:ascii="Times New Roman" w:eastAsia="Roboto" w:hAnsi="Times New Roman" w:cs="Times New Roman"/>
              </w:rPr>
              <w:t xml:space="preserve">The frontend of the application is built using the React </w:t>
            </w:r>
            <w:r>
              <w:rPr>
                <w:rFonts w:ascii="Times New Roman" w:eastAsia="Roboto" w:hAnsi="Times New Roman" w:cs="Times New Roman"/>
              </w:rPr>
              <w:t xml:space="preserve">Native </w:t>
            </w:r>
            <w:r w:rsidRPr="00723907">
              <w:rPr>
                <w:rFonts w:ascii="Times New Roman" w:eastAsia="Roboto" w:hAnsi="Times New Roman" w:cs="Times New Roman"/>
              </w:rPr>
              <w:t>and includes features such as recipe filtering, and pagination.</w:t>
            </w:r>
            <w:r>
              <w:t xml:space="preserve"> </w:t>
            </w:r>
            <w:r w:rsidRPr="00723907">
              <w:rPr>
                <w:rFonts w:ascii="Times New Roman" w:eastAsia="Roboto" w:hAnsi="Times New Roman" w:cs="Times New Roman"/>
              </w:rPr>
              <w:t>Overall, the Recipe</w:t>
            </w:r>
            <w:r>
              <w:rPr>
                <w:rFonts w:ascii="Times New Roman" w:eastAsia="Roboto" w:hAnsi="Times New Roman" w:cs="Times New Roman"/>
              </w:rPr>
              <w:t xml:space="preserve"> </w:t>
            </w:r>
            <w:r w:rsidRPr="00723907">
              <w:rPr>
                <w:rFonts w:ascii="Times New Roman" w:eastAsia="Roboto" w:hAnsi="Times New Roman" w:cs="Times New Roman"/>
              </w:rPr>
              <w:t>App project aims to provide an easy-to-use and intuitive platform for users to discover and share recipes, while also providing the ability to manage and organize their own recipe collections.</w:t>
            </w:r>
          </w:p>
          <w:p w14:paraId="0468D373" w14:textId="77777777" w:rsidR="006B7B97" w:rsidRDefault="006B7B97">
            <w:pPr>
              <w:widowControl/>
              <w:spacing w:line="276" w:lineRule="auto"/>
              <w:ind w:firstLine="720"/>
              <w:jc w:val="both"/>
              <w:rPr>
                <w:rFonts w:ascii="Roboto" w:eastAsia="Roboto" w:hAnsi="Roboto" w:cs="Roboto"/>
                <w:sz w:val="22"/>
                <w:szCs w:val="22"/>
              </w:rPr>
            </w:pPr>
          </w:p>
          <w:p w14:paraId="44848578" w14:textId="77777777" w:rsidR="006B7B97" w:rsidRDefault="006B7B97">
            <w:pPr>
              <w:widowControl/>
              <w:spacing w:line="276" w:lineRule="auto"/>
              <w:ind w:firstLine="720"/>
              <w:jc w:val="both"/>
              <w:rPr>
                <w:rFonts w:ascii="Roboto" w:eastAsia="Roboto" w:hAnsi="Roboto" w:cs="Roboto"/>
                <w:sz w:val="22"/>
                <w:szCs w:val="22"/>
              </w:rPr>
            </w:pPr>
          </w:p>
          <w:p w14:paraId="2B012A41" w14:textId="77777777" w:rsidR="006B7B97" w:rsidRDefault="006B7B97">
            <w:pPr>
              <w:widowControl/>
              <w:spacing w:line="276" w:lineRule="auto"/>
              <w:ind w:firstLine="720"/>
              <w:jc w:val="both"/>
              <w:rPr>
                <w:rFonts w:ascii="Roboto" w:eastAsia="Roboto" w:hAnsi="Roboto" w:cs="Roboto"/>
                <w:sz w:val="22"/>
                <w:szCs w:val="22"/>
              </w:rPr>
            </w:pPr>
          </w:p>
          <w:p w14:paraId="66BEDB66" w14:textId="77777777" w:rsidR="006B7B97" w:rsidRDefault="006B7B97">
            <w:pPr>
              <w:widowControl/>
              <w:spacing w:line="276" w:lineRule="auto"/>
              <w:ind w:firstLine="720"/>
              <w:jc w:val="both"/>
              <w:rPr>
                <w:rFonts w:ascii="Roboto" w:eastAsia="Roboto" w:hAnsi="Roboto" w:cs="Roboto"/>
                <w:sz w:val="22"/>
                <w:szCs w:val="22"/>
              </w:rPr>
            </w:pPr>
          </w:p>
          <w:p w14:paraId="42F3C573" w14:textId="77777777" w:rsidR="006B7B97" w:rsidRDefault="006B7B97">
            <w:pPr>
              <w:widowControl/>
              <w:spacing w:line="276" w:lineRule="auto"/>
              <w:ind w:firstLine="720"/>
              <w:jc w:val="both"/>
              <w:rPr>
                <w:rFonts w:ascii="Roboto" w:eastAsia="Roboto" w:hAnsi="Roboto" w:cs="Roboto"/>
                <w:sz w:val="22"/>
                <w:szCs w:val="22"/>
              </w:rPr>
            </w:pPr>
          </w:p>
          <w:p w14:paraId="1CEAAE1D" w14:textId="77777777" w:rsidR="006B7B97" w:rsidRDefault="006B7B97">
            <w:pPr>
              <w:widowControl/>
              <w:spacing w:line="276" w:lineRule="auto"/>
              <w:ind w:firstLine="720"/>
              <w:jc w:val="both"/>
              <w:rPr>
                <w:rFonts w:ascii="Roboto" w:eastAsia="Roboto" w:hAnsi="Roboto" w:cs="Roboto"/>
                <w:sz w:val="22"/>
                <w:szCs w:val="22"/>
              </w:rPr>
            </w:pPr>
          </w:p>
          <w:p w14:paraId="72264023" w14:textId="77777777" w:rsidR="006B7B97" w:rsidRDefault="006B7B97">
            <w:pPr>
              <w:widowControl/>
              <w:spacing w:line="276" w:lineRule="auto"/>
              <w:ind w:firstLine="720"/>
              <w:jc w:val="both"/>
              <w:rPr>
                <w:rFonts w:ascii="Roboto" w:eastAsia="Roboto" w:hAnsi="Roboto" w:cs="Roboto"/>
                <w:sz w:val="22"/>
                <w:szCs w:val="22"/>
              </w:rPr>
            </w:pPr>
          </w:p>
          <w:p w14:paraId="407761FF" w14:textId="77777777" w:rsidR="006B7B97" w:rsidRDefault="006B7B97">
            <w:pPr>
              <w:widowControl/>
              <w:spacing w:line="276" w:lineRule="auto"/>
              <w:ind w:firstLine="720"/>
              <w:jc w:val="both"/>
              <w:rPr>
                <w:rFonts w:ascii="Roboto" w:eastAsia="Roboto" w:hAnsi="Roboto" w:cs="Roboto"/>
                <w:sz w:val="22"/>
                <w:szCs w:val="22"/>
              </w:rPr>
            </w:pPr>
          </w:p>
          <w:p w14:paraId="3EF7410A" w14:textId="77777777" w:rsidR="006B7B97" w:rsidRDefault="006B7B97">
            <w:pPr>
              <w:widowControl/>
              <w:spacing w:line="276" w:lineRule="auto"/>
              <w:ind w:firstLine="720"/>
              <w:jc w:val="both"/>
              <w:rPr>
                <w:rFonts w:ascii="Roboto" w:eastAsia="Roboto" w:hAnsi="Roboto" w:cs="Roboto"/>
                <w:sz w:val="22"/>
                <w:szCs w:val="22"/>
              </w:rPr>
            </w:pPr>
          </w:p>
          <w:p w14:paraId="2E86E876" w14:textId="77777777" w:rsidR="006B7B97" w:rsidRDefault="006B7B97">
            <w:pPr>
              <w:widowControl/>
              <w:spacing w:line="276" w:lineRule="auto"/>
              <w:ind w:firstLine="720"/>
              <w:jc w:val="both"/>
              <w:rPr>
                <w:rFonts w:ascii="Roboto" w:eastAsia="Roboto" w:hAnsi="Roboto" w:cs="Roboto"/>
                <w:sz w:val="22"/>
                <w:szCs w:val="22"/>
              </w:rPr>
            </w:pPr>
          </w:p>
          <w:p w14:paraId="0890C9D1" w14:textId="77777777" w:rsidR="006B7B97" w:rsidRDefault="006B7B97">
            <w:pPr>
              <w:widowControl/>
              <w:spacing w:line="276" w:lineRule="auto"/>
              <w:ind w:firstLine="720"/>
              <w:jc w:val="both"/>
              <w:rPr>
                <w:rFonts w:ascii="Roboto" w:eastAsia="Roboto" w:hAnsi="Roboto" w:cs="Roboto"/>
                <w:sz w:val="22"/>
                <w:szCs w:val="22"/>
              </w:rPr>
            </w:pPr>
          </w:p>
          <w:p w14:paraId="359B0D53" w14:textId="77777777" w:rsidR="006B7B97" w:rsidRDefault="006B7B97">
            <w:pPr>
              <w:widowControl/>
              <w:spacing w:line="276" w:lineRule="auto"/>
              <w:ind w:firstLine="720"/>
              <w:jc w:val="both"/>
              <w:rPr>
                <w:rFonts w:ascii="Roboto" w:eastAsia="Roboto" w:hAnsi="Roboto" w:cs="Roboto"/>
                <w:sz w:val="22"/>
                <w:szCs w:val="22"/>
              </w:rPr>
            </w:pPr>
          </w:p>
          <w:p w14:paraId="185AFE0D" w14:textId="77777777" w:rsidR="006B7B97" w:rsidRDefault="006B7B97">
            <w:pPr>
              <w:widowControl/>
              <w:spacing w:line="276" w:lineRule="auto"/>
              <w:ind w:firstLine="720"/>
              <w:jc w:val="both"/>
              <w:rPr>
                <w:rFonts w:ascii="Roboto" w:eastAsia="Roboto" w:hAnsi="Roboto" w:cs="Roboto"/>
                <w:sz w:val="22"/>
                <w:szCs w:val="22"/>
              </w:rPr>
            </w:pPr>
          </w:p>
          <w:p w14:paraId="75D0E47A" w14:textId="77777777" w:rsidR="006B7B97" w:rsidRDefault="006B7B97">
            <w:pPr>
              <w:widowControl/>
              <w:spacing w:line="276" w:lineRule="auto"/>
              <w:ind w:firstLine="720"/>
              <w:jc w:val="both"/>
              <w:rPr>
                <w:rFonts w:ascii="Roboto" w:eastAsia="Roboto" w:hAnsi="Roboto" w:cs="Roboto"/>
                <w:sz w:val="22"/>
                <w:szCs w:val="22"/>
              </w:rPr>
            </w:pPr>
          </w:p>
          <w:p w14:paraId="7BAE2B3A" w14:textId="77777777" w:rsidR="006B7B97" w:rsidRDefault="006B7B97" w:rsidP="00723907">
            <w:pPr>
              <w:widowControl/>
              <w:spacing w:line="276" w:lineRule="auto"/>
              <w:jc w:val="both"/>
              <w:rPr>
                <w:rFonts w:ascii="Roboto" w:eastAsia="Roboto" w:hAnsi="Roboto" w:cs="Roboto"/>
                <w:sz w:val="22"/>
                <w:szCs w:val="22"/>
              </w:rPr>
            </w:pPr>
          </w:p>
          <w:p w14:paraId="553B0AF3" w14:textId="77777777" w:rsidR="0000343C" w:rsidRDefault="0000343C" w:rsidP="00723907">
            <w:pPr>
              <w:widowControl/>
              <w:spacing w:line="276" w:lineRule="auto"/>
              <w:jc w:val="both"/>
              <w:rPr>
                <w:rFonts w:ascii="Roboto" w:eastAsia="Roboto" w:hAnsi="Roboto" w:cs="Roboto"/>
                <w:sz w:val="22"/>
                <w:szCs w:val="22"/>
              </w:rPr>
            </w:pPr>
          </w:p>
        </w:tc>
      </w:tr>
      <w:tr w:rsidR="0000343C" w14:paraId="183D4C95" w14:textId="77777777" w:rsidTr="00DA03CE">
        <w:trPr>
          <w:trHeight w:val="268"/>
        </w:trPr>
        <w:tc>
          <w:tcPr>
            <w:tcW w:w="9135" w:type="dxa"/>
            <w:gridSpan w:val="3"/>
            <w:vMerge/>
          </w:tcPr>
          <w:p w14:paraId="46DC9B44" w14:textId="77777777" w:rsidR="0000343C" w:rsidRDefault="0000343C">
            <w:pPr>
              <w:widowControl/>
              <w:jc w:val="both"/>
              <w:rPr>
                <w:rFonts w:ascii="Roboto" w:eastAsia="Roboto" w:hAnsi="Roboto" w:cs="Roboto"/>
                <w:sz w:val="22"/>
                <w:szCs w:val="22"/>
              </w:rPr>
            </w:pPr>
          </w:p>
        </w:tc>
      </w:tr>
      <w:tr w:rsidR="0000343C" w14:paraId="1D9FE259" w14:textId="77777777" w:rsidTr="00DA03CE">
        <w:trPr>
          <w:trHeight w:val="388"/>
        </w:trPr>
        <w:tc>
          <w:tcPr>
            <w:tcW w:w="2555" w:type="dxa"/>
          </w:tcPr>
          <w:p w14:paraId="02AFB18C" w14:textId="77777777" w:rsidR="0000343C" w:rsidRDefault="00DA03CE">
            <w:pPr>
              <w:spacing w:line="360" w:lineRule="auto"/>
              <w:rPr>
                <w:rFonts w:ascii="Times New Roman" w:eastAsia="Times New Roman" w:hAnsi="Times New Roman" w:cs="Times New Roman"/>
                <w:b/>
              </w:rPr>
            </w:pPr>
            <w:r>
              <w:rPr>
                <w:rFonts w:ascii="Times New Roman" w:eastAsia="Times New Roman" w:hAnsi="Times New Roman" w:cs="Times New Roman"/>
                <w:b/>
              </w:rPr>
              <w:t>Tools</w:t>
            </w:r>
          </w:p>
        </w:tc>
        <w:tc>
          <w:tcPr>
            <w:tcW w:w="262" w:type="dxa"/>
            <w:vAlign w:val="center"/>
          </w:tcPr>
          <w:p w14:paraId="293AEAED" w14:textId="77777777" w:rsidR="0000343C" w:rsidRDefault="00DA03CE">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t>
            </w:r>
          </w:p>
        </w:tc>
        <w:tc>
          <w:tcPr>
            <w:tcW w:w="6316" w:type="dxa"/>
          </w:tcPr>
          <w:p w14:paraId="5453603D" w14:textId="31EF0012" w:rsidR="0000343C" w:rsidRDefault="004D342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Visual Studio Code, </w:t>
            </w:r>
            <w:proofErr w:type="spellStart"/>
            <w:r>
              <w:rPr>
                <w:rFonts w:ascii="Times New Roman" w:eastAsia="Times New Roman" w:hAnsi="Times New Roman" w:cs="Times New Roman"/>
                <w:sz w:val="22"/>
                <w:szCs w:val="22"/>
              </w:rPr>
              <w:t>Postgresql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Ngrok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dbsqlite</w:t>
            </w:r>
            <w:proofErr w:type="spellEnd"/>
            <w:r>
              <w:rPr>
                <w:rFonts w:ascii="Times New Roman" w:eastAsia="Times New Roman" w:hAnsi="Times New Roman" w:cs="Times New Roman"/>
                <w:sz w:val="22"/>
                <w:szCs w:val="22"/>
              </w:rPr>
              <w:t>, Postman</w:t>
            </w:r>
          </w:p>
        </w:tc>
      </w:tr>
      <w:tr w:rsidR="0000343C" w14:paraId="629B5819" w14:textId="77777777" w:rsidTr="00DA03CE">
        <w:trPr>
          <w:trHeight w:val="388"/>
        </w:trPr>
        <w:tc>
          <w:tcPr>
            <w:tcW w:w="2555" w:type="dxa"/>
          </w:tcPr>
          <w:p w14:paraId="19BB302C" w14:textId="77777777" w:rsidR="0000343C" w:rsidRDefault="00DA03CE">
            <w:pPr>
              <w:spacing w:line="360" w:lineRule="auto"/>
              <w:rPr>
                <w:rFonts w:ascii="Times New Roman" w:eastAsia="Times New Roman" w:hAnsi="Times New Roman" w:cs="Times New Roman"/>
                <w:b/>
              </w:rPr>
            </w:pPr>
            <w:r>
              <w:rPr>
                <w:rFonts w:ascii="Times New Roman" w:eastAsia="Times New Roman" w:hAnsi="Times New Roman" w:cs="Times New Roman"/>
                <w:b/>
              </w:rPr>
              <w:t>Technologies</w:t>
            </w:r>
          </w:p>
        </w:tc>
        <w:tc>
          <w:tcPr>
            <w:tcW w:w="262" w:type="dxa"/>
            <w:vAlign w:val="center"/>
          </w:tcPr>
          <w:p w14:paraId="3D33D888" w14:textId="77777777" w:rsidR="0000343C" w:rsidRDefault="00DA03CE">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t>
            </w:r>
          </w:p>
        </w:tc>
        <w:tc>
          <w:tcPr>
            <w:tcW w:w="6316" w:type="dxa"/>
          </w:tcPr>
          <w:p w14:paraId="0906BD5D" w14:textId="65A91CFD" w:rsidR="0000343C" w:rsidRDefault="004D342D">
            <w:pPr>
              <w:rPr>
                <w:rFonts w:ascii="Times New Roman" w:eastAsia="Times New Roman" w:hAnsi="Times New Roman" w:cs="Times New Roman"/>
                <w:sz w:val="22"/>
                <w:szCs w:val="22"/>
              </w:rPr>
            </w:pPr>
            <w:r>
              <w:rPr>
                <w:rFonts w:ascii="Times New Roman" w:eastAsia="Times New Roman" w:hAnsi="Times New Roman" w:cs="Times New Roman"/>
                <w:sz w:val="22"/>
                <w:szCs w:val="22"/>
              </w:rPr>
              <w:t>React Native, Django, Django Rest Framework</w:t>
            </w:r>
          </w:p>
        </w:tc>
      </w:tr>
      <w:tr w:rsidR="006B7B97" w14:paraId="25F45292" w14:textId="77777777" w:rsidTr="00DA03CE">
        <w:trPr>
          <w:trHeight w:val="388"/>
        </w:trPr>
        <w:tc>
          <w:tcPr>
            <w:tcW w:w="2555" w:type="dxa"/>
          </w:tcPr>
          <w:p w14:paraId="7C8FA393" w14:textId="77777777" w:rsidR="006B7B97" w:rsidRDefault="006B7B97">
            <w:pPr>
              <w:spacing w:line="360" w:lineRule="auto"/>
              <w:rPr>
                <w:rFonts w:ascii="Times New Roman" w:eastAsia="Times New Roman" w:hAnsi="Times New Roman" w:cs="Times New Roman"/>
                <w:b/>
              </w:rPr>
            </w:pPr>
            <w:r>
              <w:rPr>
                <w:rFonts w:ascii="Times New Roman" w:eastAsia="Times New Roman" w:hAnsi="Times New Roman" w:cs="Times New Roman"/>
                <w:b/>
              </w:rPr>
              <w:t>Hosted Platform Link</w:t>
            </w:r>
          </w:p>
        </w:tc>
        <w:tc>
          <w:tcPr>
            <w:tcW w:w="262" w:type="dxa"/>
            <w:vAlign w:val="center"/>
          </w:tcPr>
          <w:p w14:paraId="2D833F35" w14:textId="77777777" w:rsidR="006B7B97" w:rsidRDefault="006B7B97">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t>
            </w:r>
          </w:p>
        </w:tc>
        <w:tc>
          <w:tcPr>
            <w:tcW w:w="6316" w:type="dxa"/>
          </w:tcPr>
          <w:p w14:paraId="1F1C9106" w14:textId="1EBF5BA2" w:rsidR="006B7B97" w:rsidRDefault="003F17EE">
            <w:pPr>
              <w:rPr>
                <w:rFonts w:ascii="Times New Roman" w:eastAsia="Times New Roman" w:hAnsi="Times New Roman" w:cs="Times New Roman"/>
                <w:sz w:val="22"/>
                <w:szCs w:val="22"/>
              </w:rPr>
            </w:pPr>
            <w:hyperlink r:id="rId6" w:history="1">
              <w:r w:rsidRPr="00A639C4">
                <w:rPr>
                  <w:rStyle w:val="Hyperlink"/>
                  <w:rFonts w:ascii="Times New Roman" w:eastAsia="Times New Roman" w:hAnsi="Times New Roman" w:cs="Times New Roman"/>
                  <w:sz w:val="22"/>
                  <w:szCs w:val="22"/>
                </w:rPr>
                <w:t>https://0640-14-139-180-87.in.ngrok.io</w:t>
              </w:r>
            </w:hyperlink>
            <w:r>
              <w:rPr>
                <w:rFonts w:ascii="Times New Roman" w:eastAsia="Times New Roman" w:hAnsi="Times New Roman" w:cs="Times New Roman"/>
                <w:sz w:val="22"/>
                <w:szCs w:val="22"/>
              </w:rPr>
              <w:t xml:space="preserve">  (only backend)</w:t>
            </w:r>
          </w:p>
        </w:tc>
      </w:tr>
    </w:tbl>
    <w:p w14:paraId="29107824" w14:textId="77777777" w:rsidR="0000343C" w:rsidRDefault="0000343C" w:rsidP="00723907">
      <w:pPr>
        <w:spacing w:line="360" w:lineRule="auto"/>
        <w:rPr>
          <w:rFonts w:ascii="Times New Roman" w:eastAsia="Times New Roman" w:hAnsi="Times New Roman" w:cs="Times New Roman"/>
          <w:b/>
        </w:rPr>
      </w:pPr>
    </w:p>
    <w:sectPr w:rsidR="0000343C">
      <w:pgSz w:w="11907" w:h="16839"/>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930"/>
    <w:multiLevelType w:val="multilevel"/>
    <w:tmpl w:val="415A7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47D3B"/>
    <w:multiLevelType w:val="multilevel"/>
    <w:tmpl w:val="3594D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834371">
    <w:abstractNumId w:val="0"/>
  </w:num>
  <w:num w:numId="2" w16cid:durableId="206114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43C"/>
    <w:rsid w:val="0000343C"/>
    <w:rsid w:val="003F17EE"/>
    <w:rsid w:val="004D342D"/>
    <w:rsid w:val="006B7B97"/>
    <w:rsid w:val="00723907"/>
    <w:rsid w:val="00DA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D20"/>
  <w15:docId w15:val="{D7EA4A94-E34B-4BD9-9715-C2F4257B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Nimbus Roman No9 L" w:hAnsi="Nimbus Roman No9 L" w:cs="Nimbus Roman No9 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3F17EE"/>
    <w:rPr>
      <w:color w:val="0000FF" w:themeColor="hyperlink"/>
      <w:u w:val="single"/>
    </w:rPr>
  </w:style>
  <w:style w:type="character" w:styleId="UnresolvedMention">
    <w:name w:val="Unresolved Mention"/>
    <w:basedOn w:val="DefaultParagraphFont"/>
    <w:uiPriority w:val="99"/>
    <w:semiHidden/>
    <w:unhideWhenUsed/>
    <w:rsid w:val="003F1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9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0640-14-139-180-87.in.ngrok.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fgtPQttpUOsajket0dO0Iph5xg==">AMUW2mWZXBw8Oap5asU9xB9gj1PRwUFcV2l3xRn2QbGqnqq/6t2RhqB85d5VU7BU4vkknMOca2e0NVYKKMOwPRTvX4XYKxIt4PazswaZ7a7vydeRvsEGkRTh8GpNcEuj68HFSO2iXqUhEMyj7m/WcfM+V4h/w4POxYr4khdbdRTe4Xv2xasMcnjyr92A01c01+Q1cMbTMroaXbdTjv0Bw3bNOV8ymH5yjfefiBtBME36hWmUFshjiMU=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dc:creator>
  <cp:lastModifiedBy>Jeevickha K A</cp:lastModifiedBy>
  <cp:revision>3</cp:revision>
  <dcterms:created xsi:type="dcterms:W3CDTF">2023-03-24T04:44:00Z</dcterms:created>
  <dcterms:modified xsi:type="dcterms:W3CDTF">2023-03-31T09:38:00Z</dcterms:modified>
</cp:coreProperties>
</file>