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93"/>
        <w:gridCol w:w="1744"/>
        <w:gridCol w:w="3241"/>
        <w:gridCol w:w="2496"/>
      </w:tblGrid>
      <w:tr>
        <w:trPr>
          <w:tblHeader w:val="true"/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Heading"/>
              <w:pageBreakBefore/>
              <w:rPr/>
            </w:pPr>
            <w:r>
              <w:rPr/>
              <w:t>Feature:</w:t>
            </w:r>
          </w:p>
        </w:tc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/>
              <w:t>Description:</w:t>
            </w:r>
          </w:p>
        </w:tc>
        <w:tc>
          <w:tcPr>
            <w:tcW w:w="3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/>
              <w:t>Interpretation:</w:t>
            </w:r>
          </w:p>
        </w:tc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/>
              <w:t>Notes/ToDo/Viz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General:</w:t>
            </w:r>
          </w:p>
        </w:tc>
        <w:tc>
          <w:tcPr>
            <w:tcW w:w="748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Individual Plots to get specifics for important relationships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Rename &amp; add features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Y: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grade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Most Students receive 0</w:t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certified: </w:t>
            </w:r>
          </w:p>
          <w:p>
            <w:pPr>
              <w:pStyle w:val="TableContents"/>
              <w:rPr/>
            </w:pPr>
            <w:r>
              <w:rPr/>
              <w:t>administrative, 0/1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anyone who earned a certificate. Certificates are based on course grades, and depending on the course</w:t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grade: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“</w:t>
            </w:r>
            <w:r>
              <w:rPr/>
              <w:t>the cutoff for a certificate varies from 50% - 80%”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letter_grade: NEW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X: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explored: administrative, 0/1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anyone who accessed at least half of the chapters in the courseware tab</w:t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bookmarkStart w:id="0" w:name="__DdeLink__5_1147892680"/>
            <w:bookmarkEnd w:id="0"/>
            <w:r>
              <w:rPr/>
              <w:t>grade:</w:t>
            </w:r>
          </w:p>
          <w:p>
            <w:pPr>
              <w:pStyle w:val="TableContents"/>
              <w:rPr/>
            </w:pPr>
            <w:r>
              <w:rPr/>
              <w:t xml:space="preserve">How many in each? </w:t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ToDo/Viz:</w:t>
            </w:r>
          </w:p>
          <w:p>
            <w:pPr>
              <w:pStyle w:val="TableContents"/>
              <w:rPr/>
            </w:pPr>
            <w:r>
              <w:rPr/>
              <w:t>Heat Map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ndays_act:</w:t>
            </w:r>
          </w:p>
          <w:p>
            <w:pPr>
              <w:pStyle w:val="TableContents"/>
              <w:rPr/>
            </w:pPr>
            <w:r>
              <w:rPr/>
              <w:t>administrative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number of unique days student interacted with course</w:t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grade: 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ndays_act &gt; 75: higher grade ranges  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(ndays_act &gt; 75) &amp; (grade &lt; 0.2): don't plan on completing deliverables, perform poorly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outliers: (ndays_act &gt; 75) &amp; (grade = 0): don't plan on completing deliverables</w:t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ToDo/Viz:</w:t>
            </w:r>
          </w:p>
          <w:p>
            <w:pPr>
              <w:pStyle w:val="TableContents"/>
              <w:rPr/>
            </w:pPr>
            <w:r>
              <w:rPr/>
              <w:t>Heat Map</w:t>
            </w:r>
          </w:p>
          <w:p>
            <w:pPr>
              <w:pStyle w:val="TableContents"/>
              <w:rPr/>
            </w:pPr>
            <w:r>
              <w:rPr/>
              <w:t>Note:</w:t>
            </w:r>
          </w:p>
          <w:p>
            <w:pPr>
              <w:pStyle w:val="TableContents"/>
              <w:rPr/>
            </w:pPr>
            <w:r>
              <w:rPr/>
              <w:t>outliers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nplay_video:</w:t>
            </w:r>
          </w:p>
          <w:p>
            <w:pPr>
              <w:pStyle w:val="TableContents"/>
              <w:rPr/>
            </w:pPr>
            <w:r>
              <w:rPr/>
              <w:t>administrative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number of play video events within the course</w:t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grade:</w:t>
            </w:r>
          </w:p>
          <w:p>
            <w:pPr>
              <w:pStyle w:val="TableContents"/>
              <w:rPr/>
            </w:pPr>
            <w:r>
              <w:rPr/>
              <w:t>Looks useless?</w:t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Notes: </w:t>
            </w:r>
          </w:p>
          <w:p>
            <w:pPr>
              <w:pStyle w:val="TableContents"/>
              <w:rPr/>
            </w:pPr>
            <w:r>
              <w:rPr/>
              <w:t>Looks useless?</w:t>
            </w:r>
          </w:p>
          <w:p>
            <w:pPr>
              <w:pStyle w:val="TableContents"/>
              <w:rPr/>
            </w:pPr>
            <w:r>
              <w:rPr/>
              <w:t xml:space="preserve">Course specific </w:t>
            </w:r>
          </w:p>
          <w:p>
            <w:pPr>
              <w:pStyle w:val="TableContents"/>
              <w:rPr/>
            </w:pPr>
            <w:r>
              <w:rPr/>
              <w:t xml:space="preserve">ToDo: Normalize - </w:t>
            </w:r>
          </w:p>
          <w:p>
            <w:pPr>
              <w:pStyle w:val="TableContents"/>
              <w:rPr/>
            </w:pPr>
            <w:r>
              <w:rPr/>
              <w:t>% played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nchapters:</w:t>
            </w:r>
          </w:p>
          <w:p>
            <w:pPr>
              <w:pStyle w:val="TableContents"/>
              <w:rPr/>
            </w:pPr>
            <w:r>
              <w:rPr/>
              <w:t>administrative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number of chapters (within the Courseware) with which the student interacted.</w:t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grade: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([0.2  &lt;= grade &lt;=1] | </w:t>
            </w:r>
          </w:p>
          <w:p>
            <w:pPr>
              <w:pStyle w:val="TableContents"/>
              <w:rPr/>
            </w:pPr>
            <w:r>
              <w:rPr/>
              <w:t>[nchapters &gt; 0])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([0 &lt;= grade &lt;= 0.9] | </w:t>
            </w:r>
          </w:p>
          <w:p>
            <w:pPr>
              <w:pStyle w:val="TableContents"/>
              <w:rPr/>
            </w:pPr>
            <w:r>
              <w:rPr/>
              <w:t>[4 &lt;= nchapters &lt;= 8])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([grade =&gt; 0.9] | [8 &lt;= nchapters &lt;= 21])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**Seems as the 21 chapters was the limit at some point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After limit: ?????​</w:t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Notes: Course specific ToDo: 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 xml:space="preserve">Normalize - </w:t>
            </w:r>
          </w:p>
          <w:p>
            <w:pPr>
              <w:pStyle w:val="TableContents"/>
              <w:rPr/>
            </w:pPr>
            <w:r>
              <w:rPr/>
              <w:t xml:space="preserve">% complete 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**Further Investigation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nevents:</w:t>
            </w:r>
          </w:p>
          <w:p>
            <w:pPr>
              <w:pStyle w:val="TableContents"/>
              <w:rPr/>
            </w:pPr>
            <w:r>
              <w:rPr/>
              <w:t>administrative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number of interactions with the course, recorded in the tracking logs</w:t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grade: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([grade range rises] | [nevents &gt;= #?])</w:t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ToDo:</w:t>
            </w:r>
          </w:p>
          <w:p>
            <w:pPr>
              <w:pStyle w:val="TableContents"/>
              <w:rPr/>
            </w:pPr>
            <w:r>
              <w:rPr/>
              <w:t>**HeatMap</w:t>
            </w:r>
          </w:p>
          <w:p>
            <w:pPr>
              <w:pStyle w:val="TableContents"/>
              <w:rPr/>
            </w:pPr>
            <w:r>
              <w:rPr/>
              <w:t>ploting w visable x-axis</w:t>
            </w:r>
          </w:p>
          <w:p>
            <w:pPr>
              <w:pStyle w:val="TableContents"/>
              <w:rPr/>
            </w:pPr>
            <w:r>
              <w:rPr/>
              <w:t>Note:  outliers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nforum_posts: administrative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number of posts to the Discussion Forum</w:t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grade:</w:t>
            </w:r>
          </w:p>
          <w:p>
            <w:pPr>
              <w:pStyle w:val="TableContents"/>
              <w:rPr/>
            </w:pPr>
            <w:r>
              <w:rPr/>
              <w:t xml:space="preserve">most people post &lt; 5x, </w:t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ToDo:</w:t>
            </w:r>
          </w:p>
          <w:p>
            <w:pPr>
              <w:pStyle w:val="TableContents"/>
              <w:rPr/>
            </w:pPr>
            <w:r>
              <w:rPr/>
              <w:t>dist on grade range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final_cc_cname_DI: administrative &amp; user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continent/region name of IP address</w:t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LoE: </w:t>
            </w:r>
          </w:p>
          <w:p>
            <w:pPr>
              <w:pStyle w:val="TableContents"/>
              <w:rPr/>
            </w:pPr>
            <w:r>
              <w:rPr/>
              <w:t>user-provided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highest level of education completed. “Less than Secondary,” “Secondary,” “Bachelor’s,” “Master’s,” and “Doctorate.”</w:t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grade:</w:t>
            </w:r>
          </w:p>
          <w:p>
            <w:pPr>
              <w:pStyle w:val="TableContents"/>
              <w:rPr/>
            </w:pPr>
            <w:r>
              <w:rPr/>
              <w:t>type: Make numeric</w:t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YoB: user-provided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year of birth</w:t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grade: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pheno: large dist on ages is mooc plat. - not traditional college environment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bimodal dist @ # age?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Weird Outliers </w:t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ToDo:</w:t>
            </w:r>
          </w:p>
          <w:p>
            <w:pPr>
              <w:pStyle w:val="TableContents"/>
              <w:rPr/>
            </w:pPr>
            <w:r>
              <w:rPr/>
              <w:t>find bimodal &amp; outlier ages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gender: user-provided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 (male), f (female) and o (other)</w:t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New: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course_code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ToDo:</w:t>
            </w:r>
          </w:p>
          <w:p>
            <w:pPr>
              <w:pStyle w:val="TableContents"/>
              <w:rPr/>
            </w:pPr>
            <w:r>
              <w:rPr/>
              <w:t>Heat Map for subject interests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semester(hand label?)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age_range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institution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chapter_rate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***full_title??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***short_title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  <w:r>
              <w:rPr/>
              <w:t>uration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age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Removed: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start_time_DI:</w:t>
            </w:r>
          </w:p>
          <w:p>
            <w:pPr>
              <w:pStyle w:val="TableContents"/>
              <w:rPr/>
            </w:pPr>
            <w:r>
              <w:rPr/>
              <w:t>administrative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date of course registration</w:t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last_event_DI:</w:t>
            </w:r>
          </w:p>
          <w:p>
            <w:pPr>
              <w:pStyle w:val="TableContents"/>
              <w:rPr/>
            </w:pPr>
            <w:r>
              <w:rPr/>
              <w:t>administrative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date of last interaction with course</w:t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start_year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u'result'</w:t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930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2015-09-08T14:45:54Z</dcterms:created>
  <dc:language>en-US</dc:language>
  <dcterms:modified xsi:type="dcterms:W3CDTF">2015-09-08T15:32:06Z</dcterms:modified>
  <cp:revision>1</cp:revision>
</cp:coreProperties>
</file>