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370588" w:displacedByCustomXml="next"/>
    <w:bookmarkEnd w:id="0" w:displacedByCustomXml="next"/>
    <w:sdt>
      <w:sdtPr>
        <w:id w:val="150643945"/>
        <w:docPartObj>
          <w:docPartGallery w:val="Cover Pages"/>
          <w:docPartUnique/>
        </w:docPartObj>
      </w:sdtPr>
      <w:sdtEndPr/>
      <w:sdtContent>
        <w:p w14:paraId="7306BDF5" w14:textId="61FEBBF3" w:rsidR="00F413F6" w:rsidRDefault="00F413F6">
          <w:r>
            <w:rPr>
              <w:noProof/>
            </w:rPr>
            <mc:AlternateContent>
              <mc:Choice Requires="wps">
                <w:drawing>
                  <wp:anchor distT="0" distB="0" distL="114300" distR="114300" simplePos="0" relativeHeight="251659264" behindDoc="0" locked="0" layoutInCell="1" allowOverlap="1" wp14:anchorId="29B187F9" wp14:editId="1ABA15C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53E354C" w14:textId="49969662" w:rsidR="00F413F6" w:rsidRDefault="00F413F6">
                                    <w:pPr>
                                      <w:pStyle w:val="Title"/>
                                      <w:jc w:val="right"/>
                                      <w:rPr>
                                        <w:caps/>
                                        <w:color w:val="FFFFFF" w:themeColor="background1"/>
                                        <w:sz w:val="80"/>
                                        <w:szCs w:val="80"/>
                                      </w:rPr>
                                    </w:pPr>
                                    <w:r>
                                      <w:rPr>
                                        <w:caps/>
                                        <w:color w:val="FFFFFF" w:themeColor="background1"/>
                                        <w:sz w:val="80"/>
                                        <w:szCs w:val="80"/>
                                      </w:rPr>
                                      <w:t>PFsense setup and remote acces/port forwading</w:t>
                                    </w:r>
                                  </w:p>
                                </w:sdtContent>
                              </w:sdt>
                              <w:p w14:paraId="4E8F9381" w14:textId="77777777" w:rsidR="00F413F6" w:rsidRDefault="00F413F6">
                                <w:pPr>
                                  <w:spacing w:before="240"/>
                                  <w:ind w:left="720"/>
                                  <w:jc w:val="right"/>
                                  <w:rPr>
                                    <w:color w:val="FFFFFF" w:themeColor="background1"/>
                                  </w:rPr>
                                </w:pPr>
                              </w:p>
                              <w:p w14:paraId="751A8F1B" w14:textId="507A3605" w:rsidR="00F413F6" w:rsidRDefault="00F413F6">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B187F9"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553E354C" w14:textId="49969662" w:rsidR="00F413F6" w:rsidRDefault="00F413F6">
                              <w:pPr>
                                <w:pStyle w:val="Title"/>
                                <w:jc w:val="right"/>
                                <w:rPr>
                                  <w:caps/>
                                  <w:color w:val="FFFFFF" w:themeColor="background1"/>
                                  <w:sz w:val="80"/>
                                  <w:szCs w:val="80"/>
                                </w:rPr>
                              </w:pPr>
                              <w:r>
                                <w:rPr>
                                  <w:caps/>
                                  <w:color w:val="FFFFFF" w:themeColor="background1"/>
                                  <w:sz w:val="80"/>
                                  <w:szCs w:val="80"/>
                                </w:rPr>
                                <w:t>PFsense setup and remote acces/port forwading</w:t>
                              </w:r>
                            </w:p>
                          </w:sdtContent>
                        </w:sdt>
                        <w:p w14:paraId="4E8F9381" w14:textId="77777777" w:rsidR="00F413F6" w:rsidRDefault="00F413F6">
                          <w:pPr>
                            <w:spacing w:before="240"/>
                            <w:ind w:left="720"/>
                            <w:jc w:val="right"/>
                            <w:rPr>
                              <w:color w:val="FFFFFF" w:themeColor="background1"/>
                            </w:rPr>
                          </w:pPr>
                        </w:p>
                        <w:p w14:paraId="751A8F1B" w14:textId="507A3605" w:rsidR="00F413F6" w:rsidRDefault="00F413F6">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FE14CBA" wp14:editId="31495D9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55194F9" w14:textId="68662B20" w:rsidR="00F413F6" w:rsidRDefault="00F413F6">
                                    <w:pPr>
                                      <w:pStyle w:val="Subtitle"/>
                                      <w:rPr>
                                        <w:rFonts w:cstheme="minorBidi"/>
                                        <w:color w:val="FFFFFF" w:themeColor="background1"/>
                                      </w:rPr>
                                    </w:pPr>
                                    <w:r>
                                      <w:rPr>
                                        <w:rFonts w:cstheme="minorBidi"/>
                                        <w:color w:val="FFFFFF" w:themeColor="background1"/>
                                      </w:rPr>
                                      <w:t>By: Jordan Abu-Zahra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FE14CB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55194F9" w14:textId="68662B20" w:rsidR="00F413F6" w:rsidRDefault="00F413F6">
                              <w:pPr>
                                <w:pStyle w:val="Subtitle"/>
                                <w:rPr>
                                  <w:rFonts w:cstheme="minorBidi"/>
                                  <w:color w:val="FFFFFF" w:themeColor="background1"/>
                                </w:rPr>
                              </w:pPr>
                              <w:r>
                                <w:rPr>
                                  <w:rFonts w:cstheme="minorBidi"/>
                                  <w:color w:val="FFFFFF" w:themeColor="background1"/>
                                </w:rPr>
                                <w:t>By: Jordan Abu-Zahra</w:t>
                              </w:r>
                            </w:p>
                          </w:sdtContent>
                        </w:sdt>
                      </w:txbxContent>
                    </v:textbox>
                    <w10:wrap anchorx="page" anchory="page"/>
                  </v:rect>
                </w:pict>
              </mc:Fallback>
            </mc:AlternateContent>
          </w:r>
        </w:p>
        <w:p w14:paraId="64B25D48" w14:textId="77777777" w:rsidR="00F413F6" w:rsidRDefault="00F413F6"/>
        <w:p w14:paraId="6ECACDAE" w14:textId="6697C0B8" w:rsidR="00F413F6" w:rsidRDefault="00F413F6">
          <w:r>
            <w:br w:type="page"/>
          </w:r>
        </w:p>
      </w:sdtContent>
    </w:sdt>
    <w:p w14:paraId="7531BE2D" w14:textId="77777777" w:rsidR="00BD62F7" w:rsidRPr="007A6D6B" w:rsidRDefault="00F413F6">
      <w:pPr>
        <w:rPr>
          <w:rFonts w:ascii="Courier New" w:hAnsi="Courier New" w:cs="Courier New"/>
          <w:b/>
          <w:bCs/>
          <w:sz w:val="36"/>
          <w:szCs w:val="36"/>
        </w:rPr>
      </w:pPr>
      <w:r w:rsidRPr="007A6D6B">
        <w:rPr>
          <w:rFonts w:ascii="Courier New" w:hAnsi="Courier New" w:cs="Courier New"/>
          <w:b/>
          <w:bCs/>
          <w:sz w:val="36"/>
          <w:szCs w:val="36"/>
        </w:rPr>
        <w:lastRenderedPageBreak/>
        <w:t>Purpose:</w:t>
      </w:r>
      <w:r w:rsidR="00BD62F7" w:rsidRPr="007A6D6B">
        <w:rPr>
          <w:rFonts w:ascii="Courier New" w:hAnsi="Courier New" w:cs="Courier New"/>
          <w:b/>
          <w:bCs/>
          <w:sz w:val="36"/>
          <w:szCs w:val="36"/>
        </w:rPr>
        <w:t xml:space="preserve"> </w:t>
      </w:r>
    </w:p>
    <w:p w14:paraId="75722D30" w14:textId="1059C4EE" w:rsidR="00F413F6" w:rsidRPr="007A6D6B" w:rsidRDefault="00BD62F7">
      <w:pPr>
        <w:rPr>
          <w:rFonts w:ascii="Courier New" w:hAnsi="Courier New" w:cs="Courier New"/>
          <w:sz w:val="24"/>
          <w:szCs w:val="24"/>
        </w:rPr>
      </w:pPr>
      <w:r w:rsidRPr="007A6D6B">
        <w:rPr>
          <w:rFonts w:ascii="Courier New" w:hAnsi="Courier New" w:cs="Courier New"/>
          <w:sz w:val="24"/>
          <w:szCs w:val="24"/>
        </w:rPr>
        <w:t>the purpose of this lab was to get familiar with PfSense and learn how to set it up from scratch with just a laptop and USB then learn how to remote access into a neighboring computer on the same network.</w:t>
      </w:r>
    </w:p>
    <w:p w14:paraId="054F0AF3" w14:textId="79AF1E06" w:rsidR="00F413F6" w:rsidRPr="007A6D6B" w:rsidRDefault="00F413F6">
      <w:pPr>
        <w:rPr>
          <w:rFonts w:ascii="Courier New" w:hAnsi="Courier New" w:cs="Courier New"/>
          <w:b/>
          <w:bCs/>
        </w:rPr>
      </w:pPr>
      <w:r w:rsidRPr="007A6D6B">
        <w:rPr>
          <w:rFonts w:ascii="Courier New" w:hAnsi="Courier New" w:cs="Courier New"/>
          <w:b/>
          <w:bCs/>
          <w:sz w:val="36"/>
          <w:szCs w:val="36"/>
        </w:rPr>
        <w:t>Background:</w:t>
      </w:r>
    </w:p>
    <w:p w14:paraId="135F554F" w14:textId="10C60278" w:rsidR="00F413F6" w:rsidRPr="007A6D6B" w:rsidRDefault="00BD62F7" w:rsidP="00BD62F7">
      <w:pPr>
        <w:spacing w:line="276" w:lineRule="auto"/>
        <w:rPr>
          <w:rFonts w:ascii="Courier New" w:hAnsi="Courier New" w:cs="Courier New"/>
          <w:sz w:val="24"/>
          <w:szCs w:val="24"/>
        </w:rPr>
      </w:pPr>
      <w:r w:rsidRPr="007A6D6B">
        <w:rPr>
          <w:rFonts w:ascii="Courier New" w:hAnsi="Courier New" w:cs="Courier New"/>
          <w:sz w:val="24"/>
          <w:szCs w:val="24"/>
        </w:rPr>
        <w:t xml:space="preserve">PfSense is a software used as a router and in our case a firewall software and is setup as a DHCP server, DNS server, </w:t>
      </w:r>
      <w:r w:rsidR="00122D4D" w:rsidRPr="007A6D6B">
        <w:rPr>
          <w:rFonts w:ascii="Courier New" w:hAnsi="Courier New" w:cs="Courier New"/>
          <w:sz w:val="24"/>
          <w:szCs w:val="24"/>
        </w:rPr>
        <w:t>Wi-Fi</w:t>
      </w:r>
      <w:r w:rsidRPr="007A6D6B">
        <w:rPr>
          <w:rFonts w:ascii="Courier New" w:hAnsi="Courier New" w:cs="Courier New"/>
          <w:sz w:val="24"/>
          <w:szCs w:val="24"/>
        </w:rPr>
        <w:t xml:space="preserve"> access point, and VPN server all on one physical device like we did it on </w:t>
      </w:r>
      <w:proofErr w:type="gramStart"/>
      <w:r w:rsidRPr="007A6D6B">
        <w:rPr>
          <w:rFonts w:ascii="Courier New" w:hAnsi="Courier New" w:cs="Courier New"/>
          <w:sz w:val="24"/>
          <w:szCs w:val="24"/>
        </w:rPr>
        <w:t>a</w:t>
      </w:r>
      <w:proofErr w:type="gramEnd"/>
      <w:r w:rsidRPr="007A6D6B">
        <w:rPr>
          <w:rFonts w:ascii="Courier New" w:hAnsi="Courier New" w:cs="Courier New"/>
          <w:sz w:val="24"/>
          <w:szCs w:val="24"/>
        </w:rPr>
        <w:t xml:space="preserve"> old laptop with a fresh computer and a USB that we imaged with a software call Rufus and imaged it will PfSense. Then after we got it set up with a WAN (Wide area network) and a LAN (Local area network) and we got to set up remote access on one computer to take control over the neighboring computer.</w:t>
      </w:r>
    </w:p>
    <w:p w14:paraId="58BE1CD8" w14:textId="17863288" w:rsidR="00A05E41" w:rsidRPr="007A6D6B" w:rsidRDefault="00A05E41" w:rsidP="00BD62F7">
      <w:pPr>
        <w:spacing w:line="276" w:lineRule="auto"/>
        <w:rPr>
          <w:rFonts w:ascii="Courier New" w:hAnsi="Courier New" w:cs="Courier New"/>
          <w:sz w:val="24"/>
          <w:szCs w:val="24"/>
        </w:rPr>
      </w:pPr>
      <w:r w:rsidRPr="007A6D6B">
        <w:rPr>
          <w:rFonts w:ascii="Courier New" w:hAnsi="Courier New" w:cs="Courier New"/>
          <w:sz w:val="24"/>
          <w:szCs w:val="24"/>
        </w:rPr>
        <w:t>PfSense is a stateful firewall meaning that it remembers information about connections flowing through the firewall so that it can automatically allow reply traffic, and this benefits the users of PfSense since they can get real time feedback on their filtering and their updates and monitor all the traffic that is sent out and into the firewall.</w:t>
      </w:r>
      <w:r w:rsidR="00A21C15" w:rsidRPr="007A6D6B">
        <w:rPr>
          <w:rFonts w:ascii="Courier New" w:hAnsi="Courier New" w:cs="Courier New"/>
          <w:sz w:val="24"/>
          <w:szCs w:val="24"/>
        </w:rPr>
        <w:t xml:space="preserve"> Compared on how to set up PfSense vs Palo Alto, Pf</w:t>
      </w:r>
      <w:r w:rsidR="00122D4D" w:rsidRPr="007A6D6B">
        <w:rPr>
          <w:rFonts w:ascii="Courier New" w:hAnsi="Courier New" w:cs="Courier New"/>
          <w:sz w:val="24"/>
          <w:szCs w:val="24"/>
        </w:rPr>
        <w:t>S</w:t>
      </w:r>
      <w:r w:rsidR="00A21C15" w:rsidRPr="007A6D6B">
        <w:rPr>
          <w:rFonts w:ascii="Courier New" w:hAnsi="Courier New" w:cs="Courier New"/>
          <w:sz w:val="24"/>
          <w:szCs w:val="24"/>
        </w:rPr>
        <w:t>ense is way simpler for people to set up and navigate through the GUI and will be more user friendly to people new to cyber security and will get a base knowledge on how firewalls work.</w:t>
      </w:r>
    </w:p>
    <w:p w14:paraId="00FEBBDF" w14:textId="545B0115" w:rsidR="00A21C15" w:rsidRPr="007A6D6B" w:rsidRDefault="005F24B8" w:rsidP="00BD62F7">
      <w:pPr>
        <w:spacing w:line="276" w:lineRule="auto"/>
        <w:rPr>
          <w:rFonts w:ascii="Courier New" w:hAnsi="Courier New" w:cs="Courier New"/>
          <w:sz w:val="24"/>
          <w:szCs w:val="24"/>
        </w:rPr>
      </w:pPr>
      <w:r w:rsidRPr="007A6D6B">
        <w:rPr>
          <w:rFonts w:ascii="Courier New" w:hAnsi="Courier New" w:cs="Courier New"/>
          <w:sz w:val="24"/>
          <w:szCs w:val="24"/>
        </w:rPr>
        <w:t>Remote access was the second part of our lab and people use remote access to access a computer or network from a geographical distance through a network connection</w:t>
      </w:r>
      <w:r w:rsidR="0044184E" w:rsidRPr="007A6D6B">
        <w:rPr>
          <w:rFonts w:ascii="Courier New" w:hAnsi="Courier New" w:cs="Courier New"/>
          <w:sz w:val="24"/>
          <w:szCs w:val="24"/>
        </w:rPr>
        <w:t xml:space="preserve"> and we used it to hack into our neighboring computer. And the purpose of a </w:t>
      </w:r>
      <w:proofErr w:type="spellStart"/>
      <w:r w:rsidR="0044184E" w:rsidRPr="007A6D6B">
        <w:rPr>
          <w:rFonts w:ascii="Courier New" w:hAnsi="Courier New" w:cs="Courier New"/>
          <w:sz w:val="24"/>
          <w:szCs w:val="24"/>
        </w:rPr>
        <w:t>PFsense</w:t>
      </w:r>
      <w:proofErr w:type="spellEnd"/>
      <w:r w:rsidR="0044184E" w:rsidRPr="007A6D6B">
        <w:rPr>
          <w:rFonts w:ascii="Courier New" w:hAnsi="Courier New" w:cs="Courier New"/>
          <w:sz w:val="24"/>
          <w:szCs w:val="24"/>
        </w:rPr>
        <w:t xml:space="preserve"> fire wall is to detect hackers that want to gain access to your network, so we could get a good amount of security since most things in this world are moving into the technological </w:t>
      </w:r>
      <w:proofErr w:type="gramStart"/>
      <w:r w:rsidR="0044184E" w:rsidRPr="007A6D6B">
        <w:rPr>
          <w:rFonts w:ascii="Courier New" w:hAnsi="Courier New" w:cs="Courier New"/>
          <w:sz w:val="24"/>
          <w:szCs w:val="24"/>
        </w:rPr>
        <w:t>side  and</w:t>
      </w:r>
      <w:proofErr w:type="gramEnd"/>
      <w:r w:rsidR="0044184E" w:rsidRPr="007A6D6B">
        <w:rPr>
          <w:rFonts w:ascii="Courier New" w:hAnsi="Courier New" w:cs="Courier New"/>
          <w:sz w:val="24"/>
          <w:szCs w:val="24"/>
        </w:rPr>
        <w:t xml:space="preserve"> most things are online and you need to protect your data.</w:t>
      </w:r>
    </w:p>
    <w:p w14:paraId="74EBDFEF" w14:textId="7205FA0A" w:rsidR="00A21C15" w:rsidRPr="007A6D6B" w:rsidRDefault="00A21C15" w:rsidP="00BD62F7">
      <w:pPr>
        <w:spacing w:line="276" w:lineRule="auto"/>
        <w:rPr>
          <w:rFonts w:ascii="Courier New" w:hAnsi="Courier New" w:cs="Courier New"/>
        </w:rPr>
      </w:pPr>
    </w:p>
    <w:p w14:paraId="6A5644CC" w14:textId="4EA05BA5" w:rsidR="00A21C15" w:rsidRPr="007A6D6B" w:rsidRDefault="00A21C15" w:rsidP="00BD62F7">
      <w:pPr>
        <w:spacing w:line="276" w:lineRule="auto"/>
        <w:rPr>
          <w:rFonts w:ascii="Courier New" w:hAnsi="Courier New" w:cs="Courier New"/>
        </w:rPr>
      </w:pPr>
    </w:p>
    <w:p w14:paraId="4DC8E3BE" w14:textId="77777777" w:rsidR="00A21C15" w:rsidRPr="007A6D6B" w:rsidRDefault="00A21C15" w:rsidP="00BD62F7">
      <w:pPr>
        <w:spacing w:line="276" w:lineRule="auto"/>
        <w:rPr>
          <w:rFonts w:ascii="Courier New" w:hAnsi="Courier New" w:cs="Courier New"/>
        </w:rPr>
      </w:pPr>
    </w:p>
    <w:p w14:paraId="1A9B88F2" w14:textId="47DF7E26" w:rsidR="00F413F6" w:rsidRPr="007A6D6B" w:rsidRDefault="00F413F6" w:rsidP="00BD62F7">
      <w:pPr>
        <w:tabs>
          <w:tab w:val="left" w:pos="1139"/>
        </w:tabs>
        <w:rPr>
          <w:rFonts w:ascii="Courier New" w:hAnsi="Courier New" w:cs="Courier New"/>
          <w:sz w:val="28"/>
          <w:szCs w:val="28"/>
        </w:rPr>
      </w:pPr>
      <w:r w:rsidRPr="007A6D6B">
        <w:rPr>
          <w:rFonts w:ascii="Courier New" w:hAnsi="Courier New" w:cs="Courier New"/>
          <w:b/>
          <w:bCs/>
          <w:sz w:val="44"/>
          <w:szCs w:val="44"/>
        </w:rPr>
        <w:lastRenderedPageBreak/>
        <w:t>Steps</w:t>
      </w:r>
      <w:r w:rsidR="00BD62F7" w:rsidRPr="007A6D6B">
        <w:rPr>
          <w:rFonts w:ascii="Courier New" w:hAnsi="Courier New" w:cs="Courier New"/>
          <w:sz w:val="28"/>
          <w:szCs w:val="28"/>
        </w:rPr>
        <w:tab/>
      </w:r>
    </w:p>
    <w:p w14:paraId="636030FF" w14:textId="7C44960D" w:rsidR="00F413F6" w:rsidRPr="007A6D6B" w:rsidRDefault="00F413F6">
      <w:pPr>
        <w:rPr>
          <w:rFonts w:ascii="Courier New" w:hAnsi="Courier New" w:cs="Courier New"/>
        </w:rPr>
      </w:pPr>
    </w:p>
    <w:p w14:paraId="62241D56" w14:textId="77777777" w:rsidR="00A05E41" w:rsidRPr="007A6D6B" w:rsidRDefault="00A05E41">
      <w:pPr>
        <w:rPr>
          <w:rFonts w:ascii="Courier New" w:hAnsi="Courier New" w:cs="Courier New"/>
          <w:b/>
          <w:bCs/>
          <w:sz w:val="36"/>
          <w:szCs w:val="36"/>
        </w:rPr>
      </w:pPr>
    </w:p>
    <w:p w14:paraId="24A7F259" w14:textId="77777777" w:rsidR="00A05E41" w:rsidRPr="007A6D6B" w:rsidRDefault="00A05E41">
      <w:pPr>
        <w:rPr>
          <w:rFonts w:ascii="Courier New" w:hAnsi="Courier New" w:cs="Courier New"/>
          <w:b/>
          <w:bCs/>
          <w:sz w:val="36"/>
          <w:szCs w:val="36"/>
        </w:rPr>
      </w:pPr>
    </w:p>
    <w:p w14:paraId="284F71E7" w14:textId="77777777" w:rsidR="00A05E41" w:rsidRPr="007A6D6B" w:rsidRDefault="00A05E41">
      <w:pPr>
        <w:rPr>
          <w:rFonts w:ascii="Courier New" w:hAnsi="Courier New" w:cs="Courier New"/>
          <w:b/>
          <w:bCs/>
          <w:sz w:val="36"/>
          <w:szCs w:val="36"/>
        </w:rPr>
      </w:pPr>
    </w:p>
    <w:p w14:paraId="1FCB3B96" w14:textId="77777777" w:rsidR="00A05E41" w:rsidRPr="007A6D6B" w:rsidRDefault="00A05E41">
      <w:pPr>
        <w:rPr>
          <w:rFonts w:ascii="Courier New" w:hAnsi="Courier New" w:cs="Courier New"/>
          <w:b/>
          <w:bCs/>
          <w:sz w:val="36"/>
          <w:szCs w:val="36"/>
        </w:rPr>
      </w:pPr>
    </w:p>
    <w:p w14:paraId="1BC87281" w14:textId="77777777" w:rsidR="00977E86" w:rsidRPr="007A6D6B" w:rsidRDefault="00977E86">
      <w:pPr>
        <w:rPr>
          <w:rFonts w:ascii="Courier New" w:hAnsi="Courier New" w:cs="Courier New"/>
          <w:b/>
          <w:bCs/>
          <w:sz w:val="36"/>
          <w:szCs w:val="36"/>
        </w:rPr>
      </w:pPr>
      <w:r w:rsidRPr="007A6D6B">
        <w:rPr>
          <w:rFonts w:ascii="Courier New" w:hAnsi="Courier New" w:cs="Courier New"/>
          <w:b/>
          <w:bCs/>
          <w:noProof/>
          <w:sz w:val="24"/>
          <w:szCs w:val="24"/>
        </w:rPr>
        <w:drawing>
          <wp:inline distT="0" distB="0" distL="0" distR="0" wp14:anchorId="18DDD513" wp14:editId="620C838D">
            <wp:extent cx="3594102" cy="3331597"/>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2246" cy="3339146"/>
                    </a:xfrm>
                    <a:prstGeom prst="rect">
                      <a:avLst/>
                    </a:prstGeom>
                    <a:noFill/>
                    <a:ln>
                      <a:noFill/>
                    </a:ln>
                  </pic:spPr>
                </pic:pic>
              </a:graphicData>
            </a:graphic>
          </wp:inline>
        </w:drawing>
      </w:r>
    </w:p>
    <w:p w14:paraId="1458242C" w14:textId="47629367" w:rsidR="00977E86" w:rsidRPr="007A6D6B" w:rsidRDefault="00977E86">
      <w:pPr>
        <w:rPr>
          <w:rFonts w:ascii="Courier New" w:hAnsi="Courier New" w:cs="Courier New"/>
          <w:b/>
          <w:bCs/>
          <w:sz w:val="36"/>
          <w:szCs w:val="36"/>
        </w:rPr>
      </w:pPr>
      <w:r w:rsidRPr="007A6D6B">
        <w:rPr>
          <w:rFonts w:ascii="Courier New" w:hAnsi="Courier New" w:cs="Courier New"/>
          <w:b/>
          <w:bCs/>
          <w:sz w:val="24"/>
          <w:szCs w:val="24"/>
        </w:rPr>
        <w:t>#1 download PfSense and Rufus onto your computer with these settings</w:t>
      </w:r>
    </w:p>
    <w:p w14:paraId="38DF62F3" w14:textId="73B5A1AC" w:rsidR="00977E86" w:rsidRPr="007A6D6B" w:rsidRDefault="00977E86">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1A0845CA" wp14:editId="4A6A0510">
            <wp:extent cx="3684839" cy="3188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1742" cy="3211752"/>
                    </a:xfrm>
                    <a:prstGeom prst="rect">
                      <a:avLst/>
                    </a:prstGeom>
                    <a:noFill/>
                    <a:ln>
                      <a:noFill/>
                    </a:ln>
                  </pic:spPr>
                </pic:pic>
              </a:graphicData>
            </a:graphic>
          </wp:inline>
        </w:drawing>
      </w:r>
    </w:p>
    <w:p w14:paraId="3F3AB83E" w14:textId="46360EF1" w:rsidR="00A05E41" w:rsidRPr="007A6D6B" w:rsidRDefault="00977E86">
      <w:pPr>
        <w:rPr>
          <w:rFonts w:ascii="Courier New" w:hAnsi="Courier New" w:cs="Courier New"/>
          <w:b/>
          <w:bCs/>
          <w:sz w:val="24"/>
          <w:szCs w:val="24"/>
        </w:rPr>
      </w:pPr>
      <w:r w:rsidRPr="007A6D6B">
        <w:rPr>
          <w:rFonts w:ascii="Courier New" w:hAnsi="Courier New" w:cs="Courier New"/>
          <w:b/>
          <w:bCs/>
          <w:sz w:val="24"/>
          <w:szCs w:val="24"/>
        </w:rPr>
        <w:t xml:space="preserve">#2 download Rufus and when you get to </w:t>
      </w:r>
      <w:r w:rsidR="00692DB1" w:rsidRPr="007A6D6B">
        <w:rPr>
          <w:rFonts w:ascii="Courier New" w:hAnsi="Courier New" w:cs="Courier New"/>
          <w:b/>
          <w:bCs/>
          <w:sz w:val="24"/>
          <w:szCs w:val="24"/>
        </w:rPr>
        <w:t>this screen</w:t>
      </w:r>
      <w:r w:rsidRPr="007A6D6B">
        <w:rPr>
          <w:rFonts w:ascii="Courier New" w:hAnsi="Courier New" w:cs="Courier New"/>
          <w:b/>
          <w:bCs/>
          <w:sz w:val="24"/>
          <w:szCs w:val="24"/>
        </w:rPr>
        <w:t xml:space="preserve"> elect tab pick your PfSense folder and then click select to image your drive with PfSense</w:t>
      </w:r>
    </w:p>
    <w:p w14:paraId="42860C6F" w14:textId="406E986B" w:rsidR="00977E86" w:rsidRPr="007A6D6B" w:rsidRDefault="00977E86">
      <w:pPr>
        <w:rPr>
          <w:rFonts w:ascii="Courier New" w:hAnsi="Courier New" w:cs="Courier New"/>
          <w:b/>
          <w:bCs/>
          <w:sz w:val="24"/>
          <w:szCs w:val="24"/>
        </w:rPr>
      </w:pPr>
    </w:p>
    <w:p w14:paraId="0150DA65" w14:textId="74FF6EE8" w:rsidR="00A05E41" w:rsidRPr="007A6D6B" w:rsidRDefault="00977E86">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08704A53" wp14:editId="2B1D737A">
            <wp:extent cx="5931535"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4452620"/>
                    </a:xfrm>
                    <a:prstGeom prst="rect">
                      <a:avLst/>
                    </a:prstGeom>
                    <a:noFill/>
                    <a:ln>
                      <a:noFill/>
                    </a:ln>
                  </pic:spPr>
                </pic:pic>
              </a:graphicData>
            </a:graphic>
          </wp:inline>
        </w:drawing>
      </w:r>
    </w:p>
    <w:p w14:paraId="064EAC7A" w14:textId="3ABA25DF" w:rsidR="00977E86" w:rsidRPr="007A6D6B" w:rsidRDefault="00977E86">
      <w:pPr>
        <w:rPr>
          <w:rFonts w:ascii="Courier New" w:hAnsi="Courier New" w:cs="Courier New"/>
          <w:b/>
          <w:bCs/>
          <w:sz w:val="24"/>
          <w:szCs w:val="24"/>
        </w:rPr>
      </w:pPr>
      <w:r w:rsidRPr="007A6D6B">
        <w:rPr>
          <w:rFonts w:ascii="Courier New" w:hAnsi="Courier New" w:cs="Courier New"/>
          <w:b/>
          <w:bCs/>
          <w:sz w:val="24"/>
          <w:szCs w:val="24"/>
        </w:rPr>
        <w:t xml:space="preserve">#3 </w:t>
      </w:r>
      <w:r w:rsidR="00692DB1" w:rsidRPr="007A6D6B">
        <w:rPr>
          <w:rFonts w:ascii="Courier New" w:hAnsi="Courier New" w:cs="Courier New"/>
          <w:b/>
          <w:bCs/>
          <w:sz w:val="24"/>
          <w:szCs w:val="24"/>
        </w:rPr>
        <w:t xml:space="preserve">get </w:t>
      </w:r>
      <w:proofErr w:type="gramStart"/>
      <w:r w:rsidR="00692DB1" w:rsidRPr="007A6D6B">
        <w:rPr>
          <w:rFonts w:ascii="Courier New" w:hAnsi="Courier New" w:cs="Courier New"/>
          <w:b/>
          <w:bCs/>
          <w:sz w:val="24"/>
          <w:szCs w:val="24"/>
        </w:rPr>
        <w:t>a</w:t>
      </w:r>
      <w:proofErr w:type="gramEnd"/>
      <w:r w:rsidR="00692DB1" w:rsidRPr="007A6D6B">
        <w:rPr>
          <w:rFonts w:ascii="Courier New" w:hAnsi="Courier New" w:cs="Courier New"/>
          <w:b/>
          <w:bCs/>
          <w:sz w:val="24"/>
          <w:szCs w:val="24"/>
        </w:rPr>
        <w:t xml:space="preserve"> ethernet adapter and plug that into your LAN and plug the other ethernet cable into your WAN and then plug your USB into the other side and then boot up your computer</w:t>
      </w:r>
    </w:p>
    <w:p w14:paraId="73D47D23" w14:textId="7C22199F" w:rsidR="00A05E41" w:rsidRPr="007A6D6B" w:rsidRDefault="00977E86">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61B5FCCC" wp14:editId="3C6BC103">
            <wp:extent cx="4007457" cy="534513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1676" cy="5350763"/>
                    </a:xfrm>
                    <a:prstGeom prst="rect">
                      <a:avLst/>
                    </a:prstGeom>
                    <a:noFill/>
                    <a:ln>
                      <a:noFill/>
                    </a:ln>
                  </pic:spPr>
                </pic:pic>
              </a:graphicData>
            </a:graphic>
          </wp:inline>
        </w:drawing>
      </w:r>
    </w:p>
    <w:p w14:paraId="3BC8FCB8" w14:textId="0D707A07" w:rsidR="00A05E41" w:rsidRPr="007A6D6B" w:rsidRDefault="00692DB1">
      <w:pPr>
        <w:rPr>
          <w:rFonts w:ascii="Courier New" w:hAnsi="Courier New" w:cs="Courier New"/>
          <w:b/>
          <w:bCs/>
          <w:sz w:val="24"/>
          <w:szCs w:val="24"/>
        </w:rPr>
      </w:pPr>
      <w:r w:rsidRPr="007A6D6B">
        <w:rPr>
          <w:rFonts w:ascii="Courier New" w:hAnsi="Courier New" w:cs="Courier New"/>
          <w:b/>
          <w:bCs/>
          <w:sz w:val="24"/>
          <w:szCs w:val="24"/>
        </w:rPr>
        <w:t xml:space="preserve">#4 when you boot up your computer you will see this screen and choose the highlight option  </w:t>
      </w:r>
    </w:p>
    <w:p w14:paraId="5033BDAF" w14:textId="77777777" w:rsidR="00A05E41" w:rsidRPr="007A6D6B" w:rsidRDefault="00A05E41">
      <w:pPr>
        <w:rPr>
          <w:rFonts w:ascii="Courier New" w:hAnsi="Courier New" w:cs="Courier New"/>
          <w:b/>
          <w:bCs/>
          <w:sz w:val="36"/>
          <w:szCs w:val="36"/>
        </w:rPr>
      </w:pPr>
    </w:p>
    <w:p w14:paraId="756847BC" w14:textId="0EEEAE22" w:rsidR="00A05E41" w:rsidRPr="007A6D6B" w:rsidRDefault="004F0B6B">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542500FA" wp14:editId="36866EB5">
            <wp:extent cx="4452730" cy="5939039"/>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6079" cy="5943505"/>
                    </a:xfrm>
                    <a:prstGeom prst="rect">
                      <a:avLst/>
                    </a:prstGeom>
                    <a:noFill/>
                    <a:ln>
                      <a:noFill/>
                    </a:ln>
                  </pic:spPr>
                </pic:pic>
              </a:graphicData>
            </a:graphic>
          </wp:inline>
        </w:drawing>
      </w:r>
    </w:p>
    <w:p w14:paraId="759AF649" w14:textId="59BDD596" w:rsidR="004F0B6B" w:rsidRPr="007A6D6B" w:rsidRDefault="004F0B6B">
      <w:pPr>
        <w:rPr>
          <w:rFonts w:ascii="Courier New" w:hAnsi="Courier New" w:cs="Courier New"/>
          <w:b/>
          <w:bCs/>
          <w:sz w:val="24"/>
          <w:szCs w:val="24"/>
        </w:rPr>
      </w:pPr>
      <w:r w:rsidRPr="007A6D6B">
        <w:rPr>
          <w:rFonts w:ascii="Courier New" w:hAnsi="Courier New" w:cs="Courier New"/>
          <w:b/>
          <w:bCs/>
          <w:sz w:val="24"/>
          <w:szCs w:val="24"/>
        </w:rPr>
        <w:t>#5 select the highlighted option then go forward</w:t>
      </w:r>
    </w:p>
    <w:p w14:paraId="74945728" w14:textId="43869716" w:rsidR="004F0B6B" w:rsidRPr="007A6D6B" w:rsidRDefault="004F0B6B">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707BC508" wp14:editId="4BACD9B8">
            <wp:extent cx="4918158" cy="6559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9172" cy="6561178"/>
                    </a:xfrm>
                    <a:prstGeom prst="rect">
                      <a:avLst/>
                    </a:prstGeom>
                    <a:noFill/>
                    <a:ln>
                      <a:noFill/>
                    </a:ln>
                  </pic:spPr>
                </pic:pic>
              </a:graphicData>
            </a:graphic>
          </wp:inline>
        </w:drawing>
      </w:r>
    </w:p>
    <w:p w14:paraId="381BCFF1" w14:textId="4054507C" w:rsidR="00A05E41" w:rsidRPr="007A6D6B" w:rsidRDefault="004F0B6B">
      <w:pPr>
        <w:rPr>
          <w:rFonts w:ascii="Courier New" w:hAnsi="Courier New" w:cs="Courier New"/>
          <w:b/>
          <w:bCs/>
          <w:sz w:val="24"/>
          <w:szCs w:val="24"/>
        </w:rPr>
      </w:pPr>
      <w:r w:rsidRPr="007A6D6B">
        <w:rPr>
          <w:rFonts w:ascii="Courier New" w:hAnsi="Courier New" w:cs="Courier New"/>
          <w:b/>
          <w:bCs/>
          <w:sz w:val="24"/>
          <w:szCs w:val="24"/>
        </w:rPr>
        <w:t>#6 pick the highlighted option and click ok</w:t>
      </w:r>
    </w:p>
    <w:p w14:paraId="43865A8C" w14:textId="374D0786" w:rsidR="00A05E41" w:rsidRPr="007A6D6B" w:rsidRDefault="004F0B6B">
      <w:pPr>
        <w:rPr>
          <w:rFonts w:ascii="Courier New" w:hAnsi="Courier New" w:cs="Courier New"/>
          <w:b/>
          <w:bCs/>
          <w:sz w:val="36"/>
          <w:szCs w:val="36"/>
        </w:rPr>
      </w:pPr>
      <w:r w:rsidRPr="007A6D6B">
        <w:rPr>
          <w:rFonts w:ascii="Courier New" w:hAnsi="Courier New" w:cs="Courier New"/>
          <w:b/>
          <w:bCs/>
          <w:noProof/>
          <w:sz w:val="36"/>
          <w:szCs w:val="36"/>
        </w:rPr>
        <w:lastRenderedPageBreak/>
        <w:drawing>
          <wp:inline distT="0" distB="0" distL="0" distR="0" wp14:anchorId="65ECB5FF" wp14:editId="410D539A">
            <wp:extent cx="3779530" cy="504112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0836" cy="5042869"/>
                    </a:xfrm>
                    <a:prstGeom prst="rect">
                      <a:avLst/>
                    </a:prstGeom>
                    <a:noFill/>
                    <a:ln>
                      <a:noFill/>
                    </a:ln>
                  </pic:spPr>
                </pic:pic>
              </a:graphicData>
            </a:graphic>
          </wp:inline>
        </w:drawing>
      </w:r>
    </w:p>
    <w:p w14:paraId="21266B96" w14:textId="2829F444" w:rsidR="004F0B6B" w:rsidRPr="007A6D6B" w:rsidRDefault="004F0B6B">
      <w:pPr>
        <w:rPr>
          <w:rFonts w:ascii="Courier New" w:hAnsi="Courier New" w:cs="Courier New"/>
          <w:b/>
          <w:bCs/>
          <w:sz w:val="24"/>
          <w:szCs w:val="24"/>
        </w:rPr>
      </w:pPr>
      <w:r w:rsidRPr="007A6D6B">
        <w:rPr>
          <w:rFonts w:ascii="Courier New" w:hAnsi="Courier New" w:cs="Courier New"/>
          <w:b/>
          <w:bCs/>
          <w:sz w:val="24"/>
          <w:szCs w:val="24"/>
        </w:rPr>
        <w:t xml:space="preserve">#7 say no to </w:t>
      </w:r>
      <w:proofErr w:type="spellStart"/>
      <w:r w:rsidRPr="007A6D6B">
        <w:rPr>
          <w:rFonts w:ascii="Courier New" w:hAnsi="Courier New" w:cs="Courier New"/>
          <w:b/>
          <w:bCs/>
          <w:sz w:val="24"/>
          <w:szCs w:val="24"/>
        </w:rPr>
        <w:t>powershell</w:t>
      </w:r>
      <w:proofErr w:type="spellEnd"/>
    </w:p>
    <w:p w14:paraId="6C8C96DD" w14:textId="37E41A53" w:rsidR="004F0B6B" w:rsidRPr="007A6D6B" w:rsidRDefault="004F0B6B">
      <w:pPr>
        <w:rPr>
          <w:rFonts w:ascii="Courier New" w:hAnsi="Courier New" w:cs="Courier New"/>
          <w:b/>
          <w:bCs/>
          <w:sz w:val="24"/>
          <w:szCs w:val="24"/>
        </w:rPr>
      </w:pPr>
      <w:r w:rsidRPr="007A6D6B">
        <w:rPr>
          <w:rFonts w:ascii="Courier New" w:hAnsi="Courier New" w:cs="Courier New"/>
          <w:b/>
          <w:bCs/>
          <w:noProof/>
          <w:sz w:val="24"/>
          <w:szCs w:val="24"/>
        </w:rPr>
        <w:lastRenderedPageBreak/>
        <w:drawing>
          <wp:inline distT="0" distB="0" distL="0" distR="0" wp14:anchorId="264BB65C" wp14:editId="6018F10B">
            <wp:extent cx="4357315" cy="58117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8558" cy="5813433"/>
                    </a:xfrm>
                    <a:prstGeom prst="rect">
                      <a:avLst/>
                    </a:prstGeom>
                    <a:noFill/>
                    <a:ln>
                      <a:noFill/>
                    </a:ln>
                  </pic:spPr>
                </pic:pic>
              </a:graphicData>
            </a:graphic>
          </wp:inline>
        </w:drawing>
      </w:r>
    </w:p>
    <w:p w14:paraId="44D2A823" w14:textId="67950D96" w:rsidR="004F0B6B" w:rsidRPr="007A6D6B" w:rsidRDefault="004F0B6B">
      <w:pPr>
        <w:rPr>
          <w:rFonts w:ascii="Courier New" w:hAnsi="Courier New" w:cs="Courier New"/>
          <w:b/>
          <w:bCs/>
          <w:sz w:val="24"/>
          <w:szCs w:val="24"/>
        </w:rPr>
      </w:pPr>
      <w:r w:rsidRPr="007A6D6B">
        <w:rPr>
          <w:rFonts w:ascii="Courier New" w:hAnsi="Courier New" w:cs="Courier New"/>
          <w:b/>
          <w:bCs/>
          <w:sz w:val="24"/>
          <w:szCs w:val="24"/>
        </w:rPr>
        <w:t xml:space="preserve">#8 then reboot into PfSense </w:t>
      </w:r>
    </w:p>
    <w:p w14:paraId="5C3710DA" w14:textId="3F304150" w:rsidR="004F0B6B" w:rsidRPr="007A6D6B" w:rsidRDefault="004F0B6B">
      <w:pPr>
        <w:rPr>
          <w:rFonts w:ascii="Courier New" w:hAnsi="Courier New" w:cs="Courier New"/>
          <w:b/>
          <w:bCs/>
          <w:noProof/>
          <w:sz w:val="24"/>
          <w:szCs w:val="24"/>
        </w:rPr>
      </w:pPr>
      <w:r w:rsidRPr="007A6D6B">
        <w:rPr>
          <w:rFonts w:ascii="Courier New" w:hAnsi="Courier New" w:cs="Courier New"/>
          <w:b/>
          <w:bCs/>
          <w:noProof/>
          <w:sz w:val="24"/>
          <w:szCs w:val="24"/>
        </w:rPr>
        <w:lastRenderedPageBreak/>
        <w:drawing>
          <wp:inline distT="0" distB="0" distL="0" distR="0" wp14:anchorId="144AEE70" wp14:editId="13840F33">
            <wp:extent cx="4942004" cy="6591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5361" cy="6596109"/>
                    </a:xfrm>
                    <a:prstGeom prst="rect">
                      <a:avLst/>
                    </a:prstGeom>
                    <a:noFill/>
                    <a:ln>
                      <a:noFill/>
                    </a:ln>
                  </pic:spPr>
                </pic:pic>
              </a:graphicData>
            </a:graphic>
          </wp:inline>
        </w:drawing>
      </w:r>
    </w:p>
    <w:p w14:paraId="39467F84" w14:textId="2A60AB62" w:rsidR="00D62344" w:rsidRPr="007A6D6B" w:rsidRDefault="00D62344" w:rsidP="00D62344">
      <w:pPr>
        <w:rPr>
          <w:rFonts w:ascii="Courier New" w:hAnsi="Courier New" w:cs="Courier New"/>
          <w:b/>
          <w:bCs/>
          <w:noProof/>
          <w:sz w:val="24"/>
          <w:szCs w:val="24"/>
        </w:rPr>
      </w:pPr>
      <w:r w:rsidRPr="007A6D6B">
        <w:rPr>
          <w:rFonts w:ascii="Courier New" w:hAnsi="Courier New" w:cs="Courier New"/>
          <w:b/>
          <w:bCs/>
          <w:noProof/>
          <w:sz w:val="24"/>
          <w:szCs w:val="24"/>
        </w:rPr>
        <w:t>#9 enter WAN interface name em0,  enter LAN interface name, ue0 assign interfaces, WAN as DHCP client, WAN as DHCP server</w:t>
      </w:r>
    </w:p>
    <w:p w14:paraId="599BAB5D" w14:textId="6CD375D6" w:rsidR="00FE1786" w:rsidRPr="007A6D6B" w:rsidRDefault="00FE1786" w:rsidP="00D62344">
      <w:pPr>
        <w:rPr>
          <w:rFonts w:ascii="Courier New" w:hAnsi="Courier New" w:cs="Courier New"/>
          <w:b/>
          <w:bCs/>
          <w:noProof/>
          <w:sz w:val="24"/>
          <w:szCs w:val="24"/>
        </w:rPr>
      </w:pPr>
      <w:r w:rsidRPr="007A6D6B">
        <w:rPr>
          <w:rFonts w:ascii="Courier New" w:hAnsi="Courier New" w:cs="Courier New"/>
          <w:b/>
          <w:bCs/>
          <w:noProof/>
          <w:sz w:val="24"/>
          <w:szCs w:val="24"/>
        </w:rPr>
        <w:lastRenderedPageBreak/>
        <w:drawing>
          <wp:inline distT="0" distB="0" distL="0" distR="0" wp14:anchorId="4A4F1958" wp14:editId="214EF32B">
            <wp:extent cx="5931535" cy="4452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4452620"/>
                    </a:xfrm>
                    <a:prstGeom prst="rect">
                      <a:avLst/>
                    </a:prstGeom>
                    <a:noFill/>
                    <a:ln>
                      <a:noFill/>
                    </a:ln>
                  </pic:spPr>
                </pic:pic>
              </a:graphicData>
            </a:graphic>
          </wp:inline>
        </w:drawing>
      </w:r>
    </w:p>
    <w:p w14:paraId="7C48F43E" w14:textId="5D60CB7F" w:rsidR="00D62344" w:rsidRPr="007A6D6B" w:rsidRDefault="00FE1786">
      <w:pPr>
        <w:rPr>
          <w:rFonts w:ascii="Courier New" w:hAnsi="Courier New" w:cs="Courier New"/>
          <w:b/>
          <w:bCs/>
          <w:sz w:val="24"/>
          <w:szCs w:val="24"/>
        </w:rPr>
      </w:pPr>
      <w:r w:rsidRPr="007A6D6B">
        <w:rPr>
          <w:rFonts w:ascii="Courier New" w:hAnsi="Courier New" w:cs="Courier New"/>
          <w:b/>
          <w:bCs/>
          <w:sz w:val="24"/>
          <w:szCs w:val="24"/>
        </w:rPr>
        <w:t>#10 one you have completed step #9 you should see this screen if you don’t factory reset and try again</w:t>
      </w:r>
    </w:p>
    <w:p w14:paraId="656BA6F8" w14:textId="42455B1F" w:rsidR="00FE1786" w:rsidRPr="007A6D6B" w:rsidRDefault="00FE1786">
      <w:pPr>
        <w:rPr>
          <w:rFonts w:ascii="Courier New" w:hAnsi="Courier New" w:cs="Courier New"/>
          <w:b/>
          <w:bCs/>
          <w:sz w:val="24"/>
          <w:szCs w:val="24"/>
        </w:rPr>
      </w:pPr>
      <w:r w:rsidRPr="007A6D6B">
        <w:rPr>
          <w:rFonts w:ascii="Courier New" w:hAnsi="Courier New" w:cs="Courier New"/>
          <w:b/>
          <w:bCs/>
          <w:sz w:val="24"/>
          <w:szCs w:val="24"/>
        </w:rPr>
        <w:t xml:space="preserve">#11 set your PC to DHCP </w:t>
      </w:r>
    </w:p>
    <w:p w14:paraId="79C57B97" w14:textId="51117733" w:rsidR="0044184E" w:rsidRPr="007A6D6B" w:rsidRDefault="0044184E">
      <w:pPr>
        <w:rPr>
          <w:rFonts w:ascii="Courier New" w:hAnsi="Courier New" w:cs="Courier New"/>
          <w:b/>
          <w:bCs/>
          <w:sz w:val="24"/>
          <w:szCs w:val="24"/>
        </w:rPr>
      </w:pPr>
      <w:r w:rsidRPr="007A6D6B">
        <w:rPr>
          <w:rFonts w:ascii="Courier New" w:hAnsi="Courier New" w:cs="Courier New"/>
          <w:b/>
          <w:bCs/>
          <w:sz w:val="24"/>
          <w:szCs w:val="24"/>
        </w:rPr>
        <w:lastRenderedPageBreak/>
        <w:t xml:space="preserve">#12 Log into the UI version of </w:t>
      </w:r>
      <w:proofErr w:type="spellStart"/>
      <w:r w:rsidRPr="007A6D6B">
        <w:rPr>
          <w:rFonts w:ascii="Courier New" w:hAnsi="Courier New" w:cs="Courier New"/>
          <w:b/>
          <w:bCs/>
          <w:sz w:val="24"/>
          <w:szCs w:val="24"/>
        </w:rPr>
        <w:t>PFsense</w:t>
      </w:r>
      <w:proofErr w:type="spellEnd"/>
      <w:r w:rsidRPr="007A6D6B">
        <w:rPr>
          <w:rFonts w:ascii="Courier New" w:hAnsi="Courier New" w:cs="Courier New"/>
          <w:b/>
          <w:bCs/>
          <w:noProof/>
          <w:sz w:val="24"/>
          <w:szCs w:val="24"/>
        </w:rPr>
        <w:drawing>
          <wp:inline distT="0" distB="0" distL="0" distR="0" wp14:anchorId="4E549AC2" wp14:editId="603C5C8F">
            <wp:extent cx="5934075" cy="328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1A3D9B2D" w14:textId="5C896817" w:rsidR="0044184E" w:rsidRPr="007A6D6B" w:rsidRDefault="0044184E">
      <w:pPr>
        <w:rPr>
          <w:rFonts w:ascii="Courier New" w:hAnsi="Courier New" w:cs="Courier New"/>
          <w:b/>
          <w:bCs/>
          <w:sz w:val="24"/>
          <w:szCs w:val="24"/>
        </w:rPr>
      </w:pPr>
      <w:r w:rsidRPr="007A6D6B">
        <w:rPr>
          <w:rFonts w:ascii="Courier New" w:hAnsi="Courier New" w:cs="Courier New"/>
          <w:b/>
          <w:bCs/>
          <w:sz w:val="24"/>
          <w:szCs w:val="24"/>
        </w:rPr>
        <w:t xml:space="preserve">#13 go to the firewall tab and on the </w:t>
      </w:r>
      <w:proofErr w:type="gramStart"/>
      <w:r w:rsidRPr="007A6D6B">
        <w:rPr>
          <w:rFonts w:ascii="Courier New" w:hAnsi="Courier New" w:cs="Courier New"/>
          <w:b/>
          <w:bCs/>
          <w:sz w:val="24"/>
          <w:szCs w:val="24"/>
        </w:rPr>
        <w:t>drop down</w:t>
      </w:r>
      <w:proofErr w:type="gramEnd"/>
      <w:r w:rsidRPr="007A6D6B">
        <w:rPr>
          <w:rFonts w:ascii="Courier New" w:hAnsi="Courier New" w:cs="Courier New"/>
          <w:b/>
          <w:bCs/>
          <w:sz w:val="24"/>
          <w:szCs w:val="24"/>
        </w:rPr>
        <w:t xml:space="preserve"> menu go to NAT</w:t>
      </w:r>
    </w:p>
    <w:p w14:paraId="2616C4AF" w14:textId="4E7BC03A" w:rsidR="0044184E" w:rsidRPr="007A6D6B" w:rsidRDefault="0044184E">
      <w:pPr>
        <w:rPr>
          <w:rFonts w:ascii="Courier New" w:hAnsi="Courier New" w:cs="Courier New"/>
          <w:b/>
          <w:bCs/>
          <w:sz w:val="24"/>
          <w:szCs w:val="24"/>
        </w:rPr>
      </w:pPr>
      <w:r w:rsidRPr="007A6D6B">
        <w:rPr>
          <w:rFonts w:ascii="Courier New" w:hAnsi="Courier New" w:cs="Courier New"/>
          <w:b/>
          <w:bCs/>
          <w:noProof/>
          <w:sz w:val="24"/>
          <w:szCs w:val="24"/>
        </w:rPr>
        <w:drawing>
          <wp:inline distT="0" distB="0" distL="0" distR="0" wp14:anchorId="0B9BCFA3" wp14:editId="2556062B">
            <wp:extent cx="54483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343150"/>
                    </a:xfrm>
                    <a:prstGeom prst="rect">
                      <a:avLst/>
                    </a:prstGeom>
                    <a:noFill/>
                    <a:ln>
                      <a:noFill/>
                    </a:ln>
                  </pic:spPr>
                </pic:pic>
              </a:graphicData>
            </a:graphic>
          </wp:inline>
        </w:drawing>
      </w:r>
    </w:p>
    <w:p w14:paraId="7C8A5D7D" w14:textId="635CAD5C" w:rsidR="0044184E" w:rsidRPr="007A6D6B" w:rsidRDefault="0044184E">
      <w:pPr>
        <w:rPr>
          <w:rFonts w:ascii="Courier New" w:hAnsi="Courier New" w:cs="Courier New"/>
          <w:b/>
          <w:bCs/>
          <w:sz w:val="24"/>
          <w:szCs w:val="24"/>
        </w:rPr>
      </w:pPr>
    </w:p>
    <w:p w14:paraId="75739BA7" w14:textId="6F2751D2" w:rsidR="0044184E" w:rsidRPr="007A6D6B" w:rsidRDefault="0044184E">
      <w:pPr>
        <w:rPr>
          <w:rFonts w:ascii="Courier New" w:hAnsi="Courier New" w:cs="Courier New"/>
          <w:b/>
          <w:bCs/>
          <w:sz w:val="24"/>
          <w:szCs w:val="24"/>
        </w:rPr>
      </w:pPr>
    </w:p>
    <w:p w14:paraId="527AE4BE" w14:textId="4FA625D0" w:rsidR="0044184E" w:rsidRPr="007A6D6B" w:rsidRDefault="0044184E">
      <w:pPr>
        <w:rPr>
          <w:rFonts w:ascii="Courier New" w:hAnsi="Courier New" w:cs="Courier New"/>
          <w:b/>
          <w:bCs/>
          <w:sz w:val="24"/>
          <w:szCs w:val="24"/>
        </w:rPr>
      </w:pPr>
    </w:p>
    <w:p w14:paraId="34057FC5" w14:textId="52036EEC" w:rsidR="0044184E" w:rsidRPr="007A6D6B" w:rsidRDefault="0044184E">
      <w:pPr>
        <w:rPr>
          <w:rFonts w:ascii="Courier New" w:hAnsi="Courier New" w:cs="Courier New"/>
          <w:b/>
          <w:bCs/>
          <w:sz w:val="24"/>
          <w:szCs w:val="24"/>
        </w:rPr>
      </w:pPr>
    </w:p>
    <w:p w14:paraId="68C34313" w14:textId="25F12CF6" w:rsidR="0044184E" w:rsidRPr="007A6D6B" w:rsidRDefault="0044184E">
      <w:pPr>
        <w:rPr>
          <w:rFonts w:ascii="Courier New" w:hAnsi="Courier New" w:cs="Courier New"/>
          <w:b/>
          <w:bCs/>
          <w:sz w:val="24"/>
          <w:szCs w:val="24"/>
        </w:rPr>
      </w:pPr>
    </w:p>
    <w:p w14:paraId="498C57EE" w14:textId="28162466" w:rsidR="0044184E" w:rsidRPr="007A6D6B" w:rsidRDefault="0044184E">
      <w:pPr>
        <w:rPr>
          <w:rFonts w:ascii="Courier New" w:hAnsi="Courier New" w:cs="Courier New"/>
          <w:b/>
          <w:bCs/>
          <w:sz w:val="24"/>
          <w:szCs w:val="24"/>
        </w:rPr>
      </w:pPr>
    </w:p>
    <w:p w14:paraId="747F15D9" w14:textId="31ACAF3C" w:rsidR="0044184E" w:rsidRPr="007A6D6B" w:rsidRDefault="0044184E">
      <w:pPr>
        <w:rPr>
          <w:rFonts w:ascii="Courier New" w:hAnsi="Courier New" w:cs="Courier New"/>
          <w:b/>
          <w:bCs/>
          <w:sz w:val="24"/>
          <w:szCs w:val="24"/>
        </w:rPr>
      </w:pPr>
      <w:r w:rsidRPr="007A6D6B">
        <w:rPr>
          <w:rFonts w:ascii="Courier New" w:hAnsi="Courier New" w:cs="Courier New"/>
          <w:b/>
          <w:bCs/>
          <w:sz w:val="24"/>
          <w:szCs w:val="24"/>
        </w:rPr>
        <w:lastRenderedPageBreak/>
        <w:t xml:space="preserve">#14 fill out this page </w:t>
      </w:r>
    </w:p>
    <w:p w14:paraId="1195BE6D" w14:textId="48CB5069" w:rsidR="0044184E" w:rsidRPr="007A6D6B" w:rsidRDefault="0044184E">
      <w:pPr>
        <w:rPr>
          <w:rFonts w:ascii="Courier New" w:hAnsi="Courier New" w:cs="Courier New"/>
          <w:b/>
          <w:bCs/>
          <w:sz w:val="24"/>
          <w:szCs w:val="24"/>
        </w:rPr>
      </w:pPr>
      <w:r w:rsidRPr="007A6D6B">
        <w:rPr>
          <w:rFonts w:ascii="Courier New" w:hAnsi="Courier New" w:cs="Courier New"/>
          <w:b/>
          <w:bCs/>
          <w:noProof/>
          <w:sz w:val="24"/>
          <w:szCs w:val="24"/>
        </w:rPr>
        <w:drawing>
          <wp:inline distT="0" distB="0" distL="0" distR="0" wp14:anchorId="49AD625F" wp14:editId="49F130C1">
            <wp:extent cx="5943600" cy="619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3AD8AE27" w14:textId="477A8244" w:rsidR="0044184E" w:rsidRPr="007A6D6B" w:rsidRDefault="0044184E">
      <w:pPr>
        <w:rPr>
          <w:rFonts w:ascii="Courier New" w:hAnsi="Courier New" w:cs="Courier New"/>
          <w:b/>
          <w:bCs/>
          <w:sz w:val="24"/>
          <w:szCs w:val="24"/>
        </w:rPr>
      </w:pPr>
      <w:r w:rsidRPr="007A6D6B">
        <w:rPr>
          <w:rFonts w:ascii="Courier New" w:hAnsi="Courier New" w:cs="Courier New"/>
          <w:b/>
          <w:bCs/>
          <w:sz w:val="24"/>
          <w:szCs w:val="24"/>
        </w:rPr>
        <w:lastRenderedPageBreak/>
        <w:t xml:space="preserve">#15 put in the IP address of the computer you want to remote access </w:t>
      </w:r>
      <w:r w:rsidRPr="007A6D6B">
        <w:rPr>
          <w:rFonts w:ascii="Courier New" w:hAnsi="Courier New" w:cs="Courier New"/>
          <w:b/>
          <w:bCs/>
          <w:noProof/>
          <w:sz w:val="24"/>
          <w:szCs w:val="24"/>
        </w:rPr>
        <w:drawing>
          <wp:inline distT="0" distB="0" distL="0" distR="0" wp14:anchorId="7BA98A40" wp14:editId="231DC0CF">
            <wp:extent cx="3848100" cy="2390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2390775"/>
                    </a:xfrm>
                    <a:prstGeom prst="rect">
                      <a:avLst/>
                    </a:prstGeom>
                    <a:noFill/>
                    <a:ln>
                      <a:noFill/>
                    </a:ln>
                  </pic:spPr>
                </pic:pic>
              </a:graphicData>
            </a:graphic>
          </wp:inline>
        </w:drawing>
      </w:r>
    </w:p>
    <w:p w14:paraId="6E3D74BE" w14:textId="1E0511BE" w:rsidR="00F413F6" w:rsidRPr="007A6D6B" w:rsidRDefault="00F413F6">
      <w:pPr>
        <w:rPr>
          <w:rFonts w:ascii="Courier New" w:hAnsi="Courier New" w:cs="Courier New"/>
          <w:b/>
          <w:bCs/>
          <w:sz w:val="36"/>
          <w:szCs w:val="36"/>
        </w:rPr>
      </w:pPr>
      <w:r w:rsidRPr="007A6D6B">
        <w:rPr>
          <w:rFonts w:ascii="Courier New" w:hAnsi="Courier New" w:cs="Courier New"/>
          <w:b/>
          <w:bCs/>
          <w:sz w:val="36"/>
          <w:szCs w:val="36"/>
        </w:rPr>
        <w:t>Problems:</w:t>
      </w:r>
      <w:r w:rsidR="00BD62F7" w:rsidRPr="007A6D6B">
        <w:rPr>
          <w:rFonts w:ascii="Courier New" w:hAnsi="Courier New" w:cs="Courier New"/>
          <w:b/>
          <w:bCs/>
          <w:sz w:val="36"/>
          <w:szCs w:val="36"/>
        </w:rPr>
        <w:t xml:space="preserve"> </w:t>
      </w:r>
    </w:p>
    <w:p w14:paraId="7630CB5D" w14:textId="37201574" w:rsidR="00BD62F7" w:rsidRPr="007A6D6B" w:rsidRDefault="00BD62F7" w:rsidP="00CA3589">
      <w:pPr>
        <w:spacing w:line="276" w:lineRule="auto"/>
        <w:rPr>
          <w:rFonts w:ascii="Courier New" w:hAnsi="Courier New" w:cs="Courier New"/>
        </w:rPr>
      </w:pPr>
      <w:r w:rsidRPr="007A6D6B">
        <w:rPr>
          <w:rFonts w:ascii="Courier New" w:hAnsi="Courier New" w:cs="Courier New"/>
        </w:rPr>
        <w:t>A problem we had was that we could not get an address for our WAN/DHCP server</w:t>
      </w:r>
      <w:r w:rsidR="00CA3589" w:rsidRPr="007A6D6B">
        <w:rPr>
          <w:rFonts w:ascii="Courier New" w:hAnsi="Courier New" w:cs="Courier New"/>
        </w:rPr>
        <w:t xml:space="preserve"> so we had to factory reset until we could get one and we ended up getting one from resetting our PfSense and were able to go into the online GUI configuration. While configuring it online it will ask you to complete the 9 steps and we did so, but we set it up wrong and that caused us to get a 502 bad gateway error making us have to factory reset again this time skipping the steps. One last issue we had was a cable issue, our ethernet cable was a nonfunctioning wire that we had one of our classmates’ tests for us and then once we swapped the ethernet cable was swapped out everything worked, and we were able to continue with the lab with no further problems.</w:t>
      </w:r>
    </w:p>
    <w:p w14:paraId="646B17C1" w14:textId="3EB41EC8" w:rsidR="00F413F6" w:rsidRPr="007A6D6B" w:rsidRDefault="00F413F6">
      <w:pPr>
        <w:rPr>
          <w:rFonts w:ascii="Courier New" w:hAnsi="Courier New" w:cs="Courier New"/>
        </w:rPr>
      </w:pPr>
    </w:p>
    <w:p w14:paraId="52196CAF" w14:textId="77777777" w:rsidR="0044184E" w:rsidRPr="007A6D6B" w:rsidRDefault="0044184E">
      <w:pPr>
        <w:rPr>
          <w:rFonts w:ascii="Courier New" w:hAnsi="Courier New" w:cs="Courier New"/>
          <w:b/>
          <w:bCs/>
          <w:sz w:val="36"/>
          <w:szCs w:val="36"/>
        </w:rPr>
      </w:pPr>
    </w:p>
    <w:p w14:paraId="1F0DB307" w14:textId="5415598E" w:rsidR="00F413F6" w:rsidRPr="007A6D6B" w:rsidRDefault="00F413F6">
      <w:pPr>
        <w:rPr>
          <w:rFonts w:ascii="Courier New" w:hAnsi="Courier New" w:cs="Courier New"/>
          <w:b/>
          <w:bCs/>
          <w:sz w:val="36"/>
          <w:szCs w:val="36"/>
        </w:rPr>
      </w:pPr>
      <w:r w:rsidRPr="007A6D6B">
        <w:rPr>
          <w:rFonts w:ascii="Courier New" w:hAnsi="Courier New" w:cs="Courier New"/>
          <w:b/>
          <w:bCs/>
          <w:sz w:val="36"/>
          <w:szCs w:val="36"/>
        </w:rPr>
        <w:t>Conclusion:</w:t>
      </w:r>
    </w:p>
    <w:p w14:paraId="69F1D754" w14:textId="6E2415E9" w:rsidR="00F413F6" w:rsidRPr="007A6D6B" w:rsidRDefault="0044184E">
      <w:pPr>
        <w:rPr>
          <w:rFonts w:ascii="Courier New" w:hAnsi="Courier New" w:cs="Courier New"/>
        </w:rPr>
      </w:pPr>
      <w:r w:rsidRPr="007A6D6B">
        <w:rPr>
          <w:rFonts w:ascii="Courier New" w:hAnsi="Courier New" w:cs="Courier New"/>
        </w:rPr>
        <w:t xml:space="preserve">We learned how to sup up </w:t>
      </w:r>
      <w:proofErr w:type="spellStart"/>
      <w:r w:rsidRPr="007A6D6B">
        <w:rPr>
          <w:rFonts w:ascii="Courier New" w:hAnsi="Courier New" w:cs="Courier New"/>
        </w:rPr>
        <w:t>PFsense</w:t>
      </w:r>
      <w:proofErr w:type="spellEnd"/>
      <w:r w:rsidRPr="007A6D6B">
        <w:rPr>
          <w:rFonts w:ascii="Courier New" w:hAnsi="Courier New" w:cs="Courier New"/>
        </w:rPr>
        <w:t xml:space="preserve"> from a </w:t>
      </w:r>
      <w:proofErr w:type="spellStart"/>
      <w:r w:rsidRPr="007A6D6B">
        <w:rPr>
          <w:rFonts w:ascii="Courier New" w:hAnsi="Courier New" w:cs="Courier New"/>
        </w:rPr>
        <w:t>hardrive</w:t>
      </w:r>
      <w:proofErr w:type="spellEnd"/>
      <w:r w:rsidRPr="007A6D6B">
        <w:rPr>
          <w:rFonts w:ascii="Courier New" w:hAnsi="Courier New" w:cs="Courier New"/>
        </w:rPr>
        <w:t xml:space="preserve"> that we imaged and made it into a SOHO configuration with remote access </w:t>
      </w:r>
    </w:p>
    <w:sectPr w:rsidR="00F413F6" w:rsidRPr="007A6D6B" w:rsidSect="00F413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F6"/>
    <w:rsid w:val="000C1274"/>
    <w:rsid w:val="00122D4D"/>
    <w:rsid w:val="0015037E"/>
    <w:rsid w:val="0044184E"/>
    <w:rsid w:val="004F0B6B"/>
    <w:rsid w:val="005F24B8"/>
    <w:rsid w:val="00692DB1"/>
    <w:rsid w:val="006C51FB"/>
    <w:rsid w:val="007A6D6B"/>
    <w:rsid w:val="00874167"/>
    <w:rsid w:val="00977E86"/>
    <w:rsid w:val="009B3930"/>
    <w:rsid w:val="00A05E41"/>
    <w:rsid w:val="00A21C15"/>
    <w:rsid w:val="00B85790"/>
    <w:rsid w:val="00BD62F7"/>
    <w:rsid w:val="00CA3589"/>
    <w:rsid w:val="00D62344"/>
    <w:rsid w:val="00F413F6"/>
    <w:rsid w:val="00FE1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33626"/>
  <w15:chartTrackingRefBased/>
  <w15:docId w15:val="{FC6E8A00-5EBA-4905-87E3-77788F6D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13F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413F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413F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413F6"/>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E33B8-348F-4FAE-B1E3-EC6269903A44}">
  <ds:schemaRefs>
    <ds:schemaRef ds:uri="http://schemas.microsoft.com/sharepoint/v3/contenttype/forms"/>
  </ds:schemaRefs>
</ds:datastoreItem>
</file>

<file path=customXml/itemProps2.xml><?xml version="1.0" encoding="utf-8"?>
<ds:datastoreItem xmlns:ds="http://schemas.openxmlformats.org/officeDocument/2006/customXml" ds:itemID="{A45E35AD-45F8-4164-8144-6A4D017411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dfd51-e575-499c-a0fa-4ba5978255e0"/>
    <ds:schemaRef ds:uri="e7f21a24-9c68-4f7c-b623-9d344f3fb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B3C34A-FB73-433A-8030-3DDFFE22056A}">
  <ds:schemaRefs>
    <ds:schemaRef ds:uri="http://schemas.microsoft.com/office/2006/metadata/properties"/>
    <ds:schemaRef ds:uri="http://schemas.microsoft.com/office/infopath/2007/PartnerControls"/>
    <ds:schemaRef ds:uri="e7f21a24-9c68-4f7c-b623-9d344f3fb029"/>
    <ds:schemaRef ds:uri="06cdfd51-e575-499c-a0fa-4ba5978255e0"/>
  </ds:schemaRefs>
</ds:datastoreItem>
</file>

<file path=customXml/itemProps4.xml><?xml version="1.0" encoding="utf-8"?>
<ds:datastoreItem xmlns:ds="http://schemas.openxmlformats.org/officeDocument/2006/customXml" ds:itemID="{4F9B7DD1-29F0-44E0-9B3B-6C70D39A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15</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PFsense setup and remote acces/port forwading</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PFsense setup and remote acces/port forwading</dc:title>
  <dc:subject>By: Jordan Abu-Zahra</dc:subject>
  <dc:creator>Abu-Zahra, Jordan E (Student)</dc:creator>
  <cp:keywords/>
  <dc:description/>
  <cp:lastModifiedBy>jordan05.jaz@gmail.com</cp:lastModifiedBy>
  <cp:revision>4</cp:revision>
  <dcterms:created xsi:type="dcterms:W3CDTF">2022-11-04T20:54:00Z</dcterms:created>
  <dcterms:modified xsi:type="dcterms:W3CDTF">2023-06-09T01:30:00Z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ies>
</file>