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D7BB" w14:textId="58B0A945" w:rsidR="005F5057" w:rsidRDefault="00B31742" w:rsidP="00E716D2">
      <w:pPr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68BBEB" wp14:editId="5C27F782">
            <wp:simplePos x="0" y="0"/>
            <wp:positionH relativeFrom="page">
              <wp:align>left</wp:align>
            </wp:positionH>
            <wp:positionV relativeFrom="paragraph">
              <wp:posOffset>685589</wp:posOffset>
            </wp:positionV>
            <wp:extent cx="7522845" cy="3710940"/>
            <wp:effectExtent l="0" t="0" r="1905" b="3810"/>
            <wp:wrapThrough wrapText="bothSides">
              <wp:wrapPolygon edited="0">
                <wp:start x="0" y="0"/>
                <wp:lineTo x="0" y="21511"/>
                <wp:lineTo x="21551" y="21511"/>
                <wp:lineTo x="21551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8" t="21272" r="12857" b="12316"/>
                    <a:stretch/>
                  </pic:blipFill>
                  <pic:spPr bwMode="auto">
                    <a:xfrm>
                      <a:off x="0" y="0"/>
                      <a:ext cx="7522845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F11A6FA" wp14:editId="5187C4F0">
            <wp:simplePos x="0" y="0"/>
            <wp:positionH relativeFrom="column">
              <wp:posOffset>129540</wp:posOffset>
            </wp:positionH>
            <wp:positionV relativeFrom="paragraph">
              <wp:posOffset>7620</wp:posOffset>
            </wp:positionV>
            <wp:extent cx="5731510" cy="737870"/>
            <wp:effectExtent l="0" t="0" r="0" b="0"/>
            <wp:wrapTight wrapText="bothSides">
              <wp:wrapPolygon edited="0">
                <wp:start x="4092" y="1115"/>
                <wp:lineTo x="215" y="2788"/>
                <wp:lineTo x="144" y="6134"/>
                <wp:lineTo x="574" y="11153"/>
                <wp:lineTo x="359" y="15057"/>
                <wp:lineTo x="574" y="15614"/>
                <wp:lineTo x="15723" y="20076"/>
                <wp:lineTo x="16369" y="20076"/>
                <wp:lineTo x="19169" y="18960"/>
                <wp:lineTo x="21394" y="15614"/>
                <wp:lineTo x="21322" y="6134"/>
                <wp:lineTo x="17158" y="2788"/>
                <wp:lineTo x="9046" y="1115"/>
                <wp:lineTo x="4092" y="111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4485" w14:textId="0C5AABA3" w:rsidR="005F5057" w:rsidRDefault="00402948" w:rsidP="00DB2A94">
      <w:r>
        <w:rPr>
          <w:noProof/>
        </w:rPr>
        <w:drawing>
          <wp:anchor distT="0" distB="0" distL="114300" distR="114300" simplePos="0" relativeHeight="251687936" behindDoc="1" locked="0" layoutInCell="1" allowOverlap="1" wp14:anchorId="23AD72C4" wp14:editId="5D09CEAC">
            <wp:simplePos x="0" y="0"/>
            <wp:positionH relativeFrom="page">
              <wp:posOffset>143510</wp:posOffset>
            </wp:positionH>
            <wp:positionV relativeFrom="paragraph">
              <wp:posOffset>4370282</wp:posOffset>
            </wp:positionV>
            <wp:extent cx="2988310" cy="592455"/>
            <wp:effectExtent l="0" t="0" r="2540" b="0"/>
            <wp:wrapTight wrapText="bothSides">
              <wp:wrapPolygon edited="0">
                <wp:start x="16661" y="695"/>
                <wp:lineTo x="1652" y="2084"/>
                <wp:lineTo x="138" y="2778"/>
                <wp:lineTo x="138" y="13891"/>
                <wp:lineTo x="1652" y="18752"/>
                <wp:lineTo x="1790" y="20141"/>
                <wp:lineTo x="18864" y="20141"/>
                <wp:lineTo x="21343" y="14585"/>
                <wp:lineTo x="21481" y="8334"/>
                <wp:lineTo x="20379" y="4862"/>
                <wp:lineTo x="17625" y="695"/>
                <wp:lineTo x="16661" y="69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742">
        <w:rPr>
          <w:noProof/>
        </w:rPr>
        <w:drawing>
          <wp:anchor distT="0" distB="0" distL="114300" distR="114300" simplePos="0" relativeHeight="251684864" behindDoc="1" locked="0" layoutInCell="1" allowOverlap="1" wp14:anchorId="19F60141" wp14:editId="139BF4FE">
            <wp:simplePos x="0" y="0"/>
            <wp:positionH relativeFrom="page">
              <wp:posOffset>4170891</wp:posOffset>
            </wp:positionH>
            <wp:positionV relativeFrom="paragraph">
              <wp:posOffset>4270375</wp:posOffset>
            </wp:positionV>
            <wp:extent cx="3220085" cy="2613660"/>
            <wp:effectExtent l="0" t="0" r="0" b="0"/>
            <wp:wrapTight wrapText="bothSides">
              <wp:wrapPolygon edited="0">
                <wp:start x="0" y="0"/>
                <wp:lineTo x="0" y="21411"/>
                <wp:lineTo x="21468" y="21411"/>
                <wp:lineTo x="21468" y="0"/>
                <wp:lineTo x="0" y="0"/>
              </wp:wrapPolygon>
            </wp:wrapTight>
            <wp:docPr id="2" name="Picture 2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8A5FE" w14:textId="3D33F85F" w:rsidR="00DB2A94" w:rsidRDefault="00DB2A94" w:rsidP="00DB2A94"/>
    <w:p w14:paraId="68B4AE86" w14:textId="0DCC20DE" w:rsidR="00DB2A94" w:rsidRDefault="00402948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BFA896" wp14:editId="0C118487">
                <wp:simplePos x="0" y="0"/>
                <wp:positionH relativeFrom="page">
                  <wp:posOffset>50800</wp:posOffset>
                </wp:positionH>
                <wp:positionV relativeFrom="paragraph">
                  <wp:posOffset>222462</wp:posOffset>
                </wp:positionV>
                <wp:extent cx="3436620" cy="491066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491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0DE90" w14:textId="5DE3E5F3" w:rsidR="00F336B7" w:rsidRDefault="00720259">
                            <w:r>
                              <w:t>A</w:t>
                            </w:r>
                            <w:r w:rsidR="00BD29DD">
                              <w:t xml:space="preserve"> diagram of our system in practice</w:t>
                            </w:r>
                            <w:r>
                              <w:t xml:space="preserve"> is shown on the right, which highlights its simplicity</w:t>
                            </w:r>
                            <w:r w:rsidR="00BD29DD">
                              <w:t>. Users</w:t>
                            </w:r>
                            <w:r>
                              <w:t xml:space="preserve"> download and </w:t>
                            </w:r>
                            <w:r w:rsidR="00BD29DD">
                              <w:t xml:space="preserve">register with the app which </w:t>
                            </w:r>
                            <w:r>
                              <w:t>can be found</w:t>
                            </w:r>
                            <w:r w:rsidR="00BD29DD">
                              <w:t xml:space="preserve"> on the Google Play Store and Apple’s App Store. Once registered</w:t>
                            </w:r>
                            <w:r w:rsidR="0081740C">
                              <w:t>,</w:t>
                            </w:r>
                            <w:r w:rsidR="00BD29DD">
                              <w:t xml:space="preserve"> the users are given a unique ID.</w:t>
                            </w:r>
                            <w:r w:rsidR="0060370D">
                              <w:t xml:space="preserve"> This user ID changes quite often to ensure that there is privacy protection for the user.</w:t>
                            </w:r>
                            <w:r w:rsidR="00BD29DD">
                              <w:t xml:space="preserve"> </w:t>
                            </w:r>
                            <w:r>
                              <w:t>Whenever the user encounters another person within the Bluetooth’s range over</w:t>
                            </w:r>
                            <w:r w:rsidR="004466BC">
                              <w:t xml:space="preserve"> a </w:t>
                            </w:r>
                            <w:r w:rsidR="00436472">
                              <w:t>threshold period</w:t>
                            </w:r>
                            <w:r w:rsidR="004466BC">
                              <w:t>, th</w:t>
                            </w:r>
                            <w:r>
                              <w:t>e interaction</w:t>
                            </w:r>
                            <w:r w:rsidR="004466BC">
                              <w:t xml:space="preserve"> </w:t>
                            </w:r>
                            <w:r>
                              <w:t xml:space="preserve">and relevant information </w:t>
                            </w:r>
                            <w:r w:rsidR="004466BC">
                              <w:t>is documented</w:t>
                            </w:r>
                            <w:r w:rsidR="0081740C">
                              <w:t xml:space="preserve"> on the user’s phone</w:t>
                            </w:r>
                            <w:r w:rsidR="004466BC">
                              <w:t>.</w:t>
                            </w:r>
                            <w:r w:rsidR="0060370D">
                              <w:t xml:space="preserve"> These phones store the interaction data and data is stored to the cloud as a backup if anything goes wrong.</w:t>
                            </w:r>
                          </w:p>
                          <w:p w14:paraId="73DFBEDE" w14:textId="5F4CE0FD" w:rsidR="004466BC" w:rsidRDefault="004466BC">
                            <w:r>
                              <w:t xml:space="preserve">Users </w:t>
                            </w:r>
                            <w:r w:rsidR="00720259">
                              <w:t>may self-</w:t>
                            </w:r>
                            <w:r>
                              <w:t xml:space="preserve">report </w:t>
                            </w:r>
                            <w:r w:rsidR="00720259">
                              <w:t xml:space="preserve">suspected </w:t>
                            </w:r>
                            <w:r w:rsidR="0081740C">
                              <w:t xml:space="preserve">contractions of </w:t>
                            </w:r>
                            <w:r>
                              <w:t xml:space="preserve">COVID-19. </w:t>
                            </w:r>
                            <w:r w:rsidR="00720259">
                              <w:t>The app</w:t>
                            </w:r>
                            <w:r>
                              <w:t xml:space="preserve"> then direct</w:t>
                            </w:r>
                            <w:r w:rsidR="00720259">
                              <w:t>s them</w:t>
                            </w:r>
                            <w:r>
                              <w:t xml:space="preserve"> to take a medical test which is booked through the track and trace system</w:t>
                            </w:r>
                            <w:r w:rsidR="00720259">
                              <w:t>, with options</w:t>
                            </w:r>
                            <w:r>
                              <w:t xml:space="preserve"> ranging from hospitals, drive through clinics, mail order testing services and doctor’s surgeries. Once the test has been taken</w:t>
                            </w:r>
                            <w:r w:rsidR="00720259">
                              <w:t>,</w:t>
                            </w:r>
                            <w:r>
                              <w:t xml:space="preserve"> </w:t>
                            </w:r>
                            <w:r w:rsidR="00720259">
                              <w:t>the</w:t>
                            </w:r>
                            <w:r>
                              <w:t xml:space="preserve"> users are immediately alerted of the results as soon as NHS staff </w:t>
                            </w:r>
                            <w:r w:rsidR="00720259">
                              <w:t>update</w:t>
                            </w:r>
                            <w:r>
                              <w:t xml:space="preserve"> </w:t>
                            </w:r>
                            <w:r w:rsidR="00720259">
                              <w:t xml:space="preserve">the system with </w:t>
                            </w:r>
                            <w:r>
                              <w:t xml:space="preserve">the test results. </w:t>
                            </w:r>
                          </w:p>
                          <w:p w14:paraId="553AF309" w14:textId="440BE2C9" w:rsidR="004466BC" w:rsidRDefault="004466BC">
                            <w:r>
                              <w:t>If a user is found to have contracted COVID-19, the</w:t>
                            </w:r>
                            <w:r w:rsidR="00720259">
                              <w:t>ir interaction</w:t>
                            </w:r>
                            <w:r>
                              <w:t xml:space="preserve"> data</w:t>
                            </w:r>
                            <w:r w:rsidR="00720259">
                              <w:t xml:space="preserve"> </w:t>
                            </w:r>
                            <w:r>
                              <w:t xml:space="preserve">is sent to the </w:t>
                            </w:r>
                            <w:r w:rsidR="00436472">
                              <w:t>track and trace system</w:t>
                            </w:r>
                            <w:r w:rsidR="00720259">
                              <w:t xml:space="preserve"> which </w:t>
                            </w:r>
                            <w:r>
                              <w:t>updat</w:t>
                            </w:r>
                            <w:r w:rsidR="00720259">
                              <w:t>es</w:t>
                            </w:r>
                            <w:r>
                              <w:t xml:space="preserve"> </w:t>
                            </w:r>
                            <w:r w:rsidR="00720259">
                              <w:t>all</w:t>
                            </w:r>
                            <w:r>
                              <w:t xml:space="preserve"> </w:t>
                            </w:r>
                            <w:r w:rsidR="00720259">
                              <w:t>users’ statuses within a contact cone</w:t>
                            </w:r>
                            <w:r w:rsidR="00436472">
                              <w:t xml:space="preserve">. These users are told to have a test if they have not previously done 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A8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pt;margin-top:17.5pt;width:270.6pt;height:386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" fillcolor="white [3201]" stroked="f" strokeweight=".5pt">
                <v:textbox>
                  <w:txbxContent>
                    <w:p w14:paraId="2B90DE90" w14:textId="5DE3E5F3" w:rsidR="00F336B7" w:rsidRDefault="00720259">
                      <w:r>
                        <w:t>A</w:t>
                      </w:r>
                      <w:r w:rsidR="00BD29DD">
                        <w:t xml:space="preserve"> diagram of our system in practice</w:t>
                      </w:r>
                      <w:r>
                        <w:t xml:space="preserve"> is shown on the right, which highlights its simplicity</w:t>
                      </w:r>
                      <w:r w:rsidR="00BD29DD">
                        <w:t>. Users</w:t>
                      </w:r>
                      <w:r>
                        <w:t xml:space="preserve"> download and </w:t>
                      </w:r>
                      <w:r w:rsidR="00BD29DD">
                        <w:t xml:space="preserve">register with the app which </w:t>
                      </w:r>
                      <w:r>
                        <w:t>can be found</w:t>
                      </w:r>
                      <w:r w:rsidR="00BD29DD">
                        <w:t xml:space="preserve"> on the Google Play Store and Apple’s App Store. Once registered</w:t>
                      </w:r>
                      <w:r w:rsidR="0081740C">
                        <w:t>,</w:t>
                      </w:r>
                      <w:r w:rsidR="00BD29DD">
                        <w:t xml:space="preserve"> the users are given a unique ID.</w:t>
                      </w:r>
                      <w:r w:rsidR="0060370D">
                        <w:t xml:space="preserve"> This user ID changes quite often to ensure that there is privacy protection for the user.</w:t>
                      </w:r>
                      <w:r w:rsidR="00BD29DD">
                        <w:t xml:space="preserve"> </w:t>
                      </w:r>
                      <w:r>
                        <w:t>Whenever the user encounters another person within the Bluetooth’s range over</w:t>
                      </w:r>
                      <w:r w:rsidR="004466BC">
                        <w:t xml:space="preserve"> a </w:t>
                      </w:r>
                      <w:r w:rsidR="00436472">
                        <w:t>threshold period</w:t>
                      </w:r>
                      <w:r w:rsidR="004466BC">
                        <w:t>, th</w:t>
                      </w:r>
                      <w:r>
                        <w:t>e interaction</w:t>
                      </w:r>
                      <w:r w:rsidR="004466BC">
                        <w:t xml:space="preserve"> </w:t>
                      </w:r>
                      <w:r>
                        <w:t xml:space="preserve">and relevant information </w:t>
                      </w:r>
                      <w:r w:rsidR="004466BC">
                        <w:t>is documented</w:t>
                      </w:r>
                      <w:r w:rsidR="0081740C">
                        <w:t xml:space="preserve"> on the user’s phone</w:t>
                      </w:r>
                      <w:r w:rsidR="004466BC">
                        <w:t>.</w:t>
                      </w:r>
                      <w:r w:rsidR="0060370D">
                        <w:t xml:space="preserve"> These phones store the interaction data and data is stored to the cloud as a backup if anything goes wrong.</w:t>
                      </w:r>
                    </w:p>
                    <w:p w14:paraId="73DFBEDE" w14:textId="5F4CE0FD" w:rsidR="004466BC" w:rsidRDefault="004466BC">
                      <w:r>
                        <w:t xml:space="preserve">Users </w:t>
                      </w:r>
                      <w:r w:rsidR="00720259">
                        <w:t>may self-</w:t>
                      </w:r>
                      <w:r>
                        <w:t xml:space="preserve">report </w:t>
                      </w:r>
                      <w:r w:rsidR="00720259">
                        <w:t xml:space="preserve">suspected </w:t>
                      </w:r>
                      <w:r w:rsidR="0081740C">
                        <w:t xml:space="preserve">contractions of </w:t>
                      </w:r>
                      <w:r>
                        <w:t xml:space="preserve">COVID-19. </w:t>
                      </w:r>
                      <w:r w:rsidR="00720259">
                        <w:t>The app</w:t>
                      </w:r>
                      <w:r>
                        <w:t xml:space="preserve"> then direct</w:t>
                      </w:r>
                      <w:r w:rsidR="00720259">
                        <w:t>s them</w:t>
                      </w:r>
                      <w:r>
                        <w:t xml:space="preserve"> to take a medical test which is booked through the track and trace system</w:t>
                      </w:r>
                      <w:r w:rsidR="00720259">
                        <w:t>, with options</w:t>
                      </w:r>
                      <w:r>
                        <w:t xml:space="preserve"> ranging from hospitals, drive through clinics, mail order testing services and doctor’s surgeries. Once the test has been taken</w:t>
                      </w:r>
                      <w:r w:rsidR="00720259">
                        <w:t>,</w:t>
                      </w:r>
                      <w:r>
                        <w:t xml:space="preserve"> </w:t>
                      </w:r>
                      <w:r w:rsidR="00720259">
                        <w:t>the</w:t>
                      </w:r>
                      <w:r>
                        <w:t xml:space="preserve"> users are immediately alerted of the results as soon as NHS staff </w:t>
                      </w:r>
                      <w:r w:rsidR="00720259">
                        <w:t>update</w:t>
                      </w:r>
                      <w:r>
                        <w:t xml:space="preserve"> </w:t>
                      </w:r>
                      <w:r w:rsidR="00720259">
                        <w:t xml:space="preserve">the system with </w:t>
                      </w:r>
                      <w:r>
                        <w:t xml:space="preserve">the test results. </w:t>
                      </w:r>
                    </w:p>
                    <w:p w14:paraId="553AF309" w14:textId="440BE2C9" w:rsidR="004466BC" w:rsidRDefault="004466BC">
                      <w:r>
                        <w:t>If a user is found to have contracted COVID-19, the</w:t>
                      </w:r>
                      <w:r w:rsidR="00720259">
                        <w:t>ir interaction</w:t>
                      </w:r>
                      <w:r>
                        <w:t xml:space="preserve"> data</w:t>
                      </w:r>
                      <w:r w:rsidR="00720259">
                        <w:t xml:space="preserve"> </w:t>
                      </w:r>
                      <w:r>
                        <w:t xml:space="preserve">is sent to the </w:t>
                      </w:r>
                      <w:r w:rsidR="00436472">
                        <w:t>track and trace system</w:t>
                      </w:r>
                      <w:r w:rsidR="00720259">
                        <w:t xml:space="preserve"> which </w:t>
                      </w:r>
                      <w:r>
                        <w:t>updat</w:t>
                      </w:r>
                      <w:r w:rsidR="00720259">
                        <w:t>es</w:t>
                      </w:r>
                      <w:r>
                        <w:t xml:space="preserve"> </w:t>
                      </w:r>
                      <w:r w:rsidR="00720259">
                        <w:t>all</w:t>
                      </w:r>
                      <w:r>
                        <w:t xml:space="preserve"> </w:t>
                      </w:r>
                      <w:r w:rsidR="00720259">
                        <w:t>users’ statuses within a contact cone</w:t>
                      </w:r>
                      <w:r w:rsidR="00436472">
                        <w:t xml:space="preserve">. These users are told to have a test if they have not previously done so.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50165F" w14:textId="5B8DDF14" w:rsidR="00DB2A94" w:rsidRDefault="00DB2A94" w:rsidP="00DB2A94"/>
    <w:p w14:paraId="4C937880" w14:textId="13E691A0" w:rsidR="00DB2A94" w:rsidRDefault="00DB2A94" w:rsidP="00DB2A94"/>
    <w:p w14:paraId="413399E9" w14:textId="4D98F7D9" w:rsidR="00DB2A94" w:rsidRDefault="00DB2A94" w:rsidP="00DB2A94"/>
    <w:p w14:paraId="049C299E" w14:textId="7854363B" w:rsidR="00DB2A94" w:rsidRDefault="00DB2A94" w:rsidP="00DB2A94"/>
    <w:p w14:paraId="5D417726" w14:textId="558D1CB6" w:rsidR="00DB2A94" w:rsidRDefault="00DB2A94" w:rsidP="00DB2A94"/>
    <w:p w14:paraId="0B0CD3DB" w14:textId="06EE5E39" w:rsidR="00DB2A94" w:rsidRDefault="00DB2A94" w:rsidP="00DB2A94"/>
    <w:p w14:paraId="4C008008" w14:textId="7319FE47" w:rsidR="00DB2A94" w:rsidRDefault="00402948" w:rsidP="00DB2A94">
      <w:r>
        <w:rPr>
          <w:noProof/>
        </w:rPr>
        <w:drawing>
          <wp:anchor distT="0" distB="0" distL="114300" distR="114300" simplePos="0" relativeHeight="251686912" behindDoc="1" locked="0" layoutInCell="1" allowOverlap="1" wp14:anchorId="3985A3D8" wp14:editId="1DBA4820">
            <wp:simplePos x="0" y="0"/>
            <wp:positionH relativeFrom="page">
              <wp:align>right</wp:align>
            </wp:positionH>
            <wp:positionV relativeFrom="paragraph">
              <wp:posOffset>144780</wp:posOffset>
            </wp:positionV>
            <wp:extent cx="3684270" cy="422910"/>
            <wp:effectExtent l="0" t="0" r="0" b="0"/>
            <wp:wrapTight wrapText="bothSides">
              <wp:wrapPolygon edited="0">
                <wp:start x="2345" y="0"/>
                <wp:lineTo x="0" y="973"/>
                <wp:lineTo x="0" y="15568"/>
                <wp:lineTo x="3351" y="20432"/>
                <wp:lineTo x="13179" y="20432"/>
                <wp:lineTo x="13291" y="19459"/>
                <wp:lineTo x="21332" y="15568"/>
                <wp:lineTo x="21444" y="973"/>
                <wp:lineTo x="18651" y="0"/>
                <wp:lineTo x="234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2A17C" w14:textId="497C179C" w:rsidR="00DB2A94" w:rsidRDefault="00402948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0920C" wp14:editId="38A286AD">
                <wp:simplePos x="0" y="0"/>
                <wp:positionH relativeFrom="page">
                  <wp:align>right</wp:align>
                </wp:positionH>
                <wp:positionV relativeFrom="paragraph">
                  <wp:posOffset>197274</wp:posOffset>
                </wp:positionV>
                <wp:extent cx="3672840" cy="2937933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3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906A9" w14:textId="768082EA" w:rsidR="00C247E2" w:rsidRDefault="00C247E2">
                            <w:r>
                              <w:t>Minimise</w:t>
                            </w:r>
                            <w:r w:rsidR="00720259">
                              <w:t>s</w:t>
                            </w:r>
                            <w:r>
                              <w:t xml:space="preserve"> server-side data</w:t>
                            </w:r>
                            <w:r w:rsidR="00720259">
                              <w:t xml:space="preserve"> – we only store</w:t>
                            </w:r>
                            <w:r>
                              <w:t xml:space="preserve"> the unique ID and status o</w:t>
                            </w:r>
                            <w:r w:rsidR="00720259">
                              <w:t>f</w:t>
                            </w:r>
                            <w:r>
                              <w:t xml:space="preserve"> users. </w:t>
                            </w:r>
                          </w:p>
                          <w:p w14:paraId="4E7B5238" w14:textId="0004BA21" w:rsidR="00C247E2" w:rsidRDefault="00C247E2">
                            <w:r>
                              <w:t>Reduces load on the system</w:t>
                            </w:r>
                            <w:r w:rsidR="00720259">
                              <w:t xml:space="preserve"> – i</w:t>
                            </w:r>
                            <w:r>
                              <w:t>nteraction</w:t>
                            </w:r>
                            <w:r w:rsidR="004466BC">
                              <w:t>s</w:t>
                            </w:r>
                            <w:r>
                              <w:t xml:space="preserve"> are only stored and sent on a positive result.</w:t>
                            </w:r>
                          </w:p>
                          <w:p w14:paraId="0726F723" w14:textId="403C41BA" w:rsidR="00C247E2" w:rsidRDefault="00720259">
                            <w:r>
                              <w:t xml:space="preserve">Ease of updates - </w:t>
                            </w:r>
                            <w:r w:rsidR="00C247E2">
                              <w:t>Medical professionals</w:t>
                            </w:r>
                            <w:r>
                              <w:t xml:space="preserve"> </w:t>
                            </w:r>
                            <w:r w:rsidR="00C247E2">
                              <w:t>only need to change the status</w:t>
                            </w:r>
                            <w:r>
                              <w:t xml:space="preserve"> following test results</w:t>
                            </w:r>
                            <w:r w:rsidR="00747ADC">
                              <w:t xml:space="preserve"> with integrated software in the batch testing software which automatically updates the users’ statuses.</w:t>
                            </w:r>
                          </w:p>
                          <w:p w14:paraId="79D0BB22" w14:textId="20F435F8" w:rsidR="00C247E2" w:rsidRDefault="00720259">
                            <w:r>
                              <w:t xml:space="preserve">Autonomous - </w:t>
                            </w:r>
                            <w:r w:rsidR="00C247E2">
                              <w:t>Any interaction involving an infected user is updated by the system and</w:t>
                            </w:r>
                            <w:r>
                              <w:t xml:space="preserve"> does not</w:t>
                            </w:r>
                            <w:r w:rsidR="00C247E2">
                              <w:t xml:space="preserve"> require human </w:t>
                            </w:r>
                            <w:r>
                              <w:t>interaction</w:t>
                            </w:r>
                            <w:r w:rsidR="00C247E2">
                              <w:t>.</w:t>
                            </w:r>
                          </w:p>
                          <w:p w14:paraId="576A393C" w14:textId="315036F7" w:rsidR="00F336B7" w:rsidRDefault="00C247E2" w:rsidP="00BD29DD">
                            <w:r>
                              <w:t>Minimises workload of users and most of the flow is done by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20C" id="Text Box 12" o:spid="_x0000_s1027" type="#_x0000_t202" style="position:absolute;margin-left:238pt;margin-top:15.55pt;width:289.2pt;height:231.3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" fillcolor="white [3201]" stroked="f" strokeweight=".5pt">
                <v:textbox>
                  <w:txbxContent>
                    <w:p w14:paraId="06F906A9" w14:textId="768082EA" w:rsidR="00C247E2" w:rsidRDefault="00C247E2">
                      <w:r>
                        <w:t>Minimise</w:t>
                      </w:r>
                      <w:r w:rsidR="00720259">
                        <w:t>s</w:t>
                      </w:r>
                      <w:r>
                        <w:t xml:space="preserve"> server-side data</w:t>
                      </w:r>
                      <w:r w:rsidR="00720259">
                        <w:t xml:space="preserve"> – we only store</w:t>
                      </w:r>
                      <w:r>
                        <w:t xml:space="preserve"> the unique ID and status o</w:t>
                      </w:r>
                      <w:r w:rsidR="00720259">
                        <w:t>f</w:t>
                      </w:r>
                      <w:r>
                        <w:t xml:space="preserve"> users. </w:t>
                      </w:r>
                    </w:p>
                    <w:p w14:paraId="4E7B5238" w14:textId="0004BA21" w:rsidR="00C247E2" w:rsidRDefault="00C247E2">
                      <w:r>
                        <w:t>Reduces load on the system</w:t>
                      </w:r>
                      <w:r w:rsidR="00720259">
                        <w:t xml:space="preserve"> – i</w:t>
                      </w:r>
                      <w:r>
                        <w:t>nteraction</w:t>
                      </w:r>
                      <w:r w:rsidR="004466BC">
                        <w:t>s</w:t>
                      </w:r>
                      <w:r>
                        <w:t xml:space="preserve"> are only stored and sent on a positive result.</w:t>
                      </w:r>
                    </w:p>
                    <w:p w14:paraId="0726F723" w14:textId="403C41BA" w:rsidR="00C247E2" w:rsidRDefault="00720259">
                      <w:r>
                        <w:t xml:space="preserve">Ease of updates - </w:t>
                      </w:r>
                      <w:r w:rsidR="00C247E2">
                        <w:t>Medical professionals</w:t>
                      </w:r>
                      <w:r>
                        <w:t xml:space="preserve"> </w:t>
                      </w:r>
                      <w:r w:rsidR="00C247E2">
                        <w:t>only need to change the status</w:t>
                      </w:r>
                      <w:r>
                        <w:t xml:space="preserve"> following test results</w:t>
                      </w:r>
                      <w:r w:rsidR="00747ADC">
                        <w:t xml:space="preserve"> with integrated software in the batch testing software which automatically updates the users’ statuses.</w:t>
                      </w:r>
                    </w:p>
                    <w:p w14:paraId="79D0BB22" w14:textId="20F435F8" w:rsidR="00C247E2" w:rsidRDefault="00720259">
                      <w:r>
                        <w:t xml:space="preserve">Autonomous - </w:t>
                      </w:r>
                      <w:r w:rsidR="00C247E2">
                        <w:t>Any interaction involving an infected user is updated by the system and</w:t>
                      </w:r>
                      <w:r>
                        <w:t xml:space="preserve"> does not</w:t>
                      </w:r>
                      <w:r w:rsidR="00C247E2">
                        <w:t xml:space="preserve"> require human </w:t>
                      </w:r>
                      <w:r>
                        <w:t>interaction</w:t>
                      </w:r>
                      <w:r w:rsidR="00C247E2">
                        <w:t>.</w:t>
                      </w:r>
                    </w:p>
                    <w:p w14:paraId="576A393C" w14:textId="315036F7" w:rsidR="00F336B7" w:rsidRDefault="00C247E2" w:rsidP="00BD29DD">
                      <w:r>
                        <w:t>Minimises workload of users and most of the flow is done by the 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718610" w14:textId="68596B73" w:rsidR="00DB2A94" w:rsidRDefault="00DB2A94" w:rsidP="00DB2A94"/>
    <w:sectPr w:rsidR="00DB2A94" w:rsidSect="00DB2A94">
      <w:pgSz w:w="11906" w:h="16838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460A5" w14:textId="77777777" w:rsidR="006F5208" w:rsidRDefault="006F5208" w:rsidP="007605BD">
      <w:pPr>
        <w:spacing w:after="0" w:line="240" w:lineRule="auto"/>
      </w:pPr>
      <w:r>
        <w:separator/>
      </w:r>
    </w:p>
  </w:endnote>
  <w:endnote w:type="continuationSeparator" w:id="0">
    <w:p w14:paraId="45389789" w14:textId="77777777" w:rsidR="006F5208" w:rsidRDefault="006F5208" w:rsidP="007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648C" w14:textId="77777777" w:rsidR="006F5208" w:rsidRDefault="006F5208" w:rsidP="007605BD">
      <w:pPr>
        <w:spacing w:after="0" w:line="240" w:lineRule="auto"/>
      </w:pPr>
      <w:r>
        <w:separator/>
      </w:r>
    </w:p>
  </w:footnote>
  <w:footnote w:type="continuationSeparator" w:id="0">
    <w:p w14:paraId="4142D488" w14:textId="77777777" w:rsidR="006F5208" w:rsidRDefault="006F5208" w:rsidP="00760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2"/>
    <w:rsid w:val="000563A4"/>
    <w:rsid w:val="000D0CD1"/>
    <w:rsid w:val="000D6DD5"/>
    <w:rsid w:val="000E6CCB"/>
    <w:rsid w:val="00116C4E"/>
    <w:rsid w:val="001337C6"/>
    <w:rsid w:val="00160120"/>
    <w:rsid w:val="003B4547"/>
    <w:rsid w:val="003B6C52"/>
    <w:rsid w:val="00402948"/>
    <w:rsid w:val="00422563"/>
    <w:rsid w:val="00431262"/>
    <w:rsid w:val="00436472"/>
    <w:rsid w:val="004466BC"/>
    <w:rsid w:val="004B6C37"/>
    <w:rsid w:val="004D0A60"/>
    <w:rsid w:val="005911EA"/>
    <w:rsid w:val="005B1308"/>
    <w:rsid w:val="005F5057"/>
    <w:rsid w:val="0060370D"/>
    <w:rsid w:val="006F5208"/>
    <w:rsid w:val="00716D59"/>
    <w:rsid w:val="00720259"/>
    <w:rsid w:val="00747ADC"/>
    <w:rsid w:val="007605BD"/>
    <w:rsid w:val="0081740C"/>
    <w:rsid w:val="00A92206"/>
    <w:rsid w:val="00B31742"/>
    <w:rsid w:val="00BC4079"/>
    <w:rsid w:val="00BD29DD"/>
    <w:rsid w:val="00C247E2"/>
    <w:rsid w:val="00C61BD1"/>
    <w:rsid w:val="00D20F60"/>
    <w:rsid w:val="00DB2A94"/>
    <w:rsid w:val="00E37A00"/>
    <w:rsid w:val="00E7052C"/>
    <w:rsid w:val="00E716D2"/>
    <w:rsid w:val="00F23B4C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A4BD"/>
  <w15:chartTrackingRefBased/>
  <w15:docId w15:val="{3CCBC85D-527F-4446-BE8B-E325552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BD"/>
  </w:style>
  <w:style w:type="paragraph" w:styleId="Footer">
    <w:name w:val="footer"/>
    <w:basedOn w:val="Normal"/>
    <w:link w:val="Foot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BD"/>
  </w:style>
  <w:style w:type="paragraph" w:styleId="NoSpacing">
    <w:name w:val="No Spacing"/>
    <w:link w:val="NoSpacingChar"/>
    <w:uiPriority w:val="1"/>
    <w:qFormat/>
    <w:rsid w:val="007605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5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5E36-65F4-49CE-86E8-7E230A7D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17</cp:revision>
  <dcterms:created xsi:type="dcterms:W3CDTF">2020-06-16T08:52:00Z</dcterms:created>
  <dcterms:modified xsi:type="dcterms:W3CDTF">2020-06-18T10:20:00Z</dcterms:modified>
</cp:coreProperties>
</file>