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48F6" w14:textId="11E41BEB" w:rsidR="00EC121D" w:rsidRDefault="00EC121D" w:rsidP="00EC121D">
      <w:r>
        <w:t xml:space="preserve">Use </w:t>
      </w:r>
      <w:proofErr w:type="gramStart"/>
      <w:r>
        <w:t>case :</w:t>
      </w:r>
      <w:proofErr w:type="gramEnd"/>
      <w:r>
        <w:t xml:space="preserve"> </w:t>
      </w:r>
      <w:r>
        <w:t>Self Reporting</w:t>
      </w:r>
    </w:p>
    <w:p w14:paraId="5C5B05E7" w14:textId="0C05FD93" w:rsidR="00EC121D" w:rsidRDefault="00EC121D" w:rsidP="00EC121D">
      <w:r>
        <w:t>Description</w:t>
      </w:r>
      <w:r>
        <w:t>:</w:t>
      </w:r>
    </w:p>
    <w:p w14:paraId="5CDD9D0F" w14:textId="332637AA" w:rsidR="00EC121D" w:rsidRDefault="00EC121D" w:rsidP="00EC121D">
      <w:r>
        <w:t xml:space="preserve">The user of the software is suspicious that they have caught COVID-19 and chooses to </w:t>
      </w:r>
      <w:r w:rsidR="00E46AD9">
        <w:t>self-report</w:t>
      </w:r>
      <w:r>
        <w:t xml:space="preserve"> themselves to book in a medical test.</w:t>
      </w:r>
    </w:p>
    <w:p w14:paraId="446A3A4B" w14:textId="77777777" w:rsidR="00EC121D" w:rsidRDefault="00EC121D" w:rsidP="00EC121D">
      <w:r>
        <w:t>Actors</w:t>
      </w:r>
    </w:p>
    <w:p w14:paraId="558A2CE2" w14:textId="0AE6D429" w:rsidR="00EC121D" w:rsidRDefault="00EC121D" w:rsidP="00EC121D">
      <w:r>
        <w:t>The user of the track and trace system,</w:t>
      </w:r>
      <w:r w:rsidR="00457664">
        <w:t xml:space="preserve"> other users of the track and trace system</w:t>
      </w:r>
      <w:r>
        <w:t xml:space="preserve"> the track and trace system and the medical staff</w:t>
      </w:r>
      <w:r w:rsidR="00E46AD9">
        <w:t>, the health statistics dashboard</w:t>
      </w:r>
    </w:p>
    <w:p w14:paraId="30E8AFAC" w14:textId="77777777" w:rsidR="00EC121D" w:rsidRDefault="00EC121D" w:rsidP="00EC121D">
      <w:r>
        <w:t>Pre-conditions</w:t>
      </w:r>
    </w:p>
    <w:p w14:paraId="4385397E" w14:textId="64EB3225" w:rsidR="00EC121D" w:rsidRDefault="00EC121D" w:rsidP="00EC121D">
      <w:r>
        <w:t>The user of the app would have hopefully preregistered with the app thereby generating a unique ID and in this case would also have internet connectivity so that information would be able to be sent to the track and trace system with the unique ID.</w:t>
      </w:r>
    </w:p>
    <w:p w14:paraId="68FB8165" w14:textId="77777777" w:rsidR="00EC121D" w:rsidRDefault="00EC121D" w:rsidP="00EC121D">
      <w:r>
        <w:t>Post-conditions</w:t>
      </w:r>
    </w:p>
    <w:p w14:paraId="239908B1" w14:textId="04D29980" w:rsidR="00EC121D" w:rsidRDefault="00EC121D" w:rsidP="00EC121D">
      <w:r>
        <w:t xml:space="preserve">The system would have </w:t>
      </w:r>
      <w:r w:rsidR="00457664">
        <w:t>updated</w:t>
      </w:r>
      <w:r>
        <w:t xml:space="preserve"> this user from the green level to the amber level. The system would have also sent the unique ID to medical professionals as to book in an appointment for the </w:t>
      </w:r>
      <w:r w:rsidR="00457664">
        <w:t xml:space="preserve">user. Additionally, any users around this user would be alerted if they were around this user for a prolonged </w:t>
      </w:r>
      <w:proofErr w:type="gramStart"/>
      <w:r w:rsidR="00457664">
        <w:t>period of time</w:t>
      </w:r>
      <w:proofErr w:type="gramEnd"/>
      <w:r w:rsidR="00457664">
        <w:t>.</w:t>
      </w:r>
    </w:p>
    <w:p w14:paraId="76070D64" w14:textId="79253617" w:rsidR="00EC121D" w:rsidRDefault="00EC121D" w:rsidP="00EC121D">
      <w:r>
        <w:t>Main Scenario</w:t>
      </w:r>
    </w:p>
    <w:p w14:paraId="4BD9DDB8" w14:textId="4CAAEB23" w:rsidR="00EC121D" w:rsidRDefault="00457664" w:rsidP="00EC121D">
      <w:r>
        <w:t xml:space="preserve">Firstly, the user feels unwell and fear that they may have contracted COVID-19. They open the app and self-report themselves including any conditions that they may have. This report is sent with the unique user ID to the system which logs the sending and forwards the user ID to the medical professionals to book in </w:t>
      </w:r>
      <w:r w:rsidR="00E46AD9">
        <w:t xml:space="preserve">an </w:t>
      </w:r>
      <w:r>
        <w:t xml:space="preserve">appointment. </w:t>
      </w:r>
      <w:r w:rsidR="00E46AD9">
        <w:t xml:space="preserve">The information is also sent to the dashboard to update the number of suspected cases. Additionally, the database for the system is updated with this user ID to flag that they are in the amber level. </w:t>
      </w:r>
      <w:r w:rsidR="00822130">
        <w:t>This is sent back to the phone to show confirmation to the user that the self-report has gone through.</w:t>
      </w:r>
      <w:r w:rsidR="00E46AD9">
        <w:t xml:space="preserve"> This confirmation also allows for other users near to be alerted that there is a user in the amber region. This further reduces the spread of the virus as users will be more aware and try to stay </w:t>
      </w:r>
      <w:proofErr w:type="gramStart"/>
      <w:r w:rsidR="00E46AD9">
        <w:t>more strict</w:t>
      </w:r>
      <w:proofErr w:type="gramEnd"/>
      <w:r w:rsidR="00E46AD9">
        <w:t xml:space="preserve"> to governmental regulations. </w:t>
      </w:r>
    </w:p>
    <w:p w14:paraId="001BB3D0" w14:textId="77777777" w:rsidR="00EC121D" w:rsidRDefault="00EC121D" w:rsidP="00EC121D">
      <w:r>
        <w:t>Alterative Scenarios</w:t>
      </w:r>
    </w:p>
    <w:p w14:paraId="2EDFEA84" w14:textId="3DC1E838" w:rsidR="00EC121D" w:rsidRDefault="000A25C3" w:rsidP="00EC121D">
      <w:r>
        <w:t xml:space="preserve">1: In the case of no internet connectivity, the </w:t>
      </w:r>
      <w:proofErr w:type="spellStart"/>
      <w:r>
        <w:t>self report</w:t>
      </w:r>
      <w:proofErr w:type="spellEnd"/>
      <w:r>
        <w:t xml:space="preserve"> is stored locally with the confirmation still being given to the user. Seeing as the application uses Bluetooth, the device can communicate locally with other devices to alert other nearby users. Once internet connectivity is given, the local device </w:t>
      </w:r>
      <w:proofErr w:type="gramStart"/>
      <w:r>
        <w:t>is able to</w:t>
      </w:r>
      <w:proofErr w:type="gramEnd"/>
      <w:r>
        <w:t xml:space="preserve"> transmit the </w:t>
      </w:r>
      <w:proofErr w:type="spellStart"/>
      <w:r>
        <w:t>self report</w:t>
      </w:r>
      <w:proofErr w:type="spellEnd"/>
      <w:r>
        <w:t xml:space="preserve"> to the main track and trace system with the medical appointment booked after this contact.</w:t>
      </w:r>
    </w:p>
    <w:p w14:paraId="7E465967" w14:textId="78894714" w:rsidR="00EC121D" w:rsidRDefault="00EC121D" w:rsidP="00EC121D">
      <w:r>
        <w:t>&lt;Steps taken in alternative scenario 2</w:t>
      </w:r>
    </w:p>
    <w:sectPr w:rsidR="00EC1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1D"/>
    <w:rsid w:val="000A25C3"/>
    <w:rsid w:val="00457664"/>
    <w:rsid w:val="00822130"/>
    <w:rsid w:val="00BC4079"/>
    <w:rsid w:val="00E46AD9"/>
    <w:rsid w:val="00E7052C"/>
    <w:rsid w:val="00EC1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3E7B"/>
  <w15:chartTrackingRefBased/>
  <w15:docId w15:val="{8A9E1D44-2D17-42BB-A816-9A8B777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Jeetendra</dc:creator>
  <cp:keywords/>
  <dc:description/>
  <cp:lastModifiedBy>Joshi, Jeetendra</cp:lastModifiedBy>
  <cp:revision>1</cp:revision>
  <dcterms:created xsi:type="dcterms:W3CDTF">2020-06-13T08:54:00Z</dcterms:created>
  <dcterms:modified xsi:type="dcterms:W3CDTF">2020-06-13T11:11:00Z</dcterms:modified>
</cp:coreProperties>
</file>