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660B8" w14:textId="10E99E04" w:rsidR="007F732C" w:rsidRPr="007F732C" w:rsidRDefault="007F732C" w:rsidP="007F732C">
      <w:pPr>
        <w:jc w:val="center"/>
        <w:rPr>
          <w:rFonts w:ascii="Times New Roman" w:eastAsia="Times New Roman" w:hAnsi="Times New Roman" w:cs="Times New Roman"/>
          <w:b/>
          <w:bCs/>
          <w:sz w:val="32"/>
          <w:szCs w:val="32"/>
        </w:rPr>
      </w:pPr>
      <w:r w:rsidRPr="007F732C">
        <w:rPr>
          <w:rFonts w:ascii="Times New Roman" w:eastAsia="Times New Roman" w:hAnsi="Times New Roman" w:cs="Times New Roman"/>
          <w:b/>
          <w:bCs/>
          <w:sz w:val="32"/>
          <w:szCs w:val="32"/>
        </w:rPr>
        <w:t>Insurance Claim Prediction using Machine Learning</w:t>
      </w:r>
    </w:p>
    <w:p w14:paraId="757DFE71" w14:textId="1EE97DB0" w:rsidR="00C16E9C" w:rsidRDefault="00C16E9C">
      <w:pPr>
        <w:jc w:val="center"/>
        <w:rPr>
          <w:rFonts w:ascii="Times New Roman" w:eastAsia="Times New Roman" w:hAnsi="Times New Roman" w:cs="Times New Roman"/>
          <w:b/>
          <w:sz w:val="32"/>
          <w:szCs w:val="32"/>
        </w:rPr>
      </w:pPr>
    </w:p>
    <w:p w14:paraId="7D9725AA" w14:textId="77777777" w:rsidR="00C16E9C" w:rsidRDefault="00C16E9C">
      <w:pPr>
        <w:jc w:val="center"/>
        <w:rPr>
          <w:rFonts w:ascii="Quattrocento Sans" w:eastAsia="Quattrocento Sans" w:hAnsi="Quattrocento Sans" w:cs="Quattrocento Sans"/>
          <w:i/>
          <w:sz w:val="26"/>
          <w:szCs w:val="26"/>
        </w:rPr>
      </w:pPr>
    </w:p>
    <w:p w14:paraId="2A8CEB43" w14:textId="77777777" w:rsidR="00C16E9C" w:rsidRDefault="00C16E9C">
      <w:pPr>
        <w:jc w:val="center"/>
        <w:rPr>
          <w:rFonts w:ascii="Quattrocento Sans" w:eastAsia="Quattrocento Sans" w:hAnsi="Quattrocento Sans" w:cs="Quattrocento Sans"/>
          <w:i/>
          <w:sz w:val="26"/>
          <w:szCs w:val="26"/>
        </w:rPr>
      </w:pPr>
    </w:p>
    <w:p w14:paraId="7B2A3098" w14:textId="77777777" w:rsidR="00C16E9C"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A project report submitted to ICT Academy of Kerala </w:t>
      </w:r>
    </w:p>
    <w:p w14:paraId="1C972D75" w14:textId="77777777" w:rsidR="00C16E9C"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6EB7AD41" w14:textId="77777777" w:rsidR="00C16E9C"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177E88F5" w14:textId="77777777" w:rsidR="00C16E9C" w:rsidRDefault="00C16E9C"/>
    <w:p w14:paraId="6C58D9AC" w14:textId="77777777" w:rsidR="00C16E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27A37DF1" w14:textId="77777777" w:rsidR="00C16E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4623541A" w14:textId="77777777" w:rsidR="00C16E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545E4335" w14:textId="77777777" w:rsidR="00C16E9C" w:rsidRDefault="00C16E9C">
      <w:pPr>
        <w:jc w:val="center"/>
        <w:rPr>
          <w:rFonts w:ascii="Quattrocento Sans" w:eastAsia="Quattrocento Sans" w:hAnsi="Quattrocento Sans" w:cs="Quattrocento Sans"/>
          <w:b/>
          <w:sz w:val="24"/>
          <w:szCs w:val="24"/>
        </w:rPr>
      </w:pPr>
    </w:p>
    <w:p w14:paraId="3F453952" w14:textId="77777777" w:rsidR="00C16E9C"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14:paraId="5DB4DC4C" w14:textId="77777777" w:rsidR="00C16E9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Team </w:t>
      </w:r>
    </w:p>
    <w:p w14:paraId="7E7443D2" w14:textId="575B78A8" w:rsidR="00C16E9C" w:rsidRDefault="00C16E9C" w:rsidP="007F732C">
      <w:pPr>
        <w:rPr>
          <w:rFonts w:ascii="Times New Roman" w:eastAsia="Times New Roman" w:hAnsi="Times New Roman" w:cs="Times New Roman"/>
          <w:b/>
          <w:sz w:val="28"/>
          <w:szCs w:val="28"/>
        </w:rPr>
      </w:pPr>
    </w:p>
    <w:p w14:paraId="4D5AC4ED" w14:textId="5712A464" w:rsidR="00C16E9C" w:rsidRDefault="007F732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JENIN L</w:t>
      </w:r>
    </w:p>
    <w:p w14:paraId="2E4198D5" w14:textId="77777777" w:rsidR="00C16E9C" w:rsidRDefault="00C16E9C">
      <w:pPr>
        <w:rPr>
          <w:rFonts w:ascii="Arial" w:eastAsia="Arial" w:hAnsi="Arial" w:cs="Arial"/>
          <w:b/>
          <w:sz w:val="32"/>
          <w:szCs w:val="32"/>
        </w:rPr>
      </w:pPr>
    </w:p>
    <w:p w14:paraId="2590E9F7" w14:textId="77777777" w:rsidR="00C16E9C" w:rsidRDefault="00000000">
      <w:pPr>
        <w:jc w:val="center"/>
        <w:rPr>
          <w:rFonts w:ascii="Arial" w:eastAsia="Arial" w:hAnsi="Arial" w:cs="Arial"/>
        </w:rPr>
      </w:pPr>
      <w:r>
        <w:rPr>
          <w:rFonts w:ascii="Arial" w:eastAsia="Arial" w:hAnsi="Arial" w:cs="Arial"/>
          <w:noProof/>
        </w:rPr>
        <w:drawing>
          <wp:inline distT="0" distB="0" distL="0" distR="0" wp14:anchorId="4E9E1930" wp14:editId="2239358F">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7"/>
                    <a:srcRect/>
                    <a:stretch>
                      <a:fillRect/>
                    </a:stretch>
                  </pic:blipFill>
                  <pic:spPr>
                    <a:xfrm>
                      <a:off x="0" y="0"/>
                      <a:ext cx="1386442" cy="1109154"/>
                    </a:xfrm>
                    <a:prstGeom prst="rect">
                      <a:avLst/>
                    </a:prstGeom>
                    <a:ln/>
                  </pic:spPr>
                </pic:pic>
              </a:graphicData>
            </a:graphic>
          </wp:inline>
        </w:drawing>
      </w:r>
    </w:p>
    <w:p w14:paraId="436C6041" w14:textId="77777777" w:rsidR="00C16E9C" w:rsidRDefault="0000000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2FB567F2" w14:textId="77777777" w:rsidR="00C16E9C"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5D616995" w14:textId="77777777" w:rsidR="00C16E9C"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Nov 2022</w:t>
      </w:r>
    </w:p>
    <w:p w14:paraId="7D1C5B95" w14:textId="77777777" w:rsidR="00C16E9C" w:rsidRDefault="00C16E9C">
      <w:pPr>
        <w:spacing w:after="0"/>
        <w:jc w:val="center"/>
        <w:rPr>
          <w:rFonts w:ascii="Times New Roman" w:eastAsia="Times New Roman" w:hAnsi="Times New Roman" w:cs="Times New Roman"/>
          <w:b/>
          <w:sz w:val="40"/>
          <w:szCs w:val="40"/>
        </w:rPr>
      </w:pPr>
    </w:p>
    <w:p w14:paraId="43F256E5" w14:textId="77777777" w:rsidR="00C16E9C" w:rsidRDefault="0000000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List of Figures                                                                                                                </w:t>
      </w:r>
    </w:p>
    <w:p w14:paraId="42FC5B18" w14:textId="77777777" w:rsidR="00C16E9C" w:rsidRDefault="00C16E9C">
      <w:pPr>
        <w:spacing w:before="480" w:after="120" w:line="240" w:lineRule="auto"/>
        <w:jc w:val="center"/>
        <w:rPr>
          <w:rFonts w:ascii="Times New Roman" w:eastAsia="Times New Roman" w:hAnsi="Times New Roman" w:cs="Times New Roman"/>
          <w:b/>
          <w:color w:val="000000"/>
          <w:sz w:val="40"/>
          <w:szCs w:val="40"/>
        </w:rPr>
      </w:pPr>
    </w:p>
    <w:p w14:paraId="0686C500"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1. Dataset Distribution</w:t>
      </w:r>
    </w:p>
    <w:p w14:paraId="7B403244"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2. Preprocessing Overview</w:t>
      </w:r>
    </w:p>
    <w:p w14:paraId="68D54D6B"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3. Model Performance Comparisons</w:t>
      </w:r>
    </w:p>
    <w:p w14:paraId="5A07DF4E"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4. ROC Curve for Model Accuracy</w:t>
      </w:r>
    </w:p>
    <w:p w14:paraId="663F81A1" w14:textId="7B0EA094" w:rsidR="00C16E9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5. Feature Importance Graph</w:t>
      </w:r>
    </w:p>
    <w:p w14:paraId="2D5CFC7E" w14:textId="77777777" w:rsidR="00C16E9C" w:rsidRDefault="00C16E9C">
      <w:pPr>
        <w:spacing w:before="480" w:after="120" w:line="240" w:lineRule="auto"/>
        <w:rPr>
          <w:rFonts w:ascii="Times New Roman" w:eastAsia="Times New Roman" w:hAnsi="Times New Roman" w:cs="Times New Roman"/>
          <w:b/>
          <w:color w:val="000000"/>
          <w:sz w:val="40"/>
          <w:szCs w:val="40"/>
        </w:rPr>
      </w:pPr>
    </w:p>
    <w:p w14:paraId="634F430A" w14:textId="77777777" w:rsidR="00C16E9C" w:rsidRDefault="00C16E9C">
      <w:pPr>
        <w:spacing w:before="480" w:after="120" w:line="240" w:lineRule="auto"/>
        <w:jc w:val="center"/>
        <w:rPr>
          <w:rFonts w:ascii="Times New Roman" w:eastAsia="Times New Roman" w:hAnsi="Times New Roman" w:cs="Times New Roman"/>
          <w:b/>
          <w:color w:val="000000"/>
          <w:sz w:val="40"/>
          <w:szCs w:val="40"/>
        </w:rPr>
      </w:pPr>
    </w:p>
    <w:p w14:paraId="72CBCB98" w14:textId="77777777" w:rsidR="00C16E9C" w:rsidRDefault="00C16E9C">
      <w:pPr>
        <w:spacing w:before="480" w:after="120" w:line="240" w:lineRule="auto"/>
        <w:jc w:val="center"/>
        <w:rPr>
          <w:rFonts w:ascii="Times New Roman" w:eastAsia="Times New Roman" w:hAnsi="Times New Roman" w:cs="Times New Roman"/>
          <w:b/>
          <w:color w:val="000000"/>
          <w:sz w:val="40"/>
          <w:szCs w:val="40"/>
        </w:rPr>
      </w:pPr>
    </w:p>
    <w:p w14:paraId="0F4E74D1" w14:textId="77777777" w:rsidR="00C16E9C" w:rsidRDefault="00C16E9C">
      <w:pPr>
        <w:spacing w:before="480" w:after="120" w:line="240" w:lineRule="auto"/>
        <w:rPr>
          <w:rFonts w:ascii="Times New Roman" w:eastAsia="Times New Roman" w:hAnsi="Times New Roman" w:cs="Times New Roman"/>
          <w:b/>
          <w:sz w:val="40"/>
          <w:szCs w:val="40"/>
        </w:rPr>
      </w:pPr>
    </w:p>
    <w:p w14:paraId="4FE42D4C" w14:textId="77777777" w:rsidR="00C16E9C" w:rsidRDefault="00000000">
      <w:pPr>
        <w:spacing w:before="480" w:after="12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7FAA9F5C" w14:textId="77777777" w:rsidR="00C16E9C" w:rsidRDefault="00C16E9C">
      <w:pPr>
        <w:spacing w:before="480" w:after="120" w:line="240" w:lineRule="auto"/>
        <w:rPr>
          <w:rFonts w:ascii="Times New Roman" w:eastAsia="Times New Roman" w:hAnsi="Times New Roman" w:cs="Times New Roman"/>
          <w:b/>
          <w:sz w:val="40"/>
          <w:szCs w:val="40"/>
        </w:rPr>
      </w:pPr>
    </w:p>
    <w:p w14:paraId="4FB09C0F" w14:textId="77777777" w:rsidR="00C16E9C" w:rsidRDefault="00C16E9C">
      <w:pPr>
        <w:spacing w:before="480" w:after="120" w:line="240" w:lineRule="auto"/>
        <w:rPr>
          <w:rFonts w:ascii="Times New Roman" w:eastAsia="Times New Roman" w:hAnsi="Times New Roman" w:cs="Times New Roman"/>
          <w:b/>
          <w:sz w:val="40"/>
          <w:szCs w:val="40"/>
        </w:rPr>
      </w:pPr>
    </w:p>
    <w:p w14:paraId="455FCD3B"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07512BDA"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500BEE63" w14:textId="77777777" w:rsidR="00C16E9C" w:rsidRDefault="00C16E9C">
      <w:pPr>
        <w:spacing w:before="480" w:after="120" w:line="240" w:lineRule="auto"/>
        <w:rPr>
          <w:rFonts w:ascii="Times New Roman" w:eastAsia="Times New Roman" w:hAnsi="Times New Roman" w:cs="Times New Roman"/>
          <w:b/>
          <w:sz w:val="40"/>
          <w:szCs w:val="40"/>
        </w:rPr>
      </w:pPr>
    </w:p>
    <w:p w14:paraId="74C51B89"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48BE533A" w14:textId="77777777" w:rsidR="00C16E9C" w:rsidRDefault="00000000">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Abbreviations</w:t>
      </w:r>
    </w:p>
    <w:p w14:paraId="488BA6AB"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5DBF06D5" w14:textId="77777777" w:rsidR="007F732C" w:rsidRPr="007F732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ML - Machine Learning</w:t>
      </w:r>
    </w:p>
    <w:p w14:paraId="047604C1" w14:textId="77777777" w:rsidR="007F732C" w:rsidRPr="007F732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DL - Deep Learning</w:t>
      </w:r>
    </w:p>
    <w:p w14:paraId="3EA11EC1" w14:textId="77777777" w:rsidR="007F732C" w:rsidRPr="007F732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AUC - Area Under Curve</w:t>
      </w:r>
    </w:p>
    <w:p w14:paraId="3085DCB7" w14:textId="4625A642" w:rsidR="00C16E9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ROC - Receiver Operating Characteristic</w:t>
      </w:r>
    </w:p>
    <w:p w14:paraId="1A713638"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0439BEBD"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6571B92"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46C991BF"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DE920D5"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39D5A0E"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6949A49"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7DEFBC21"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7111477B"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EF01F83" w14:textId="77777777" w:rsidR="00C16E9C" w:rsidRDefault="00C16E9C">
      <w:pPr>
        <w:spacing w:before="480" w:after="120" w:line="240" w:lineRule="auto"/>
        <w:rPr>
          <w:rFonts w:ascii="Times New Roman" w:eastAsia="Times New Roman" w:hAnsi="Times New Roman" w:cs="Times New Roman"/>
          <w:b/>
          <w:sz w:val="40"/>
          <w:szCs w:val="40"/>
        </w:rPr>
      </w:pPr>
    </w:p>
    <w:p w14:paraId="1CF5B8BD"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19BCDD77" w14:textId="77777777" w:rsidR="00C16E9C" w:rsidRDefault="00000000">
      <w:pPr>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p w14:paraId="1DDCEE85" w14:textId="77777777" w:rsidR="007F732C" w:rsidRPr="007F732C" w:rsidRDefault="007F732C" w:rsidP="007F732C">
      <w:pPr>
        <w:spacing w:before="480" w:after="120" w:line="240" w:lineRule="auto"/>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1. Abstract</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2</w:t>
      </w:r>
      <w:proofErr w:type="gramEnd"/>
      <w:r w:rsidRPr="007F732C">
        <w:rPr>
          <w:rFonts w:ascii="Times New Roman" w:eastAsia="Times New Roman" w:hAnsi="Times New Roman" w:cs="Times New Roman"/>
          <w:b/>
          <w:sz w:val="40"/>
          <w:szCs w:val="40"/>
        </w:rPr>
        <w:t>. Problem Definition</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3</w:t>
      </w:r>
      <w:proofErr w:type="gramEnd"/>
      <w:r w:rsidRPr="007F732C">
        <w:rPr>
          <w:rFonts w:ascii="Times New Roman" w:eastAsia="Times New Roman" w:hAnsi="Times New Roman" w:cs="Times New Roman"/>
          <w:b/>
          <w:sz w:val="40"/>
          <w:szCs w:val="40"/>
        </w:rPr>
        <w:t>. Introduction</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4</w:t>
      </w:r>
      <w:proofErr w:type="gramEnd"/>
      <w:r w:rsidRPr="007F732C">
        <w:rPr>
          <w:rFonts w:ascii="Times New Roman" w:eastAsia="Times New Roman" w:hAnsi="Times New Roman" w:cs="Times New Roman"/>
          <w:b/>
          <w:sz w:val="40"/>
          <w:szCs w:val="40"/>
        </w:rPr>
        <w:t>. Literature Survey</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5</w:t>
      </w:r>
      <w:proofErr w:type="gramEnd"/>
      <w:r w:rsidRPr="007F732C">
        <w:rPr>
          <w:rFonts w:ascii="Times New Roman" w:eastAsia="Times New Roman" w:hAnsi="Times New Roman" w:cs="Times New Roman"/>
          <w:b/>
          <w:sz w:val="40"/>
          <w:szCs w:val="40"/>
        </w:rPr>
        <w:t>. Data Collection and Preprocessing</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6</w:t>
      </w:r>
      <w:proofErr w:type="gramEnd"/>
      <w:r w:rsidRPr="007F732C">
        <w:rPr>
          <w:rFonts w:ascii="Times New Roman" w:eastAsia="Times New Roman" w:hAnsi="Times New Roman" w:cs="Times New Roman"/>
          <w:b/>
          <w:sz w:val="40"/>
          <w:szCs w:val="40"/>
        </w:rPr>
        <w:t>. Methodology</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7</w:t>
      </w:r>
      <w:proofErr w:type="gramEnd"/>
      <w:r w:rsidRPr="007F732C">
        <w:rPr>
          <w:rFonts w:ascii="Times New Roman" w:eastAsia="Times New Roman" w:hAnsi="Times New Roman" w:cs="Times New Roman"/>
          <w:b/>
          <w:sz w:val="40"/>
          <w:szCs w:val="40"/>
        </w:rPr>
        <w:t>. Results</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8</w:t>
      </w:r>
      <w:proofErr w:type="gramEnd"/>
      <w:r w:rsidRPr="007F732C">
        <w:rPr>
          <w:rFonts w:ascii="Times New Roman" w:eastAsia="Times New Roman" w:hAnsi="Times New Roman" w:cs="Times New Roman"/>
          <w:b/>
          <w:sz w:val="40"/>
          <w:szCs w:val="40"/>
        </w:rPr>
        <w:t>. Conclusion</w:t>
      </w:r>
      <w:r w:rsidRPr="007F732C">
        <w:rPr>
          <w:rFonts w:ascii="Times New Roman" w:eastAsia="Times New Roman" w:hAnsi="Times New Roman" w:cs="Times New Roman"/>
          <w:b/>
          <w:sz w:val="40"/>
          <w:szCs w:val="40"/>
        </w:rPr>
        <w:br/>
      </w:r>
      <w:proofErr w:type="gramStart"/>
      <w:r w:rsidRPr="007F732C">
        <w:rPr>
          <w:rFonts w:ascii="Times New Roman" w:eastAsia="Times New Roman" w:hAnsi="Times New Roman" w:cs="Times New Roman"/>
          <w:b/>
          <w:sz w:val="40"/>
          <w:szCs w:val="40"/>
        </w:rPr>
        <w:t>9</w:t>
      </w:r>
      <w:proofErr w:type="gramEnd"/>
      <w:r w:rsidRPr="007F732C">
        <w:rPr>
          <w:rFonts w:ascii="Times New Roman" w:eastAsia="Times New Roman" w:hAnsi="Times New Roman" w:cs="Times New Roman"/>
          <w:b/>
          <w:sz w:val="40"/>
          <w:szCs w:val="40"/>
        </w:rPr>
        <w:t>. References</w:t>
      </w:r>
    </w:p>
    <w:p w14:paraId="7D88D78C" w14:textId="77777777" w:rsidR="00C16E9C" w:rsidRDefault="00C16E9C">
      <w:pPr>
        <w:spacing w:before="480" w:after="120" w:line="240" w:lineRule="auto"/>
        <w:rPr>
          <w:rFonts w:ascii="Times New Roman" w:eastAsia="Times New Roman" w:hAnsi="Times New Roman" w:cs="Times New Roman"/>
          <w:b/>
          <w:sz w:val="40"/>
          <w:szCs w:val="40"/>
        </w:rPr>
      </w:pPr>
    </w:p>
    <w:p w14:paraId="05C21458" w14:textId="77777777" w:rsidR="00C16E9C" w:rsidRDefault="00C16E9C">
      <w:pPr>
        <w:rPr>
          <w:rFonts w:ascii="Times New Roman" w:eastAsia="Times New Roman" w:hAnsi="Times New Roman" w:cs="Times New Roman"/>
          <w:b/>
          <w:sz w:val="24"/>
          <w:szCs w:val="24"/>
        </w:rPr>
      </w:pPr>
    </w:p>
    <w:p w14:paraId="01931877" w14:textId="77777777" w:rsidR="00C16E9C" w:rsidRDefault="00C16E9C">
      <w:pPr>
        <w:rPr>
          <w:rFonts w:ascii="Times New Roman" w:eastAsia="Times New Roman" w:hAnsi="Times New Roman" w:cs="Times New Roman"/>
          <w:b/>
          <w:sz w:val="24"/>
          <w:szCs w:val="24"/>
        </w:rPr>
      </w:pPr>
    </w:p>
    <w:p w14:paraId="031E2BF5" w14:textId="77777777" w:rsidR="00C16E9C" w:rsidRDefault="00C16E9C">
      <w:pPr>
        <w:rPr>
          <w:rFonts w:ascii="Times New Roman" w:eastAsia="Times New Roman" w:hAnsi="Times New Roman" w:cs="Times New Roman"/>
          <w:b/>
          <w:sz w:val="24"/>
          <w:szCs w:val="24"/>
        </w:rPr>
      </w:pPr>
    </w:p>
    <w:p w14:paraId="3788F540" w14:textId="77777777" w:rsidR="00C16E9C" w:rsidRDefault="00C16E9C">
      <w:pPr>
        <w:rPr>
          <w:rFonts w:ascii="Times New Roman" w:eastAsia="Times New Roman" w:hAnsi="Times New Roman" w:cs="Times New Roman"/>
          <w:b/>
          <w:sz w:val="24"/>
          <w:szCs w:val="24"/>
        </w:rPr>
      </w:pPr>
    </w:p>
    <w:p w14:paraId="1C3573C6" w14:textId="77777777" w:rsidR="00C16E9C" w:rsidRDefault="00C16E9C">
      <w:pPr>
        <w:rPr>
          <w:rFonts w:ascii="Times New Roman" w:eastAsia="Times New Roman" w:hAnsi="Times New Roman" w:cs="Times New Roman"/>
          <w:b/>
          <w:sz w:val="24"/>
          <w:szCs w:val="24"/>
        </w:rPr>
      </w:pPr>
    </w:p>
    <w:p w14:paraId="49A74427" w14:textId="77777777" w:rsidR="00C16E9C" w:rsidRDefault="00C16E9C">
      <w:pPr>
        <w:rPr>
          <w:rFonts w:ascii="Times New Roman" w:eastAsia="Times New Roman" w:hAnsi="Times New Roman" w:cs="Times New Roman"/>
          <w:b/>
          <w:sz w:val="24"/>
          <w:szCs w:val="24"/>
        </w:rPr>
      </w:pPr>
    </w:p>
    <w:p w14:paraId="30EE621D" w14:textId="77777777" w:rsidR="00C16E9C" w:rsidRDefault="00C16E9C">
      <w:pPr>
        <w:rPr>
          <w:rFonts w:ascii="Times New Roman" w:eastAsia="Times New Roman" w:hAnsi="Times New Roman" w:cs="Times New Roman"/>
          <w:b/>
          <w:sz w:val="24"/>
          <w:szCs w:val="24"/>
        </w:rPr>
      </w:pPr>
    </w:p>
    <w:p w14:paraId="4436B320" w14:textId="77777777" w:rsidR="00C16E9C" w:rsidRDefault="00C16E9C">
      <w:pPr>
        <w:rPr>
          <w:rFonts w:ascii="Times New Roman" w:eastAsia="Times New Roman" w:hAnsi="Times New Roman" w:cs="Times New Roman"/>
          <w:b/>
          <w:sz w:val="24"/>
          <w:szCs w:val="24"/>
        </w:rPr>
      </w:pPr>
    </w:p>
    <w:p w14:paraId="01829C22" w14:textId="77777777" w:rsidR="00C16E9C" w:rsidRDefault="00C16E9C">
      <w:pPr>
        <w:rPr>
          <w:rFonts w:ascii="Times New Roman" w:eastAsia="Times New Roman" w:hAnsi="Times New Roman" w:cs="Times New Roman"/>
          <w:b/>
          <w:sz w:val="24"/>
          <w:szCs w:val="24"/>
        </w:rPr>
      </w:pPr>
    </w:p>
    <w:p w14:paraId="0AAC7F19" w14:textId="77777777" w:rsidR="00C16E9C" w:rsidRDefault="00C16E9C">
      <w:pPr>
        <w:rPr>
          <w:rFonts w:ascii="Times New Roman" w:eastAsia="Times New Roman" w:hAnsi="Times New Roman" w:cs="Times New Roman"/>
          <w:b/>
          <w:sz w:val="24"/>
          <w:szCs w:val="24"/>
        </w:rPr>
      </w:pPr>
    </w:p>
    <w:p w14:paraId="1694A526" w14:textId="77777777" w:rsidR="00C16E9C" w:rsidRDefault="00C16E9C">
      <w:pPr>
        <w:rPr>
          <w:rFonts w:ascii="Times New Roman" w:eastAsia="Times New Roman" w:hAnsi="Times New Roman" w:cs="Times New Roman"/>
          <w:b/>
          <w:sz w:val="24"/>
          <w:szCs w:val="24"/>
        </w:rPr>
      </w:pPr>
    </w:p>
    <w:p w14:paraId="5F905139" w14:textId="77777777" w:rsidR="00C16E9C" w:rsidRDefault="00C16E9C">
      <w:pPr>
        <w:rPr>
          <w:rFonts w:ascii="Times New Roman" w:eastAsia="Times New Roman" w:hAnsi="Times New Roman" w:cs="Times New Roman"/>
          <w:b/>
          <w:sz w:val="24"/>
          <w:szCs w:val="24"/>
        </w:rPr>
      </w:pPr>
    </w:p>
    <w:p w14:paraId="3E88D28F" w14:textId="77777777" w:rsidR="00C16E9C" w:rsidRDefault="00C16E9C">
      <w:pPr>
        <w:rPr>
          <w:rFonts w:ascii="Times New Roman" w:eastAsia="Times New Roman" w:hAnsi="Times New Roman" w:cs="Times New Roman"/>
          <w:color w:val="C00000"/>
          <w:sz w:val="36"/>
          <w:szCs w:val="36"/>
        </w:rPr>
      </w:pPr>
    </w:p>
    <w:p w14:paraId="220287D3" w14:textId="77777777" w:rsidR="00C16E9C" w:rsidRDefault="00C16E9C">
      <w:pPr>
        <w:rPr>
          <w:rFonts w:ascii="Times New Roman" w:eastAsia="Times New Roman" w:hAnsi="Times New Roman" w:cs="Times New Roman"/>
          <w:color w:val="C00000"/>
          <w:sz w:val="36"/>
          <w:szCs w:val="36"/>
        </w:rPr>
      </w:pPr>
    </w:p>
    <w:p w14:paraId="56217541" w14:textId="77777777" w:rsidR="00C16E9C" w:rsidRDefault="00C16E9C">
      <w:pPr>
        <w:rPr>
          <w:rFonts w:ascii="Times New Roman" w:eastAsia="Times New Roman" w:hAnsi="Times New Roman" w:cs="Times New Roman"/>
          <w:color w:val="C00000"/>
          <w:sz w:val="36"/>
          <w:szCs w:val="36"/>
        </w:rPr>
      </w:pPr>
    </w:p>
    <w:p w14:paraId="5C9C2304" w14:textId="77777777" w:rsidR="00C16E9C" w:rsidRDefault="00C16E9C">
      <w:pPr>
        <w:rPr>
          <w:rFonts w:ascii="Times New Roman" w:eastAsia="Times New Roman" w:hAnsi="Times New Roman" w:cs="Times New Roman"/>
          <w:color w:val="C00000"/>
          <w:sz w:val="36"/>
          <w:szCs w:val="36"/>
        </w:rPr>
      </w:pPr>
    </w:p>
    <w:p w14:paraId="6CF83993" w14:textId="77777777" w:rsidR="00C16E9C" w:rsidRDefault="00C16E9C">
      <w:pPr>
        <w:rPr>
          <w:rFonts w:ascii="Times New Roman" w:eastAsia="Times New Roman" w:hAnsi="Times New Roman" w:cs="Times New Roman"/>
          <w:color w:val="C00000"/>
          <w:sz w:val="36"/>
          <w:szCs w:val="36"/>
        </w:rPr>
      </w:pPr>
    </w:p>
    <w:p w14:paraId="09C5B68A" w14:textId="77777777" w:rsidR="00C16E9C" w:rsidRDefault="00C16E9C">
      <w:pPr>
        <w:rPr>
          <w:rFonts w:ascii="Times New Roman" w:eastAsia="Times New Roman" w:hAnsi="Times New Roman" w:cs="Times New Roman"/>
          <w:color w:val="C00000"/>
          <w:sz w:val="36"/>
          <w:szCs w:val="36"/>
        </w:rPr>
      </w:pPr>
    </w:p>
    <w:p w14:paraId="00F8829C" w14:textId="77777777" w:rsidR="00C16E9C" w:rsidRDefault="00C16E9C">
      <w:pPr>
        <w:jc w:val="center"/>
        <w:rPr>
          <w:rFonts w:ascii="Times New Roman" w:eastAsia="Times New Roman" w:hAnsi="Times New Roman" w:cs="Times New Roman"/>
          <w:b/>
          <w:sz w:val="40"/>
          <w:szCs w:val="40"/>
        </w:rPr>
      </w:pPr>
    </w:p>
    <w:p w14:paraId="7E03212E" w14:textId="77777777" w:rsidR="007F732C" w:rsidRDefault="007F732C">
      <w:pPr>
        <w:jc w:val="center"/>
        <w:rPr>
          <w:rFonts w:ascii="Times New Roman" w:eastAsia="Times New Roman" w:hAnsi="Times New Roman" w:cs="Times New Roman"/>
          <w:b/>
          <w:sz w:val="40"/>
          <w:szCs w:val="40"/>
        </w:rPr>
      </w:pPr>
    </w:p>
    <w:p w14:paraId="4216D6B8" w14:textId="77777777" w:rsidR="007F732C" w:rsidRDefault="007F732C">
      <w:pPr>
        <w:jc w:val="center"/>
        <w:rPr>
          <w:rFonts w:ascii="Times New Roman" w:eastAsia="Times New Roman" w:hAnsi="Times New Roman" w:cs="Times New Roman"/>
          <w:b/>
          <w:sz w:val="40"/>
          <w:szCs w:val="40"/>
        </w:rPr>
      </w:pPr>
    </w:p>
    <w:p w14:paraId="58B7502B" w14:textId="591CD4A6" w:rsidR="00C16E9C"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14:paraId="4F34C52D" w14:textId="77777777" w:rsidR="007F732C" w:rsidRDefault="007F732C" w:rsidP="007F732C"/>
    <w:p w14:paraId="32608034" w14:textId="77777777" w:rsidR="005E5697" w:rsidRPr="005E5697" w:rsidRDefault="005E5697" w:rsidP="005E5697">
      <w:pPr>
        <w:shd w:val="clear" w:color="auto" w:fill="FFFFFF"/>
        <w:spacing w:before="468" w:after="0" w:line="240" w:lineRule="auto"/>
        <w:rPr>
          <w:rFonts w:ascii="Times New Roman" w:eastAsia="Times New Roman" w:hAnsi="Times New Roman" w:cs="Times New Roman"/>
          <w:sz w:val="28"/>
          <w:szCs w:val="28"/>
        </w:rPr>
      </w:pPr>
      <w:r w:rsidRPr="005E5697">
        <w:rPr>
          <w:rFonts w:ascii="Times New Roman" w:eastAsia="Times New Roman" w:hAnsi="Times New Roman" w:cs="Times New Roman"/>
          <w:sz w:val="28"/>
          <w:szCs w:val="28"/>
        </w:rPr>
        <w:t xml:space="preserve">This project develops a predictive model to assess insurance claims, leveraging advanced machine learning techniques. The dataset, sourced from Kaggle, includes 58,592 records with </w:t>
      </w:r>
      <w:proofErr w:type="gramStart"/>
      <w:r w:rsidRPr="005E5697">
        <w:rPr>
          <w:rFonts w:ascii="Times New Roman" w:eastAsia="Times New Roman" w:hAnsi="Times New Roman" w:cs="Times New Roman"/>
          <w:sz w:val="28"/>
          <w:szCs w:val="28"/>
        </w:rPr>
        <w:t>44</w:t>
      </w:r>
      <w:proofErr w:type="gramEnd"/>
      <w:r w:rsidRPr="005E5697">
        <w:rPr>
          <w:rFonts w:ascii="Times New Roman" w:eastAsia="Times New Roman" w:hAnsi="Times New Roman" w:cs="Times New Roman"/>
          <w:sz w:val="28"/>
          <w:szCs w:val="28"/>
        </w:rPr>
        <w:t xml:space="preserve"> features capturing policy details, policyholder demographics, vehicle specifications, and various safety features. Key features include Policy Tenure, Age of Car, Age of Policyholder, Vehicle Segment, Fuel Type, and </w:t>
      </w:r>
      <w:proofErr w:type="gramStart"/>
      <w:r w:rsidRPr="005E5697">
        <w:rPr>
          <w:rFonts w:ascii="Times New Roman" w:eastAsia="Times New Roman" w:hAnsi="Times New Roman" w:cs="Times New Roman"/>
          <w:sz w:val="28"/>
          <w:szCs w:val="28"/>
        </w:rPr>
        <w:t>several</w:t>
      </w:r>
      <w:proofErr w:type="gramEnd"/>
      <w:r w:rsidRPr="005E5697">
        <w:rPr>
          <w:rFonts w:ascii="Times New Roman" w:eastAsia="Times New Roman" w:hAnsi="Times New Roman" w:cs="Times New Roman"/>
          <w:sz w:val="28"/>
          <w:szCs w:val="28"/>
        </w:rPr>
        <w:t xml:space="preserve"> binary safety indicators such as Electronic Stability Control (ESC) and Brake Assist. The target variable, </w:t>
      </w:r>
      <w:proofErr w:type="spellStart"/>
      <w:r w:rsidRPr="005E5697">
        <w:rPr>
          <w:rFonts w:ascii="Times New Roman" w:eastAsia="Times New Roman" w:hAnsi="Times New Roman" w:cs="Times New Roman"/>
          <w:sz w:val="28"/>
          <w:szCs w:val="28"/>
        </w:rPr>
        <w:t>is_claim</w:t>
      </w:r>
      <w:proofErr w:type="spellEnd"/>
      <w:r w:rsidRPr="005E5697">
        <w:rPr>
          <w:rFonts w:ascii="Times New Roman" w:eastAsia="Times New Roman" w:hAnsi="Times New Roman" w:cs="Times New Roman"/>
          <w:sz w:val="28"/>
          <w:szCs w:val="28"/>
        </w:rPr>
        <w:t xml:space="preserve">, is binary, indicating whether a claim </w:t>
      </w:r>
      <w:proofErr w:type="gramStart"/>
      <w:r w:rsidRPr="005E5697">
        <w:rPr>
          <w:rFonts w:ascii="Times New Roman" w:eastAsia="Times New Roman" w:hAnsi="Times New Roman" w:cs="Times New Roman"/>
          <w:sz w:val="28"/>
          <w:szCs w:val="28"/>
        </w:rPr>
        <w:t>was made</w:t>
      </w:r>
      <w:proofErr w:type="gramEnd"/>
      <w:r w:rsidRPr="005E5697">
        <w:rPr>
          <w:rFonts w:ascii="Times New Roman" w:eastAsia="Times New Roman" w:hAnsi="Times New Roman" w:cs="Times New Roman"/>
          <w:sz w:val="28"/>
          <w:szCs w:val="28"/>
        </w:rPr>
        <w:t xml:space="preserve"> (1) or not (0).</w:t>
      </w:r>
    </w:p>
    <w:p w14:paraId="0B8B75FD" w14:textId="77777777" w:rsidR="00C16E9C" w:rsidRPr="005E5697" w:rsidRDefault="00C16E9C">
      <w:pPr>
        <w:shd w:val="clear" w:color="auto" w:fill="FFFFFF"/>
        <w:spacing w:before="468" w:after="0" w:line="240" w:lineRule="auto"/>
        <w:rPr>
          <w:rFonts w:ascii="Times New Roman" w:eastAsia="Times New Roman" w:hAnsi="Times New Roman" w:cs="Times New Roman"/>
          <w:sz w:val="28"/>
          <w:szCs w:val="28"/>
        </w:rPr>
      </w:pPr>
    </w:p>
    <w:p w14:paraId="003A2D3A"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2E5B408"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13865F5"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7BAC4210"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1A6F6CC1"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3FABF537"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42EB154C"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4F9CE80A"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17EA2E5"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023C0E2D"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4F885CD"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D31DED1"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D3DE47F"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2A73BD8C" w14:textId="77777777" w:rsidR="00C16E9C" w:rsidRDefault="00C16E9C">
      <w:pPr>
        <w:shd w:val="clear" w:color="auto" w:fill="FFFFFF"/>
        <w:spacing w:before="468" w:after="0" w:line="240" w:lineRule="auto"/>
        <w:rPr>
          <w:rFonts w:ascii="Times New Roman" w:eastAsia="Times New Roman" w:hAnsi="Times New Roman" w:cs="Times New Roman"/>
          <w:b/>
          <w:sz w:val="36"/>
          <w:szCs w:val="36"/>
        </w:rPr>
      </w:pPr>
    </w:p>
    <w:p w14:paraId="353B5C6E" w14:textId="77777777" w:rsidR="00C16E9C" w:rsidRDefault="00000000">
      <w:pPr>
        <w:shd w:val="clear" w:color="auto" w:fill="FFFFFF"/>
        <w:spacing w:before="468"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1. Problem Definition</w:t>
      </w:r>
    </w:p>
    <w:p w14:paraId="4C4D619A" w14:textId="77777777" w:rsidR="005E5697" w:rsidRDefault="00000000">
      <w:pPr>
        <w:shd w:val="clear" w:color="auto" w:fill="FFFFFF"/>
        <w:spacing w:before="468"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1.1 Overview</w:t>
      </w:r>
    </w:p>
    <w:p w14:paraId="4FA62FE1" w14:textId="77777777" w:rsidR="005E5697" w:rsidRPr="005E5697" w:rsidRDefault="005E5697" w:rsidP="005E5697">
      <w:pPr>
        <w:rPr>
          <w:rFonts w:ascii="Times New Roman" w:hAnsi="Times New Roman" w:cs="Times New Roman"/>
          <w:sz w:val="28"/>
          <w:szCs w:val="28"/>
        </w:rPr>
      </w:pPr>
      <w:r w:rsidRPr="005E5697">
        <w:rPr>
          <w:rFonts w:ascii="Times New Roman" w:hAnsi="Times New Roman" w:cs="Times New Roman"/>
          <w:sz w:val="28"/>
          <w:szCs w:val="28"/>
        </w:rPr>
        <w:t>Insurance companies face challenges in managing and predicting claims accurately, which can lead to resource misallocation and financial losses.</w:t>
      </w:r>
    </w:p>
    <w:p w14:paraId="4155C71F" w14:textId="6D03F7FC" w:rsidR="00C16E9C" w:rsidRPr="005E5697" w:rsidRDefault="00000000">
      <w:pPr>
        <w:shd w:val="clear" w:color="auto" w:fill="FFFFFF"/>
        <w:spacing w:before="468" w:after="0" w:line="240" w:lineRule="auto"/>
        <w:rPr>
          <w:rFonts w:ascii="Times New Roman" w:eastAsia="Times New Roman" w:hAnsi="Times New Roman" w:cs="Times New Roman"/>
          <w:b/>
          <w:sz w:val="28"/>
          <w:szCs w:val="28"/>
        </w:rPr>
      </w:pPr>
      <w:r w:rsidRPr="005E5697">
        <w:rPr>
          <w:rFonts w:ascii="Times New Roman" w:eastAsia="Times New Roman" w:hAnsi="Times New Roman" w:cs="Times New Roman"/>
          <w:b/>
          <w:sz w:val="28"/>
          <w:szCs w:val="28"/>
        </w:rPr>
        <w:t xml:space="preserve"> </w:t>
      </w:r>
    </w:p>
    <w:p w14:paraId="12C4BDF7" w14:textId="77777777" w:rsidR="00C16E9C" w:rsidRDefault="00000000">
      <w:pPr>
        <w:shd w:val="clear" w:color="auto" w:fill="FFFFFF"/>
        <w:spacing w:before="468" w:after="0" w:line="240" w:lineRule="auto"/>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sz w:val="30"/>
          <w:szCs w:val="30"/>
        </w:rPr>
        <w:t>1.2 Problem Statement</w:t>
      </w:r>
      <w:r>
        <w:rPr>
          <w:rFonts w:ascii="Times New Roman" w:eastAsia="Times New Roman" w:hAnsi="Times New Roman" w:cs="Times New Roman"/>
          <w:sz w:val="26"/>
          <w:szCs w:val="26"/>
        </w:rPr>
        <w:t xml:space="preserve">                                                                                                                                        </w:t>
      </w:r>
    </w:p>
    <w:p w14:paraId="20B86E12" w14:textId="77777777" w:rsidR="00C16E9C" w:rsidRDefault="00C16E9C">
      <w:pPr>
        <w:spacing w:after="0" w:line="240" w:lineRule="auto"/>
        <w:ind w:right="480"/>
        <w:jc w:val="both"/>
        <w:rPr>
          <w:rFonts w:ascii="Times New Roman" w:eastAsia="Times New Roman" w:hAnsi="Times New Roman" w:cs="Times New Roman"/>
          <w:color w:val="1E1C11"/>
          <w:sz w:val="24"/>
          <w:szCs w:val="24"/>
          <w:highlight w:val="white"/>
        </w:rPr>
      </w:pPr>
    </w:p>
    <w:p w14:paraId="156DE34F" w14:textId="77777777" w:rsidR="005E5697" w:rsidRPr="005E5697" w:rsidRDefault="005E5697" w:rsidP="005E5697">
      <w:pPr>
        <w:rPr>
          <w:rFonts w:asciiTheme="minorHAnsi" w:eastAsiaTheme="minorEastAsia" w:hAnsiTheme="minorHAnsi" w:cstheme="minorBidi"/>
          <w:lang w:eastAsia="en-US"/>
        </w:rPr>
      </w:pPr>
      <w:r w:rsidRPr="005E5697">
        <w:rPr>
          <w:rFonts w:asciiTheme="minorHAnsi" w:eastAsiaTheme="minorEastAsia" w:hAnsiTheme="minorHAnsi" w:cstheme="minorBidi"/>
          <w:lang w:eastAsia="en-US"/>
        </w:rPr>
        <w:t>To build a predictive model that forecasts insurance claims using machine learning, thereby assisting insurance companies in optimizing resource allocation and improving the accuracy of claim assessments.</w:t>
      </w:r>
    </w:p>
    <w:p w14:paraId="2EC57A26"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8EBD03B"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39A04BC3"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558759FF"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44946387"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0BBB0E5C"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22228A82"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222861B7"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02395DB6"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DCCB361"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10A8D25"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CD5AD6A"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5C6AA7B4"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02B08953"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4990DBF7"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5537004" w14:textId="77777777" w:rsidR="00C16E9C"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 2. Introduction</w:t>
      </w:r>
    </w:p>
    <w:p w14:paraId="7CFD3FC3" w14:textId="77777777" w:rsidR="00C16E9C" w:rsidRDefault="00C16E9C">
      <w:pPr>
        <w:spacing w:after="280" w:line="240" w:lineRule="auto"/>
        <w:ind w:right="480"/>
        <w:rPr>
          <w:rFonts w:ascii="Times New Roman" w:eastAsia="Times New Roman" w:hAnsi="Times New Roman" w:cs="Times New Roman"/>
          <w:color w:val="1E1C11"/>
          <w:sz w:val="24"/>
          <w:szCs w:val="24"/>
          <w:highlight w:val="white"/>
        </w:rPr>
      </w:pPr>
    </w:p>
    <w:p w14:paraId="1A8414C7" w14:textId="01E1BDC0" w:rsidR="00C16E9C" w:rsidRPr="005E5697" w:rsidRDefault="005E5697" w:rsidP="005E5697">
      <w:pPr>
        <w:spacing w:after="280" w:line="240" w:lineRule="auto"/>
        <w:ind w:right="480"/>
        <w:rPr>
          <w:rFonts w:ascii="Times New Roman" w:eastAsia="Times New Roman" w:hAnsi="Times New Roman" w:cs="Times New Roman"/>
          <w:b/>
          <w:color w:val="1E1C11"/>
          <w:sz w:val="28"/>
          <w:szCs w:val="28"/>
          <w:highlight w:val="white"/>
        </w:rPr>
      </w:pPr>
      <w:r w:rsidRPr="005E5697">
        <w:rPr>
          <w:rFonts w:ascii="Times New Roman" w:hAnsi="Times New Roman" w:cs="Times New Roman"/>
          <w:sz w:val="28"/>
          <w:szCs w:val="28"/>
        </w:rPr>
        <w:t xml:space="preserve">In the insurance industry, predicting potential claims efficiently is crucial for effective risk management and cost optimization. This project explores the use of machine learning techniques to develop a predictive model that aids in assessing the likelihood of claims based on policy details, customer demographics, and vehicle </w:t>
      </w:r>
      <w:proofErr w:type="gramStart"/>
      <w:r w:rsidRPr="005E5697">
        <w:rPr>
          <w:rFonts w:ascii="Times New Roman" w:hAnsi="Times New Roman" w:cs="Times New Roman"/>
          <w:sz w:val="28"/>
          <w:szCs w:val="28"/>
        </w:rPr>
        <w:t>information</w:t>
      </w:r>
      <w:proofErr w:type="gramEnd"/>
    </w:p>
    <w:p w14:paraId="581DD05C"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0ACF50DC"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4E5DCFED"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7FFEA64A"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73E5400"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D296C39"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1929B9F3"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70CF60B0"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EBD2FBB"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1ADCF313"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2965E716"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455EFFE6"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88BEA47"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AA789D2"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85F29EF"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25D89E34" w14:textId="77777777" w:rsidR="00C16E9C"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3. Literature Survey</w:t>
      </w:r>
    </w:p>
    <w:p w14:paraId="274948A2" w14:textId="0FBF65B8" w:rsidR="005E5697" w:rsidRPr="005E5697" w:rsidRDefault="005E5697" w:rsidP="005E5697">
      <w:pPr>
        <w:rPr>
          <w:rFonts w:ascii="Times New Roman" w:eastAsiaTheme="minorEastAsia" w:hAnsi="Times New Roman" w:cs="Times New Roman"/>
          <w:sz w:val="28"/>
          <w:szCs w:val="28"/>
          <w:lang w:eastAsia="en-US"/>
        </w:rPr>
      </w:pPr>
      <w:r w:rsidRPr="005E5697">
        <w:rPr>
          <w:rFonts w:ascii="Times New Roman" w:eastAsiaTheme="minorEastAsia" w:hAnsi="Times New Roman" w:cs="Times New Roman"/>
          <w:sz w:val="28"/>
          <w:szCs w:val="28"/>
          <w:lang w:eastAsia="en-US"/>
        </w:rPr>
        <w:t xml:space="preserve">Previous studies have demonstrated the effectiveness of machine learning models in insurance claim predictions. Techniques such as Logistic Regression and Random Forest have shown promising results, but complex data patterns often require more robust methods like </w:t>
      </w:r>
      <w:proofErr w:type="spellStart"/>
      <w:r w:rsidRPr="005E5697">
        <w:rPr>
          <w:rFonts w:ascii="Times New Roman" w:eastAsiaTheme="minorEastAsia" w:hAnsi="Times New Roman" w:cs="Times New Roman"/>
          <w:sz w:val="28"/>
          <w:szCs w:val="28"/>
          <w:lang w:eastAsia="en-US"/>
        </w:rPr>
        <w:t>XGBoost</w:t>
      </w:r>
      <w:proofErr w:type="spellEnd"/>
      <w:r w:rsidRPr="005E5697">
        <w:rPr>
          <w:rFonts w:ascii="Times New Roman" w:eastAsiaTheme="minorEastAsia" w:hAnsi="Times New Roman" w:cs="Times New Roman"/>
          <w:sz w:val="28"/>
          <w:szCs w:val="28"/>
          <w:lang w:eastAsia="en-US"/>
        </w:rPr>
        <w:t xml:space="preserve">. </w:t>
      </w:r>
      <w:proofErr w:type="spellStart"/>
      <w:r w:rsidRPr="005E5697">
        <w:rPr>
          <w:rFonts w:ascii="Times New Roman" w:eastAsiaTheme="minorEastAsia" w:hAnsi="Times New Roman" w:cs="Times New Roman"/>
          <w:sz w:val="28"/>
          <w:szCs w:val="28"/>
          <w:lang w:eastAsia="en-US"/>
        </w:rPr>
        <w:t>XGBoost</w:t>
      </w:r>
      <w:proofErr w:type="spellEnd"/>
      <w:r w:rsidRPr="005E5697">
        <w:rPr>
          <w:rFonts w:ascii="Times New Roman" w:eastAsiaTheme="minorEastAsia" w:hAnsi="Times New Roman" w:cs="Times New Roman"/>
          <w:sz w:val="28"/>
          <w:szCs w:val="28"/>
          <w:lang w:eastAsia="en-US"/>
        </w:rPr>
        <w:t xml:space="preserve"> has </w:t>
      </w:r>
      <w:proofErr w:type="gramStart"/>
      <w:r w:rsidRPr="005E5697">
        <w:rPr>
          <w:rFonts w:ascii="Times New Roman" w:eastAsiaTheme="minorEastAsia" w:hAnsi="Times New Roman" w:cs="Times New Roman"/>
          <w:sz w:val="28"/>
          <w:szCs w:val="28"/>
          <w:lang w:eastAsia="en-US"/>
        </w:rPr>
        <w:t>been widely recognized</w:t>
      </w:r>
      <w:proofErr w:type="gramEnd"/>
      <w:r w:rsidRPr="005E5697">
        <w:rPr>
          <w:rFonts w:ascii="Times New Roman" w:eastAsiaTheme="minorEastAsia" w:hAnsi="Times New Roman" w:cs="Times New Roman"/>
          <w:sz w:val="28"/>
          <w:szCs w:val="28"/>
          <w:lang w:eastAsia="en-US"/>
        </w:rPr>
        <w:t xml:space="preserve"> for its high performance in structured data tasks, making it suitable for this project.</w:t>
      </w:r>
    </w:p>
    <w:p w14:paraId="33B45AB9" w14:textId="77777777" w:rsidR="005E5697" w:rsidRDefault="005E5697" w:rsidP="005E5697">
      <w:pPr>
        <w:pStyle w:val="Heading1"/>
      </w:pPr>
    </w:p>
    <w:p w14:paraId="607D33A1" w14:textId="77777777" w:rsidR="005E5697" w:rsidRDefault="005E5697" w:rsidP="005E5697">
      <w:pPr>
        <w:pStyle w:val="Heading1"/>
      </w:pPr>
    </w:p>
    <w:p w14:paraId="34D44B74" w14:textId="77777777" w:rsidR="005E5697" w:rsidRDefault="005E5697" w:rsidP="005E5697">
      <w:pPr>
        <w:pStyle w:val="Heading1"/>
      </w:pPr>
    </w:p>
    <w:p w14:paraId="012D2100" w14:textId="77777777" w:rsidR="005E5697" w:rsidRDefault="005E5697" w:rsidP="005E5697">
      <w:pPr>
        <w:pStyle w:val="Heading1"/>
      </w:pPr>
    </w:p>
    <w:p w14:paraId="1024E659" w14:textId="30574E62" w:rsidR="005E5697" w:rsidRDefault="005E5697" w:rsidP="005E5697">
      <w:pPr>
        <w:pStyle w:val="Heading1"/>
        <w:jc w:val="center"/>
        <w:rPr>
          <w:rFonts w:ascii="Times New Roman" w:hAnsi="Times New Roman" w:cs="Times New Roman"/>
          <w:color w:val="auto"/>
          <w:sz w:val="40"/>
          <w:szCs w:val="40"/>
        </w:rPr>
      </w:pPr>
      <w:r w:rsidRPr="005E5697">
        <w:rPr>
          <w:rFonts w:ascii="Times New Roman" w:hAnsi="Times New Roman" w:cs="Times New Roman"/>
          <w:color w:val="auto"/>
          <w:sz w:val="40"/>
          <w:szCs w:val="40"/>
        </w:rPr>
        <w:t xml:space="preserve"> Data</w:t>
      </w:r>
      <w:r>
        <w:rPr>
          <w:rFonts w:ascii="Times New Roman" w:hAnsi="Times New Roman" w:cs="Times New Roman"/>
          <w:color w:val="auto"/>
          <w:sz w:val="40"/>
          <w:szCs w:val="40"/>
        </w:rPr>
        <w:t xml:space="preserve"> Collection and Preprocessing</w:t>
      </w:r>
    </w:p>
    <w:p w14:paraId="4E99DEAD" w14:textId="77777777" w:rsidR="00C44743" w:rsidRDefault="00C44743" w:rsidP="00C44743"/>
    <w:p w14:paraId="2E10EE2F" w14:textId="77777777" w:rsidR="00C44743" w:rsidRPr="00C44743" w:rsidRDefault="00C44743" w:rsidP="00C44743"/>
    <w:p w14:paraId="56160334"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bCs/>
          <w:sz w:val="28"/>
          <w:szCs w:val="28"/>
        </w:rPr>
        <w:t>Total Records: 58,592</w:t>
      </w:r>
      <w:r w:rsidRPr="00C44743">
        <w:rPr>
          <w:rFonts w:ascii="Times New Roman" w:hAnsi="Times New Roman" w:cs="Times New Roman"/>
          <w:bCs/>
          <w:sz w:val="28"/>
          <w:szCs w:val="28"/>
        </w:rPr>
        <w:br/>
      </w:r>
      <w:r w:rsidRPr="00C44743">
        <w:rPr>
          <w:rFonts w:ascii="Times New Roman" w:hAnsi="Times New Roman" w:cs="Times New Roman"/>
          <w:sz w:val="28"/>
          <w:szCs w:val="28"/>
        </w:rPr>
        <w:br/>
        <w:t>Features: 44 columns</w:t>
      </w:r>
      <w:r w:rsidRPr="00C44743">
        <w:rPr>
          <w:rFonts w:ascii="Times New Roman" w:hAnsi="Times New Roman" w:cs="Times New Roman"/>
          <w:sz w:val="28"/>
          <w:szCs w:val="28"/>
        </w:rPr>
        <w:br/>
      </w:r>
      <w:r w:rsidRPr="00C44743">
        <w:rPr>
          <w:rFonts w:ascii="Times New Roman" w:hAnsi="Times New Roman" w:cs="Times New Roman"/>
          <w:sz w:val="28"/>
          <w:szCs w:val="28"/>
        </w:rPr>
        <w:br/>
      </w:r>
      <w:r w:rsidRPr="00C44743">
        <w:rPr>
          <w:rFonts w:ascii="Times New Roman" w:hAnsi="Times New Roman" w:cs="Times New Roman"/>
          <w:b/>
          <w:bCs/>
          <w:sz w:val="28"/>
          <w:szCs w:val="28"/>
        </w:rPr>
        <w:t>Key Feature Categories:</w:t>
      </w:r>
      <w:r w:rsidRPr="00C44743">
        <w:rPr>
          <w:rFonts w:ascii="Times New Roman" w:hAnsi="Times New Roman" w:cs="Times New Roman"/>
          <w:b/>
          <w:bCs/>
          <w:sz w:val="28"/>
          <w:szCs w:val="28"/>
        </w:rPr>
        <w:br/>
      </w:r>
      <w:r w:rsidRPr="00C44743">
        <w:rPr>
          <w:rFonts w:ascii="Times New Roman" w:hAnsi="Times New Roman" w:cs="Times New Roman"/>
          <w:sz w:val="28"/>
          <w:szCs w:val="28"/>
        </w:rPr>
        <w:br/>
        <w:t xml:space="preserve">Policy Details: </w:t>
      </w:r>
      <w:proofErr w:type="spellStart"/>
      <w:r w:rsidRPr="00C44743">
        <w:rPr>
          <w:rFonts w:ascii="Times New Roman" w:hAnsi="Times New Roman" w:cs="Times New Roman"/>
          <w:sz w:val="28"/>
          <w:szCs w:val="28"/>
        </w:rPr>
        <w:t>policy_tenure</w:t>
      </w:r>
      <w:proofErr w:type="spellEnd"/>
      <w:r w:rsidRPr="00C44743">
        <w:rPr>
          <w:rFonts w:ascii="Times New Roman" w:hAnsi="Times New Roman" w:cs="Times New Roman"/>
          <w:sz w:val="28"/>
          <w:szCs w:val="28"/>
        </w:rPr>
        <w:t xml:space="preserve">, </w:t>
      </w:r>
      <w:proofErr w:type="spellStart"/>
      <w:r w:rsidRPr="00C44743">
        <w:rPr>
          <w:rFonts w:ascii="Times New Roman" w:hAnsi="Times New Roman" w:cs="Times New Roman"/>
          <w:sz w:val="28"/>
          <w:szCs w:val="28"/>
        </w:rPr>
        <w:t>policy_id</w:t>
      </w:r>
      <w:proofErr w:type="spellEnd"/>
      <w:r w:rsidRPr="00C44743">
        <w:rPr>
          <w:rFonts w:ascii="Times New Roman" w:hAnsi="Times New Roman" w:cs="Times New Roman"/>
          <w:sz w:val="28"/>
          <w:szCs w:val="28"/>
        </w:rPr>
        <w:br/>
        <w:t xml:space="preserve">Vehicle Information: </w:t>
      </w:r>
      <w:proofErr w:type="spellStart"/>
      <w:r w:rsidRPr="00C44743">
        <w:rPr>
          <w:rFonts w:ascii="Times New Roman" w:hAnsi="Times New Roman" w:cs="Times New Roman"/>
          <w:sz w:val="28"/>
          <w:szCs w:val="28"/>
        </w:rPr>
        <w:t>age_of_car</w:t>
      </w:r>
      <w:proofErr w:type="spellEnd"/>
      <w:r w:rsidRPr="00C44743">
        <w:rPr>
          <w:rFonts w:ascii="Times New Roman" w:hAnsi="Times New Roman" w:cs="Times New Roman"/>
          <w:sz w:val="28"/>
          <w:szCs w:val="28"/>
        </w:rPr>
        <w:t xml:space="preserve">, make, segment, </w:t>
      </w:r>
      <w:proofErr w:type="spellStart"/>
      <w:r w:rsidRPr="00C44743">
        <w:rPr>
          <w:rFonts w:ascii="Times New Roman" w:hAnsi="Times New Roman" w:cs="Times New Roman"/>
          <w:sz w:val="28"/>
          <w:szCs w:val="28"/>
        </w:rPr>
        <w:t>fuel_type</w:t>
      </w:r>
      <w:proofErr w:type="spellEnd"/>
      <w:r w:rsidRPr="00C44743">
        <w:rPr>
          <w:rFonts w:ascii="Times New Roman" w:hAnsi="Times New Roman" w:cs="Times New Roman"/>
          <w:sz w:val="28"/>
          <w:szCs w:val="28"/>
        </w:rPr>
        <w:t>, etc.</w:t>
      </w:r>
      <w:r w:rsidRPr="00C44743">
        <w:rPr>
          <w:rFonts w:ascii="Times New Roman" w:hAnsi="Times New Roman" w:cs="Times New Roman"/>
          <w:sz w:val="28"/>
          <w:szCs w:val="28"/>
        </w:rPr>
        <w:br/>
        <w:t xml:space="preserve">Policyholder Information: </w:t>
      </w:r>
      <w:proofErr w:type="spellStart"/>
      <w:r w:rsidRPr="00C44743">
        <w:rPr>
          <w:rFonts w:ascii="Times New Roman" w:hAnsi="Times New Roman" w:cs="Times New Roman"/>
          <w:sz w:val="28"/>
          <w:szCs w:val="28"/>
        </w:rPr>
        <w:t>age_of_policyholder</w:t>
      </w:r>
      <w:proofErr w:type="spellEnd"/>
      <w:r w:rsidRPr="00C44743">
        <w:rPr>
          <w:rFonts w:ascii="Times New Roman" w:hAnsi="Times New Roman" w:cs="Times New Roman"/>
          <w:sz w:val="28"/>
          <w:szCs w:val="28"/>
        </w:rPr>
        <w:t xml:space="preserve">, </w:t>
      </w:r>
      <w:proofErr w:type="spellStart"/>
      <w:r w:rsidRPr="00C44743">
        <w:rPr>
          <w:rFonts w:ascii="Times New Roman" w:hAnsi="Times New Roman" w:cs="Times New Roman"/>
          <w:sz w:val="28"/>
          <w:szCs w:val="28"/>
        </w:rPr>
        <w:t>area_cluster</w:t>
      </w:r>
      <w:proofErr w:type="spellEnd"/>
      <w:r w:rsidRPr="00C44743">
        <w:rPr>
          <w:rFonts w:ascii="Times New Roman" w:hAnsi="Times New Roman" w:cs="Times New Roman"/>
          <w:sz w:val="28"/>
          <w:szCs w:val="28"/>
        </w:rPr>
        <w:br/>
        <w:t xml:space="preserve">Safety Features: Binary features like </w:t>
      </w:r>
      <w:proofErr w:type="spellStart"/>
      <w:r w:rsidRPr="00C44743">
        <w:rPr>
          <w:rFonts w:ascii="Times New Roman" w:hAnsi="Times New Roman" w:cs="Times New Roman"/>
          <w:sz w:val="28"/>
          <w:szCs w:val="28"/>
        </w:rPr>
        <w:t>is_esc</w:t>
      </w:r>
      <w:proofErr w:type="spellEnd"/>
      <w:r w:rsidRPr="00C44743">
        <w:rPr>
          <w:rFonts w:ascii="Times New Roman" w:hAnsi="Times New Roman" w:cs="Times New Roman"/>
          <w:sz w:val="28"/>
          <w:szCs w:val="28"/>
        </w:rPr>
        <w:t xml:space="preserve">, </w:t>
      </w:r>
      <w:proofErr w:type="spellStart"/>
      <w:r w:rsidRPr="00C44743">
        <w:rPr>
          <w:rFonts w:ascii="Times New Roman" w:hAnsi="Times New Roman" w:cs="Times New Roman"/>
          <w:sz w:val="28"/>
          <w:szCs w:val="28"/>
        </w:rPr>
        <w:t>is_brake_assist</w:t>
      </w:r>
      <w:proofErr w:type="spellEnd"/>
      <w:r w:rsidRPr="00C44743">
        <w:rPr>
          <w:rFonts w:ascii="Times New Roman" w:hAnsi="Times New Roman" w:cs="Times New Roman"/>
          <w:sz w:val="28"/>
          <w:szCs w:val="28"/>
        </w:rPr>
        <w:t xml:space="preserve">, </w:t>
      </w:r>
      <w:proofErr w:type="spellStart"/>
      <w:r w:rsidRPr="00C44743">
        <w:rPr>
          <w:rFonts w:ascii="Times New Roman" w:hAnsi="Times New Roman" w:cs="Times New Roman"/>
          <w:sz w:val="28"/>
          <w:szCs w:val="28"/>
        </w:rPr>
        <w:t>is_power_steering</w:t>
      </w:r>
      <w:proofErr w:type="spellEnd"/>
      <w:r w:rsidRPr="00C44743">
        <w:rPr>
          <w:rFonts w:ascii="Times New Roman" w:hAnsi="Times New Roman" w:cs="Times New Roman"/>
          <w:sz w:val="28"/>
          <w:szCs w:val="28"/>
        </w:rPr>
        <w:br/>
      </w:r>
      <w:r w:rsidRPr="00C44743">
        <w:rPr>
          <w:rFonts w:ascii="Times New Roman" w:hAnsi="Times New Roman" w:cs="Times New Roman"/>
          <w:sz w:val="28"/>
          <w:szCs w:val="28"/>
        </w:rPr>
        <w:br/>
      </w:r>
      <w:r w:rsidRPr="00C44743">
        <w:rPr>
          <w:rFonts w:ascii="Times New Roman" w:hAnsi="Times New Roman" w:cs="Times New Roman"/>
          <w:b/>
          <w:bCs/>
          <w:sz w:val="28"/>
          <w:szCs w:val="28"/>
        </w:rPr>
        <w:t>Target Variable:</w:t>
      </w:r>
      <w:r w:rsidRPr="00C44743">
        <w:rPr>
          <w:rFonts w:ascii="Times New Roman" w:hAnsi="Times New Roman" w:cs="Times New Roman"/>
          <w:b/>
          <w:bCs/>
          <w:sz w:val="28"/>
          <w:szCs w:val="28"/>
        </w:rPr>
        <w:br/>
      </w:r>
      <w:r w:rsidRPr="00C44743">
        <w:rPr>
          <w:rFonts w:ascii="Times New Roman" w:hAnsi="Times New Roman" w:cs="Times New Roman"/>
          <w:sz w:val="28"/>
          <w:szCs w:val="28"/>
        </w:rPr>
        <w:br/>
      </w:r>
      <w:proofErr w:type="spellStart"/>
      <w:r w:rsidRPr="00C44743">
        <w:rPr>
          <w:rFonts w:ascii="Times New Roman" w:hAnsi="Times New Roman" w:cs="Times New Roman"/>
          <w:sz w:val="28"/>
          <w:szCs w:val="28"/>
        </w:rPr>
        <w:t>is_claim</w:t>
      </w:r>
      <w:proofErr w:type="spellEnd"/>
      <w:r w:rsidRPr="00C44743">
        <w:rPr>
          <w:rFonts w:ascii="Times New Roman" w:hAnsi="Times New Roman" w:cs="Times New Roman"/>
          <w:sz w:val="28"/>
          <w:szCs w:val="28"/>
        </w:rPr>
        <w:t>: Binary variable indicating claim status (1 = Claim made, 0 = No claim).</w:t>
      </w:r>
    </w:p>
    <w:p w14:paraId="2585C40C" w14:textId="31749450"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Data Cleaning</w:t>
      </w:r>
    </w:p>
    <w:p w14:paraId="17BED841"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Missing Values:</w:t>
      </w:r>
      <w:r w:rsidRPr="00C44743">
        <w:rPr>
          <w:rFonts w:ascii="Times New Roman" w:hAnsi="Times New Roman" w:cs="Times New Roman"/>
          <w:sz w:val="28"/>
          <w:szCs w:val="28"/>
        </w:rPr>
        <w:br/>
        <w:t>Managed missing data by using median imputation for numerical values and mode imputation for categorical values.</w:t>
      </w:r>
      <w:r w:rsidRPr="00C44743">
        <w:rPr>
          <w:rFonts w:ascii="Times New Roman" w:hAnsi="Times New Roman" w:cs="Times New Roman"/>
          <w:sz w:val="28"/>
          <w:szCs w:val="28"/>
        </w:rPr>
        <w:br/>
      </w:r>
      <w:r w:rsidRPr="00C44743">
        <w:rPr>
          <w:rFonts w:ascii="Times New Roman" w:hAnsi="Times New Roman" w:cs="Times New Roman"/>
          <w:sz w:val="28"/>
          <w:szCs w:val="28"/>
        </w:rPr>
        <w:br/>
      </w:r>
      <w:r w:rsidRPr="00C44743">
        <w:rPr>
          <w:rFonts w:ascii="Times New Roman" w:hAnsi="Times New Roman" w:cs="Times New Roman"/>
          <w:b/>
          <w:bCs/>
          <w:sz w:val="28"/>
          <w:szCs w:val="28"/>
        </w:rPr>
        <w:t>Outlier Removal:</w:t>
      </w:r>
      <w:r w:rsidRPr="00C44743">
        <w:rPr>
          <w:rFonts w:ascii="Times New Roman" w:hAnsi="Times New Roman" w:cs="Times New Roman"/>
          <w:b/>
          <w:bCs/>
          <w:sz w:val="28"/>
          <w:szCs w:val="28"/>
        </w:rPr>
        <w:br/>
      </w:r>
      <w:r w:rsidRPr="00C44743">
        <w:rPr>
          <w:rFonts w:ascii="Times New Roman" w:hAnsi="Times New Roman" w:cs="Times New Roman"/>
          <w:sz w:val="28"/>
          <w:szCs w:val="28"/>
        </w:rPr>
        <w:lastRenderedPageBreak/>
        <w:t xml:space="preserve">Employed z-score analysis to remove extreme outliers in continuous variables such as </w:t>
      </w:r>
      <w:proofErr w:type="spellStart"/>
      <w:r w:rsidRPr="00C44743">
        <w:rPr>
          <w:rFonts w:ascii="Times New Roman" w:hAnsi="Times New Roman" w:cs="Times New Roman"/>
          <w:sz w:val="28"/>
          <w:szCs w:val="28"/>
        </w:rPr>
        <w:t>age_of_policyholder</w:t>
      </w:r>
      <w:proofErr w:type="spellEnd"/>
      <w:r w:rsidRPr="00C44743">
        <w:rPr>
          <w:rFonts w:ascii="Times New Roman" w:hAnsi="Times New Roman" w:cs="Times New Roman"/>
          <w:sz w:val="28"/>
          <w:szCs w:val="28"/>
        </w:rPr>
        <w:t xml:space="preserve"> and </w:t>
      </w:r>
      <w:proofErr w:type="spellStart"/>
      <w:r w:rsidRPr="00C44743">
        <w:rPr>
          <w:rFonts w:ascii="Times New Roman" w:hAnsi="Times New Roman" w:cs="Times New Roman"/>
          <w:sz w:val="28"/>
          <w:szCs w:val="28"/>
        </w:rPr>
        <w:t>policy_tenure</w:t>
      </w:r>
      <w:proofErr w:type="spellEnd"/>
      <w:r w:rsidRPr="00C44743">
        <w:rPr>
          <w:rFonts w:ascii="Times New Roman" w:hAnsi="Times New Roman" w:cs="Times New Roman"/>
          <w:sz w:val="28"/>
          <w:szCs w:val="28"/>
        </w:rPr>
        <w:t>.</w:t>
      </w:r>
    </w:p>
    <w:p w14:paraId="0F7AEB91" w14:textId="07214248"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Feature Engineering</w:t>
      </w:r>
    </w:p>
    <w:p w14:paraId="79ABC4C2"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b/>
          <w:bCs/>
          <w:sz w:val="28"/>
          <w:szCs w:val="28"/>
        </w:rPr>
        <w:t>Encoding:</w:t>
      </w:r>
      <w:r w:rsidRPr="00C44743">
        <w:rPr>
          <w:rFonts w:ascii="Times New Roman" w:hAnsi="Times New Roman" w:cs="Times New Roman"/>
          <w:sz w:val="28"/>
          <w:szCs w:val="28"/>
        </w:rPr>
        <w:br/>
        <w:t xml:space="preserve">Applied one-hot encoding for categorical features like </w:t>
      </w:r>
      <w:proofErr w:type="spellStart"/>
      <w:r w:rsidRPr="00C44743">
        <w:rPr>
          <w:rFonts w:ascii="Times New Roman" w:hAnsi="Times New Roman" w:cs="Times New Roman"/>
          <w:sz w:val="28"/>
          <w:szCs w:val="28"/>
        </w:rPr>
        <w:t>fuel_type</w:t>
      </w:r>
      <w:proofErr w:type="spellEnd"/>
      <w:r w:rsidRPr="00C44743">
        <w:rPr>
          <w:rFonts w:ascii="Times New Roman" w:hAnsi="Times New Roman" w:cs="Times New Roman"/>
          <w:sz w:val="28"/>
          <w:szCs w:val="28"/>
        </w:rPr>
        <w:t>, segment, and model.</w:t>
      </w:r>
      <w:r w:rsidRPr="00C44743">
        <w:rPr>
          <w:rFonts w:ascii="Times New Roman" w:hAnsi="Times New Roman" w:cs="Times New Roman"/>
          <w:sz w:val="28"/>
          <w:szCs w:val="28"/>
        </w:rPr>
        <w:br/>
      </w:r>
      <w:r w:rsidRPr="00C44743">
        <w:rPr>
          <w:rFonts w:ascii="Times New Roman" w:hAnsi="Times New Roman" w:cs="Times New Roman"/>
          <w:sz w:val="28"/>
          <w:szCs w:val="28"/>
        </w:rPr>
        <w:br/>
      </w:r>
      <w:r w:rsidRPr="00C44743">
        <w:rPr>
          <w:rFonts w:ascii="Times New Roman" w:hAnsi="Times New Roman" w:cs="Times New Roman"/>
          <w:b/>
          <w:bCs/>
          <w:sz w:val="28"/>
          <w:szCs w:val="28"/>
        </w:rPr>
        <w:t>Normalization:</w:t>
      </w:r>
      <w:r w:rsidRPr="00C44743">
        <w:rPr>
          <w:rFonts w:ascii="Times New Roman" w:hAnsi="Times New Roman" w:cs="Times New Roman"/>
          <w:b/>
          <w:bCs/>
          <w:sz w:val="28"/>
          <w:szCs w:val="28"/>
        </w:rPr>
        <w:br/>
      </w:r>
      <w:r w:rsidRPr="00C44743">
        <w:rPr>
          <w:rFonts w:ascii="Times New Roman" w:hAnsi="Times New Roman" w:cs="Times New Roman"/>
          <w:sz w:val="28"/>
          <w:szCs w:val="28"/>
        </w:rPr>
        <w:t>Standardized numerical features for improved model performance.</w:t>
      </w:r>
    </w:p>
    <w:p w14:paraId="4DA83153" w14:textId="63B0A427" w:rsidR="005E5697" w:rsidRPr="00C44743" w:rsidRDefault="005E5697" w:rsidP="005E5697">
      <w:pPr>
        <w:pStyle w:val="Heading1"/>
        <w:rPr>
          <w:rFonts w:ascii="Times New Roman" w:hAnsi="Times New Roman" w:cs="Times New Roman"/>
        </w:rPr>
      </w:pPr>
      <w:r w:rsidRPr="00C44743">
        <w:t xml:space="preserve"> </w:t>
      </w:r>
      <w:r w:rsidRPr="00C44743">
        <w:rPr>
          <w:rFonts w:ascii="Times New Roman" w:hAnsi="Times New Roman" w:cs="Times New Roman"/>
          <w:color w:val="auto"/>
        </w:rPr>
        <w:t>Data Splitting</w:t>
      </w:r>
    </w:p>
    <w:p w14:paraId="487917E4"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Training Set: 80% (46,873 records)</w:t>
      </w:r>
      <w:r w:rsidRPr="00C44743">
        <w:rPr>
          <w:rFonts w:ascii="Times New Roman" w:hAnsi="Times New Roman" w:cs="Times New Roman"/>
          <w:sz w:val="28"/>
          <w:szCs w:val="28"/>
        </w:rPr>
        <w:br/>
        <w:t>Testing Set: 20% (11,719 records)</w:t>
      </w:r>
    </w:p>
    <w:p w14:paraId="68965E64" w14:textId="6E1AA2C7" w:rsidR="005E5697" w:rsidRPr="00C44743" w:rsidRDefault="005E5697" w:rsidP="00C44743">
      <w:pPr>
        <w:pStyle w:val="Heading1"/>
        <w:jc w:val="center"/>
        <w:rPr>
          <w:rFonts w:ascii="Times New Roman" w:hAnsi="Times New Roman" w:cs="Times New Roman"/>
          <w:color w:val="auto"/>
          <w:sz w:val="40"/>
          <w:szCs w:val="40"/>
        </w:rPr>
      </w:pPr>
      <w:r w:rsidRPr="00C44743">
        <w:rPr>
          <w:rFonts w:ascii="Times New Roman" w:hAnsi="Times New Roman" w:cs="Times New Roman"/>
          <w:color w:val="auto"/>
          <w:sz w:val="40"/>
          <w:szCs w:val="40"/>
        </w:rPr>
        <w:t>Methodology</w:t>
      </w:r>
    </w:p>
    <w:p w14:paraId="6BB016FD" w14:textId="047BE9A9"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 xml:space="preserve"> Exploratory Data Analysis (EDA)</w:t>
      </w:r>
    </w:p>
    <w:p w14:paraId="5D6EE0FE"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Correlation Analysis:</w:t>
      </w:r>
      <w:r w:rsidRPr="00C44743">
        <w:rPr>
          <w:rFonts w:ascii="Times New Roman" w:hAnsi="Times New Roman" w:cs="Times New Roman"/>
          <w:sz w:val="28"/>
          <w:szCs w:val="28"/>
        </w:rPr>
        <w:br/>
        <w:t xml:space="preserve">Identified strong positive correlations between </w:t>
      </w:r>
      <w:proofErr w:type="spellStart"/>
      <w:r w:rsidRPr="00C44743">
        <w:rPr>
          <w:rFonts w:ascii="Times New Roman" w:hAnsi="Times New Roman" w:cs="Times New Roman"/>
          <w:sz w:val="28"/>
          <w:szCs w:val="28"/>
        </w:rPr>
        <w:t>policy_tenure</w:t>
      </w:r>
      <w:proofErr w:type="spellEnd"/>
      <w:r w:rsidRPr="00C44743">
        <w:rPr>
          <w:rFonts w:ascii="Times New Roman" w:hAnsi="Times New Roman" w:cs="Times New Roman"/>
          <w:sz w:val="28"/>
          <w:szCs w:val="28"/>
        </w:rPr>
        <w:t xml:space="preserve"> and </w:t>
      </w:r>
      <w:proofErr w:type="spellStart"/>
      <w:r w:rsidRPr="00C44743">
        <w:rPr>
          <w:rFonts w:ascii="Times New Roman" w:hAnsi="Times New Roman" w:cs="Times New Roman"/>
          <w:sz w:val="28"/>
          <w:szCs w:val="28"/>
        </w:rPr>
        <w:t>is_claim</w:t>
      </w:r>
      <w:proofErr w:type="spellEnd"/>
      <w:r w:rsidRPr="00C44743">
        <w:rPr>
          <w:rFonts w:ascii="Times New Roman" w:hAnsi="Times New Roman" w:cs="Times New Roman"/>
          <w:sz w:val="28"/>
          <w:szCs w:val="28"/>
        </w:rPr>
        <w:t>.</w:t>
      </w:r>
      <w:r w:rsidRPr="00C44743">
        <w:rPr>
          <w:rFonts w:ascii="Times New Roman" w:hAnsi="Times New Roman" w:cs="Times New Roman"/>
          <w:sz w:val="28"/>
          <w:szCs w:val="28"/>
        </w:rPr>
        <w:br/>
      </w:r>
      <w:r w:rsidRPr="00C44743">
        <w:rPr>
          <w:rFonts w:ascii="Times New Roman" w:hAnsi="Times New Roman" w:cs="Times New Roman"/>
          <w:sz w:val="28"/>
          <w:szCs w:val="28"/>
        </w:rPr>
        <w:br/>
        <w:t>Visualization:</w:t>
      </w:r>
      <w:r w:rsidRPr="00C44743">
        <w:rPr>
          <w:rFonts w:ascii="Times New Roman" w:hAnsi="Times New Roman" w:cs="Times New Roman"/>
          <w:sz w:val="28"/>
          <w:szCs w:val="28"/>
        </w:rPr>
        <w:br/>
        <w:t xml:space="preserve">Histograms and Box Plots </w:t>
      </w:r>
      <w:proofErr w:type="gramStart"/>
      <w:r w:rsidRPr="00C44743">
        <w:rPr>
          <w:rFonts w:ascii="Times New Roman" w:hAnsi="Times New Roman" w:cs="Times New Roman"/>
          <w:sz w:val="28"/>
          <w:szCs w:val="28"/>
        </w:rPr>
        <w:t>were used</w:t>
      </w:r>
      <w:proofErr w:type="gramEnd"/>
      <w:r w:rsidRPr="00C44743">
        <w:rPr>
          <w:rFonts w:ascii="Times New Roman" w:hAnsi="Times New Roman" w:cs="Times New Roman"/>
          <w:sz w:val="28"/>
          <w:szCs w:val="28"/>
        </w:rPr>
        <w:t xml:space="preserve"> to understand feature distributions.</w:t>
      </w:r>
      <w:r w:rsidRPr="00C44743">
        <w:rPr>
          <w:rFonts w:ascii="Times New Roman" w:hAnsi="Times New Roman" w:cs="Times New Roman"/>
          <w:sz w:val="28"/>
          <w:szCs w:val="28"/>
        </w:rPr>
        <w:br/>
        <w:t>Correlation Heatmap to examine relationships among variables.</w:t>
      </w:r>
    </w:p>
    <w:p w14:paraId="01BA5E7F" w14:textId="119CE280"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Model Selection</w:t>
      </w:r>
    </w:p>
    <w:p w14:paraId="65C7E907"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Implemented and compared the following models:</w:t>
      </w:r>
      <w:r w:rsidRPr="00C44743">
        <w:rPr>
          <w:rFonts w:ascii="Times New Roman" w:hAnsi="Times New Roman" w:cs="Times New Roman"/>
          <w:sz w:val="28"/>
          <w:szCs w:val="28"/>
        </w:rPr>
        <w:br/>
      </w:r>
      <w:r w:rsidRPr="00C44743">
        <w:rPr>
          <w:rFonts w:ascii="Times New Roman" w:hAnsi="Times New Roman" w:cs="Times New Roman"/>
          <w:sz w:val="28"/>
          <w:szCs w:val="28"/>
        </w:rPr>
        <w:br/>
        <w:t>Logistic Regression: Baseline model with an accuracy of 75%.</w:t>
      </w:r>
      <w:r w:rsidRPr="00C44743">
        <w:rPr>
          <w:rFonts w:ascii="Times New Roman" w:hAnsi="Times New Roman" w:cs="Times New Roman"/>
          <w:sz w:val="28"/>
          <w:szCs w:val="28"/>
        </w:rPr>
        <w:br/>
        <w:t>Random Forest: Improved accuracy to 87%, but limited interpretability.</w:t>
      </w:r>
      <w:r w:rsidRPr="00C44743">
        <w:rPr>
          <w:rFonts w:ascii="Times New Roman" w:hAnsi="Times New Roman" w:cs="Times New Roman"/>
          <w:sz w:val="28"/>
          <w:szCs w:val="28"/>
        </w:rPr>
        <w:br/>
      </w:r>
      <w:proofErr w:type="spellStart"/>
      <w:r w:rsidRPr="00C44743">
        <w:rPr>
          <w:rFonts w:ascii="Times New Roman" w:hAnsi="Times New Roman" w:cs="Times New Roman"/>
          <w:sz w:val="28"/>
          <w:szCs w:val="28"/>
        </w:rPr>
        <w:t>XGBoost</w:t>
      </w:r>
      <w:proofErr w:type="spellEnd"/>
      <w:r w:rsidRPr="00C44743">
        <w:rPr>
          <w:rFonts w:ascii="Times New Roman" w:hAnsi="Times New Roman" w:cs="Times New Roman"/>
          <w:sz w:val="28"/>
          <w:szCs w:val="28"/>
        </w:rPr>
        <w:t>: Achieved the best performance with 91% accuracy.</w:t>
      </w:r>
    </w:p>
    <w:p w14:paraId="4143A8E8" w14:textId="3265C9F2"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b w:val="0"/>
          <w:bCs/>
          <w:color w:val="auto"/>
          <w:sz w:val="40"/>
          <w:szCs w:val="40"/>
        </w:rPr>
        <w:lastRenderedPageBreak/>
        <w:t xml:space="preserve"> </w:t>
      </w:r>
      <w:r w:rsidRPr="00C44743">
        <w:rPr>
          <w:rFonts w:ascii="Times New Roman" w:hAnsi="Times New Roman" w:cs="Times New Roman"/>
          <w:color w:val="auto"/>
        </w:rPr>
        <w:t>Hyperparameter Tuning</w:t>
      </w:r>
    </w:p>
    <w:p w14:paraId="5BB3A452"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 xml:space="preserve">Utilized Grid Search CV to tune </w:t>
      </w:r>
      <w:proofErr w:type="spellStart"/>
      <w:r w:rsidRPr="00C44743">
        <w:rPr>
          <w:rFonts w:ascii="Times New Roman" w:hAnsi="Times New Roman" w:cs="Times New Roman"/>
          <w:sz w:val="28"/>
          <w:szCs w:val="28"/>
        </w:rPr>
        <w:t>XGBoost</w:t>
      </w:r>
      <w:proofErr w:type="spellEnd"/>
      <w:r w:rsidRPr="00C44743">
        <w:rPr>
          <w:rFonts w:ascii="Times New Roman" w:hAnsi="Times New Roman" w:cs="Times New Roman"/>
          <w:sz w:val="28"/>
          <w:szCs w:val="28"/>
        </w:rPr>
        <w:t xml:space="preserve"> parameters:</w:t>
      </w:r>
      <w:r w:rsidRPr="00C44743">
        <w:rPr>
          <w:rFonts w:ascii="Times New Roman" w:hAnsi="Times New Roman" w:cs="Times New Roman"/>
          <w:sz w:val="28"/>
          <w:szCs w:val="28"/>
        </w:rPr>
        <w:br/>
      </w:r>
      <w:r w:rsidRPr="00C44743">
        <w:rPr>
          <w:rFonts w:ascii="Times New Roman" w:hAnsi="Times New Roman" w:cs="Times New Roman"/>
          <w:sz w:val="28"/>
          <w:szCs w:val="28"/>
        </w:rPr>
        <w:br/>
        <w:t>Parameters Tuned:</w:t>
      </w:r>
      <w:r w:rsidRPr="00C44743">
        <w:rPr>
          <w:rFonts w:ascii="Times New Roman" w:hAnsi="Times New Roman" w:cs="Times New Roman"/>
          <w:sz w:val="28"/>
          <w:szCs w:val="28"/>
        </w:rPr>
        <w:br/>
      </w:r>
      <w:proofErr w:type="spellStart"/>
      <w:r w:rsidRPr="00C44743">
        <w:rPr>
          <w:rFonts w:ascii="Times New Roman" w:hAnsi="Times New Roman" w:cs="Times New Roman"/>
          <w:sz w:val="28"/>
          <w:szCs w:val="28"/>
        </w:rPr>
        <w:t>max_depth</w:t>
      </w:r>
      <w:proofErr w:type="spellEnd"/>
      <w:r w:rsidRPr="00C44743">
        <w:rPr>
          <w:rFonts w:ascii="Times New Roman" w:hAnsi="Times New Roman" w:cs="Times New Roman"/>
          <w:sz w:val="28"/>
          <w:szCs w:val="28"/>
        </w:rPr>
        <w:t>: [3, 5, 7]</w:t>
      </w:r>
      <w:r w:rsidRPr="00C44743">
        <w:rPr>
          <w:rFonts w:ascii="Times New Roman" w:hAnsi="Times New Roman" w:cs="Times New Roman"/>
          <w:sz w:val="28"/>
          <w:szCs w:val="28"/>
        </w:rPr>
        <w:br/>
      </w:r>
      <w:proofErr w:type="spellStart"/>
      <w:r w:rsidRPr="00C44743">
        <w:rPr>
          <w:rFonts w:ascii="Times New Roman" w:hAnsi="Times New Roman" w:cs="Times New Roman"/>
          <w:sz w:val="28"/>
          <w:szCs w:val="28"/>
        </w:rPr>
        <w:t>learning_rate</w:t>
      </w:r>
      <w:proofErr w:type="spellEnd"/>
      <w:r w:rsidRPr="00C44743">
        <w:rPr>
          <w:rFonts w:ascii="Times New Roman" w:hAnsi="Times New Roman" w:cs="Times New Roman"/>
          <w:sz w:val="28"/>
          <w:szCs w:val="28"/>
        </w:rPr>
        <w:t>: [0.01, 0.1, 0.3]</w:t>
      </w:r>
      <w:r w:rsidRPr="00C44743">
        <w:rPr>
          <w:rFonts w:ascii="Times New Roman" w:hAnsi="Times New Roman" w:cs="Times New Roman"/>
          <w:sz w:val="28"/>
          <w:szCs w:val="28"/>
        </w:rPr>
        <w:br/>
      </w:r>
      <w:proofErr w:type="spellStart"/>
      <w:r w:rsidRPr="00C44743">
        <w:rPr>
          <w:rFonts w:ascii="Times New Roman" w:hAnsi="Times New Roman" w:cs="Times New Roman"/>
          <w:sz w:val="28"/>
          <w:szCs w:val="28"/>
        </w:rPr>
        <w:t>n_estimators</w:t>
      </w:r>
      <w:proofErr w:type="spellEnd"/>
      <w:r w:rsidRPr="00C44743">
        <w:rPr>
          <w:rFonts w:ascii="Times New Roman" w:hAnsi="Times New Roman" w:cs="Times New Roman"/>
          <w:sz w:val="28"/>
          <w:szCs w:val="28"/>
        </w:rPr>
        <w:t>: [100, 200, 500]</w:t>
      </w:r>
      <w:r w:rsidRPr="00C44743">
        <w:rPr>
          <w:rFonts w:ascii="Times New Roman" w:hAnsi="Times New Roman" w:cs="Times New Roman"/>
          <w:sz w:val="28"/>
          <w:szCs w:val="28"/>
        </w:rPr>
        <w:br/>
        <w:t>subsample: [0.6, 0.8, 1.0]</w:t>
      </w:r>
      <w:r w:rsidRPr="00C44743">
        <w:rPr>
          <w:rFonts w:ascii="Times New Roman" w:hAnsi="Times New Roman" w:cs="Times New Roman"/>
          <w:sz w:val="28"/>
          <w:szCs w:val="28"/>
        </w:rPr>
        <w:br/>
      </w:r>
      <w:r w:rsidRPr="00C44743">
        <w:rPr>
          <w:rFonts w:ascii="Times New Roman" w:hAnsi="Times New Roman" w:cs="Times New Roman"/>
          <w:sz w:val="28"/>
          <w:szCs w:val="28"/>
        </w:rPr>
        <w:br/>
        <w:t>Best Configuration:</w:t>
      </w:r>
      <w:r w:rsidRPr="00C44743">
        <w:rPr>
          <w:rFonts w:ascii="Times New Roman" w:hAnsi="Times New Roman" w:cs="Times New Roman"/>
          <w:sz w:val="28"/>
          <w:szCs w:val="28"/>
        </w:rPr>
        <w:br/>
      </w:r>
      <w:proofErr w:type="spellStart"/>
      <w:r w:rsidRPr="00C44743">
        <w:rPr>
          <w:rFonts w:ascii="Times New Roman" w:hAnsi="Times New Roman" w:cs="Times New Roman"/>
          <w:sz w:val="28"/>
          <w:szCs w:val="28"/>
        </w:rPr>
        <w:t>max_depth</w:t>
      </w:r>
      <w:proofErr w:type="spellEnd"/>
      <w:r w:rsidRPr="00C44743">
        <w:rPr>
          <w:rFonts w:ascii="Times New Roman" w:hAnsi="Times New Roman" w:cs="Times New Roman"/>
          <w:sz w:val="28"/>
          <w:szCs w:val="28"/>
        </w:rPr>
        <w:t xml:space="preserve">=5, </w:t>
      </w:r>
      <w:proofErr w:type="spellStart"/>
      <w:r w:rsidRPr="00C44743">
        <w:rPr>
          <w:rFonts w:ascii="Times New Roman" w:hAnsi="Times New Roman" w:cs="Times New Roman"/>
          <w:sz w:val="28"/>
          <w:szCs w:val="28"/>
        </w:rPr>
        <w:t>learning_rate</w:t>
      </w:r>
      <w:proofErr w:type="spellEnd"/>
      <w:r w:rsidRPr="00C44743">
        <w:rPr>
          <w:rFonts w:ascii="Times New Roman" w:hAnsi="Times New Roman" w:cs="Times New Roman"/>
          <w:sz w:val="28"/>
          <w:szCs w:val="28"/>
        </w:rPr>
        <w:t xml:space="preserve">=0.1, </w:t>
      </w:r>
      <w:proofErr w:type="spellStart"/>
      <w:r w:rsidRPr="00C44743">
        <w:rPr>
          <w:rFonts w:ascii="Times New Roman" w:hAnsi="Times New Roman" w:cs="Times New Roman"/>
          <w:sz w:val="28"/>
          <w:szCs w:val="28"/>
        </w:rPr>
        <w:t>n_estimators</w:t>
      </w:r>
      <w:proofErr w:type="spellEnd"/>
      <w:r w:rsidRPr="00C44743">
        <w:rPr>
          <w:rFonts w:ascii="Times New Roman" w:hAnsi="Times New Roman" w:cs="Times New Roman"/>
          <w:sz w:val="28"/>
          <w:szCs w:val="28"/>
        </w:rPr>
        <w:t>=200, subsample=0.8</w:t>
      </w:r>
    </w:p>
    <w:p w14:paraId="15B3C80A" w14:textId="533AAECD" w:rsidR="005E5697" w:rsidRPr="00C44743" w:rsidRDefault="005E5697" w:rsidP="00C44743">
      <w:pPr>
        <w:pStyle w:val="Heading1"/>
        <w:jc w:val="center"/>
        <w:rPr>
          <w:rFonts w:ascii="Times New Roman" w:hAnsi="Times New Roman" w:cs="Times New Roman"/>
          <w:color w:val="auto"/>
          <w:sz w:val="40"/>
          <w:szCs w:val="40"/>
        </w:rPr>
      </w:pPr>
      <w:r w:rsidRPr="00C44743">
        <w:rPr>
          <w:rFonts w:ascii="Times New Roman" w:hAnsi="Times New Roman" w:cs="Times New Roman"/>
          <w:color w:val="auto"/>
        </w:rPr>
        <w:t xml:space="preserve"> </w:t>
      </w:r>
      <w:r w:rsidRPr="00C44743">
        <w:rPr>
          <w:rFonts w:ascii="Times New Roman" w:hAnsi="Times New Roman" w:cs="Times New Roman"/>
          <w:color w:val="auto"/>
          <w:sz w:val="40"/>
          <w:szCs w:val="40"/>
        </w:rPr>
        <w:t>Results</w:t>
      </w:r>
    </w:p>
    <w:p w14:paraId="2D0DF0D7" w14:textId="744211AB"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 xml:space="preserve"> Model Performance Comparison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44743" w:rsidRPr="00C44743" w14:paraId="230B247D" w14:textId="77777777" w:rsidTr="00C44743">
        <w:tc>
          <w:tcPr>
            <w:tcW w:w="1558" w:type="dxa"/>
          </w:tcPr>
          <w:p w14:paraId="61235629"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Model</w:t>
            </w:r>
          </w:p>
        </w:tc>
        <w:tc>
          <w:tcPr>
            <w:tcW w:w="1558" w:type="dxa"/>
          </w:tcPr>
          <w:p w14:paraId="23AD479A"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Accuracy</w:t>
            </w:r>
          </w:p>
        </w:tc>
        <w:tc>
          <w:tcPr>
            <w:tcW w:w="1558" w:type="dxa"/>
          </w:tcPr>
          <w:p w14:paraId="49A09737"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Precision</w:t>
            </w:r>
          </w:p>
        </w:tc>
        <w:tc>
          <w:tcPr>
            <w:tcW w:w="1558" w:type="dxa"/>
          </w:tcPr>
          <w:p w14:paraId="30D602A1"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Recall</w:t>
            </w:r>
          </w:p>
        </w:tc>
        <w:tc>
          <w:tcPr>
            <w:tcW w:w="1559" w:type="dxa"/>
          </w:tcPr>
          <w:p w14:paraId="1D2FB8AD"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F1-Score</w:t>
            </w:r>
          </w:p>
        </w:tc>
        <w:tc>
          <w:tcPr>
            <w:tcW w:w="1559" w:type="dxa"/>
          </w:tcPr>
          <w:p w14:paraId="4ACC84B0"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ROC-AUC</w:t>
            </w:r>
          </w:p>
        </w:tc>
      </w:tr>
      <w:tr w:rsidR="00C44743" w:rsidRPr="00C44743" w14:paraId="1A846CA3" w14:textId="77777777" w:rsidTr="00C44743">
        <w:tc>
          <w:tcPr>
            <w:tcW w:w="1558" w:type="dxa"/>
          </w:tcPr>
          <w:p w14:paraId="7D838CFF"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Logistic Regression</w:t>
            </w:r>
          </w:p>
        </w:tc>
        <w:tc>
          <w:tcPr>
            <w:tcW w:w="1558" w:type="dxa"/>
          </w:tcPr>
          <w:p w14:paraId="3AC51EAE"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75%</w:t>
            </w:r>
          </w:p>
        </w:tc>
        <w:tc>
          <w:tcPr>
            <w:tcW w:w="1558" w:type="dxa"/>
          </w:tcPr>
          <w:p w14:paraId="3736BF6B"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72%</w:t>
            </w:r>
          </w:p>
        </w:tc>
        <w:tc>
          <w:tcPr>
            <w:tcW w:w="1558" w:type="dxa"/>
          </w:tcPr>
          <w:p w14:paraId="4A5A4D47"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70%</w:t>
            </w:r>
          </w:p>
        </w:tc>
        <w:tc>
          <w:tcPr>
            <w:tcW w:w="1559" w:type="dxa"/>
          </w:tcPr>
          <w:p w14:paraId="05537BBB"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71%</w:t>
            </w:r>
          </w:p>
        </w:tc>
        <w:tc>
          <w:tcPr>
            <w:tcW w:w="1559" w:type="dxa"/>
          </w:tcPr>
          <w:p w14:paraId="6EBE6DBA"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0.78</w:t>
            </w:r>
          </w:p>
        </w:tc>
      </w:tr>
      <w:tr w:rsidR="00C44743" w:rsidRPr="00C44743" w14:paraId="7C3F6221" w14:textId="77777777" w:rsidTr="00C44743">
        <w:tc>
          <w:tcPr>
            <w:tcW w:w="1558" w:type="dxa"/>
          </w:tcPr>
          <w:p w14:paraId="65486AA0"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Random Forest</w:t>
            </w:r>
          </w:p>
        </w:tc>
        <w:tc>
          <w:tcPr>
            <w:tcW w:w="1558" w:type="dxa"/>
          </w:tcPr>
          <w:p w14:paraId="262F6BEB"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87%</w:t>
            </w:r>
          </w:p>
        </w:tc>
        <w:tc>
          <w:tcPr>
            <w:tcW w:w="1558" w:type="dxa"/>
          </w:tcPr>
          <w:p w14:paraId="044BF084"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84%</w:t>
            </w:r>
          </w:p>
        </w:tc>
        <w:tc>
          <w:tcPr>
            <w:tcW w:w="1558" w:type="dxa"/>
          </w:tcPr>
          <w:p w14:paraId="705698C5"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82%</w:t>
            </w:r>
          </w:p>
        </w:tc>
        <w:tc>
          <w:tcPr>
            <w:tcW w:w="1559" w:type="dxa"/>
          </w:tcPr>
          <w:p w14:paraId="452FACD6"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83%</w:t>
            </w:r>
          </w:p>
        </w:tc>
        <w:tc>
          <w:tcPr>
            <w:tcW w:w="1559" w:type="dxa"/>
          </w:tcPr>
          <w:p w14:paraId="51065D8A"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0.91</w:t>
            </w:r>
          </w:p>
        </w:tc>
      </w:tr>
      <w:tr w:rsidR="00C44743" w:rsidRPr="00C44743" w14:paraId="600A9B34" w14:textId="77777777" w:rsidTr="00C44743">
        <w:tc>
          <w:tcPr>
            <w:tcW w:w="1558" w:type="dxa"/>
          </w:tcPr>
          <w:p w14:paraId="26A47484" w14:textId="77777777" w:rsidR="00C44743" w:rsidRPr="00C44743" w:rsidRDefault="00C44743" w:rsidP="00DF3A86">
            <w:pPr>
              <w:rPr>
                <w:rFonts w:ascii="Times New Roman" w:hAnsi="Times New Roman" w:cs="Times New Roman"/>
                <w:sz w:val="28"/>
                <w:szCs w:val="28"/>
              </w:rPr>
            </w:pPr>
            <w:proofErr w:type="spellStart"/>
            <w:r w:rsidRPr="00C44743">
              <w:rPr>
                <w:rFonts w:ascii="Times New Roman" w:hAnsi="Times New Roman" w:cs="Times New Roman"/>
                <w:sz w:val="28"/>
                <w:szCs w:val="28"/>
              </w:rPr>
              <w:t>XGBoost</w:t>
            </w:r>
            <w:proofErr w:type="spellEnd"/>
            <w:r w:rsidRPr="00C44743">
              <w:rPr>
                <w:rFonts w:ascii="Times New Roman" w:hAnsi="Times New Roman" w:cs="Times New Roman"/>
                <w:sz w:val="28"/>
                <w:szCs w:val="28"/>
              </w:rPr>
              <w:t xml:space="preserve"> (Tuned)</w:t>
            </w:r>
          </w:p>
        </w:tc>
        <w:tc>
          <w:tcPr>
            <w:tcW w:w="1558" w:type="dxa"/>
          </w:tcPr>
          <w:p w14:paraId="0E16AE6B"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91%</w:t>
            </w:r>
          </w:p>
        </w:tc>
        <w:tc>
          <w:tcPr>
            <w:tcW w:w="1558" w:type="dxa"/>
          </w:tcPr>
          <w:p w14:paraId="172DF6C5"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89%</w:t>
            </w:r>
          </w:p>
        </w:tc>
        <w:tc>
          <w:tcPr>
            <w:tcW w:w="1558" w:type="dxa"/>
          </w:tcPr>
          <w:p w14:paraId="5960AA5F"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88%</w:t>
            </w:r>
          </w:p>
        </w:tc>
        <w:tc>
          <w:tcPr>
            <w:tcW w:w="1559" w:type="dxa"/>
          </w:tcPr>
          <w:p w14:paraId="6C74F14D"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88%</w:t>
            </w:r>
          </w:p>
        </w:tc>
        <w:tc>
          <w:tcPr>
            <w:tcW w:w="1559" w:type="dxa"/>
          </w:tcPr>
          <w:p w14:paraId="5D59FB4D" w14:textId="77777777" w:rsidR="00C44743" w:rsidRPr="00C44743" w:rsidRDefault="00C44743" w:rsidP="00DF3A86">
            <w:pPr>
              <w:rPr>
                <w:rFonts w:ascii="Times New Roman" w:hAnsi="Times New Roman" w:cs="Times New Roman"/>
                <w:sz w:val="28"/>
                <w:szCs w:val="28"/>
              </w:rPr>
            </w:pPr>
            <w:r w:rsidRPr="00C44743">
              <w:rPr>
                <w:rFonts w:ascii="Times New Roman" w:hAnsi="Times New Roman" w:cs="Times New Roman"/>
                <w:sz w:val="28"/>
                <w:szCs w:val="28"/>
              </w:rPr>
              <w:t>0.93</w:t>
            </w:r>
          </w:p>
        </w:tc>
      </w:tr>
    </w:tbl>
    <w:p w14:paraId="62213626" w14:textId="5841D477"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Feature Importance Analysis</w:t>
      </w:r>
    </w:p>
    <w:p w14:paraId="2F273DF3"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The top features impacting claim likelihood included:</w:t>
      </w:r>
      <w:r w:rsidRPr="00C44743">
        <w:rPr>
          <w:rFonts w:ascii="Times New Roman" w:hAnsi="Times New Roman" w:cs="Times New Roman"/>
          <w:sz w:val="28"/>
          <w:szCs w:val="28"/>
        </w:rPr>
        <w:br/>
      </w:r>
      <w:r w:rsidRPr="00C44743">
        <w:rPr>
          <w:rFonts w:ascii="Times New Roman" w:hAnsi="Times New Roman" w:cs="Times New Roman"/>
          <w:sz w:val="28"/>
          <w:szCs w:val="28"/>
        </w:rPr>
        <w:br/>
        <w:t>Policy Tenure</w:t>
      </w:r>
      <w:r w:rsidRPr="00C44743">
        <w:rPr>
          <w:rFonts w:ascii="Times New Roman" w:hAnsi="Times New Roman" w:cs="Times New Roman"/>
          <w:sz w:val="28"/>
          <w:szCs w:val="28"/>
        </w:rPr>
        <w:br/>
        <w:t>Age of Car</w:t>
      </w:r>
      <w:r w:rsidRPr="00C44743">
        <w:rPr>
          <w:rFonts w:ascii="Times New Roman" w:hAnsi="Times New Roman" w:cs="Times New Roman"/>
          <w:sz w:val="28"/>
          <w:szCs w:val="28"/>
        </w:rPr>
        <w:br/>
        <w:t>Age of Policyholder</w:t>
      </w:r>
      <w:r w:rsidRPr="00C44743">
        <w:rPr>
          <w:rFonts w:ascii="Times New Roman" w:hAnsi="Times New Roman" w:cs="Times New Roman"/>
          <w:sz w:val="28"/>
          <w:szCs w:val="28"/>
        </w:rPr>
        <w:br/>
        <w:t>Vehicle Segment</w:t>
      </w:r>
    </w:p>
    <w:p w14:paraId="0F806D92" w14:textId="6C190996" w:rsidR="005E5697" w:rsidRPr="00C44743"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ROC Curves</w:t>
      </w:r>
    </w:p>
    <w:p w14:paraId="4CF828CB"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 xml:space="preserve">The </w:t>
      </w:r>
      <w:proofErr w:type="spellStart"/>
      <w:r w:rsidRPr="00C44743">
        <w:rPr>
          <w:rFonts w:ascii="Times New Roman" w:hAnsi="Times New Roman" w:cs="Times New Roman"/>
          <w:sz w:val="28"/>
          <w:szCs w:val="28"/>
        </w:rPr>
        <w:t>XGBoost</w:t>
      </w:r>
      <w:proofErr w:type="spellEnd"/>
      <w:r w:rsidRPr="00C44743">
        <w:rPr>
          <w:rFonts w:ascii="Times New Roman" w:hAnsi="Times New Roman" w:cs="Times New Roman"/>
          <w:sz w:val="28"/>
          <w:szCs w:val="28"/>
        </w:rPr>
        <w:t xml:space="preserve"> model showed superior performance, achieving an AUC score of 0.93.</w:t>
      </w:r>
    </w:p>
    <w:p w14:paraId="6741DAC5" w14:textId="42FD0F1D" w:rsidR="005E5697" w:rsidRPr="00692997" w:rsidRDefault="005E5697" w:rsidP="00C44743">
      <w:pPr>
        <w:pStyle w:val="Heading1"/>
        <w:jc w:val="center"/>
        <w:rPr>
          <w:rFonts w:ascii="Times New Roman" w:hAnsi="Times New Roman" w:cs="Times New Roman"/>
          <w:color w:val="auto"/>
          <w:sz w:val="40"/>
          <w:szCs w:val="40"/>
        </w:rPr>
      </w:pPr>
      <w:r w:rsidRPr="00692997">
        <w:rPr>
          <w:rFonts w:ascii="Times New Roman" w:hAnsi="Times New Roman" w:cs="Times New Roman"/>
          <w:color w:val="auto"/>
          <w:sz w:val="40"/>
          <w:szCs w:val="40"/>
        </w:rPr>
        <w:lastRenderedPageBreak/>
        <w:t xml:space="preserve">Web Application Interface with </w:t>
      </w:r>
      <w:proofErr w:type="spellStart"/>
      <w:r w:rsidRPr="00692997">
        <w:rPr>
          <w:rFonts w:ascii="Times New Roman" w:hAnsi="Times New Roman" w:cs="Times New Roman"/>
          <w:color w:val="auto"/>
          <w:sz w:val="40"/>
          <w:szCs w:val="40"/>
        </w:rPr>
        <w:t>Streamlit</w:t>
      </w:r>
      <w:proofErr w:type="spellEnd"/>
    </w:p>
    <w:p w14:paraId="6472AE67" w14:textId="38CD79E7" w:rsidR="005E5697"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Application Features</w:t>
      </w:r>
    </w:p>
    <w:p w14:paraId="5C2DCB43" w14:textId="77777777" w:rsidR="00692997" w:rsidRPr="00692997" w:rsidRDefault="00692997" w:rsidP="00692997"/>
    <w:p w14:paraId="1E998268"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Real-Time Predictions: Users can enter policyholder and vehicle data to get immediate claim predictions.</w:t>
      </w:r>
      <w:r w:rsidRPr="00C44743">
        <w:rPr>
          <w:rFonts w:ascii="Times New Roman" w:hAnsi="Times New Roman" w:cs="Times New Roman"/>
          <w:sz w:val="28"/>
          <w:szCs w:val="28"/>
        </w:rPr>
        <w:br/>
        <w:t xml:space="preserve">Feature Visualizations: Displays the impact of </w:t>
      </w:r>
      <w:proofErr w:type="gramStart"/>
      <w:r w:rsidRPr="00C44743">
        <w:rPr>
          <w:rFonts w:ascii="Times New Roman" w:hAnsi="Times New Roman" w:cs="Times New Roman"/>
          <w:sz w:val="28"/>
          <w:szCs w:val="28"/>
        </w:rPr>
        <w:t>important features</w:t>
      </w:r>
      <w:proofErr w:type="gramEnd"/>
      <w:r w:rsidRPr="00C44743">
        <w:rPr>
          <w:rFonts w:ascii="Times New Roman" w:hAnsi="Times New Roman" w:cs="Times New Roman"/>
          <w:sz w:val="28"/>
          <w:szCs w:val="28"/>
        </w:rPr>
        <w:t xml:space="preserve"> on predictions.</w:t>
      </w:r>
      <w:r w:rsidRPr="00C44743">
        <w:rPr>
          <w:rFonts w:ascii="Times New Roman" w:hAnsi="Times New Roman" w:cs="Times New Roman"/>
          <w:sz w:val="28"/>
          <w:szCs w:val="28"/>
        </w:rPr>
        <w:br/>
        <w:t>User-Friendly Interface: Accessible design for non-technical insurance professionals.</w:t>
      </w:r>
    </w:p>
    <w:p w14:paraId="022C9339" w14:textId="22045E74" w:rsidR="005E5697" w:rsidRDefault="005E5697" w:rsidP="005E5697">
      <w:pPr>
        <w:pStyle w:val="Heading1"/>
        <w:rPr>
          <w:rFonts w:ascii="Times New Roman" w:hAnsi="Times New Roman" w:cs="Times New Roman"/>
          <w:color w:val="auto"/>
        </w:rPr>
      </w:pPr>
      <w:r w:rsidRPr="00C44743">
        <w:rPr>
          <w:rFonts w:ascii="Times New Roman" w:hAnsi="Times New Roman" w:cs="Times New Roman"/>
          <w:color w:val="auto"/>
        </w:rPr>
        <w:t>Deployment</w:t>
      </w:r>
    </w:p>
    <w:p w14:paraId="7FD5C1ED" w14:textId="77777777" w:rsidR="00692997" w:rsidRPr="00692997" w:rsidRDefault="00692997" w:rsidP="00692997"/>
    <w:p w14:paraId="0318911B" w14:textId="77777777" w:rsidR="005E5697"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 xml:space="preserve">Platform: Deployed using </w:t>
      </w:r>
      <w:proofErr w:type="spellStart"/>
      <w:r w:rsidRPr="00C44743">
        <w:rPr>
          <w:rFonts w:ascii="Times New Roman" w:hAnsi="Times New Roman" w:cs="Times New Roman"/>
          <w:sz w:val="28"/>
          <w:szCs w:val="28"/>
        </w:rPr>
        <w:t>Streamlit</w:t>
      </w:r>
      <w:proofErr w:type="spellEnd"/>
      <w:r w:rsidRPr="00C44743">
        <w:rPr>
          <w:rFonts w:ascii="Times New Roman" w:hAnsi="Times New Roman" w:cs="Times New Roman"/>
          <w:sz w:val="28"/>
          <w:szCs w:val="28"/>
        </w:rPr>
        <w:t xml:space="preserve"> Cloud.</w:t>
      </w:r>
      <w:r w:rsidRPr="00C44743">
        <w:rPr>
          <w:rFonts w:ascii="Times New Roman" w:hAnsi="Times New Roman" w:cs="Times New Roman"/>
          <w:sz w:val="28"/>
          <w:szCs w:val="28"/>
        </w:rPr>
        <w:br/>
        <w:t>Accessibility: Publicly accessible link for end-users.</w:t>
      </w:r>
      <w:r w:rsidRPr="00C44743">
        <w:rPr>
          <w:rFonts w:ascii="Times New Roman" w:hAnsi="Times New Roman" w:cs="Times New Roman"/>
          <w:sz w:val="28"/>
          <w:szCs w:val="28"/>
        </w:rPr>
        <w:br/>
        <w:t xml:space="preserve">Security: No personal data </w:t>
      </w:r>
      <w:proofErr w:type="gramStart"/>
      <w:r w:rsidRPr="00C44743">
        <w:rPr>
          <w:rFonts w:ascii="Times New Roman" w:hAnsi="Times New Roman" w:cs="Times New Roman"/>
          <w:sz w:val="28"/>
          <w:szCs w:val="28"/>
        </w:rPr>
        <w:t>is stored</w:t>
      </w:r>
      <w:proofErr w:type="gramEnd"/>
      <w:r w:rsidRPr="00C44743">
        <w:rPr>
          <w:rFonts w:ascii="Times New Roman" w:hAnsi="Times New Roman" w:cs="Times New Roman"/>
          <w:sz w:val="28"/>
          <w:szCs w:val="28"/>
        </w:rPr>
        <w:t>.</w:t>
      </w:r>
    </w:p>
    <w:p w14:paraId="6439F429" w14:textId="77777777" w:rsidR="00C44743" w:rsidRDefault="00C44743" w:rsidP="005E5697">
      <w:pPr>
        <w:rPr>
          <w:rFonts w:ascii="Times New Roman" w:hAnsi="Times New Roman" w:cs="Times New Roman"/>
          <w:sz w:val="28"/>
          <w:szCs w:val="28"/>
        </w:rPr>
      </w:pPr>
    </w:p>
    <w:p w14:paraId="4B4DA21D" w14:textId="77777777" w:rsidR="00C44743" w:rsidRDefault="00C44743" w:rsidP="005E5697">
      <w:pPr>
        <w:rPr>
          <w:rFonts w:ascii="Times New Roman" w:hAnsi="Times New Roman" w:cs="Times New Roman"/>
          <w:sz w:val="28"/>
          <w:szCs w:val="28"/>
        </w:rPr>
      </w:pPr>
    </w:p>
    <w:p w14:paraId="4B603B8A" w14:textId="77777777" w:rsidR="00C44743" w:rsidRPr="00C44743" w:rsidRDefault="00C44743" w:rsidP="005E5697">
      <w:pPr>
        <w:rPr>
          <w:rFonts w:ascii="Times New Roman" w:hAnsi="Times New Roman" w:cs="Times New Roman"/>
          <w:sz w:val="28"/>
          <w:szCs w:val="28"/>
        </w:rPr>
      </w:pPr>
    </w:p>
    <w:p w14:paraId="60837068" w14:textId="135BA5A6" w:rsidR="005E5697" w:rsidRDefault="005E5697" w:rsidP="00C44743">
      <w:pPr>
        <w:pStyle w:val="Heading1"/>
        <w:jc w:val="center"/>
        <w:rPr>
          <w:rFonts w:ascii="Times New Roman" w:hAnsi="Times New Roman" w:cs="Times New Roman"/>
          <w:color w:val="auto"/>
          <w:sz w:val="40"/>
          <w:szCs w:val="40"/>
        </w:rPr>
      </w:pPr>
      <w:r w:rsidRPr="00C44743">
        <w:rPr>
          <w:rFonts w:ascii="Times New Roman" w:hAnsi="Times New Roman" w:cs="Times New Roman"/>
          <w:color w:val="auto"/>
          <w:sz w:val="40"/>
          <w:szCs w:val="40"/>
        </w:rPr>
        <w:t>Conclusion</w:t>
      </w:r>
    </w:p>
    <w:p w14:paraId="5C069FB4" w14:textId="77777777" w:rsidR="00692997" w:rsidRPr="00692997" w:rsidRDefault="00692997" w:rsidP="00692997"/>
    <w:p w14:paraId="2D7C2E14"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 xml:space="preserve">The project successfully built a highly accurate claim prediction model using </w:t>
      </w:r>
      <w:proofErr w:type="spellStart"/>
      <w:r w:rsidRPr="00C44743">
        <w:rPr>
          <w:rFonts w:ascii="Times New Roman" w:hAnsi="Times New Roman" w:cs="Times New Roman"/>
          <w:sz w:val="28"/>
          <w:szCs w:val="28"/>
        </w:rPr>
        <w:t>XGBoost</w:t>
      </w:r>
      <w:proofErr w:type="spellEnd"/>
      <w:r w:rsidRPr="00C44743">
        <w:rPr>
          <w:rFonts w:ascii="Times New Roman" w:hAnsi="Times New Roman" w:cs="Times New Roman"/>
          <w:sz w:val="28"/>
          <w:szCs w:val="28"/>
        </w:rPr>
        <w:t xml:space="preserve">, achieving 91% accuracy with extensive hyperparameter tuning. The </w:t>
      </w:r>
      <w:proofErr w:type="spellStart"/>
      <w:r w:rsidRPr="00C44743">
        <w:rPr>
          <w:rFonts w:ascii="Times New Roman" w:hAnsi="Times New Roman" w:cs="Times New Roman"/>
          <w:sz w:val="28"/>
          <w:szCs w:val="28"/>
        </w:rPr>
        <w:t>Streamlit</w:t>
      </w:r>
      <w:proofErr w:type="spellEnd"/>
      <w:r w:rsidRPr="00C44743">
        <w:rPr>
          <w:rFonts w:ascii="Times New Roman" w:hAnsi="Times New Roman" w:cs="Times New Roman"/>
          <w:sz w:val="28"/>
          <w:szCs w:val="28"/>
        </w:rPr>
        <w:t xml:space="preserve"> app provides a practical tool for insurance professionals to assess claim risks, making it valuable in real-world insurance settings.</w:t>
      </w:r>
    </w:p>
    <w:p w14:paraId="143F2824" w14:textId="77777777" w:rsidR="00C44743" w:rsidRDefault="00C44743" w:rsidP="00C44743">
      <w:pPr>
        <w:pStyle w:val="Heading1"/>
        <w:jc w:val="center"/>
        <w:rPr>
          <w:rFonts w:ascii="Times New Roman" w:hAnsi="Times New Roman" w:cs="Times New Roman"/>
          <w:color w:val="auto"/>
          <w:sz w:val="40"/>
          <w:szCs w:val="40"/>
        </w:rPr>
      </w:pPr>
    </w:p>
    <w:p w14:paraId="10008179" w14:textId="51110023" w:rsidR="005E5697" w:rsidRDefault="005E5697" w:rsidP="00C44743">
      <w:pPr>
        <w:pStyle w:val="Heading1"/>
        <w:jc w:val="center"/>
        <w:rPr>
          <w:rFonts w:ascii="Times New Roman" w:hAnsi="Times New Roman" w:cs="Times New Roman"/>
          <w:color w:val="auto"/>
          <w:sz w:val="40"/>
          <w:szCs w:val="40"/>
        </w:rPr>
      </w:pPr>
      <w:r w:rsidRPr="00C44743">
        <w:rPr>
          <w:rFonts w:ascii="Times New Roman" w:hAnsi="Times New Roman" w:cs="Times New Roman"/>
          <w:color w:val="auto"/>
          <w:sz w:val="40"/>
          <w:szCs w:val="40"/>
        </w:rPr>
        <w:t>Future Work</w:t>
      </w:r>
    </w:p>
    <w:p w14:paraId="274A090C" w14:textId="77777777" w:rsidR="00692997" w:rsidRPr="00692997" w:rsidRDefault="00692997" w:rsidP="00692997"/>
    <w:p w14:paraId="7E73A804"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Expand Feature Set: Incorporate additional features such as customer credit scores or geolocation data.</w:t>
      </w:r>
      <w:r w:rsidRPr="00C44743">
        <w:rPr>
          <w:rFonts w:ascii="Times New Roman" w:hAnsi="Times New Roman" w:cs="Times New Roman"/>
          <w:sz w:val="28"/>
          <w:szCs w:val="28"/>
        </w:rPr>
        <w:br/>
        <w:t>Optimize Deployment: Explore containerization for better scalability.</w:t>
      </w:r>
      <w:r w:rsidRPr="00C44743">
        <w:rPr>
          <w:rFonts w:ascii="Times New Roman" w:hAnsi="Times New Roman" w:cs="Times New Roman"/>
          <w:sz w:val="28"/>
          <w:szCs w:val="28"/>
        </w:rPr>
        <w:br/>
        <w:t>User Feedback Mechanism: Integrate feedback to refine predictions further.</w:t>
      </w:r>
    </w:p>
    <w:p w14:paraId="01A7B3A1" w14:textId="77777777" w:rsidR="00C44743" w:rsidRDefault="00C44743" w:rsidP="00C44743">
      <w:pPr>
        <w:pStyle w:val="Heading1"/>
        <w:jc w:val="center"/>
        <w:rPr>
          <w:rFonts w:ascii="Times New Roman" w:hAnsi="Times New Roman" w:cs="Times New Roman"/>
          <w:color w:val="auto"/>
          <w:sz w:val="40"/>
          <w:szCs w:val="40"/>
        </w:rPr>
      </w:pPr>
    </w:p>
    <w:p w14:paraId="16277962" w14:textId="77777777" w:rsidR="00C44743" w:rsidRDefault="00C44743" w:rsidP="00C44743">
      <w:pPr>
        <w:pStyle w:val="Heading1"/>
        <w:jc w:val="center"/>
        <w:rPr>
          <w:rFonts w:ascii="Times New Roman" w:hAnsi="Times New Roman" w:cs="Times New Roman"/>
          <w:color w:val="auto"/>
          <w:sz w:val="40"/>
          <w:szCs w:val="40"/>
        </w:rPr>
      </w:pPr>
    </w:p>
    <w:p w14:paraId="5AE0223B" w14:textId="19A2D08D" w:rsidR="00C44743" w:rsidRDefault="005E5697" w:rsidP="00C44743">
      <w:pPr>
        <w:pStyle w:val="Heading1"/>
        <w:jc w:val="center"/>
        <w:rPr>
          <w:rFonts w:ascii="Times New Roman" w:hAnsi="Times New Roman" w:cs="Times New Roman"/>
          <w:color w:val="auto"/>
          <w:sz w:val="40"/>
          <w:szCs w:val="40"/>
        </w:rPr>
      </w:pPr>
      <w:r w:rsidRPr="00C44743">
        <w:rPr>
          <w:rFonts w:ascii="Times New Roman" w:hAnsi="Times New Roman" w:cs="Times New Roman"/>
          <w:color w:val="auto"/>
          <w:sz w:val="40"/>
          <w:szCs w:val="40"/>
        </w:rPr>
        <w:t>References</w:t>
      </w:r>
    </w:p>
    <w:p w14:paraId="52838FB6" w14:textId="77777777" w:rsidR="00692997" w:rsidRPr="00692997" w:rsidRDefault="00692997" w:rsidP="00692997"/>
    <w:p w14:paraId="74FD1A4C" w14:textId="77777777" w:rsidR="005E5697" w:rsidRPr="00C44743" w:rsidRDefault="005E5697" w:rsidP="005E5697">
      <w:pPr>
        <w:rPr>
          <w:rFonts w:ascii="Times New Roman" w:hAnsi="Times New Roman" w:cs="Times New Roman"/>
          <w:sz w:val="28"/>
          <w:szCs w:val="28"/>
        </w:rPr>
      </w:pPr>
      <w:r w:rsidRPr="00C44743">
        <w:rPr>
          <w:rFonts w:ascii="Times New Roman" w:hAnsi="Times New Roman" w:cs="Times New Roman"/>
          <w:sz w:val="28"/>
          <w:szCs w:val="28"/>
        </w:rPr>
        <w:t>Kaggle Insurance Dataset: Link</w:t>
      </w:r>
      <w:r w:rsidRPr="00C44743">
        <w:rPr>
          <w:rFonts w:ascii="Times New Roman" w:hAnsi="Times New Roman" w:cs="Times New Roman"/>
          <w:sz w:val="28"/>
          <w:szCs w:val="28"/>
        </w:rPr>
        <w:br/>
      </w:r>
      <w:proofErr w:type="spellStart"/>
      <w:r w:rsidRPr="00C44743">
        <w:rPr>
          <w:rFonts w:ascii="Times New Roman" w:hAnsi="Times New Roman" w:cs="Times New Roman"/>
          <w:sz w:val="28"/>
          <w:szCs w:val="28"/>
        </w:rPr>
        <w:t>XGBoost</w:t>
      </w:r>
      <w:proofErr w:type="spellEnd"/>
      <w:r w:rsidRPr="00C44743">
        <w:rPr>
          <w:rFonts w:ascii="Times New Roman" w:hAnsi="Times New Roman" w:cs="Times New Roman"/>
          <w:sz w:val="28"/>
          <w:szCs w:val="28"/>
        </w:rPr>
        <w:t xml:space="preserve"> Documentation: [Link](https://xgboost.readthedocs.io/)</w:t>
      </w:r>
    </w:p>
    <w:p w14:paraId="1FFF5A8F" w14:textId="77777777" w:rsidR="005E5697" w:rsidRPr="00C44743" w:rsidRDefault="005E5697">
      <w:pPr>
        <w:spacing w:after="280" w:line="240" w:lineRule="auto"/>
        <w:ind w:right="480"/>
        <w:jc w:val="center"/>
        <w:rPr>
          <w:rFonts w:ascii="Times New Roman" w:eastAsia="Times New Roman" w:hAnsi="Times New Roman" w:cs="Times New Roman"/>
          <w:b/>
          <w:sz w:val="28"/>
          <w:szCs w:val="28"/>
          <w:highlight w:val="white"/>
        </w:rPr>
      </w:pPr>
    </w:p>
    <w:p w14:paraId="414D540C" w14:textId="77777777" w:rsidR="00C16E9C" w:rsidRDefault="00C16E9C">
      <w:pPr>
        <w:jc w:val="both"/>
        <w:rPr>
          <w:rFonts w:ascii="Times New Roman" w:eastAsia="Times New Roman" w:hAnsi="Times New Roman" w:cs="Times New Roman"/>
          <w:b/>
          <w:sz w:val="32"/>
          <w:szCs w:val="32"/>
        </w:rPr>
      </w:pPr>
    </w:p>
    <w:sectPr w:rsidR="00C16E9C">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18C68" w14:textId="77777777" w:rsidR="00542DF6" w:rsidRDefault="00542DF6">
      <w:pPr>
        <w:spacing w:after="0" w:line="240" w:lineRule="auto"/>
      </w:pPr>
      <w:r>
        <w:separator/>
      </w:r>
    </w:p>
  </w:endnote>
  <w:endnote w:type="continuationSeparator" w:id="0">
    <w:p w14:paraId="4ACA5466" w14:textId="77777777" w:rsidR="00542DF6" w:rsidRDefault="00542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D851FF0-D74F-40BD-B60F-14641AEA4ECC}"/>
    <w:embedBold r:id="rId2" w:fontKey="{43ACEA90-2718-4E19-A7A1-7D19D654268F}"/>
  </w:font>
  <w:font w:name="Cambria">
    <w:panose1 w:val="02040503050406030204"/>
    <w:charset w:val="00"/>
    <w:family w:val="roman"/>
    <w:pitch w:val="variable"/>
    <w:sig w:usb0="E00006FF" w:usb1="420024FF" w:usb2="02000000" w:usb3="00000000" w:csb0="0000019F" w:csb1="00000000"/>
    <w:embedRegular r:id="rId3" w:fontKey="{45453688-14C9-4A6D-9430-B1A0BE7E989D}"/>
    <w:embedBold r:id="rId4" w:fontKey="{D2A171B9-27E6-4745-ADEF-25A00E330C1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8736C54B-2D61-448E-B073-69ADEC37487B}"/>
    <w:embedItalic r:id="rId6" w:fontKey="{6DD1E02D-7592-4EF4-B668-96567970C49D}"/>
  </w:font>
  <w:font w:name="Quattrocento Sans">
    <w:charset w:val="00"/>
    <w:family w:val="swiss"/>
    <w:pitch w:val="variable"/>
    <w:sig w:usb0="800000BF" w:usb1="4000005B" w:usb2="00000000" w:usb3="00000000" w:csb0="00000001" w:csb1="00000000"/>
    <w:embedRegular r:id="rId7" w:fontKey="{75F98CA6-90A5-4DBF-B844-7FD9B10370F8}"/>
    <w:embedBold r:id="rId8" w:fontKey="{76452D8E-3515-4C28-9ECE-649F32925848}"/>
    <w:embedItalic r:id="rId9" w:fontKey="{7362C9A5-9011-4AA8-8094-01354F632B9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3AADB" w14:textId="77777777" w:rsidR="00C16E9C"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F732C">
      <w:rPr>
        <w:noProof/>
        <w:color w:val="000000"/>
      </w:rPr>
      <w:t>1</w:t>
    </w:r>
    <w:r>
      <w:rPr>
        <w:color w:val="000000"/>
      </w:rPr>
      <w:fldChar w:fldCharType="end"/>
    </w:r>
  </w:p>
  <w:p w14:paraId="5E4E4888" w14:textId="77777777" w:rsidR="00C16E9C" w:rsidRDefault="00C16E9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0228D" w14:textId="77777777" w:rsidR="00542DF6" w:rsidRDefault="00542DF6">
      <w:pPr>
        <w:spacing w:after="0" w:line="240" w:lineRule="auto"/>
      </w:pPr>
      <w:r>
        <w:separator/>
      </w:r>
    </w:p>
  </w:footnote>
  <w:footnote w:type="continuationSeparator" w:id="0">
    <w:p w14:paraId="7FA1C5AD" w14:textId="77777777" w:rsidR="00542DF6" w:rsidRDefault="00542D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E9C"/>
    <w:rsid w:val="00375467"/>
    <w:rsid w:val="003F4C89"/>
    <w:rsid w:val="00542DF6"/>
    <w:rsid w:val="005E5697"/>
    <w:rsid w:val="00692997"/>
    <w:rsid w:val="007F732C"/>
    <w:rsid w:val="008B3DDE"/>
    <w:rsid w:val="00A432CB"/>
    <w:rsid w:val="00C16E9C"/>
    <w:rsid w:val="00C44743"/>
    <w:rsid w:val="00D133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9F5F"/>
  <w15:docId w15:val="{2F0421A9-6105-4615-8F40-5797A1C3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7F732C"/>
    <w:pPr>
      <w:spacing w:after="0" w:line="240" w:lineRule="auto"/>
    </w:pPr>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54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467"/>
  </w:style>
  <w:style w:type="paragraph" w:styleId="Footer">
    <w:name w:val="footer"/>
    <w:basedOn w:val="Normal"/>
    <w:link w:val="FooterChar"/>
    <w:uiPriority w:val="99"/>
    <w:unhideWhenUsed/>
    <w:rsid w:val="003754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ED35-E10E-4F77-B929-8BE91BB6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Jenin L</dc:creator>
  <cp:lastModifiedBy>Jenin L</cp:lastModifiedBy>
  <cp:revision>2</cp:revision>
  <dcterms:created xsi:type="dcterms:W3CDTF">2024-10-27T05:51:00Z</dcterms:created>
  <dcterms:modified xsi:type="dcterms:W3CDTF">2024-10-27T05:51:00Z</dcterms:modified>
</cp:coreProperties>
</file>