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47dd4251e88c4f7a97237a844b7dfc418ddc358"/>
    <w:p>
      <w:pPr>
        <w:pStyle w:val="Heading1"/>
      </w:pPr>
      <w:r>
        <w:t xml:space="preserve">N041 실습 설명자료 — 지식그래프 에이전트 프로젝트 (K-pop GraphRAG)</w:t>
      </w:r>
    </w:p>
    <w:p>
      <w:pPr>
        <w:pStyle w:val="BlockText"/>
      </w:pPr>
      <w:r>
        <w:t xml:space="preserve">N041(N040을 나만의 주제로 다시 설계하는 프로젝트)을 논리적으로 상세히 풀어 정리한 문서. 강의의 취지, 실습이 검증하려는 것, 프로젝트에서 실제로 있었던 일, 향후 적용법, 동료에게 설명하는 법 순으로 구성했다.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읽는 법</w:t>
      </w:r>
      <w:r>
        <w:t xml:space="preserve">: 코드를 몰라도 끝까지 읽을 수 있게 썼다. 어려운 용어는 그 자리에서 비유로 풀어준다.</w:t>
      </w:r>
      <w:r>
        <w:t xml:space="preserve"> </w:t>
      </w:r>
      <w:r>
        <w:t xml:space="preserve">“개발자용”</w:t>
      </w:r>
      <w:r>
        <w:t xml:space="preserve">이라고 표시된 부분은 건너뛰어도 줄거리를 이해하는 데 지장 없다.</w:t>
      </w:r>
    </w:p>
    <w:bookmarkStart w:id="9" w:name="미리-보는-용어-4개"/>
    <w:p>
      <w:pPr>
        <w:pStyle w:val="Heading2"/>
      </w:pPr>
      <w:r>
        <w:t xml:space="preserve">미리 보는 용어 4개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무엇을 하는가</w:t>
            </w:r>
          </w:p>
        </w:tc>
        <w:tc>
          <w:tcPr/>
          <w:p>
            <w:pPr>
              <w:pStyle w:val="Compact"/>
            </w:pPr>
            <w:r>
              <w:t xml:space="preserve">비유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지식 그래프 (Knowledge Graph)</w:t>
            </w:r>
          </w:p>
        </w:tc>
        <w:tc>
          <w:tcPr/>
          <w:p>
            <w:pPr>
              <w:pStyle w:val="Compact"/>
            </w:pPr>
            <w:r>
              <w:t xml:space="preserve">AI가 찾아볼 지도 — 정보를 미리 점과 선으로 이어둔 것</w:t>
            </w:r>
          </w:p>
        </w:tc>
        <w:tc>
          <w:tcPr/>
          <w:p>
            <w:pPr>
              <w:pStyle w:val="Compact"/>
            </w:pPr>
            <w:r>
              <w:t xml:space="preserve">여행 가기 전 미리 그려둔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LangGraph</w:t>
            </w:r>
          </w:p>
        </w:tc>
        <w:tc>
          <w:tcPr/>
          <w:p>
            <w:pPr>
              <w:pStyle w:val="Compact"/>
            </w:pPr>
            <w:r>
              <w:t xml:space="preserve">그 지도를 이용해 AI가 실제로 움직이는 절차</w:t>
            </w:r>
          </w:p>
        </w:tc>
        <w:tc>
          <w:tcPr/>
          <w:p>
            <w:pPr>
              <w:pStyle w:val="Compact"/>
            </w:pPr>
            <w:r>
              <w:t xml:space="preserve">지도를 보고 실제로 짠 여행 일정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멀티홉</w:t>
            </w:r>
          </w:p>
        </w:tc>
        <w:tc>
          <w:tcPr/>
          <w:p>
            <w:pPr>
              <w:pStyle w:val="Compact"/>
            </w:pPr>
            <w:r>
              <w:t xml:space="preserve">여러 관계를 연속해서 따라가야 답이 나오는 질문</w:t>
            </w:r>
          </w:p>
        </w:tc>
        <w:tc>
          <w:tcPr/>
          <w:p>
            <w:pPr>
              <w:pStyle w:val="Compact"/>
            </w:pPr>
            <w:r>
              <w:t xml:space="preserve">지하철 환승 횟수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기반 답변</w:t>
            </w:r>
          </w:p>
        </w:tc>
        <w:tc>
          <w:tcPr/>
          <w:p>
            <w:pPr>
              <w:pStyle w:val="Compact"/>
            </w:pPr>
            <w:r>
              <w:t xml:space="preserve">근거가 없으면 답하지 않고</w:t>
            </w:r>
            <w:r>
              <w:t xml:space="preserve"> </w:t>
            </w:r>
            <w:r>
              <w:t xml:space="preserve">“모른다”</w:t>
            </w:r>
            <w:r>
              <w:t xml:space="preserve">고 말하는 것</w:t>
            </w:r>
          </w:p>
        </w:tc>
        <w:tc>
          <w:tcPr/>
          <w:p>
            <w:pPr>
              <w:pStyle w:val="Compact"/>
            </w:pPr>
            <w:r>
              <w:t xml:space="preserve">시험에서 확신 없으면 답을 비워두는 것 (틀린 답 쓰는 것보다 나음)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56a192b7913b04c54574d18c28d46e6395428ab">
        <w:r>
          <w:rPr>
            <w:rStyle w:val="Hyperlink"/>
          </w:rPr>
          <w:t xml:space="preserve">이 수업(N041)의 취지</w:t>
        </w:r>
      </w:hyperlink>
    </w:p>
    <w:p>
      <w:pPr>
        <w:pStyle w:val="Compact"/>
        <w:numPr>
          <w:ilvl w:val="0"/>
          <w:numId w:val="1001"/>
        </w:numPr>
      </w:pPr>
      <w:hyperlink w:anchor="Xa4b9237bacccdf19c0760cab7aec4a8359010b0">
        <w:r>
          <w:rPr>
            <w:rStyle w:val="Hyperlink"/>
          </w:rPr>
          <w:t xml:space="preserve">실습이 알아보고자 한 것</w:t>
        </w:r>
      </w:hyperlink>
    </w:p>
    <w:p>
      <w:pPr>
        <w:pStyle w:val="Compact"/>
        <w:numPr>
          <w:ilvl w:val="0"/>
          <w:numId w:val="1001"/>
        </w:numPr>
      </w:pPr>
      <w:hyperlink w:anchor="X7de68daecd823babbb58edb1c8e14d7106e83bb">
        <w:r>
          <w:rPr>
            <w:rStyle w:val="Hyperlink"/>
          </w:rPr>
          <w:t xml:space="preserve">프로젝트에서 실제로 있었던 일</w:t>
        </w:r>
      </w:hyperlink>
    </w:p>
    <w:p>
      <w:pPr>
        <w:pStyle w:val="Compact"/>
        <w:numPr>
          <w:ilvl w:val="0"/>
          <w:numId w:val="1001"/>
        </w:numPr>
      </w:pPr>
      <w:hyperlink w:anchor="Xb6453892473a467d07372d45eb05abc2031647a">
        <w:r>
          <w:rPr>
            <w:rStyle w:val="Hyperlink"/>
          </w:rPr>
          <w:t xml:space="preserve">앞으로 내 프로젝트에 어떻게 적용하면 되는가</w:t>
        </w:r>
      </w:hyperlink>
    </w:p>
    <w:p>
      <w:pPr>
        <w:pStyle w:val="Compact"/>
        <w:numPr>
          <w:ilvl w:val="0"/>
          <w:numId w:val="1001"/>
        </w:numPr>
      </w:pPr>
      <w:hyperlink w:anchor="Xc3478d69a3c81fa62e60f5c3696165a4e5e6ac4">
        <w:r>
          <w:rPr>
            <w:rStyle w:val="Hyperlink"/>
          </w:rPr>
          <w:t xml:space="preserve">동료에게 어떻게 설명하면 되는가</w:t>
        </w:r>
      </w:hyperlink>
    </w:p>
    <w:p>
      <w:pPr>
        <w:pStyle w:val="Compact"/>
        <w:numPr>
          <w:ilvl w:val="0"/>
          <w:numId w:val="1001"/>
        </w:numPr>
      </w:pPr>
      <w:hyperlink w:anchor="X1dfd96eea8cc2b62785275bca38ac261256e278">
        <w:r>
          <w:rPr>
            <w:rStyle w:val="Hyperlink"/>
          </w:rPr>
          <w:t xml:space="preserve">용어 사전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X56a192b7913b04c54574d18c28d46e6395428ab"/>
    <w:p>
      <w:pPr>
        <w:pStyle w:val="Heading2"/>
      </w:pPr>
      <w:r>
        <w:t xml:space="preserve">1. 이 수업(N041)의 취지 — 지식을</w:t>
      </w:r>
      <w:r>
        <w:t xml:space="preserve"> </w:t>
      </w:r>
      <w:r>
        <w:t xml:space="preserve">“저장”</w:t>
      </w:r>
      <w:r>
        <w:t xml:space="preserve">하는 법에서</w:t>
      </w:r>
      <w:r>
        <w:t xml:space="preserve"> </w:t>
      </w:r>
      <w:r>
        <w:t xml:space="preserve">“찾아 답하는”</w:t>
      </w:r>
      <w:r>
        <w:t xml:space="preserve"> </w:t>
      </w:r>
      <w:r>
        <w:t xml:space="preserve">법으로</w:t>
      </w:r>
    </w:p>
    <w:p>
      <w:pPr>
        <w:pStyle w:val="FirstParagraph"/>
      </w:pPr>
      <w:r>
        <w:t xml:space="preserve">N041은 완성 코드를 따라 치는 수업이 아니라, N040에서 배운 GraphRAG(그래프 기반 검색·답변) 파이프라인을 학습자가 스스로 고른 주제로 처음부터 다시 설계·제출하는 프로젝트입니다. 목표는</w:t>
      </w:r>
      <w:r>
        <w:t xml:space="preserve"> </w:t>
      </w:r>
      <w:r>
        <w:t xml:space="preserve">“지식을 저장하는 법”</w:t>
      </w:r>
      <w:r>
        <w:t xml:space="preserve">에서 한발 더 나아가,</w:t>
      </w:r>
      <w:r>
        <w:t xml:space="preserve"> </w:t>
      </w:r>
      <w:r>
        <w:rPr>
          <w:b/>
          <w:bCs/>
        </w:rPr>
        <w:t xml:space="preserve">그 지식을 찾아서 근거 있게 답하는 법</w:t>
      </w:r>
      <w:r>
        <w:t xml:space="preserve">을 익히는 것입니다.</w:t>
      </w:r>
    </w:p>
    <w:p>
      <w:pPr>
        <w:pStyle w:val="BodyText"/>
      </w:pPr>
      <w:r>
        <w:t xml:space="preserve">가장 중요한 조언은 이것입니다:</w:t>
      </w:r>
      <w:r>
        <w:t xml:space="preserve"> </w:t>
      </w:r>
      <w:r>
        <w:t xml:space="preserve">“</w:t>
      </w:r>
      <w:r>
        <w:rPr>
          <w:b/>
          <w:bCs/>
        </w:rPr>
        <w:t xml:space="preserve">멋있는 주제를 선택하는 것보다 관계가 잘 만들어지는 주제를 선택하는 것입니다.</w:t>
      </w:r>
      <w:r>
        <w:t xml:space="preserve">”</w:t>
      </w:r>
      <w:r>
        <w:t xml:space="preserve"> </w:t>
      </w:r>
      <w:r>
        <w:t xml:space="preserve">화려한 주제를 고르는 게 아니라, 점(개체)과 선(관계)이 실제로 촘촘하게 만들어질 수 있는 주제를 고르는 게 성공의 열쇠라는 뜻입니다.</w:t>
      </w:r>
    </w:p>
    <w:bookmarkEnd w:id="11"/>
    <w:bookmarkStart w:id="12" w:name="Xa4b9237bacccdf19c0760cab7aec4a8359010b0"/>
    <w:p>
      <w:pPr>
        <w:pStyle w:val="Heading2"/>
      </w:pPr>
      <w:r>
        <w:t xml:space="preserve">2. 실습이 알아보고자 한 것</w:t>
      </w:r>
    </w:p>
    <w:p>
      <w:pPr>
        <w:pStyle w:val="FirstParagraph"/>
      </w:pPr>
      <w:r>
        <w:t xml:space="preserve">이 프로젝트가 확인하려는 핵심은 원문의 이 문장에 담겨 있습니다:</w:t>
      </w:r>
    </w:p>
    <w:p>
      <w:pPr>
        <w:pStyle w:val="BlockText"/>
      </w:pPr>
      <w:r>
        <w:t xml:space="preserve">“AI가 항상 답을 만들어내는 것이 목표가 아닙니다. 오히려</w:t>
      </w:r>
      <w:r>
        <w:t xml:space="preserve"> </w:t>
      </w:r>
      <w:r>
        <w:rPr>
          <w:b/>
          <w:bCs/>
        </w:rPr>
        <w:t xml:space="preserve">근거가 없으면 답하지 않는 AI</w:t>
      </w:r>
      <w:r>
        <w:t xml:space="preserve">를 만드는 것이 목표입니다.”</w:t>
      </w:r>
    </w:p>
    <w:p>
      <w:pPr>
        <w:pStyle w:val="FirstParagraph"/>
      </w:pPr>
      <w:r>
        <w:t xml:space="preserve">멀티홉(여러 단계를 거쳐야 나오는 질문)은</w:t>
      </w:r>
      <w:r>
        <w:t xml:space="preserve"> </w:t>
      </w:r>
      <w:r>
        <w:t xml:space="preserve">“지하철 환승 횟수”</w:t>
      </w:r>
      <w:r>
        <w:t xml:space="preserve">에 비유됩니다 — 한 번에 안 가고 여러 번 갈아타야 목적지에 도착하는 질문이라는 뜻입니다. 지식 그래프(Knowledge Graph)와 LangGraph는 이름이 비슷해서 헷갈리기 쉬운데,</w:t>
      </w:r>
      <w:r>
        <w:t xml:space="preserve"> </w:t>
      </w:r>
      <w:r>
        <w:t xml:space="preserve">“Knowledge Graph = AI가 찾아볼 지도, LangGraph = AI가 그 지도를 사용해서 움직이는 여행 일정”</w:t>
      </w:r>
      <w:r>
        <w:t xml:space="preserve">이라는 비유로 구분합니다.</w:t>
      </w:r>
    </w:p>
    <w:bookmarkEnd w:id="12"/>
    <w:bookmarkStart w:id="13" w:name="X7de68daecd823babbb58edb1c8e14d7106e83bb"/>
    <w:p>
      <w:pPr>
        <w:pStyle w:val="Heading2"/>
      </w:pPr>
      <w:r>
        <w:t xml:space="preserve">3. 프로젝트에서 실제로 있었던 일</w:t>
      </w:r>
    </w:p>
    <w:p>
      <w:pPr>
        <w:pStyle w:val="FirstParagraph"/>
      </w:pPr>
      <w:r>
        <w:rPr>
          <w:b/>
          <w:bCs/>
        </w:rPr>
        <w:t xml:space="preserve">주제</w:t>
      </w:r>
      <w:r>
        <w:t xml:space="preserve">: K-pop 4개 레이블(SM/YG/JYP/HYBE)을 중심으로 아티스트·앨범·시상식 지식 그래프를 만들었습니다.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엉뚱한 문서가 섞여 들어온 사건</w:t>
      </w:r>
      <w:r>
        <w:t xml:space="preserve">: 위키백과에서 60건을 수집할 때, 처음엔</w:t>
      </w:r>
      <w:r>
        <w:t xml:space="preserve"> </w:t>
      </w:r>
      <w:r>
        <w:t xml:space="preserve">“숨은 분류”</w:t>
      </w:r>
      <w:r>
        <w:t xml:space="preserve">까지 같으면 관련 문서로 인정하는 방식을 썼더니, 대한민국·미국·경기도처럼 K-pop과 무관한 문서가 섞여 들어왔습니다 → 필터를 고쳐서 해결했습니다.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주인공을 잘라버린 사건</w:t>
      </w:r>
      <w:r>
        <w:t xml:space="preserve">: 연결이 너무 많은 노드(허브)를 피하려고</w:t>
      </w:r>
      <w:r>
        <w:t xml:space="preserve"> </w:t>
      </w:r>
      <w:r>
        <w:t xml:space="preserve">“연결 개수 제한”</w:t>
      </w:r>
      <w:r>
        <w:t xml:space="preserve"> </w:t>
      </w:r>
      <w:r>
        <w:t xml:space="preserve">규칙을 넣었더니, 정작 질문의 주인공인 ENHYPEN(직접 연결 56개)까지 20개로 잘려버려</w:t>
      </w:r>
      <w:r>
        <w:t xml:space="preserve"> </w:t>
      </w:r>
      <w:r>
        <w:t xml:space="preserve">“ENHYPEN이 발매한 앨범은?”</w:t>
      </w:r>
      <w:r>
        <w:t xml:space="preserve">이라는 질문에</w:t>
      </w:r>
      <w:r>
        <w:t xml:space="preserve"> </w:t>
      </w:r>
      <w:r>
        <w:t xml:space="preserve">“확인할 수 없습니다”</w:t>
      </w:r>
      <w:r>
        <w:t xml:space="preserve">라고 잘못 거부하는 일이 생겼습니다 → 질문의 시작점이 되는 개체는 자르지 않도록 수정했습니다.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최종 결과</w:t>
      </w:r>
      <w:r>
        <w:t xml:space="preserve">: 골든셋 12문항에서 GraphRAG는 100%(12/12) 정답, 기본 검색(키워드 기반)은 33%(4/12)에 그쳤습니다. 특히 3~4단계를 거쳐야 하는 어려운 질문에서는 기본 검색이 0%까지 떨어진 반면, GraphRAG는 100%를 유지했습니다.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거부가 오히려 좋은 신호였던 사건</w:t>
      </w:r>
      <w:r>
        <w:t xml:space="preserve">:</w:t>
      </w:r>
      <w:r>
        <w:t xml:space="preserve"> </w:t>
      </w:r>
      <w:r>
        <w:t xml:space="preserve">“데뷔 앨범”</w:t>
      </w:r>
      <w:r>
        <w:t xml:space="preserve">이나</w:t>
      </w:r>
      <w:r>
        <w:t xml:space="preserve"> </w:t>
      </w:r>
      <w:r>
        <w:t xml:space="preserve">“발라드 솔로 아티스트”</w:t>
      </w:r>
      <w:r>
        <w:t xml:space="preserve">처럼 그래프에 없는 표현이 들어간 질문을, AI가 답을 지어내지 않고 거부했습니다. 처음엔 버그로 의심했지만, 확인해보니</w:t>
      </w:r>
      <w:r>
        <w:t xml:space="preserve"> </w:t>
      </w:r>
      <w:r>
        <w:rPr>
          <w:b/>
          <w:bCs/>
        </w:rPr>
        <w:t xml:space="preserve">AI가 자기 사전지식으로 빈칸을 채우지 않고 정직하게 거부한 것</w:t>
      </w:r>
      <w:r>
        <w:t xml:space="preserve">으로 확인됐습니다.</w:t>
      </w:r>
    </w:p>
    <w:bookmarkEnd w:id="13"/>
    <w:bookmarkStart w:id="16" w:name="Xb6453892473a467d07372d45eb05abc2031647a"/>
    <w:p>
      <w:pPr>
        <w:pStyle w:val="Heading2"/>
      </w:pPr>
      <w:r>
        <w:t xml:space="preserve">4. 앞으로 내 프로젝트에 어떻게 적용하면 되는가</w:t>
      </w:r>
    </w:p>
    <w:bookmarkStart w:id="14" w:name="누구나-알아야-할-원칙"/>
    <w:p>
      <w:pPr>
        <w:pStyle w:val="Heading3"/>
      </w:pPr>
      <w:r>
        <w:t xml:space="preserve">누구나 알아야 할 원칙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“돌아간다”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“믿을 수 있다”</w:t>
      </w:r>
      <w:r>
        <w:rPr>
          <w:b/>
          <w:bCs/>
        </w:rPr>
        <w:t xml:space="preserve">는 다른 질문입니다.</w:t>
      </w:r>
      <w:r>
        <w:t xml:space="preserve"> </w:t>
      </w:r>
      <w:r>
        <w:t xml:space="preserve">코드가 에러 없이 끝까지 실행됐다고 결과가 맞다는 뜻은 아닙니다. 매 단계 산출물을 직접 열어봐야 진짜 문제가 보입니다.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AI의</w:t>
      </w:r>
      <w:r>
        <w:rPr>
          <w:b/>
          <w:bCs/>
        </w:rPr>
        <w:t xml:space="preserve"> </w:t>
      </w:r>
      <w:r>
        <w:rPr>
          <w:b/>
          <w:bCs/>
        </w:rPr>
        <w:t xml:space="preserve">“거부”</w:t>
      </w:r>
      <w:r>
        <w:rPr>
          <w:b/>
          <w:bCs/>
        </w:rPr>
        <w:t xml:space="preserve">나</w:t>
      </w:r>
      <w:r>
        <w:rPr>
          <w:b/>
          <w:bCs/>
        </w:rPr>
        <w:t xml:space="preserve"> </w:t>
      </w:r>
      <w:r>
        <w:rPr>
          <w:b/>
          <w:bCs/>
        </w:rPr>
        <w:t xml:space="preserve">“모른다”</w:t>
      </w:r>
      <w:r>
        <w:rPr>
          <w:b/>
          <w:bCs/>
        </w:rPr>
        <w:t xml:space="preserve">는 답이 항상 실패는 아닙니다.</w:t>
      </w:r>
      <w:r>
        <w:t xml:space="preserve"> </w:t>
      </w:r>
      <w:r>
        <w:t xml:space="preserve">정해둔 근거 범위 밖의 질문에 정직하게 답을 안 하는 것은, 오히려 신뢰할 수 있는 설계라는 증거일 수 있습니다.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주제를 고를 때는</w:t>
      </w:r>
      <w:r>
        <w:rPr>
          <w:b/>
          <w:bCs/>
        </w:rPr>
        <w:t xml:space="preserve"> </w:t>
      </w:r>
      <w:r>
        <w:rPr>
          <w:b/>
          <w:bCs/>
        </w:rPr>
        <w:t xml:space="preserve">“멋”</w:t>
      </w:r>
      <w:r>
        <w:rPr>
          <w:b/>
          <w:bCs/>
        </w:rPr>
        <w:t xml:space="preserve">보다</w:t>
      </w:r>
      <w:r>
        <w:rPr>
          <w:b/>
          <w:bCs/>
        </w:rPr>
        <w:t xml:space="preserve"> </w:t>
      </w:r>
      <w:r>
        <w:rPr>
          <w:b/>
          <w:bCs/>
        </w:rPr>
        <w:t xml:space="preserve">“관계가 잘 만들어지는가”</w:t>
      </w:r>
      <w:r>
        <w:rPr>
          <w:b/>
          <w:bCs/>
        </w:rPr>
        <w:t xml:space="preserve">를 먼저 보세요.</w:t>
      </w:r>
      <w:r>
        <w:t xml:space="preserve"> </w:t>
      </w:r>
      <w:r>
        <w:t xml:space="preserve">화려한 주제라도 개체와 개체 사이 연결이 빈약하면 이 방식의 장점을 살릴 수 없습니다.</w:t>
      </w:r>
    </w:p>
    <w:bookmarkEnd w:id="14"/>
    <w:bookmarkStart w:id="15" w:name="개발자용-체크리스트-코드를-직접-짤-때만-해당"/>
    <w:p>
      <w:pPr>
        <w:pStyle w:val="Heading3"/>
      </w:pPr>
      <w:r>
        <w:t xml:space="preserve">개발자용 체크리스트 (코드를 직접 짤 때만 해당)</w:t>
      </w:r>
    </w:p>
    <w:p>
      <w:pPr>
        <w:pStyle w:val="Compact"/>
        <w:numPr>
          <w:ilvl w:val="0"/>
          <w:numId w:val="1004"/>
        </w:numPr>
      </w:pPr>
      <w:r>
        <w:t xml:space="preserve">허브 노드 회피 규칙을 넣을 때는</w:t>
      </w:r>
      <w:r>
        <w:t xml:space="preserve"> </w:t>
      </w:r>
      <w:r>
        <w:t xml:space="preserve">“질문의 시작점이 되는 개체”</w:t>
      </w:r>
      <w:r>
        <w:t xml:space="preserve">는 예외로 둔다.</w:t>
      </w:r>
    </w:p>
    <w:p>
      <w:pPr>
        <w:pStyle w:val="Compact"/>
        <w:numPr>
          <w:ilvl w:val="0"/>
          <w:numId w:val="1004"/>
        </w:numPr>
      </w:pPr>
      <w:r>
        <w:t xml:space="preserve">평가(채점) 프롬프트의 문구 하나가 실제 성능과 무관하게 점수를 왜곡할 수 있으니, 채점 기준 문구가 내부 기술 용어인지 사람이 읽을 말인지 구분한다.</w:t>
      </w:r>
    </w:p>
    <w:p>
      <w:pPr>
        <w:pStyle w:val="Compact"/>
        <w:numPr>
          <w:ilvl w:val="0"/>
          <w:numId w:val="1004"/>
        </w:numPr>
      </w:pPr>
      <w:r>
        <w:t xml:space="preserve">노드 병합 시</w:t>
      </w:r>
      <w:r>
        <w:t xml:space="preserve"> </w:t>
      </w:r>
      <w:r>
        <w:t xml:space="preserve">“이름+타입”</w:t>
      </w:r>
      <w:r>
        <w:t xml:space="preserve"> </w:t>
      </w:r>
      <w:r>
        <w:t xml:space="preserve">복합키를 쓴다.</w:t>
      </w:r>
    </w:p>
    <w:bookmarkEnd w:id="15"/>
    <w:bookmarkEnd w:id="16"/>
    <w:bookmarkStart w:id="17" w:name="Xc3478d69a3c81fa62e60f5c3696165a4e5e6ac4"/>
    <w:p>
      <w:pPr>
        <w:pStyle w:val="Heading2"/>
      </w:pPr>
      <w:r>
        <w:t xml:space="preserve">5. 동료에게 어떻게 설명하면 되는가</w:t>
      </w:r>
    </w:p>
    <w:p>
      <w:pPr>
        <w:pStyle w:val="FirstParagraph"/>
      </w:pPr>
      <w:r>
        <w:rPr>
          <w:b/>
          <w:bCs/>
        </w:rPr>
        <w:t xml:space="preserve">한 줄 엘리베이터 피치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“K-pop 아티스트·앨범·레이블 데이터로 지식 그래프를 만들어, 여러 단계를 거쳐야 하는 질문에 근거를 대며 답하거나, 근거가 없으면 솔직하게 모른다고 말하는 AI를 직접 만들고 검증했어요. 어려운 질문에서 기본 검색은 33%, 이 방식은 100% 정답이었습니다.”</w:t>
      </w:r>
    </w:p>
    <w:p>
      <w:pPr>
        <w:pStyle w:val="BodyText"/>
      </w:pPr>
      <w:r>
        <w:rPr>
          <w:b/>
          <w:bCs/>
        </w:rPr>
        <w:t xml:space="preserve">좀 더 풀어서 설명할 때 순서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t xml:space="preserve">“K-pop 아티스트·앨범 관계를 지도처럼 미리 그려두고, 그 지도를 따라가며 답하는 AI를 만들었어요.”</w:t>
      </w:r>
      <w:r>
        <w:t xml:space="preserve"> </w:t>
      </w:r>
      <w:r>
        <w:t xml:space="preserve">(문제의식)</w:t>
      </w:r>
      <w:r>
        <w:t xml:space="preserve"> </w:t>
      </w:r>
      <w:r>
        <w:t xml:space="preserve">2.</w:t>
      </w:r>
      <w:r>
        <w:t xml:space="preserve"> </w:t>
      </w:r>
      <w:r>
        <w:t xml:space="preserve">“만들다 보니 연결 너무 많은 걸 자르는 규칙이 오히려 질문의 주인공까지 잘라버리는 문제가 있었어요.”</w:t>
      </w:r>
      <w:r>
        <w:t xml:space="preserve"> </w:t>
      </w:r>
      <w:r>
        <w:t xml:space="preserve">(경험담)</w:t>
      </w:r>
      <w:r>
        <w:t xml:space="preserve"> </w:t>
      </w:r>
      <w:r>
        <w:t xml:space="preserve">3.</w:t>
      </w:r>
      <w:r>
        <w:t xml:space="preserve"> </w:t>
      </w:r>
      <w:r>
        <w:t xml:space="preserve">“재밌었던 건, AI가 답을 못 찾겠다고 거부한 게 버그가 아니라 오히려 정직한 답이었다는 걸 확인한 순간이었어요.”</w:t>
      </w:r>
      <w:r>
        <w:t xml:space="preserve"> </w:t>
      </w:r>
      <w:r>
        <w:t xml:space="preserve">(핵심 원칙)</w:t>
      </w:r>
      <w:r>
        <w:t xml:space="preserve"> </w:t>
      </w:r>
      <w:r>
        <w:t xml:space="preserve">4.</w:t>
      </w:r>
      <w:r>
        <w:t xml:space="preserve"> </w:t>
      </w:r>
      <w:r>
        <w:t xml:space="preserve">“결과는 어려운 질문에서 기본 검색 33% vs 이 방식 100%로 확실히 갈렸어요.”</w:t>
      </w:r>
      <w:r>
        <w:t xml:space="preserve"> </w:t>
      </w:r>
      <w:r>
        <w:t xml:space="preserve">(규모감·범위 명시)</w:t>
      </w:r>
    </w:p>
    <w:bookmarkEnd w:id="17"/>
    <w:bookmarkStart w:id="18" w:name="X1dfd96eea8cc2b62785275bca38ac261256e278"/>
    <w:p>
      <w:pPr>
        <w:pStyle w:val="Heading2"/>
      </w:pPr>
      <w:r>
        <w:t xml:space="preserve">6. 용어 사전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쉬운 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지식 그래프 (Knowledge Graph)</w:t>
            </w:r>
          </w:p>
        </w:tc>
        <w:tc>
          <w:tcPr/>
          <w:p>
            <w:pPr>
              <w:pStyle w:val="Compact"/>
            </w:pPr>
            <w:r>
              <w:t xml:space="preserve">AI가 찾아볼 지도 — 정보를 점과 선으로 미리 이어둔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LangGraph</w:t>
            </w:r>
          </w:p>
        </w:tc>
        <w:tc>
          <w:tcPr/>
          <w:p>
            <w:pPr>
              <w:pStyle w:val="Compact"/>
            </w:pPr>
            <w:r>
              <w:t xml:space="preserve">그 지도를 이용해 AI가 실제로 움직이는 절차를 짜는 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멀티홉</w:t>
            </w:r>
          </w:p>
        </w:tc>
        <w:tc>
          <w:tcPr/>
          <w:p>
            <w:pPr>
              <w:pStyle w:val="Compact"/>
            </w:pPr>
            <w:r>
              <w:t xml:space="preserve">여러 관계를 연속으로 따라가야 답이 나오는 질문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허브 노드</w:t>
            </w:r>
          </w:p>
        </w:tc>
        <w:tc>
          <w:tcPr/>
          <w:p>
            <w:pPr>
              <w:pStyle w:val="Compact"/>
            </w:pPr>
            <w:r>
              <w:t xml:space="preserve">연결이 지나치게 많은 노드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근거 기반 답변</w:t>
            </w:r>
          </w:p>
        </w:tc>
        <w:tc>
          <w:tcPr/>
          <w:p>
            <w:pPr>
              <w:pStyle w:val="Compact"/>
            </w:pPr>
            <w:r>
              <w:t xml:space="preserve">근거가 없으면 지어내지 않고</w:t>
            </w:r>
            <w:r>
              <w:t xml:space="preserve"> </w:t>
            </w:r>
            <w:r>
              <w:t xml:space="preserve">“모른다”</w:t>
            </w:r>
            <w:r>
              <w:t xml:space="preserve">고 답하는 방식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2026-09-28T23:42:06Z</dcterms:created>
  <dcterms:modified xsi:type="dcterms:W3CDTF">2026-09-28T23:42:06Z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