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892" w14:textId="64D658DE" w:rsidR="009F4EF3" w:rsidRPr="00E5068B" w:rsidRDefault="001656E3" w:rsidP="00033D3B">
      <w:pPr>
        <w:tabs>
          <w:tab w:val="left" w:pos="3930"/>
        </w:tabs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5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 w:rsidR="00FD003C" w14:paraId="16B49397" w14:textId="77777777" w:rsidTr="008F0EBF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56B5E27" w14:textId="30A62DE9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과정명</w:t>
            </w:r>
          </w:p>
        </w:tc>
        <w:tc>
          <w:tcPr>
            <w:tcW w:w="9465" w:type="dxa"/>
            <w:gridSpan w:val="5"/>
            <w:vAlign w:val="center"/>
          </w:tcPr>
          <w:p w14:paraId="32E8593F" w14:textId="50BBAACD" w:rsidR="00FD003C" w:rsidRDefault="00E34F8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 xml:space="preserve">블록체인 </w:t>
            </w:r>
            <w:r>
              <w:t>9</w:t>
            </w:r>
            <w:r>
              <w:rPr>
                <w:rFonts w:hint="eastAsia"/>
              </w:rPr>
              <w:t>기</w:t>
            </w:r>
          </w:p>
        </w:tc>
      </w:tr>
      <w:tr w:rsidR="00FD003C" w14:paraId="487B6110" w14:textId="77777777" w:rsidTr="00FD003C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88EC932" w14:textId="23DAE517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 w14:paraId="29CB9B7C" w14:textId="2DB633B2" w:rsidR="00FD003C" w:rsidRDefault="00E34F8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정덕진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1678E79" w14:textId="62F942F8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 w14:paraId="75BE2862" w14:textId="234DABC1" w:rsidR="00FD003C" w:rsidRDefault="00E34F8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2</w:t>
            </w:r>
            <w:r>
              <w:t>30717</w:t>
            </w: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 w14:paraId="1B204020" w14:textId="61E558E0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 w14:paraId="74A3BC4A" w14:textId="5AD4867D" w:rsidR="00FD003C" w:rsidRDefault="00CE70A0" w:rsidP="000E4FBE">
            <w:pPr>
              <w:tabs>
                <w:tab w:val="left" w:pos="393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경영학과</w:t>
            </w:r>
          </w:p>
        </w:tc>
      </w:tr>
    </w:tbl>
    <w:p w14:paraId="396DD684" w14:textId="458610F4" w:rsidR="006B1506" w:rsidRPr="00FD003C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 w:rsidRPr="00FD003C">
        <w:rPr>
          <w:rFonts w:hint="eastAsia"/>
          <w:b/>
          <w:bCs/>
        </w:rPr>
        <w:t>개념으로 활용되지 않습니다.</w:t>
      </w:r>
    </w:p>
    <w:p w14:paraId="178E0F6E" w14:textId="51037843" w:rsidR="00FD003C" w:rsidRPr="00853BB1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 w14:paraId="5745D167" w14:textId="77777777" w:rsidR="00853BB1" w:rsidRDefault="00853BB1" w:rsidP="00853BB1">
      <w:pPr>
        <w:pStyle w:val="04"/>
      </w:pPr>
      <w:r>
        <w:rPr>
          <w:rFonts w:hint="eastAsia"/>
        </w:rPr>
        <w:t>코드 구현 과제는 G</w:t>
      </w:r>
      <w:r>
        <w:t>it</w:t>
      </w:r>
      <w:r>
        <w:rPr>
          <w:rFonts w:hint="eastAsia"/>
        </w:rPr>
        <w:t xml:space="preserve"> 링크를 첨부하면 됩니다.</w:t>
      </w:r>
    </w:p>
    <w:p w14:paraId="0D2973A4" w14:textId="2C7F3908" w:rsidR="00853BB1" w:rsidRPr="00184550" w:rsidRDefault="00853BB1" w:rsidP="00853BB1">
      <w:pPr>
        <w:pStyle w:val="04"/>
        <w:numPr>
          <w:ilvl w:val="0"/>
          <w:numId w:val="0"/>
        </w:numPr>
        <w:ind w:left="238"/>
      </w:pPr>
      <w:r>
        <w:t>-(</w:t>
      </w:r>
      <w:r>
        <w:rPr>
          <w:rFonts w:hint="eastAsia"/>
        </w:rPr>
        <w:t>없는 경우 개인 블로그</w:t>
      </w:r>
      <w:r>
        <w:t xml:space="preserve">, </w:t>
      </w:r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 w14:paraId="64C17C23" w14:textId="1CE324B2" w:rsidR="005F5298" w:rsidRDefault="005F5298" w:rsidP="005F5298">
      <w:pPr>
        <w:pStyle w:val="08"/>
        <w:ind w:firstLine="0"/>
      </w:pPr>
    </w:p>
    <w:p w14:paraId="5619D877" w14:textId="5C6B9D13" w:rsidR="0048465C" w:rsidRDefault="0048465C" w:rsidP="0048465C">
      <w:pPr>
        <w:pStyle w:val="04"/>
      </w:pPr>
      <w:r>
        <w:rPr>
          <w:rFonts w:hint="eastAsia"/>
        </w:rPr>
        <w:t xml:space="preserve"> </w:t>
      </w:r>
      <w:r w:rsidR="005B46A0">
        <w:rPr>
          <w:rFonts w:hint="eastAsia"/>
        </w:rPr>
        <w:t>다음 나열된 태그에 대해 간략히 설명하라.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1</w:t>
      </w:r>
      <w:r w:rsidR="00197D23">
        <w:rPr>
          <w:rFonts w:hint="eastAsia"/>
        </w:rPr>
        <w:t>점)</w:t>
      </w:r>
    </w:p>
    <w:p w14:paraId="0533D9F6" w14:textId="4A20BB14" w:rsidR="0048465C" w:rsidRDefault="005B46A0" w:rsidP="005B46A0">
      <w:pPr>
        <w:pStyle w:val="04"/>
        <w:numPr>
          <w:ilvl w:val="0"/>
          <w:numId w:val="33"/>
        </w:numPr>
      </w:pPr>
      <w:r>
        <w:t>&lt;</w:t>
      </w:r>
      <w:r>
        <w:rPr>
          <w:rFonts w:hint="eastAsia"/>
        </w:rPr>
        <w:t>d</w:t>
      </w:r>
      <w:r>
        <w:t xml:space="preserve">iv&gt;  : </w:t>
      </w:r>
      <w:r w:rsidR="00E34F8C">
        <w:rPr>
          <w:rFonts w:hint="eastAsia"/>
        </w:rPr>
        <w:t>공간을 나누는 태그.</w:t>
      </w:r>
      <w:r w:rsidR="00E34F8C">
        <w:t xml:space="preserve"> </w:t>
      </w:r>
      <w:r w:rsidR="00E34F8C">
        <w:rPr>
          <w:rFonts w:hint="eastAsia"/>
        </w:rPr>
        <w:t xml:space="preserve">기본적으로 </w:t>
      </w:r>
      <w:r w:rsidR="00E34F8C">
        <w:t xml:space="preserve">block </w:t>
      </w:r>
      <w:r w:rsidR="00E34F8C">
        <w:rPr>
          <w:rFonts w:hint="eastAsia"/>
        </w:rPr>
        <w:t>속성을 가집니다.</w:t>
      </w:r>
      <w:r w:rsidR="00E34F8C">
        <w:t xml:space="preserve"> </w:t>
      </w:r>
    </w:p>
    <w:p w14:paraId="768A7CD2" w14:textId="483B5422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r>
        <w:t>p&gt; :</w:t>
      </w:r>
      <w:r w:rsidR="00E34F8C">
        <w:t xml:space="preserve"> </w:t>
      </w:r>
      <w:r w:rsidR="00E34F8C">
        <w:rPr>
          <w:rFonts w:hint="eastAsia"/>
        </w:rPr>
        <w:t>글자 문단을 나누는 태그.</w:t>
      </w:r>
      <w:r w:rsidR="00E34F8C">
        <w:t xml:space="preserve"> </w:t>
      </w:r>
    </w:p>
    <w:p w14:paraId="69EE1449" w14:textId="7103F029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r>
        <w:t xml:space="preserve">a&gt; : </w:t>
      </w:r>
      <w:r w:rsidR="00E34F8C">
        <w:rPr>
          <w:rFonts w:hint="eastAsia"/>
        </w:rPr>
        <w:t>하이퍼링크를 사용할 수 있는 태그.</w:t>
      </w:r>
      <w:r w:rsidR="00E34F8C">
        <w:t xml:space="preserve"> ‘href’ </w:t>
      </w:r>
      <w:r w:rsidR="00E34F8C">
        <w:rPr>
          <w:rFonts w:hint="eastAsia"/>
        </w:rPr>
        <w:t>속성과 함께 사용합니다.</w:t>
      </w:r>
    </w:p>
    <w:p w14:paraId="2BCFE8A4" w14:textId="66356B04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r>
        <w:t xml:space="preserve">img&gt; : </w:t>
      </w:r>
      <w:r w:rsidR="00E34F8C">
        <w:rPr>
          <w:rFonts w:hint="eastAsia"/>
        </w:rPr>
        <w:t>이미지를 삽입할 수 있는 태그 입니다.</w:t>
      </w:r>
      <w:r w:rsidR="00E34F8C">
        <w:t xml:space="preserve"> </w:t>
      </w:r>
    </w:p>
    <w:p w14:paraId="3E98228B" w14:textId="33EB05FD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r>
        <w:t xml:space="preserve">ul&gt; / &lt;ol&gt; / &lt;li&gt; : </w:t>
      </w:r>
      <w:r w:rsidR="00E34F8C">
        <w:rPr>
          <w:rFonts w:hint="eastAsia"/>
        </w:rPr>
        <w:t>u</w:t>
      </w:r>
      <w:r w:rsidR="00E34F8C">
        <w:t xml:space="preserve">l </w:t>
      </w:r>
      <w:r w:rsidR="00E34F8C">
        <w:rPr>
          <w:rFonts w:hint="eastAsia"/>
        </w:rPr>
        <w:t>을 부모 태그로 사용하고,</w:t>
      </w:r>
      <w:r w:rsidR="00E34F8C">
        <w:t xml:space="preserve"> ol </w:t>
      </w:r>
      <w:r w:rsidR="00E34F8C">
        <w:rPr>
          <w:rFonts w:hint="eastAsia"/>
        </w:rPr>
        <w:t xml:space="preserve">또는 </w:t>
      </w:r>
      <w:r w:rsidR="00E34F8C">
        <w:t xml:space="preserve">li </w:t>
      </w:r>
      <w:r w:rsidR="00E34F8C">
        <w:rPr>
          <w:rFonts w:hint="eastAsia"/>
        </w:rPr>
        <w:t>를 자식 태그로 사용해야 합니다.</w:t>
      </w:r>
      <w:r w:rsidR="00E34F8C">
        <w:t xml:space="preserve"> ‘</w:t>
      </w:r>
      <w:r w:rsidR="00E34F8C">
        <w:rPr>
          <w:rFonts w:hint="eastAsia"/>
        </w:rPr>
        <w:t>o</w:t>
      </w:r>
      <w:r w:rsidR="00E34F8C">
        <w:t xml:space="preserve">l’ </w:t>
      </w:r>
      <w:r w:rsidR="00E34F8C">
        <w:rPr>
          <w:rFonts w:hint="eastAsia"/>
        </w:rPr>
        <w:t xml:space="preserve">은 </w:t>
      </w:r>
      <w:r w:rsidR="00E34F8C">
        <w:t xml:space="preserve">ordered list’ </w:t>
      </w:r>
      <w:r w:rsidR="00E34F8C">
        <w:rPr>
          <w:rFonts w:hint="eastAsia"/>
        </w:rPr>
        <w:t>로써 숫자로 표현되고,</w:t>
      </w:r>
      <w:r w:rsidR="00E34F8C">
        <w:t xml:space="preserve"> ‘ul’ </w:t>
      </w:r>
      <w:r w:rsidR="00E34F8C">
        <w:rPr>
          <w:rFonts w:hint="eastAsia"/>
        </w:rPr>
        <w:t xml:space="preserve">은 </w:t>
      </w:r>
      <w:r w:rsidR="00E34F8C">
        <w:t xml:space="preserve">unordered list </w:t>
      </w:r>
      <w:r w:rsidR="00E34F8C">
        <w:rPr>
          <w:rFonts w:hint="eastAsia"/>
        </w:rPr>
        <w:t>로서 토글로 표현됩니다.</w:t>
      </w:r>
    </w:p>
    <w:p w14:paraId="24E9B891" w14:textId="6965890F" w:rsidR="009856AB" w:rsidRDefault="009856AB" w:rsidP="009856AB">
      <w:pPr>
        <w:pStyle w:val="04"/>
      </w:pPr>
      <w:r>
        <w:rPr>
          <w:rFonts w:hint="eastAsia"/>
        </w:rPr>
        <w:t xml:space="preserve"> </w:t>
      </w:r>
      <w:r w:rsidR="005B46A0">
        <w:t xml:space="preserve">Display </w:t>
      </w:r>
      <w:r w:rsidR="005B46A0">
        <w:rPr>
          <w:rFonts w:hint="eastAsia"/>
        </w:rPr>
        <w:t>속성은 어떤 역할이며,</w:t>
      </w:r>
      <w:r w:rsidR="005B46A0">
        <w:t xml:space="preserve"> </w:t>
      </w:r>
      <w:r w:rsidR="005B46A0">
        <w:rPr>
          <w:rFonts w:hint="eastAsia"/>
        </w:rPr>
        <w:t>어떤 값들이 사용될수 있는가?</w:t>
      </w:r>
      <w:r w:rsidR="00197D23">
        <w:t>(2</w:t>
      </w:r>
      <w:r w:rsidR="00197D23">
        <w:rPr>
          <w:rFonts w:hint="eastAsia"/>
        </w:rPr>
        <w:t>점)</w:t>
      </w:r>
    </w:p>
    <w:p w14:paraId="06CCFB0A" w14:textId="3561B6C2" w:rsidR="00E34F8C" w:rsidRDefault="00E34F8C" w:rsidP="00E34F8C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해당 태그가 한 줄 화면을 전부 가리는 </w:t>
      </w:r>
      <w:r>
        <w:t xml:space="preserve">block </w:t>
      </w:r>
      <w:r>
        <w:rPr>
          <w:rFonts w:hint="eastAsia"/>
        </w:rPr>
        <w:t>요소로 보일지,</w:t>
      </w:r>
      <w:r>
        <w:t xml:space="preserve"> </w:t>
      </w:r>
      <w:r>
        <w:rPr>
          <w:rFonts w:hint="eastAsia"/>
        </w:rPr>
        <w:t>다른 요소들과 한 줄에 나란히 보일지를</w:t>
      </w:r>
      <w:r>
        <w:t xml:space="preserve"> </w:t>
      </w:r>
      <w:r>
        <w:rPr>
          <w:rFonts w:hint="eastAsia"/>
        </w:rPr>
        <w:t xml:space="preserve">의미하는 </w:t>
      </w:r>
      <w:r>
        <w:t xml:space="preserve">inline-block </w:t>
      </w:r>
      <w:r>
        <w:rPr>
          <w:rFonts w:hint="eastAsia"/>
        </w:rPr>
        <w:t xml:space="preserve">등 </w:t>
      </w:r>
      <w:r>
        <w:t>‘</w:t>
      </w:r>
      <w:r>
        <w:rPr>
          <w:rFonts w:hint="eastAsia"/>
        </w:rPr>
        <w:t>해당 태그가 화면에서 보이는 요소</w:t>
      </w:r>
      <w:r>
        <w:t xml:space="preserve">’ </w:t>
      </w:r>
      <w:r>
        <w:rPr>
          <w:rFonts w:hint="eastAsia"/>
        </w:rPr>
        <w:t>를 결정합니다.</w:t>
      </w:r>
      <w:r>
        <w:t xml:space="preserve"> </w:t>
      </w:r>
    </w:p>
    <w:p w14:paraId="0A3DADEB" w14:textId="047A855E" w:rsidR="00E34F8C" w:rsidRDefault="00E34F8C" w:rsidP="00E34F8C">
      <w:pPr>
        <w:pStyle w:val="04"/>
        <w:numPr>
          <w:ilvl w:val="0"/>
          <w:numId w:val="33"/>
        </w:numPr>
        <w:rPr>
          <w:rFonts w:hint="eastAsia"/>
        </w:rPr>
      </w:pPr>
      <w:r>
        <w:t xml:space="preserve">Display </w:t>
      </w:r>
      <w:r>
        <w:rPr>
          <w:rFonts w:hint="eastAsia"/>
        </w:rPr>
        <w:t xml:space="preserve">에는 </w:t>
      </w:r>
      <w:r>
        <w:t xml:space="preserve">block, inline-block, flex </w:t>
      </w:r>
      <w:r>
        <w:rPr>
          <w:rFonts w:hint="eastAsia"/>
        </w:rPr>
        <w:t>등이 사용될 수</w:t>
      </w:r>
      <w:r>
        <w:t xml:space="preserve"> </w:t>
      </w:r>
      <w:r>
        <w:rPr>
          <w:rFonts w:hint="eastAsia"/>
        </w:rPr>
        <w:t>있습니다.</w:t>
      </w:r>
    </w:p>
    <w:p w14:paraId="51502FF8" w14:textId="2AC3E18E" w:rsidR="005B46A0" w:rsidRDefault="005B46A0" w:rsidP="009856AB">
      <w:pPr>
        <w:pStyle w:val="04"/>
      </w:pPr>
      <w:r>
        <w:t xml:space="preserve">Margin 과 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속성은 어떤 차이가 있는가?</w:t>
      </w:r>
      <w:r w:rsidR="00197D23">
        <w:t>(1</w:t>
      </w:r>
      <w:r w:rsidR="00197D23">
        <w:rPr>
          <w:rFonts w:hint="eastAsia"/>
        </w:rPr>
        <w:t>점)</w:t>
      </w:r>
    </w:p>
    <w:p w14:paraId="21BFF64C" w14:textId="33D550BE" w:rsidR="00E34F8C" w:rsidRDefault="00E34F8C" w:rsidP="00E34F8C">
      <w:pPr>
        <w:pStyle w:val="04"/>
        <w:numPr>
          <w:ilvl w:val="0"/>
          <w:numId w:val="33"/>
        </w:numPr>
      </w:pPr>
      <w:r>
        <w:t xml:space="preserve">Margin </w:t>
      </w:r>
      <w:r>
        <w:rPr>
          <w:rFonts w:hint="eastAsia"/>
        </w:rPr>
        <w:t>은 해당 태그의 b</w:t>
      </w:r>
      <w:r>
        <w:t xml:space="preserve">order </w:t>
      </w:r>
      <w:r>
        <w:rPr>
          <w:rFonts w:hint="eastAsia"/>
        </w:rPr>
        <w:t>바깥 쪽의 여백을 생성합니다.</w:t>
      </w:r>
      <w:r>
        <w:t xml:space="preserve"> </w:t>
      </w:r>
    </w:p>
    <w:p w14:paraId="6A51D8C0" w14:textId="21562743" w:rsidR="00E34F8C" w:rsidRDefault="00E34F8C" w:rsidP="00E34F8C">
      <w:pPr>
        <w:pStyle w:val="04"/>
        <w:numPr>
          <w:ilvl w:val="0"/>
          <w:numId w:val="33"/>
        </w:numPr>
        <w:rPr>
          <w:rFonts w:hint="eastAsia"/>
        </w:rPr>
      </w:pPr>
      <w:r>
        <w:t xml:space="preserve">Padding </w:t>
      </w:r>
      <w:r>
        <w:rPr>
          <w:rFonts w:hint="eastAsia"/>
        </w:rPr>
        <w:t xml:space="preserve">은 해당 태그 </w:t>
      </w:r>
      <w:r>
        <w:t xml:space="preserve">border </w:t>
      </w:r>
      <w:r>
        <w:rPr>
          <w:rFonts w:hint="eastAsia"/>
        </w:rPr>
        <w:t>의 안쪽 여백을 생성합니다.</w:t>
      </w:r>
    </w:p>
    <w:p w14:paraId="33CBD83A" w14:textId="7DC9577E" w:rsidR="005B46A0" w:rsidRDefault="005B46A0" w:rsidP="009856AB">
      <w:pPr>
        <w:pStyle w:val="04"/>
      </w:pPr>
      <w:r>
        <w:t xml:space="preserve">Postion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(2</w:t>
      </w:r>
      <w:r w:rsidR="00197D23">
        <w:rPr>
          <w:rFonts w:hint="eastAsia"/>
        </w:rPr>
        <w:t>점)</w:t>
      </w:r>
    </w:p>
    <w:p w14:paraId="351732A4" w14:textId="4F40AC80" w:rsidR="00E34F8C" w:rsidRDefault="00E34F8C" w:rsidP="00E34F8C">
      <w:pPr>
        <w:pStyle w:val="04"/>
        <w:numPr>
          <w:ilvl w:val="0"/>
          <w:numId w:val="33"/>
        </w:numPr>
      </w:pPr>
      <w:r>
        <w:t xml:space="preserve">Position </w:t>
      </w:r>
      <w:r>
        <w:rPr>
          <w:rFonts w:hint="eastAsia"/>
        </w:rPr>
        <w:t>은 해당 태그가 차지하는 위치값을 의미합니다.</w:t>
      </w:r>
      <w:r>
        <w:t xml:space="preserve"> </w:t>
      </w:r>
    </w:p>
    <w:p w14:paraId="037371FF" w14:textId="39704E02" w:rsidR="00E34F8C" w:rsidRDefault="00E34F8C" w:rsidP="00E34F8C">
      <w:pPr>
        <w:pStyle w:val="04"/>
        <w:numPr>
          <w:ilvl w:val="0"/>
          <w:numId w:val="33"/>
        </w:numPr>
      </w:pPr>
      <w:r>
        <w:t xml:space="preserve">Position relative </w:t>
      </w:r>
      <w:r>
        <w:rPr>
          <w:rFonts w:hint="eastAsia"/>
        </w:rPr>
        <w:t>를 주고,</w:t>
      </w:r>
      <w:r>
        <w:t xml:space="preserve"> </w:t>
      </w:r>
      <w:r>
        <w:rPr>
          <w:rFonts w:hint="eastAsia"/>
        </w:rPr>
        <w:t xml:space="preserve">자식 요소에 </w:t>
      </w:r>
      <w:r>
        <w:t xml:space="preserve">posotion absolute </w:t>
      </w:r>
      <w:r>
        <w:rPr>
          <w:rFonts w:hint="eastAsia"/>
        </w:rPr>
        <w:t>를 주면,</w:t>
      </w:r>
      <w:r>
        <w:t xml:space="preserve"> </w:t>
      </w:r>
      <w:r>
        <w:rPr>
          <w:rFonts w:hint="eastAsia"/>
        </w:rPr>
        <w:t xml:space="preserve">자식 요소가 부모의 </w:t>
      </w:r>
      <w:r>
        <w:t xml:space="preserve">0.0 </w:t>
      </w:r>
      <w:r>
        <w:rPr>
          <w:rFonts w:hint="eastAsia"/>
        </w:rPr>
        <w:t>을 기준으로 하여 절대적인 위치값을 가질 수 있습니다.</w:t>
      </w:r>
      <w:r>
        <w:t xml:space="preserve"> </w:t>
      </w:r>
    </w:p>
    <w:p w14:paraId="170B9B74" w14:textId="01F5DE39" w:rsidR="00E34F8C" w:rsidRDefault="00E34F8C" w:rsidP="00E34F8C">
      <w:pPr>
        <w:pStyle w:val="04"/>
        <w:numPr>
          <w:ilvl w:val="0"/>
          <w:numId w:val="33"/>
        </w:numPr>
        <w:rPr>
          <w:rFonts w:hint="eastAsia"/>
        </w:rPr>
      </w:pPr>
      <w:r>
        <w:t xml:space="preserve">Posotion fixed </w:t>
      </w:r>
      <w:r>
        <w:rPr>
          <w:rFonts w:hint="eastAsia"/>
        </w:rPr>
        <w:t>를 하면,</w:t>
      </w:r>
      <w:r>
        <w:t xml:space="preserve"> </w:t>
      </w:r>
      <w:r>
        <w:rPr>
          <w:rFonts w:hint="eastAsia"/>
        </w:rPr>
        <w:t>브라우저의 특정 위치에 고정값을 갖게 됩니다.</w:t>
      </w:r>
      <w:r>
        <w:t xml:space="preserve"> </w:t>
      </w:r>
    </w:p>
    <w:p w14:paraId="79D72F80" w14:textId="039C3AF0" w:rsidR="005B46A0" w:rsidRDefault="005B46A0" w:rsidP="009856AB">
      <w:pPr>
        <w:pStyle w:val="04"/>
      </w:pPr>
      <w:r>
        <w:t xml:space="preserve">Box-sizing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(1</w:t>
      </w:r>
      <w:r w:rsidR="00197D23">
        <w:rPr>
          <w:rFonts w:hint="eastAsia"/>
        </w:rPr>
        <w:t>점)</w:t>
      </w:r>
    </w:p>
    <w:p w14:paraId="47197178" w14:textId="5166F34A" w:rsidR="00E34F8C" w:rsidRPr="00CE70A0" w:rsidRDefault="00E34F8C" w:rsidP="00CE70A0">
      <w:pPr>
        <w:pStyle w:val="a6"/>
        <w:numPr>
          <w:ilvl w:val="0"/>
          <w:numId w:val="33"/>
        </w:numPr>
        <w:ind w:leftChars="0"/>
        <w:rPr>
          <w:rFonts w:asciiTheme="minorEastAsia" w:hAnsiTheme="minorEastAsia" w:cstheme="minorEastAsia"/>
          <w:kern w:val="20"/>
          <w:szCs w:val="24"/>
          <w:lang w:val="ko-KR"/>
        </w:rPr>
      </w:pPr>
      <w:r>
        <w:t>Box-siz</w:t>
      </w:r>
      <w:r>
        <w:rPr>
          <w:rFonts w:hint="eastAsia"/>
        </w:rPr>
        <w:t>i</w:t>
      </w:r>
      <w:r>
        <w:t xml:space="preserve">ng </w:t>
      </w:r>
      <w:r>
        <w:rPr>
          <w:rFonts w:hint="eastAsia"/>
        </w:rPr>
        <w:t xml:space="preserve">은 </w:t>
      </w:r>
      <w:r w:rsidR="00CE70A0" w:rsidRPr="00CE70A0">
        <w:rPr>
          <w:rFonts w:asciiTheme="minorEastAsia" w:hAnsiTheme="minorEastAsia" w:cstheme="minorEastAsia"/>
          <w:kern w:val="20"/>
          <w:szCs w:val="24"/>
          <w:lang w:val="ko-KR"/>
        </w:rPr>
        <w:t>요소의 너비와 높이를 계산하는 방법을 지정합니다.</w:t>
      </w:r>
      <w:r w:rsidR="00CE70A0">
        <w:rPr>
          <w:rFonts w:asciiTheme="minorEastAsia" w:hAnsiTheme="minorEastAsia" w:cstheme="minorEastAsia"/>
          <w:kern w:val="20"/>
          <w:szCs w:val="24"/>
          <w:lang w:val="ko-KR"/>
        </w:rPr>
        <w:t xml:space="preserve"> (</w:t>
      </w:r>
      <w:r w:rsidR="00CE70A0">
        <w:rPr>
          <w:rFonts w:asciiTheme="minorEastAsia" w:hAnsiTheme="minorEastAsia" w:cstheme="minorEastAsia" w:hint="eastAsia"/>
          <w:kern w:val="20"/>
          <w:szCs w:val="24"/>
          <w:lang w:val="ko-KR"/>
        </w:rPr>
        <w:t>구글링 참조하여 기재하였습니다.</w:t>
      </w:r>
      <w:r w:rsidR="00CE70A0">
        <w:rPr>
          <w:rFonts w:asciiTheme="minorEastAsia" w:hAnsiTheme="minorEastAsia" w:cstheme="minorEastAsia"/>
          <w:kern w:val="20"/>
          <w:szCs w:val="24"/>
          <w:lang w:val="ko-KR"/>
        </w:rPr>
        <w:t>)</w:t>
      </w:r>
      <w:r>
        <w:t xml:space="preserve"> </w:t>
      </w:r>
    </w:p>
    <w:p w14:paraId="2571A405" w14:textId="1DBE335C" w:rsidR="00E34F8C" w:rsidRDefault="00CE70A0" w:rsidP="00E34F8C">
      <w:pPr>
        <w:pStyle w:val="04"/>
        <w:numPr>
          <w:ilvl w:val="0"/>
          <w:numId w:val="33"/>
        </w:numPr>
      </w:pPr>
      <w:r w:rsidRPr="00CE70A0">
        <w:t>content-box</w:t>
      </w:r>
      <w:r w:rsidR="00E34F8C">
        <w:t xml:space="preserve">: </w:t>
      </w:r>
      <w:r>
        <w:rPr>
          <w:rFonts w:hint="eastAsia"/>
        </w:rPr>
        <w:t>안팎 여백과 테두리는 포함하지 않습니다.</w:t>
      </w:r>
      <w:r>
        <w:t xml:space="preserve"> </w:t>
      </w:r>
    </w:p>
    <w:p w14:paraId="37BD0300" w14:textId="1C7BC55F" w:rsidR="00CE70A0" w:rsidRDefault="00CE70A0" w:rsidP="00E34F8C">
      <w:pPr>
        <w:pStyle w:val="04"/>
        <w:numPr>
          <w:ilvl w:val="0"/>
          <w:numId w:val="33"/>
        </w:numPr>
      </w:pPr>
      <w:r>
        <w:t xml:space="preserve">Border-box : </w:t>
      </w:r>
      <w:r>
        <w:rPr>
          <w:rFonts w:hint="eastAsia"/>
        </w:rPr>
        <w:t>안쪽 여백과 테두리는 포함하고,</w:t>
      </w:r>
      <w:r>
        <w:t xml:space="preserve"> </w:t>
      </w:r>
      <w:r>
        <w:rPr>
          <w:rFonts w:hint="eastAsia"/>
        </w:rPr>
        <w:t>바깥 여백은 포함하지 않습니다.</w:t>
      </w:r>
      <w:r>
        <w:t xml:space="preserve"> </w:t>
      </w:r>
    </w:p>
    <w:p w14:paraId="2CDAA7E9" w14:textId="77777777" w:rsidR="00E34F8C" w:rsidRDefault="00E34F8C" w:rsidP="00E34F8C">
      <w:pPr>
        <w:pStyle w:val="04"/>
        <w:numPr>
          <w:ilvl w:val="0"/>
          <w:numId w:val="0"/>
        </w:numPr>
        <w:ind w:left="435"/>
        <w:rPr>
          <w:rFonts w:hint="eastAsia"/>
        </w:rPr>
      </w:pPr>
    </w:p>
    <w:p w14:paraId="5AF214C1" w14:textId="6326A4C6" w:rsidR="006F09DD" w:rsidRDefault="006F09DD" w:rsidP="009856AB">
      <w:pPr>
        <w:pStyle w:val="04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를 활용하여 다음과 같은 예시를</w:t>
      </w:r>
      <w:r w:rsidR="00CB0887">
        <w:t xml:space="preserve"> </w:t>
      </w:r>
      <w:r w:rsidR="00CB0887">
        <w:rPr>
          <w:rFonts w:hint="eastAsia"/>
        </w:rPr>
        <w:t>구현하라.</w:t>
      </w:r>
      <w:r w:rsidR="00197D23">
        <w:t>(5</w:t>
      </w:r>
      <w:r w:rsidR="00197D23">
        <w:rPr>
          <w:rFonts w:hint="eastAsia"/>
        </w:rPr>
        <w:t>점</w:t>
      </w:r>
      <w:r w:rsidR="00197D23">
        <w:t>)</w:t>
      </w:r>
    </w:p>
    <w:p w14:paraId="6298DC79" w14:textId="16D389CE" w:rsidR="00CB0887" w:rsidRDefault="00CB0887" w:rsidP="00CB0887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4C5A7356" wp14:editId="64E3EF25">
            <wp:extent cx="3590925" cy="3110171"/>
            <wp:effectExtent l="0" t="0" r="0" b="0"/>
            <wp:docPr id="107630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5" cy="31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DBF" w14:textId="68ED8899" w:rsidR="00CB0887" w:rsidRDefault="00C93618" w:rsidP="00C93618">
      <w:pPr>
        <w:pStyle w:val="04"/>
      </w:pPr>
      <w:r>
        <w:rPr>
          <w:rFonts w:hint="eastAsia"/>
        </w:rPr>
        <w:t>전역변수와 지역변수에 대하여 설명하라.</w:t>
      </w:r>
      <w:r w:rsidR="00197D23">
        <w:t>(2</w:t>
      </w:r>
      <w:r w:rsidR="00197D23">
        <w:rPr>
          <w:rFonts w:hint="eastAsia"/>
        </w:rPr>
        <w:t>점)</w:t>
      </w:r>
    </w:p>
    <w:p w14:paraId="41A605EE" w14:textId="343214F0" w:rsidR="002D6C3E" w:rsidRDefault="002D6C3E" w:rsidP="002D6C3E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전역변수는 </w:t>
      </w:r>
      <w:r>
        <w:t xml:space="preserve">window </w:t>
      </w:r>
      <w:r>
        <w:rPr>
          <w:rFonts w:hint="eastAsia"/>
        </w:rPr>
        <w:t>객체의</w:t>
      </w:r>
      <w:r>
        <w:t xml:space="preserve"> </w:t>
      </w:r>
      <w:r>
        <w:rPr>
          <w:rFonts w:hint="eastAsia"/>
        </w:rPr>
        <w:t>실행 컨텍스트의 스택에 쌓이는 변수 입니다.</w:t>
      </w:r>
      <w:r>
        <w:t xml:space="preserve"> </w:t>
      </w:r>
      <w:r>
        <w:rPr>
          <w:rFonts w:hint="eastAsia"/>
        </w:rPr>
        <w:t>전역 변수는 특정 함수 내에서 선언하지 않아도,</w:t>
      </w:r>
      <w:r>
        <w:t xml:space="preserve"> </w:t>
      </w:r>
      <w:r>
        <w:rPr>
          <w:rFonts w:hint="eastAsia"/>
        </w:rPr>
        <w:t>전역 컨텍스트를 통해 할당된 값을 사용할 수 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오류 발생에 주의해야 합니다.</w:t>
      </w:r>
      <w:r>
        <w:t xml:space="preserve"> </w:t>
      </w:r>
      <w:r>
        <w:rPr>
          <w:rFonts w:hint="eastAsia"/>
        </w:rPr>
        <w:t>.</w:t>
      </w:r>
      <w:r>
        <w:t xml:space="preserve"> </w:t>
      </w:r>
    </w:p>
    <w:p w14:paraId="3F9A0F47" w14:textId="4FBFF0D4" w:rsidR="002D6C3E" w:rsidRDefault="002D6C3E" w:rsidP="002D6C3E">
      <w:pPr>
        <w:pStyle w:val="04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지역변수는 함수,</w:t>
      </w:r>
      <w:r>
        <w:t xml:space="preserve"> </w:t>
      </w:r>
      <w:r>
        <w:rPr>
          <w:rFonts w:hint="eastAsia"/>
        </w:rPr>
        <w:t xml:space="preserve">클래스 등 특정 </w:t>
      </w:r>
      <w:r>
        <w:t xml:space="preserve">local scope </w:t>
      </w:r>
      <w:r>
        <w:rPr>
          <w:rFonts w:hint="eastAsia"/>
        </w:rPr>
        <w:t>내에서 선언된 변수 입니다.</w:t>
      </w:r>
      <w:r>
        <w:t xml:space="preserve"> let, const</w:t>
      </w:r>
      <w:r>
        <w:rPr>
          <w:rFonts w:hint="eastAsia"/>
        </w:rPr>
        <w:t>등의 선언자를 사용 하여 지역변수를 선언할 수 있습니다.</w:t>
      </w:r>
      <w:r>
        <w:t xml:space="preserve"> </w:t>
      </w:r>
    </w:p>
    <w:p w14:paraId="18485FF8" w14:textId="77777777" w:rsidR="002D6C3E" w:rsidRDefault="002D6C3E" w:rsidP="002D6C3E">
      <w:pPr>
        <w:pStyle w:val="04"/>
        <w:numPr>
          <w:ilvl w:val="0"/>
          <w:numId w:val="0"/>
        </w:numPr>
        <w:rPr>
          <w:rFonts w:hint="eastAsia"/>
        </w:rPr>
      </w:pPr>
    </w:p>
    <w:p w14:paraId="62E14FAF" w14:textId="4C11FF6C" w:rsidR="00C93618" w:rsidRDefault="00C93618" w:rsidP="00C93618">
      <w:pPr>
        <w:pStyle w:val="04"/>
        <w:rPr>
          <w:lang w:val="en-US"/>
        </w:rPr>
      </w:pPr>
      <w:r w:rsidRPr="00C93618">
        <w:rPr>
          <w:lang w:val="en-US"/>
        </w:rPr>
        <w:t>Function Declaration / Function Expression / A</w:t>
      </w:r>
      <w:r>
        <w:rPr>
          <w:lang w:val="en-US"/>
        </w:rPr>
        <w:t>rrowFunction</w:t>
      </w:r>
      <w:r>
        <w:rPr>
          <w:rFonts w:hint="eastAsia"/>
          <w:lang w:val="en-US"/>
        </w:rPr>
        <w:t>에 대하여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각각의 예시코드를 작성하고 차이점을 기술하라.</w:t>
      </w:r>
      <w:r w:rsidR="00197D23">
        <w:rPr>
          <w:lang w:val="en-US"/>
        </w:rPr>
        <w:t>(2</w:t>
      </w:r>
      <w:r w:rsidR="00197D23">
        <w:rPr>
          <w:rFonts w:hint="eastAsia"/>
          <w:lang w:val="en-US"/>
        </w:rPr>
        <w:t>점)</w:t>
      </w:r>
    </w:p>
    <w:p w14:paraId="7CDA64BA" w14:textId="77777777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Function declaration </w:t>
      </w:r>
    </w:p>
    <w:p w14:paraId="7C6511C8" w14:textId="1309DFC6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 w:rsidRPr="002D6C3E">
        <w:rPr>
          <w:lang w:val="en-US"/>
        </w:rPr>
        <w:t xml:space="preserve"> ‘</w:t>
      </w:r>
      <w:r w:rsidRPr="002D6C3E">
        <w:rPr>
          <w:rFonts w:hint="eastAsia"/>
          <w:lang w:val="en-US"/>
        </w:rPr>
        <w:t>함수 이름</w:t>
      </w:r>
      <w:r w:rsidRPr="002D6C3E">
        <w:rPr>
          <w:lang w:val="en-US"/>
        </w:rPr>
        <w:t xml:space="preserve">’ </w:t>
      </w:r>
      <w:r w:rsidRPr="002D6C3E">
        <w:rPr>
          <w:rFonts w:hint="eastAsia"/>
          <w:lang w:val="en-US"/>
        </w:rPr>
        <w:t>을 통해 함수를 정의합니다.</w:t>
      </w:r>
      <w:r w:rsidRPr="002D6C3E">
        <w:rPr>
          <w:lang w:val="en-US"/>
        </w:rPr>
        <w:t xml:space="preserve"> </w:t>
      </w:r>
    </w:p>
    <w:p w14:paraId="1A9F5E32" w14:textId="0DD9D182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 xml:space="preserve">함수 실행하기 위해서는 </w:t>
      </w:r>
      <w:r>
        <w:rPr>
          <w:lang w:val="en-US"/>
        </w:rPr>
        <w:t xml:space="preserve">test() </w:t>
      </w:r>
      <w:r>
        <w:rPr>
          <w:rFonts w:hint="eastAsia"/>
          <w:lang w:val="en-US"/>
        </w:rPr>
        <w:t>로 별도의 명령어가 필요합니다.</w:t>
      </w:r>
      <w:r>
        <w:rPr>
          <w:lang w:val="en-US"/>
        </w:rPr>
        <w:t xml:space="preserve"> </w:t>
      </w:r>
    </w:p>
    <w:p w14:paraId="374953A5" w14:textId="7973B4B3" w:rsidR="002D6C3E" w:rsidRPr="002D6C3E" w:rsidRDefault="002D6C3E" w:rsidP="002D6C3E">
      <w:pPr>
        <w:pStyle w:val="04"/>
        <w:numPr>
          <w:ilvl w:val="1"/>
          <w:numId w:val="33"/>
        </w:numPr>
        <w:rPr>
          <w:rFonts w:hint="eastAsia"/>
          <w:lang w:val="en-US"/>
        </w:rPr>
      </w:pPr>
      <w:r>
        <w:rPr>
          <w:rFonts w:hint="eastAsia"/>
          <w:lang w:val="en-US"/>
        </w:rPr>
        <w:t>예시</w:t>
      </w:r>
    </w:p>
    <w:p w14:paraId="518E97E2" w14:textId="6A03F893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>Function test() {</w:t>
      </w:r>
    </w:p>
    <w:p w14:paraId="5A1531E6" w14:textId="06C47207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>Console.log(“hello”)</w:t>
      </w:r>
    </w:p>
    <w:p w14:paraId="0B4A802F" w14:textId="29E5B5C2" w:rsidR="002D6C3E" w:rsidRDefault="002D6C3E" w:rsidP="002D6C3E">
      <w:pPr>
        <w:pStyle w:val="04"/>
        <w:numPr>
          <w:ilvl w:val="0"/>
          <w:numId w:val="0"/>
        </w:numPr>
        <w:ind w:left="435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14:paraId="54334737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74EC4C24" w14:textId="77777777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r w:rsidRPr="00C93618">
        <w:rPr>
          <w:lang w:val="en-US"/>
        </w:rPr>
        <w:t>Function Expression</w:t>
      </w:r>
    </w:p>
    <w:p w14:paraId="7D629FB7" w14:textId="77777777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특정한 이름 없이 함수를 정의합니다.</w:t>
      </w:r>
      <w:r>
        <w:rPr>
          <w:lang w:val="en-US"/>
        </w:rPr>
        <w:t xml:space="preserve"> </w:t>
      </w:r>
    </w:p>
    <w:p w14:paraId="54D067C2" w14:textId="1E8354D9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선언과 동시에 실행 됩니다.</w:t>
      </w:r>
      <w:r>
        <w:rPr>
          <w:lang w:val="en-US"/>
        </w:rPr>
        <w:t xml:space="preserve"> </w:t>
      </w:r>
    </w:p>
    <w:p w14:paraId="47DFC9E5" w14:textId="37D224AA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예시</w:t>
      </w:r>
    </w:p>
    <w:p w14:paraId="04ADFB4D" w14:textId="7EE33AC8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>function(){</w:t>
      </w:r>
    </w:p>
    <w:p w14:paraId="467B77D2" w14:textId="3F77C5BB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lastRenderedPageBreak/>
        <w:t>console.log(“hello”)}</w:t>
      </w:r>
    </w:p>
    <w:p w14:paraId="7DE59F63" w14:textId="51348D36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arrowFunction </w:t>
      </w:r>
    </w:p>
    <w:p w14:paraId="2EC8D5BD" w14:textId="513919AC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function </w:t>
      </w:r>
      <w:r>
        <w:rPr>
          <w:rFonts w:hint="eastAsia"/>
          <w:lang w:val="en-US"/>
        </w:rPr>
        <w:t>예약어 없이,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함수를 정의할 수 있습니다.</w:t>
      </w:r>
      <w:r>
        <w:rPr>
          <w:lang w:val="en-US"/>
        </w:rPr>
        <w:t xml:space="preserve"> </w:t>
      </w:r>
    </w:p>
    <w:p w14:paraId="47C0A79C" w14:textId="384D5934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lang w:val="en-US"/>
        </w:rPr>
        <w:t>‘</w:t>
      </w:r>
      <w:r>
        <w:rPr>
          <w:rFonts w:hint="eastAsia"/>
          <w:lang w:val="en-US"/>
        </w:rPr>
        <w:t>선언</w:t>
      </w:r>
      <w:r>
        <w:rPr>
          <w:lang w:val="en-US"/>
        </w:rPr>
        <w:t xml:space="preserve">’ </w:t>
      </w:r>
      <w:r>
        <w:rPr>
          <w:rFonts w:hint="eastAsia"/>
          <w:lang w:val="en-US"/>
        </w:rPr>
        <w:t xml:space="preserve">부분으로써 </w:t>
      </w:r>
      <w:r>
        <w:rPr>
          <w:lang w:val="en-US"/>
        </w:rPr>
        <w:t>‘</w:t>
      </w:r>
      <w:r>
        <w:rPr>
          <w:rFonts w:hint="eastAsia"/>
          <w:lang w:val="en-US"/>
        </w:rPr>
        <w:t>실행</w:t>
      </w:r>
      <w:r>
        <w:rPr>
          <w:lang w:val="en-US"/>
        </w:rPr>
        <w:t xml:space="preserve">’ </w:t>
      </w:r>
      <w:r>
        <w:rPr>
          <w:rFonts w:hint="eastAsia"/>
          <w:lang w:val="en-US"/>
        </w:rPr>
        <w:t xml:space="preserve">할 때는 </w:t>
      </w:r>
      <w:r>
        <w:rPr>
          <w:lang w:val="en-US"/>
        </w:rPr>
        <w:t xml:space="preserve">‘test()’ </w:t>
      </w:r>
      <w:r>
        <w:rPr>
          <w:rFonts w:hint="eastAsia"/>
          <w:lang w:val="en-US"/>
        </w:rPr>
        <w:t>로 작성해야 합니다.</w:t>
      </w:r>
      <w:r>
        <w:rPr>
          <w:lang w:val="en-US"/>
        </w:rPr>
        <w:t xml:space="preserve"> </w:t>
      </w:r>
    </w:p>
    <w:p w14:paraId="51511FDA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A9F619B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lang w:val="en-US"/>
        </w:rPr>
        <w:t xml:space="preserve">test = () =&gt; { </w:t>
      </w:r>
    </w:p>
    <w:p w14:paraId="2FBE34D2" w14:textId="76E384D1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  <w:r>
        <w:rPr>
          <w:lang w:val="en-US"/>
        </w:rPr>
        <w:tab/>
        <w:t>console.</w:t>
      </w:r>
      <w:r>
        <w:rPr>
          <w:rFonts w:hint="eastAsia"/>
          <w:lang w:val="en-US"/>
        </w:rPr>
        <w:t>l</w:t>
      </w:r>
      <w:r>
        <w:rPr>
          <w:lang w:val="en-US"/>
        </w:rPr>
        <w:t>og(“hello”)</w:t>
      </w:r>
    </w:p>
    <w:p w14:paraId="6EA7A5BD" w14:textId="7CE07208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  <w:r>
        <w:rPr>
          <w:lang w:val="en-US"/>
        </w:rPr>
        <w:t xml:space="preserve">} </w:t>
      </w:r>
    </w:p>
    <w:p w14:paraId="54EC5F1E" w14:textId="70E973EB" w:rsidR="002D6C3E" w:rsidRDefault="002D6C3E" w:rsidP="002D6C3E">
      <w:pPr>
        <w:pStyle w:val="04"/>
        <w:numPr>
          <w:ilvl w:val="0"/>
          <w:numId w:val="0"/>
        </w:numPr>
        <w:rPr>
          <w:rFonts w:hint="eastAsia"/>
          <w:lang w:val="en-US"/>
        </w:rPr>
      </w:pPr>
    </w:p>
    <w:p w14:paraId="6EAFB749" w14:textId="77777777" w:rsidR="002D6C3E" w:rsidRPr="00C93618" w:rsidRDefault="002D6C3E" w:rsidP="002D6C3E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</w:p>
    <w:p w14:paraId="77AEB6C1" w14:textId="783FA700" w:rsidR="00D16F90" w:rsidRDefault="00BA4685" w:rsidP="00BA4685">
      <w:pPr>
        <w:pStyle w:val="04"/>
      </w:pPr>
      <w:r>
        <w:rPr>
          <w:rFonts w:hint="eastAsia"/>
        </w:rPr>
        <w:t>다음과 같은 코드가 있을 때 출력되는 결과와 그 이유를 서술하라.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5</w:t>
      </w:r>
      <w:r w:rsidR="00197D23">
        <w:rPr>
          <w:rFonts w:hint="eastAsia"/>
        </w:rPr>
        <w:t>점)</w:t>
      </w:r>
    </w:p>
    <w:p w14:paraId="5BE887DC" w14:textId="77777777" w:rsidR="00BA4685" w:rsidRPr="00C93618" w:rsidRDefault="00BA4685" w:rsidP="00BA4685">
      <w:pPr>
        <w:pStyle w:val="04"/>
        <w:numPr>
          <w:ilvl w:val="0"/>
          <w:numId w:val="0"/>
        </w:numPr>
        <w:ind w:left="238"/>
      </w:pPr>
    </w:p>
    <w:p w14:paraId="53A814D4" w14:textId="191BBB77" w:rsidR="00D16F90" w:rsidRPr="00C93618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번 코드</w:t>
      </w:r>
    </w:p>
    <w:p w14:paraId="4F1C347E" w14:textId="42ED9E3D" w:rsidR="00D16F90" w:rsidRPr="00C93618" w:rsidRDefault="00BA4685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67BF" wp14:editId="37171568">
            <wp:extent cx="2736593" cy="2171700"/>
            <wp:effectExtent l="0" t="0" r="6985" b="0"/>
            <wp:docPr id="1436882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9" cy="21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CCF" w14:textId="77777777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3940B331" w14:textId="708203CC" w:rsidR="002D6C3E" w:rsidRDefault="002D6C3E" w:rsidP="002D6C3E">
      <w:pPr>
        <w:pStyle w:val="04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콘솔창 출력결과 </w:t>
      </w:r>
      <w:r>
        <w:rPr>
          <w:lang w:val="en-US"/>
        </w:rPr>
        <w:t xml:space="preserve">: </w:t>
      </w:r>
      <w:r w:rsidR="00B17140">
        <w:rPr>
          <w:lang w:val="en-US"/>
        </w:rPr>
        <w:t>undefined</w:t>
      </w:r>
      <w:r>
        <w:rPr>
          <w:lang w:val="en-US"/>
        </w:rPr>
        <w:t xml:space="preserve"> </w:t>
      </w:r>
    </w:p>
    <w:p w14:paraId="6E15BBA4" w14:textId="1CE0EB78" w:rsidR="00B17140" w:rsidRDefault="00B17140" w:rsidP="00B17140">
      <w:pPr>
        <w:pStyle w:val="04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자바스크립트의 호이스팅이 적용되기 때문입니다.</w:t>
      </w:r>
      <w:r>
        <w:rPr>
          <w:lang w:val="en-US"/>
        </w:rPr>
        <w:t xml:space="preserve"> </w:t>
      </w:r>
    </w:p>
    <w:p w14:paraId="618B7406" w14:textId="77777777" w:rsidR="002D6C3E" w:rsidRDefault="002D6C3E" w:rsidP="00BA4685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</w:p>
    <w:p w14:paraId="67D6519E" w14:textId="367FD588" w:rsidR="00D16F90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 코드</w:t>
      </w:r>
    </w:p>
    <w:p w14:paraId="1613008E" w14:textId="7F853ABB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B08DA" wp14:editId="618341D0">
            <wp:extent cx="3552009" cy="1485900"/>
            <wp:effectExtent l="0" t="0" r="0" b="0"/>
            <wp:docPr id="11401081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3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A6B" w14:textId="77777777" w:rsidR="00531302" w:rsidRDefault="00531302" w:rsidP="00531302">
      <w:pPr>
        <w:pStyle w:val="04"/>
        <w:numPr>
          <w:ilvl w:val="0"/>
          <w:numId w:val="0"/>
        </w:numPr>
        <w:rPr>
          <w:lang w:val="en-US"/>
        </w:rPr>
      </w:pPr>
    </w:p>
    <w:p w14:paraId="52D6080A" w14:textId="58FBD349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etTimeou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을 하면,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해당 시간 만큼 대기했다가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코드를 실행합니다.</w:t>
      </w:r>
      <w:r>
        <w:rPr>
          <w:lang w:val="en-US"/>
        </w:rPr>
        <w:t xml:space="preserve"> </w:t>
      </w:r>
    </w:p>
    <w:p w14:paraId="30D5E11D" w14:textId="0317AFB1" w:rsidR="00B17140" w:rsidRDefault="00B17140" w:rsidP="00531302">
      <w:pPr>
        <w:pStyle w:val="04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1</w:t>
      </w:r>
      <w:r>
        <w:rPr>
          <w:lang w:val="en-US"/>
        </w:rPr>
        <w:t>000</w:t>
      </w:r>
      <w:r>
        <w:rPr>
          <w:rFonts w:hint="eastAsia"/>
          <w:lang w:val="en-US"/>
        </w:rPr>
        <w:t>m</w:t>
      </w:r>
      <w:r>
        <w:rPr>
          <w:lang w:val="en-US"/>
        </w:rPr>
        <w:t xml:space="preserve">s </w:t>
      </w:r>
      <w:r>
        <w:rPr>
          <w:rFonts w:hint="eastAsia"/>
          <w:lang w:val="en-US"/>
        </w:rPr>
        <w:t xml:space="preserve">의 시간 안에 </w:t>
      </w:r>
      <w:r>
        <w:rPr>
          <w:lang w:val="en-US"/>
        </w:rPr>
        <w:t xml:space="preserve">for </w:t>
      </w:r>
      <w:r>
        <w:rPr>
          <w:rFonts w:hint="eastAsia"/>
          <w:lang w:val="en-US"/>
        </w:rPr>
        <w:t xml:space="preserve">문 인덱스 </w:t>
      </w:r>
      <w:r>
        <w:rPr>
          <w:lang w:val="en-US"/>
        </w:rPr>
        <w:t>5</w:t>
      </w:r>
      <w:r>
        <w:rPr>
          <w:rFonts w:hint="eastAsia"/>
          <w:lang w:val="en-US"/>
        </w:rPr>
        <w:t>개를 문제없이 통과할 수 있기 때문입니다.</w:t>
      </w:r>
      <w:r>
        <w:rPr>
          <w:lang w:val="en-US"/>
        </w:rPr>
        <w:t xml:space="preserve"> </w:t>
      </w:r>
    </w:p>
    <w:p w14:paraId="195F6F86" w14:textId="77777777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</w:p>
    <w:p w14:paraId="0860FE9E" w14:textId="77777777" w:rsidR="00B17140" w:rsidRDefault="00B17140" w:rsidP="00531302">
      <w:pPr>
        <w:pStyle w:val="04"/>
        <w:numPr>
          <w:ilvl w:val="0"/>
          <w:numId w:val="0"/>
        </w:numPr>
        <w:rPr>
          <w:rFonts w:hint="eastAsia"/>
          <w:lang w:val="en-US"/>
        </w:rPr>
      </w:pPr>
    </w:p>
    <w:p w14:paraId="5061C947" w14:textId="42C53DE3" w:rsidR="00531302" w:rsidRPr="00531302" w:rsidRDefault="00531302" w:rsidP="00531302">
      <w:pPr>
        <w:pStyle w:val="04"/>
        <w:rPr>
          <w:lang w:val="en-US"/>
        </w:rPr>
      </w:pPr>
      <w:r>
        <w:rPr>
          <w:rFonts w:hint="eastAsia"/>
        </w:rPr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 w:rsidR="00197D23">
        <w:t>(10</w:t>
      </w:r>
      <w:r w:rsidR="00197D23">
        <w:rPr>
          <w:rFonts w:hint="eastAsia"/>
        </w:rPr>
        <w:t>점)</w:t>
      </w:r>
    </w:p>
    <w:p w14:paraId="2A43FD2F" w14:textId="2E3AB371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>1위 ~ 3위 학생은 여러명일 수 있고 1~3위 학생 중 중복되는 학생까지 포함하여 사탕을 사기로 한다.</w:t>
      </w:r>
    </w:p>
    <w:p w14:paraId="0E19A495" w14:textId="3E9EEFA2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 w14:paraId="0894C562" w14:textId="1D6FB7DF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4A5D" wp14:editId="44EEEFBB">
            <wp:extent cx="6657975" cy="1352550"/>
            <wp:effectExtent l="0" t="0" r="9525" b="0"/>
            <wp:docPr id="1897169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1F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252CD4A8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4AF39F70" w14:textId="2741A8F1" w:rsidR="00531302" w:rsidRPr="00531302" w:rsidRDefault="00531302" w:rsidP="00531302">
      <w:pPr>
        <w:pStyle w:val="04"/>
        <w:rPr>
          <w:lang w:val="en-US"/>
        </w:rPr>
      </w:pPr>
      <w:r>
        <w:t>문자 pineapple에는 apple이라는 문자가 숨</w:t>
      </w:r>
      <w:r>
        <w:rPr>
          <w:rFonts w:hint="eastAsia"/>
        </w:rPr>
        <w:t>어 있다.</w:t>
      </w:r>
      <w:r>
        <w:t xml:space="preserve">.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 w:rsidR="00197D23">
        <w:t>(5</w:t>
      </w:r>
      <w:r w:rsidR="00197D23">
        <w:rPr>
          <w:rFonts w:hint="eastAsia"/>
        </w:rPr>
        <w:t>점)</w:t>
      </w:r>
    </w:p>
    <w:p w14:paraId="4042E48A" w14:textId="77777777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 w14:paraId="0ED89E5F" w14:textId="60EDF6EF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index를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 w14:paraId="6BF2E84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1EF0C187" w14:textId="4FC47000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8E84" wp14:editId="16442822">
            <wp:extent cx="6448425" cy="1628775"/>
            <wp:effectExtent l="0" t="0" r="9525" b="9525"/>
            <wp:docPr id="9928618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3851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F756938" w14:textId="00C91413" w:rsidR="00531302" w:rsidRPr="00531302" w:rsidRDefault="00531302" w:rsidP="00531302"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>코드를 작성하라.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217DFD1" w14:textId="60BB672C" w:rsidR="00531302" w:rsidRDefault="00531302" w:rsidP="00531302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D7D56" wp14:editId="652D2167">
            <wp:extent cx="6362700" cy="2087186"/>
            <wp:effectExtent l="0" t="0" r="0" b="8890"/>
            <wp:docPr id="1195524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1" cy="2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2214" w14:textId="77777777" w:rsidR="00E33AF3" w:rsidRDefault="00E33AF3" w:rsidP="00E33AF3">
      <w:pPr>
        <w:pStyle w:val="04"/>
        <w:numPr>
          <w:ilvl w:val="0"/>
          <w:numId w:val="0"/>
        </w:numPr>
      </w:pPr>
    </w:p>
    <w:p w14:paraId="2B5CCA05" w14:textId="5A44143B" w:rsidR="00971DBC" w:rsidRDefault="00971DBC" w:rsidP="00971DBC">
      <w:pPr>
        <w:pStyle w:val="04"/>
      </w:pPr>
      <w:r>
        <w:rPr>
          <w:rFonts w:hint="eastAsia"/>
        </w:rPr>
        <w:t>H</w:t>
      </w:r>
      <w:r>
        <w:t>TML,CSS,JavaScip</w:t>
      </w:r>
      <w:r>
        <w:rPr>
          <w:rFonts w:hint="eastAsia"/>
        </w:rPr>
        <w:t>t를 사용하여 간단한 이미지 갤러리를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</w:t>
      </w:r>
      <w:r w:rsidR="00197D23">
        <w:t>)</w:t>
      </w:r>
    </w:p>
    <w:p w14:paraId="0E1F7D5F" w14:textId="16F03C96" w:rsidR="00971DBC" w:rsidRDefault="00971DBC" w:rsidP="00971DBC">
      <w:pPr>
        <w:pStyle w:val="04"/>
        <w:numPr>
          <w:ilvl w:val="0"/>
          <w:numId w:val="33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이미지를 클릭했을 때 모달창을 띄워 보여주고 닫을수 있어야 한다.</w:t>
      </w:r>
    </w:p>
    <w:p w14:paraId="6C79DBB7" w14:textId="2EAC05E5" w:rsidR="00175274" w:rsidRDefault="00175274" w:rsidP="00175274">
      <w:pPr>
        <w:pStyle w:val="04"/>
        <w:numPr>
          <w:ilvl w:val="0"/>
          <w:numId w:val="0"/>
        </w:numPr>
        <w:ind w:left="238" w:hanging="238"/>
      </w:pPr>
    </w:p>
    <w:p w14:paraId="797D9630" w14:textId="452D419D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743AEF2F" wp14:editId="13F6E566">
            <wp:extent cx="6486525" cy="1997998"/>
            <wp:effectExtent l="0" t="0" r="0" b="2540"/>
            <wp:docPr id="17928170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02" cy="2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3F2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303FBCF0" w14:textId="57641003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rFonts w:hint="eastAsia"/>
          <w:noProof/>
          <w:lang w:val="en-US"/>
        </w:rPr>
        <w:drawing>
          <wp:inline distT="0" distB="0" distL="0" distR="0" wp14:anchorId="34C72399" wp14:editId="56AD7C9F">
            <wp:extent cx="3124200" cy="3594847"/>
            <wp:effectExtent l="0" t="0" r="0" b="5715"/>
            <wp:docPr id="19157335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31" cy="35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BF55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1B4835B9" w14:textId="540D5D4A" w:rsidR="00430DD8" w:rsidRDefault="00430DD8" w:rsidP="00430DD8">
      <w:pPr>
        <w:pStyle w:val="04"/>
      </w:pPr>
      <w:r>
        <w:rPr>
          <w:rFonts w:hint="eastAsia"/>
        </w:rPr>
        <w:lastRenderedPageBreak/>
        <w:t>사칙연산을 수행하는 계산기를 구현하라</w:t>
      </w:r>
      <w:r w:rsidR="00197D23">
        <w:rPr>
          <w:rFonts w:hint="eastAsia"/>
        </w:rPr>
        <w:t>(10점,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A089B86" w14:textId="788CF13F" w:rsidR="00430DD8" w:rsidRDefault="00430DD8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520FE9DC" wp14:editId="478B6D05">
            <wp:extent cx="1899861" cy="2705100"/>
            <wp:effectExtent l="0" t="0" r="5715" b="0"/>
            <wp:docPr id="25255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27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4629" w14:textId="51D7A16C" w:rsidR="00BF35EA" w:rsidRDefault="00BF35EA" w:rsidP="00127131">
      <w:pPr>
        <w:pStyle w:val="04"/>
      </w:pP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리스트를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8CCF47" w14:textId="239AF1CF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각 T</w:t>
      </w:r>
      <w:r>
        <w:t>oDo</w:t>
      </w:r>
      <w:r>
        <w:rPr>
          <w:rFonts w:hint="eastAsia"/>
        </w:rPr>
        <w:t>항목에는 완료 번튼이 존재하고 사용자가 완료한 항목을 체크 할수 있다.</w:t>
      </w:r>
    </w:p>
    <w:p w14:paraId="20B01B38" w14:textId="68BCB6C2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사용자가 항목을 삭제할 수 있는 삭제 버튼도 포함한다.</w:t>
      </w:r>
    </w:p>
    <w:p w14:paraId="0E628EE1" w14:textId="46BA57A4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저장 기능을 구현하여 사용자의 </w:t>
      </w:r>
      <w:r>
        <w:t>Todo</w:t>
      </w:r>
      <w:r>
        <w:rPr>
          <w:rFonts w:hint="eastAsia"/>
        </w:rPr>
        <w:t>항목을 브라우저의 로컬스토리지에 저장하고 페이지를 다시로드해도</w:t>
      </w:r>
    </w:p>
    <w:p w14:paraId="0A4738B8" w14:textId="404941DD" w:rsidR="00BF35EA" w:rsidRDefault="00BF35EA" w:rsidP="00BF35EA">
      <w:pPr>
        <w:pStyle w:val="04"/>
        <w:numPr>
          <w:ilvl w:val="0"/>
          <w:numId w:val="0"/>
        </w:numPr>
        <w:ind w:left="435"/>
      </w:pPr>
      <w:r>
        <w:rPr>
          <w:rFonts w:hint="eastAsia"/>
        </w:rPr>
        <w:t>항목이 유지되도록 한다.</w:t>
      </w:r>
    </w:p>
    <w:p w14:paraId="26610D53" w14:textId="77777777" w:rsidR="006820D3" w:rsidRDefault="006820D3" w:rsidP="00BF35EA">
      <w:pPr>
        <w:pStyle w:val="04"/>
        <w:numPr>
          <w:ilvl w:val="0"/>
          <w:numId w:val="0"/>
        </w:numPr>
        <w:ind w:left="435"/>
      </w:pPr>
    </w:p>
    <w:p w14:paraId="2FF63C98" w14:textId="77777777" w:rsidR="006820D3" w:rsidRDefault="006820D3" w:rsidP="00BF35EA">
      <w:pPr>
        <w:pStyle w:val="04"/>
        <w:numPr>
          <w:ilvl w:val="0"/>
          <w:numId w:val="0"/>
        </w:numPr>
        <w:ind w:left="435"/>
        <w:rPr>
          <w:rFonts w:hint="eastAsia"/>
        </w:rPr>
      </w:pPr>
    </w:p>
    <w:p w14:paraId="4E40F081" w14:textId="58589B21" w:rsidR="00D659A5" w:rsidRDefault="00D659A5" w:rsidP="00D659A5">
      <w:pPr>
        <w:pStyle w:val="04"/>
      </w:pPr>
      <w:r>
        <w:rPr>
          <w:rFonts w:hint="eastAsia"/>
        </w:rPr>
        <w:t>사진 슬라이더를 구현하라</w:t>
      </w:r>
      <w:r w:rsidR="00197D23">
        <w:rPr>
          <w:rFonts w:hint="eastAsia"/>
        </w:rPr>
        <w:t>(15점,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003F76" w14:textId="5684189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여러 장의 이미지를 슬라이드로 보여주는 사진 슬라이더를 구현</w:t>
      </w:r>
    </w:p>
    <w:p w14:paraId="76CBF674" w14:textId="366D955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사용자는 이전 및 다음 버튼을 클릭하여 이미지 전환 할수 있다.</w:t>
      </w:r>
    </w:p>
    <w:p w14:paraId="5B15BE4C" w14:textId="13AB20D0" w:rsidR="00BF35EA" w:rsidRDefault="00D659A5" w:rsidP="00430DD8">
      <w:pPr>
        <w:pStyle w:val="04"/>
        <w:numPr>
          <w:ilvl w:val="0"/>
          <w:numId w:val="33"/>
        </w:numPr>
      </w:pPr>
      <w:r>
        <w:rPr>
          <w:rFonts w:hint="eastAsia"/>
        </w:rPr>
        <w:t>슬라이더는 일정 시간마다 자동으로 이미지를 전환 할수 있도록 설정한다.</w:t>
      </w:r>
    </w:p>
    <w:sectPr w:rsidR="00BF35EA" w:rsidSect="00033D3B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FD3A" w14:textId="77777777" w:rsidR="009E3FE8" w:rsidRDefault="009E3FE8" w:rsidP="009F4EF3">
      <w:pPr>
        <w:spacing w:after="0" w:line="240" w:lineRule="auto"/>
      </w:pPr>
      <w:r>
        <w:separator/>
      </w:r>
    </w:p>
  </w:endnote>
  <w:endnote w:type="continuationSeparator" w:id="0">
    <w:p w14:paraId="6386CCE2" w14:textId="77777777" w:rsidR="009E3FE8" w:rsidRDefault="009E3FE8" w:rsidP="009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CEB4" w14:textId="78C5FE10" w:rsidR="00A41933" w:rsidRPr="00D776F5" w:rsidRDefault="006B6B16" w:rsidP="006B6B1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F6A0158" wp14:editId="50C26F0D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9B71" w14:textId="2528046F" w:rsidR="00A41933" w:rsidRPr="00D776F5" w:rsidRDefault="0015625C" w:rsidP="0015625C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311CE4CA" wp14:editId="1993DE0E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6" name="그림 6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12ED" w14:textId="2FAB5D97" w:rsidR="003C5A00" w:rsidRPr="00D776F5" w:rsidRDefault="00BC61CA" w:rsidP="00020A8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292DC74" wp14:editId="2759B809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7F" w:rsidRPr="00D776F5">
      <w:rPr>
        <w:rFonts w:hint="eastAsia"/>
        <w:b/>
        <w:bCs/>
      </w:rPr>
      <w:t>취업에서</w:t>
    </w:r>
    <w:r w:rsidR="00CF097F" w:rsidRPr="00D776F5">
      <w:rPr>
        <w:b/>
        <w:bCs/>
      </w:rPr>
      <w:t xml:space="preserve"> 한걸음 더, 슈퍼 신입을 만듭니다.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3F36A" w14:textId="77777777" w:rsidR="009E3FE8" w:rsidRDefault="009E3FE8" w:rsidP="009F4EF3">
      <w:pPr>
        <w:spacing w:after="0" w:line="240" w:lineRule="auto"/>
      </w:pPr>
      <w:r>
        <w:separator/>
      </w:r>
    </w:p>
  </w:footnote>
  <w:footnote w:type="continuationSeparator" w:id="0">
    <w:p w14:paraId="4191477D" w14:textId="77777777" w:rsidR="009E3FE8" w:rsidRDefault="009E3FE8" w:rsidP="009F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927" w14:textId="2A44AF68" w:rsidR="00A41933" w:rsidRPr="008079E8" w:rsidRDefault="00A41933" w:rsidP="008079E8">
    <w:pPr>
      <w:pStyle w:val="a3"/>
      <w:tabs>
        <w:tab w:val="clear" w:pos="4513"/>
        <w:tab w:val="clear" w:pos="9026"/>
        <w:tab w:val="left" w:pos="5970"/>
      </w:tabs>
      <w:jc w:val="center"/>
      <w:rPr>
        <w:b/>
        <w:bCs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376"/>
    <w:multiLevelType w:val="hybridMultilevel"/>
    <w:tmpl w:val="777EA924"/>
    <w:lvl w:ilvl="0" w:tplc="D34EFCB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" w15:restartNumberingAfterBreak="0">
    <w:nsid w:val="055B259B"/>
    <w:multiLevelType w:val="hybridMultilevel"/>
    <w:tmpl w:val="50CABE72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26EC"/>
    <w:multiLevelType w:val="hybridMultilevel"/>
    <w:tmpl w:val="D7B49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0076E1"/>
    <w:multiLevelType w:val="hybridMultilevel"/>
    <w:tmpl w:val="A98C086C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1935AEC"/>
    <w:multiLevelType w:val="hybridMultilevel"/>
    <w:tmpl w:val="0012E8D6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A6C3E"/>
    <w:multiLevelType w:val="hybridMultilevel"/>
    <w:tmpl w:val="B7387178"/>
    <w:lvl w:ilvl="0" w:tplc="429CD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082624"/>
    <w:multiLevelType w:val="hybridMultilevel"/>
    <w:tmpl w:val="FA449C30"/>
    <w:lvl w:ilvl="0" w:tplc="0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EastAsia" w:hint="eastAsia"/>
      </w:rPr>
    </w:lvl>
    <w:lvl w:ilvl="1" w:tplc="04090003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236168ED"/>
    <w:multiLevelType w:val="hybridMultilevel"/>
    <w:tmpl w:val="D92606C0"/>
    <w:lvl w:ilvl="0" w:tplc="EE2CA1D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8" w15:restartNumberingAfterBreak="0">
    <w:nsid w:val="251D71E1"/>
    <w:multiLevelType w:val="hybridMultilevel"/>
    <w:tmpl w:val="9FDE72DE"/>
    <w:lvl w:ilvl="0" w:tplc="9DA6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FE2D85"/>
    <w:multiLevelType w:val="hybridMultilevel"/>
    <w:tmpl w:val="A2A2AFA0"/>
    <w:lvl w:ilvl="0" w:tplc="B1C6AA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52595B"/>
    <w:multiLevelType w:val="hybridMultilevel"/>
    <w:tmpl w:val="045ED4EC"/>
    <w:lvl w:ilvl="0" w:tplc="D082A4A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1" w15:restartNumberingAfterBreak="0">
    <w:nsid w:val="29317F93"/>
    <w:multiLevelType w:val="hybridMultilevel"/>
    <w:tmpl w:val="798C889E"/>
    <w:lvl w:ilvl="0" w:tplc="67F6A37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2" w15:restartNumberingAfterBreak="0">
    <w:nsid w:val="2ED6102B"/>
    <w:multiLevelType w:val="hybridMultilevel"/>
    <w:tmpl w:val="D37A7A74"/>
    <w:lvl w:ilvl="0" w:tplc="559EED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F77FA6"/>
    <w:multiLevelType w:val="hybridMultilevel"/>
    <w:tmpl w:val="10784DF8"/>
    <w:lvl w:ilvl="0" w:tplc="7B34F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845DA0"/>
    <w:multiLevelType w:val="hybridMultilevel"/>
    <w:tmpl w:val="04322DFC"/>
    <w:lvl w:ilvl="0" w:tplc="5A48152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5" w15:restartNumberingAfterBreak="0">
    <w:nsid w:val="3AAD3181"/>
    <w:multiLevelType w:val="hybridMultilevel"/>
    <w:tmpl w:val="C51A288C"/>
    <w:lvl w:ilvl="0" w:tplc="A7F27CF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6" w15:restartNumberingAfterBreak="0">
    <w:nsid w:val="3F0450AE"/>
    <w:multiLevelType w:val="hybridMultilevel"/>
    <w:tmpl w:val="05389E12"/>
    <w:lvl w:ilvl="0" w:tplc="2D241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0135771"/>
    <w:multiLevelType w:val="hybridMultilevel"/>
    <w:tmpl w:val="D8C8227C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DB503C"/>
    <w:multiLevelType w:val="hybridMultilevel"/>
    <w:tmpl w:val="978A12CE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4B51528"/>
    <w:multiLevelType w:val="hybridMultilevel"/>
    <w:tmpl w:val="8794D6A0"/>
    <w:lvl w:ilvl="0" w:tplc="79341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9E3F03"/>
    <w:multiLevelType w:val="hybridMultilevel"/>
    <w:tmpl w:val="04F46C30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445490"/>
    <w:multiLevelType w:val="hybridMultilevel"/>
    <w:tmpl w:val="6018E682"/>
    <w:lvl w:ilvl="0" w:tplc="FFCA6B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2" w15:restartNumberingAfterBreak="0">
    <w:nsid w:val="4E816E1D"/>
    <w:multiLevelType w:val="hybridMultilevel"/>
    <w:tmpl w:val="7B5AB998"/>
    <w:lvl w:ilvl="0" w:tplc="1FCAE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F475A4"/>
    <w:multiLevelType w:val="hybridMultilevel"/>
    <w:tmpl w:val="13DC52C4"/>
    <w:lvl w:ilvl="0" w:tplc="780840E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4" w15:restartNumberingAfterBreak="0">
    <w:nsid w:val="61362438"/>
    <w:multiLevelType w:val="hybridMultilevel"/>
    <w:tmpl w:val="AB6AABBE"/>
    <w:lvl w:ilvl="0" w:tplc="794E361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5" w15:restartNumberingAfterBreak="0">
    <w:nsid w:val="62A50FCF"/>
    <w:multiLevelType w:val="hybridMultilevel"/>
    <w:tmpl w:val="99329CA4"/>
    <w:lvl w:ilvl="0" w:tplc="C786D50A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26" w15:restartNumberingAfterBreak="0">
    <w:nsid w:val="690B06C5"/>
    <w:multiLevelType w:val="hybridMultilevel"/>
    <w:tmpl w:val="9BD60DF2"/>
    <w:lvl w:ilvl="0" w:tplc="182E1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9C02788"/>
    <w:multiLevelType w:val="hybridMultilevel"/>
    <w:tmpl w:val="D046C298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F25C6F"/>
    <w:multiLevelType w:val="hybridMultilevel"/>
    <w:tmpl w:val="9D3A6306"/>
    <w:lvl w:ilvl="0" w:tplc="C3C02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E32548C"/>
    <w:multiLevelType w:val="hybridMultilevel"/>
    <w:tmpl w:val="3A10C0CA"/>
    <w:lvl w:ilvl="0" w:tplc="4C70C60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0" w15:restartNumberingAfterBreak="0">
    <w:nsid w:val="76001D83"/>
    <w:multiLevelType w:val="hybridMultilevel"/>
    <w:tmpl w:val="6194CDB8"/>
    <w:lvl w:ilvl="0" w:tplc="E43460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E10AE6"/>
    <w:multiLevelType w:val="hybridMultilevel"/>
    <w:tmpl w:val="3DC4D4D6"/>
    <w:lvl w:ilvl="0" w:tplc="75640BF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2" w15:restartNumberingAfterBreak="0">
    <w:nsid w:val="7D7B2A3A"/>
    <w:multiLevelType w:val="hybridMultilevel"/>
    <w:tmpl w:val="E788F366"/>
    <w:lvl w:ilvl="0" w:tplc="08DC242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num w:numId="1" w16cid:durableId="1615945956">
    <w:abstractNumId w:val="13"/>
  </w:num>
  <w:num w:numId="2" w16cid:durableId="92169257">
    <w:abstractNumId w:val="20"/>
  </w:num>
  <w:num w:numId="3" w16cid:durableId="1018044041">
    <w:abstractNumId w:val="2"/>
  </w:num>
  <w:num w:numId="4" w16cid:durableId="148252824">
    <w:abstractNumId w:val="18"/>
  </w:num>
  <w:num w:numId="5" w16cid:durableId="1592810543">
    <w:abstractNumId w:val="3"/>
  </w:num>
  <w:num w:numId="6" w16cid:durableId="182861918">
    <w:abstractNumId w:val="27"/>
  </w:num>
  <w:num w:numId="7" w16cid:durableId="1452629887">
    <w:abstractNumId w:val="12"/>
  </w:num>
  <w:num w:numId="8" w16cid:durableId="614217091">
    <w:abstractNumId w:val="1"/>
  </w:num>
  <w:num w:numId="9" w16cid:durableId="889344654">
    <w:abstractNumId w:val="30"/>
  </w:num>
  <w:num w:numId="10" w16cid:durableId="1890260537">
    <w:abstractNumId w:val="4"/>
  </w:num>
  <w:num w:numId="11" w16cid:durableId="1866018096">
    <w:abstractNumId w:val="17"/>
  </w:num>
  <w:num w:numId="12" w16cid:durableId="1050806188">
    <w:abstractNumId w:val="8"/>
  </w:num>
  <w:num w:numId="13" w16cid:durableId="512456230">
    <w:abstractNumId w:val="25"/>
  </w:num>
  <w:num w:numId="14" w16cid:durableId="594244738">
    <w:abstractNumId w:val="15"/>
  </w:num>
  <w:num w:numId="15" w16cid:durableId="661128098">
    <w:abstractNumId w:val="23"/>
  </w:num>
  <w:num w:numId="16" w16cid:durableId="356272665">
    <w:abstractNumId w:val="31"/>
  </w:num>
  <w:num w:numId="17" w16cid:durableId="1902784246">
    <w:abstractNumId w:val="21"/>
  </w:num>
  <w:num w:numId="18" w16cid:durableId="1169831489">
    <w:abstractNumId w:val="7"/>
  </w:num>
  <w:num w:numId="19" w16cid:durableId="1028797940">
    <w:abstractNumId w:val="24"/>
  </w:num>
  <w:num w:numId="20" w16cid:durableId="1699233045">
    <w:abstractNumId w:val="14"/>
  </w:num>
  <w:num w:numId="21" w16cid:durableId="2026248588">
    <w:abstractNumId w:val="29"/>
  </w:num>
  <w:num w:numId="22" w16cid:durableId="1082294181">
    <w:abstractNumId w:val="32"/>
  </w:num>
  <w:num w:numId="23" w16cid:durableId="237786939">
    <w:abstractNumId w:val="16"/>
  </w:num>
  <w:num w:numId="24" w16cid:durableId="253514200">
    <w:abstractNumId w:val="28"/>
  </w:num>
  <w:num w:numId="25" w16cid:durableId="975572667">
    <w:abstractNumId w:val="5"/>
  </w:num>
  <w:num w:numId="26" w16cid:durableId="1029916511">
    <w:abstractNumId w:val="26"/>
  </w:num>
  <w:num w:numId="27" w16cid:durableId="1446772760">
    <w:abstractNumId w:val="10"/>
  </w:num>
  <w:num w:numId="28" w16cid:durableId="1812213251">
    <w:abstractNumId w:val="0"/>
  </w:num>
  <w:num w:numId="29" w16cid:durableId="421296831">
    <w:abstractNumId w:val="9"/>
  </w:num>
  <w:num w:numId="30" w16cid:durableId="2107340753">
    <w:abstractNumId w:val="19"/>
  </w:num>
  <w:num w:numId="31" w16cid:durableId="1214120275">
    <w:abstractNumId w:val="22"/>
  </w:num>
  <w:num w:numId="32" w16cid:durableId="118106060">
    <w:abstractNumId w:val="11"/>
  </w:num>
  <w:num w:numId="33" w16cid:durableId="1187793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B4"/>
    <w:rsid w:val="00020A86"/>
    <w:rsid w:val="00033D3B"/>
    <w:rsid w:val="0009606E"/>
    <w:rsid w:val="000A40FD"/>
    <w:rsid w:val="000C1F41"/>
    <w:rsid w:val="000D2AEB"/>
    <w:rsid w:val="000E4FBE"/>
    <w:rsid w:val="000F6E24"/>
    <w:rsid w:val="00127131"/>
    <w:rsid w:val="0015625C"/>
    <w:rsid w:val="001600C0"/>
    <w:rsid w:val="001656E3"/>
    <w:rsid w:val="00175274"/>
    <w:rsid w:val="00184550"/>
    <w:rsid w:val="00197D23"/>
    <w:rsid w:val="001A577E"/>
    <w:rsid w:val="001B09A2"/>
    <w:rsid w:val="001E476B"/>
    <w:rsid w:val="001E54BB"/>
    <w:rsid w:val="00200D72"/>
    <w:rsid w:val="00250B8A"/>
    <w:rsid w:val="002913B4"/>
    <w:rsid w:val="002D6C3E"/>
    <w:rsid w:val="002E1DC1"/>
    <w:rsid w:val="00301376"/>
    <w:rsid w:val="00361115"/>
    <w:rsid w:val="00366B1A"/>
    <w:rsid w:val="00374557"/>
    <w:rsid w:val="00386DD2"/>
    <w:rsid w:val="003A28D0"/>
    <w:rsid w:val="003C5A00"/>
    <w:rsid w:val="003D275A"/>
    <w:rsid w:val="00402E89"/>
    <w:rsid w:val="004121AA"/>
    <w:rsid w:val="00430DD8"/>
    <w:rsid w:val="00442A56"/>
    <w:rsid w:val="00453760"/>
    <w:rsid w:val="00455B48"/>
    <w:rsid w:val="00457AE6"/>
    <w:rsid w:val="00462903"/>
    <w:rsid w:val="0048465C"/>
    <w:rsid w:val="00491546"/>
    <w:rsid w:val="004E02F2"/>
    <w:rsid w:val="004E3C0B"/>
    <w:rsid w:val="0052600B"/>
    <w:rsid w:val="00526184"/>
    <w:rsid w:val="00531302"/>
    <w:rsid w:val="0059041F"/>
    <w:rsid w:val="00593BD5"/>
    <w:rsid w:val="005B46A0"/>
    <w:rsid w:val="005C4F05"/>
    <w:rsid w:val="005D0612"/>
    <w:rsid w:val="005E5035"/>
    <w:rsid w:val="005E64BE"/>
    <w:rsid w:val="005F5298"/>
    <w:rsid w:val="006114BB"/>
    <w:rsid w:val="00623C05"/>
    <w:rsid w:val="00655639"/>
    <w:rsid w:val="006820D3"/>
    <w:rsid w:val="00691972"/>
    <w:rsid w:val="006A09F4"/>
    <w:rsid w:val="006A0DBE"/>
    <w:rsid w:val="006B1506"/>
    <w:rsid w:val="006B2F16"/>
    <w:rsid w:val="006B6B16"/>
    <w:rsid w:val="006D576B"/>
    <w:rsid w:val="006E7D73"/>
    <w:rsid w:val="006F09DD"/>
    <w:rsid w:val="006F5B6A"/>
    <w:rsid w:val="007032AB"/>
    <w:rsid w:val="007136B8"/>
    <w:rsid w:val="00716159"/>
    <w:rsid w:val="0077797E"/>
    <w:rsid w:val="007A1277"/>
    <w:rsid w:val="007C11E2"/>
    <w:rsid w:val="007C514B"/>
    <w:rsid w:val="007F0001"/>
    <w:rsid w:val="008079E8"/>
    <w:rsid w:val="008111FC"/>
    <w:rsid w:val="0081304F"/>
    <w:rsid w:val="00814910"/>
    <w:rsid w:val="008218A9"/>
    <w:rsid w:val="00836FAD"/>
    <w:rsid w:val="00853BB1"/>
    <w:rsid w:val="00880D90"/>
    <w:rsid w:val="008818A7"/>
    <w:rsid w:val="00887D59"/>
    <w:rsid w:val="008C4EDE"/>
    <w:rsid w:val="008F0EBF"/>
    <w:rsid w:val="0092627A"/>
    <w:rsid w:val="00930153"/>
    <w:rsid w:val="00930317"/>
    <w:rsid w:val="009676AC"/>
    <w:rsid w:val="00971DBC"/>
    <w:rsid w:val="009856AB"/>
    <w:rsid w:val="009E3FE8"/>
    <w:rsid w:val="009F4EF3"/>
    <w:rsid w:val="00A0022A"/>
    <w:rsid w:val="00A05EAC"/>
    <w:rsid w:val="00A41933"/>
    <w:rsid w:val="00A43E96"/>
    <w:rsid w:val="00A54D82"/>
    <w:rsid w:val="00A7023F"/>
    <w:rsid w:val="00A711EA"/>
    <w:rsid w:val="00AE009E"/>
    <w:rsid w:val="00AF6F2A"/>
    <w:rsid w:val="00B17140"/>
    <w:rsid w:val="00B93550"/>
    <w:rsid w:val="00BA4685"/>
    <w:rsid w:val="00BC61CA"/>
    <w:rsid w:val="00BD6A14"/>
    <w:rsid w:val="00BF35EA"/>
    <w:rsid w:val="00BF3D5D"/>
    <w:rsid w:val="00C2780E"/>
    <w:rsid w:val="00C93618"/>
    <w:rsid w:val="00CB0887"/>
    <w:rsid w:val="00CE70A0"/>
    <w:rsid w:val="00CF097F"/>
    <w:rsid w:val="00D146A3"/>
    <w:rsid w:val="00D16F90"/>
    <w:rsid w:val="00D61264"/>
    <w:rsid w:val="00D659A5"/>
    <w:rsid w:val="00D73A78"/>
    <w:rsid w:val="00D776F5"/>
    <w:rsid w:val="00DA59B4"/>
    <w:rsid w:val="00DC0913"/>
    <w:rsid w:val="00DC1B16"/>
    <w:rsid w:val="00DF5C63"/>
    <w:rsid w:val="00E14F6E"/>
    <w:rsid w:val="00E276A9"/>
    <w:rsid w:val="00E33AF3"/>
    <w:rsid w:val="00E34F8C"/>
    <w:rsid w:val="00E5068B"/>
    <w:rsid w:val="00E85B5E"/>
    <w:rsid w:val="00E86C06"/>
    <w:rsid w:val="00EE03D9"/>
    <w:rsid w:val="00F412A9"/>
    <w:rsid w:val="00F508CE"/>
    <w:rsid w:val="00F850A7"/>
    <w:rsid w:val="00FC2263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3D6B"/>
  <w15:docId w15:val="{B18FBFBA-4BCD-4D1C-9A70-92EC116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EF3"/>
  </w:style>
  <w:style w:type="paragraph" w:styleId="a4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EF3"/>
  </w:style>
  <w:style w:type="table" w:styleId="a5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13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notion-enable-hover">
    <w:name w:val="notion-enable-hover"/>
    <w:basedOn w:val="a0"/>
    <w:rsid w:val="005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3DA2-4674-4D86-A10A-5737799E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덕진 정</cp:lastModifiedBy>
  <cp:revision>24</cp:revision>
  <dcterms:created xsi:type="dcterms:W3CDTF">2023-04-10T02:38:00Z</dcterms:created>
  <dcterms:modified xsi:type="dcterms:W3CDTF">2023-07-17T21:57:00Z</dcterms:modified>
</cp:coreProperties>
</file>