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C4BF" w14:textId="596E5094" w:rsidR="00A857A0" w:rsidRDefault="00A857A0" w:rsidP="00A857A0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>I</w:t>
      </w:r>
      <w:r>
        <w:rPr>
          <w:rFonts w:ascii="Arial Black" w:hAnsi="Arial Black" w:cs="Times New Roman"/>
          <w:b/>
          <w:sz w:val="44"/>
          <w:szCs w:val="44"/>
        </w:rPr>
        <w:t>nnovation</w:t>
      </w:r>
      <w:r>
        <w:rPr>
          <w:rFonts w:ascii="Arial Black" w:hAnsi="Arial Black" w:cs="Times New Roman"/>
          <w:b/>
          <w:sz w:val="44"/>
          <w:szCs w:val="44"/>
        </w:rPr>
        <w:t xml:space="preserve"> Phase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78"/>
        <w:gridCol w:w="5638"/>
      </w:tblGrid>
      <w:tr w:rsidR="00A857A0" w14:paraId="083BE86A" w14:textId="77777777" w:rsidTr="00A857A0">
        <w:trPr>
          <w:trHeight w:val="349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A86E" w14:textId="77777777" w:rsidR="00A857A0" w:rsidRDefault="00A857A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Date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6405" w14:textId="77777777" w:rsidR="00A857A0" w:rsidRDefault="00A857A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30-09-2023</w:t>
            </w:r>
          </w:p>
        </w:tc>
      </w:tr>
      <w:tr w:rsidR="00A857A0" w14:paraId="2B9E31C4" w14:textId="77777777" w:rsidTr="00A857A0">
        <w:trPr>
          <w:trHeight w:val="349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0C1" w14:textId="77777777" w:rsidR="00A857A0" w:rsidRDefault="00A857A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Team ID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96E" w14:textId="77777777" w:rsidR="00A857A0" w:rsidRDefault="00A857A0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A857A0" w14:paraId="44DB22E2" w14:textId="77777777" w:rsidTr="00A857A0">
        <w:trPr>
          <w:trHeight w:val="1207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E8F8" w14:textId="77777777" w:rsidR="00A857A0" w:rsidRDefault="00A857A0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Project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57D8" w14:textId="316E5CEF" w:rsidR="00A857A0" w:rsidRPr="00A857A0" w:rsidRDefault="00A857A0">
            <w:pPr>
              <w:shd w:val="clear" w:color="auto" w:fill="FFFFFF"/>
              <w:spacing w:line="336" w:lineRule="atLeast"/>
              <w:outlineLvl w:val="1"/>
              <w:rPr>
                <w:rFonts w:ascii="Open Sans" w:eastAsia="Times New Roman" w:hAnsi="Open Sans" w:cs="Open Sans"/>
                <w:b/>
                <w:bCs/>
                <w:color w:val="474747"/>
                <w:sz w:val="36"/>
                <w:szCs w:val="36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74747"/>
                <w:sz w:val="36"/>
                <w:szCs w:val="36"/>
                <w:lang w:eastAsia="en-IN"/>
              </w:rPr>
              <w:t>Create a chat box in python.</w:t>
            </w:r>
          </w:p>
          <w:p w14:paraId="4CF3ED15" w14:textId="77777777" w:rsidR="00A857A0" w:rsidRDefault="00A857A0">
            <w:pPr>
              <w:jc w:val="both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25D6134B" w14:textId="77777777" w:rsidR="00A857A0" w:rsidRDefault="00A857A0" w:rsidP="00A857A0"/>
    <w:p w14:paraId="6EEA0220" w14:textId="78163160" w:rsidR="00A857A0" w:rsidRPr="00A857A0" w:rsidRDefault="00A857A0" w:rsidP="00A857A0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rFonts w:ascii="Open Sans" w:hAnsi="Open Sans" w:cs="Open Sans"/>
          <w:color w:val="474747"/>
          <w:sz w:val="48"/>
          <w:szCs w:val="48"/>
        </w:rPr>
      </w:pPr>
      <w:r w:rsidRPr="00A857A0">
        <w:rPr>
          <w:rFonts w:ascii="Open Sans" w:hAnsi="Open Sans" w:cs="Open Sans"/>
          <w:color w:val="474747"/>
          <w:sz w:val="48"/>
          <w:szCs w:val="48"/>
        </w:rPr>
        <w:t>Create a chatbot in Python</w:t>
      </w:r>
    </w:p>
    <w:p w14:paraId="13BC012E" w14:textId="29E3B7DA" w:rsidR="00A857A0" w:rsidRPr="00A857A0" w:rsidRDefault="00A857A0" w:rsidP="00A857A0">
      <w:pPr>
        <w:jc w:val="both"/>
        <w:rPr>
          <w:rFonts w:ascii="Arial Black" w:hAnsi="Arial Black" w:cs="Arial"/>
          <w:b/>
          <w:sz w:val="36"/>
          <w:szCs w:val="36"/>
        </w:rPr>
      </w:pPr>
      <w:r w:rsidRPr="00A857A0">
        <w:rPr>
          <w:rFonts w:ascii="Arial Black" w:hAnsi="Arial Black" w:cs="Arial"/>
          <w:b/>
          <w:sz w:val="36"/>
          <w:szCs w:val="36"/>
        </w:rPr>
        <w:t>Introduction</w:t>
      </w:r>
      <w:r w:rsidRPr="00A857A0">
        <w:rPr>
          <w:rFonts w:ascii="Arial Black" w:hAnsi="Arial Black" w:cs="Arial"/>
          <w:b/>
          <w:sz w:val="36"/>
          <w:szCs w:val="36"/>
        </w:rPr>
        <w:t>:</w:t>
      </w:r>
    </w:p>
    <w:p w14:paraId="2E85EF7E" w14:textId="77777777" w:rsidR="00A857A0" w:rsidRPr="00A857A0" w:rsidRDefault="00A857A0" w:rsidP="00A857A0">
      <w:pPr>
        <w:rPr>
          <w:sz w:val="36"/>
          <w:szCs w:val="36"/>
        </w:rPr>
      </w:pPr>
      <w:r w:rsidRPr="00A857A0">
        <w:rPr>
          <w:sz w:val="36"/>
          <w:szCs w:val="36"/>
        </w:rPr>
        <w:tab/>
      </w:r>
      <w:r w:rsidRPr="00A857A0">
        <w:rPr>
          <w:sz w:val="36"/>
          <w:szCs w:val="36"/>
          <w:lang w:val="en-US"/>
        </w:rPr>
        <w:t>On creating a chatbot in Python. In today's fast-paced world, customers expect quick and efficient service from businesses. This is where chatbots come in. A chatbot is an AI-powered tool that can interact with customers in a conversational manner, providing them with instant support and assistance.</w:t>
      </w:r>
    </w:p>
    <w:p w14:paraId="63418DF0" w14:textId="28EFF4A7" w:rsidR="00A857A0" w:rsidRPr="00A857A0" w:rsidRDefault="00A857A0" w:rsidP="00A857A0">
      <w:pPr>
        <w:rPr>
          <w:rFonts w:ascii="Arial Black" w:hAnsi="Arial Black" w:cs="Arial"/>
          <w:b/>
          <w:sz w:val="36"/>
          <w:szCs w:val="36"/>
          <w:lang w:val="en-US"/>
        </w:rPr>
      </w:pPr>
      <w:r w:rsidRPr="00A857A0">
        <w:rPr>
          <w:rFonts w:ascii="Arial Black" w:hAnsi="Arial Black" w:cs="Arial"/>
          <w:b/>
          <w:sz w:val="36"/>
          <w:szCs w:val="36"/>
          <w:lang w:val="en-US"/>
        </w:rPr>
        <w:t>Customer Prediction:</w:t>
      </w:r>
    </w:p>
    <w:p w14:paraId="27B3558E" w14:textId="0D44BAC7" w:rsidR="00A857A0" w:rsidRPr="00A857A0" w:rsidRDefault="00A857A0" w:rsidP="00A857A0">
      <w:pPr>
        <w:rPr>
          <w:rFonts w:ascii="Arial" w:hAnsi="Arial" w:cs="Arial"/>
          <w:sz w:val="36"/>
          <w:szCs w:val="36"/>
        </w:rPr>
      </w:pPr>
      <w:r w:rsidRPr="00A857A0">
        <w:rPr>
          <w:rFonts w:ascii="Arial" w:hAnsi="Arial" w:cs="Arial"/>
          <w:sz w:val="36"/>
          <w:szCs w:val="36"/>
          <w:lang w:val="en-US"/>
        </w:rPr>
        <w:t>Chatbots are becoming increasingly popular among businesses due to their ability to improve customer satisfaction, reduce costs, and increase efficiency. By providing customers with 24/7 support, businesses can ensure that their customers are always taken care of, even outside of regular business hours. Additionally, chatbots can handle a large volume of queries simultaneously, reducing the need for human resources.</w:t>
      </w:r>
    </w:p>
    <w:p w14:paraId="3357A04A" w14:textId="77777777" w:rsidR="00A857A0" w:rsidRPr="00A857A0" w:rsidRDefault="00A857A0" w:rsidP="00A857A0">
      <w:pPr>
        <w:rPr>
          <w:rFonts w:ascii="Arial Black" w:hAnsi="Arial Black" w:cs="Arial"/>
          <w:bCs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>Define the Use Case and Objectives</w:t>
      </w:r>
      <w:r w:rsidRPr="00A857A0">
        <w:rPr>
          <w:rFonts w:ascii="Arial Black" w:hAnsi="Arial Black" w:cs="Arial"/>
          <w:bCs/>
          <w:sz w:val="36"/>
          <w:szCs w:val="36"/>
        </w:rPr>
        <w:t xml:space="preserve">: </w:t>
      </w:r>
      <w:r w:rsidRPr="00A857A0">
        <w:rPr>
          <w:rFonts w:ascii="Arial Black" w:hAnsi="Arial Black" w:cs="Arial"/>
          <w:bCs/>
          <w:sz w:val="36"/>
          <w:szCs w:val="36"/>
        </w:rPr>
        <w:t xml:space="preserve"> </w:t>
      </w:r>
    </w:p>
    <w:p w14:paraId="25E5EE32" w14:textId="42E8F2C0" w:rsidR="00A857A0" w:rsidRPr="00A857A0" w:rsidRDefault="00A857A0" w:rsidP="00A857A0">
      <w:pPr>
        <w:rPr>
          <w:rFonts w:ascii="Arial" w:hAnsi="Arial" w:cs="Arial"/>
          <w:bCs/>
          <w:sz w:val="36"/>
          <w:szCs w:val="36"/>
        </w:rPr>
      </w:pPr>
      <w:r w:rsidRPr="00A857A0">
        <w:rPr>
          <w:rFonts w:ascii="Arial" w:hAnsi="Arial" w:cs="Arial"/>
          <w:bCs/>
          <w:sz w:val="36"/>
          <w:szCs w:val="36"/>
        </w:rPr>
        <w:lastRenderedPageBreak/>
        <w:t xml:space="preserve">                            </w:t>
      </w:r>
      <w:r w:rsidRPr="00A857A0">
        <w:rPr>
          <w:rFonts w:ascii="Arial" w:hAnsi="Arial" w:cs="Arial"/>
          <w:bCs/>
          <w:sz w:val="36"/>
          <w:szCs w:val="36"/>
        </w:rPr>
        <w:t>Start by specifying the chatbot's purpose and objectives. Understanding the use case will dictate the architecture and features your chatbot needs.</w:t>
      </w:r>
    </w:p>
    <w:p w14:paraId="599BDAE2" w14:textId="77777777" w:rsidR="00A857A0" w:rsidRPr="00A857A0" w:rsidRDefault="00A857A0" w:rsidP="00A857A0">
      <w:pPr>
        <w:rPr>
          <w:rFonts w:ascii="Arial Black" w:hAnsi="Arial Black" w:cs="Arial"/>
          <w:bCs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>Data Collection and Preparation:</w:t>
      </w:r>
      <w:r w:rsidRPr="00A857A0">
        <w:rPr>
          <w:rFonts w:ascii="Arial Black" w:hAnsi="Arial Black" w:cs="Arial"/>
          <w:bCs/>
          <w:sz w:val="36"/>
          <w:szCs w:val="36"/>
        </w:rPr>
        <w:t xml:space="preserve"> </w:t>
      </w:r>
    </w:p>
    <w:p w14:paraId="7859C10B" w14:textId="77777777" w:rsidR="00A857A0" w:rsidRPr="00A857A0" w:rsidRDefault="00A857A0" w:rsidP="00A857A0">
      <w:pPr>
        <w:rPr>
          <w:rFonts w:ascii="Arial" w:hAnsi="Arial" w:cs="Arial"/>
          <w:b/>
          <w:sz w:val="36"/>
          <w:szCs w:val="36"/>
        </w:rPr>
      </w:pPr>
      <w:r w:rsidRPr="00A857A0">
        <w:rPr>
          <w:rFonts w:ascii="Arial Black" w:hAnsi="Arial Black" w:cs="Arial"/>
          <w:bCs/>
          <w:sz w:val="36"/>
          <w:szCs w:val="36"/>
        </w:rPr>
        <w:t xml:space="preserve">                      </w:t>
      </w:r>
      <w:r w:rsidRPr="00A857A0">
        <w:rPr>
          <w:rFonts w:ascii="Arial" w:hAnsi="Arial" w:cs="Arial"/>
          <w:bCs/>
          <w:sz w:val="36"/>
          <w:szCs w:val="36"/>
        </w:rPr>
        <w:t>If you opt for a machine learning approach, assembling a relevant dataset is critical. For rule-based bots, compile a knowledge base or rule set. Preprocessing the data involves tokenization, stop-word removal</w:t>
      </w:r>
      <w:r w:rsidRPr="00A857A0">
        <w:rPr>
          <w:rFonts w:ascii="Arial" w:hAnsi="Arial" w:cs="Arial"/>
          <w:b/>
          <w:sz w:val="36"/>
          <w:szCs w:val="36"/>
        </w:rPr>
        <w:t xml:space="preserve">, </w:t>
      </w:r>
      <w:r w:rsidRPr="00A857A0">
        <w:rPr>
          <w:rFonts w:ascii="Arial" w:hAnsi="Arial" w:cs="Arial"/>
          <w:bCs/>
          <w:sz w:val="36"/>
          <w:szCs w:val="36"/>
        </w:rPr>
        <w:t>and handling special characters.</w:t>
      </w:r>
    </w:p>
    <w:p w14:paraId="5570CF75" w14:textId="77777777" w:rsidR="00A857A0" w:rsidRPr="00A857A0" w:rsidRDefault="00A857A0" w:rsidP="00A857A0">
      <w:pPr>
        <w:rPr>
          <w:rFonts w:ascii="Arial" w:hAnsi="Arial" w:cs="Arial"/>
          <w:b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>Building the Chatbot:</w:t>
      </w:r>
      <w:r w:rsidRPr="00A857A0">
        <w:rPr>
          <w:rFonts w:ascii="Arial" w:hAnsi="Arial" w:cs="Arial"/>
          <w:b/>
          <w:sz w:val="36"/>
          <w:szCs w:val="36"/>
        </w:rPr>
        <w:t xml:space="preserve"> </w:t>
      </w:r>
    </w:p>
    <w:p w14:paraId="38913A90" w14:textId="77777777" w:rsidR="00A857A0" w:rsidRPr="00A857A0" w:rsidRDefault="00A857A0" w:rsidP="00A857A0">
      <w:pPr>
        <w:rPr>
          <w:rFonts w:ascii="Arial" w:hAnsi="Arial" w:cs="Arial"/>
          <w:b/>
          <w:sz w:val="36"/>
          <w:szCs w:val="36"/>
        </w:rPr>
      </w:pPr>
      <w:r w:rsidRPr="00A857A0">
        <w:rPr>
          <w:rFonts w:ascii="Arial" w:hAnsi="Arial" w:cs="Arial"/>
          <w:b/>
          <w:sz w:val="36"/>
          <w:szCs w:val="36"/>
        </w:rPr>
        <w:t xml:space="preserve">                          </w:t>
      </w:r>
      <w:r w:rsidRPr="00A857A0">
        <w:rPr>
          <w:rFonts w:ascii="Arial" w:hAnsi="Arial" w:cs="Arial"/>
          <w:bCs/>
          <w:sz w:val="36"/>
          <w:szCs w:val="36"/>
        </w:rPr>
        <w:t>Craft a set of rules and associated responses. Regular expressions or predefined patterns can aid in recognizing user input</w:t>
      </w:r>
      <w:r w:rsidRPr="00A857A0">
        <w:rPr>
          <w:rFonts w:ascii="Arial" w:hAnsi="Arial" w:cs="Arial"/>
          <w:b/>
          <w:sz w:val="36"/>
          <w:szCs w:val="36"/>
        </w:rPr>
        <w:t>.</w:t>
      </w:r>
    </w:p>
    <w:p w14:paraId="2294A558" w14:textId="049A8FF4" w:rsidR="00A857A0" w:rsidRPr="00A857A0" w:rsidRDefault="00A857A0" w:rsidP="00A857A0">
      <w:pPr>
        <w:rPr>
          <w:rFonts w:ascii="Arial" w:hAnsi="Arial" w:cs="Arial"/>
          <w:b/>
          <w:sz w:val="36"/>
          <w:szCs w:val="36"/>
        </w:rPr>
      </w:pPr>
      <w:r w:rsidRPr="00A857A0">
        <w:rPr>
          <w:rFonts w:ascii="Arial Black" w:hAnsi="Arial Black" w:cs="Arial"/>
          <w:b/>
          <w:sz w:val="36"/>
          <w:szCs w:val="36"/>
        </w:rPr>
        <w:t>Machine Learning-Based</w:t>
      </w:r>
      <w:r w:rsidRPr="00A857A0">
        <w:rPr>
          <w:rFonts w:ascii="Arial" w:hAnsi="Arial" w:cs="Arial"/>
          <w:b/>
          <w:sz w:val="36"/>
          <w:szCs w:val="36"/>
        </w:rPr>
        <w:t xml:space="preserve">: </w:t>
      </w:r>
      <w:r w:rsidRPr="00A857A0">
        <w:rPr>
          <w:rFonts w:ascii="Arial" w:hAnsi="Arial" w:cs="Arial"/>
          <w:b/>
          <w:sz w:val="36"/>
          <w:szCs w:val="36"/>
        </w:rPr>
        <w:t xml:space="preserve"> </w:t>
      </w:r>
    </w:p>
    <w:p w14:paraId="5A930A8F" w14:textId="268E5FED" w:rsidR="00A857A0" w:rsidRPr="00A857A0" w:rsidRDefault="00A857A0" w:rsidP="00A857A0">
      <w:pPr>
        <w:ind w:left="720"/>
        <w:rPr>
          <w:rFonts w:ascii="Arial" w:hAnsi="Arial" w:cs="Arial"/>
          <w:bCs/>
          <w:sz w:val="36"/>
          <w:szCs w:val="36"/>
        </w:rPr>
      </w:pPr>
      <w:r w:rsidRPr="00A857A0">
        <w:rPr>
          <w:rFonts w:ascii="Arial Black" w:hAnsi="Arial Black" w:cs="Arial"/>
          <w:b/>
          <w:sz w:val="36"/>
          <w:szCs w:val="36"/>
        </w:rPr>
        <w:t xml:space="preserve">             </w:t>
      </w:r>
      <w:r w:rsidRPr="00A857A0">
        <w:rPr>
          <w:rFonts w:ascii="Arial" w:hAnsi="Arial" w:cs="Arial"/>
          <w:bCs/>
          <w:sz w:val="36"/>
          <w:szCs w:val="36"/>
        </w:rPr>
        <w:t>Train a model with your dataset. This often entails designing a neural network architecture and fine-tuning it for your specific task.</w:t>
      </w:r>
    </w:p>
    <w:p w14:paraId="694EAD75" w14:textId="77777777" w:rsidR="00A857A0" w:rsidRPr="00A857A0" w:rsidRDefault="00A857A0" w:rsidP="00A857A0">
      <w:pPr>
        <w:rPr>
          <w:rFonts w:ascii="Arial Black" w:hAnsi="Arial Black" w:cs="Arial"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 xml:space="preserve"> Natural Language Understanding (NLU</w:t>
      </w:r>
      <w:r w:rsidRPr="00A857A0">
        <w:rPr>
          <w:rFonts w:ascii="Arial Black" w:hAnsi="Arial Black" w:cs="Arial"/>
          <w:sz w:val="36"/>
          <w:szCs w:val="36"/>
        </w:rPr>
        <w:t xml:space="preserve">): </w:t>
      </w:r>
    </w:p>
    <w:p w14:paraId="5608EB5C" w14:textId="618509D0" w:rsidR="00A857A0" w:rsidRPr="00A857A0" w:rsidRDefault="00A857A0" w:rsidP="00A857A0">
      <w:pPr>
        <w:rPr>
          <w:rFonts w:ascii="Arial Black" w:hAnsi="Arial Black" w:cs="Arial"/>
          <w:sz w:val="36"/>
          <w:szCs w:val="36"/>
        </w:rPr>
      </w:pPr>
      <w:r w:rsidRPr="00A857A0">
        <w:rPr>
          <w:rFonts w:ascii="Arial Black" w:hAnsi="Arial Black" w:cs="Arial"/>
          <w:sz w:val="36"/>
          <w:szCs w:val="36"/>
        </w:rPr>
        <w:t xml:space="preserve">                    </w:t>
      </w:r>
      <w:r w:rsidRPr="00A857A0">
        <w:rPr>
          <w:rFonts w:ascii="Arial" w:hAnsi="Arial" w:cs="Arial"/>
          <w:sz w:val="36"/>
          <w:szCs w:val="36"/>
        </w:rPr>
        <w:t xml:space="preserve">Implement NLU components to extract intents and entities from user inputs. Tools like Rasa NLU or </w:t>
      </w:r>
      <w:proofErr w:type="spellStart"/>
      <w:r w:rsidRPr="00A857A0">
        <w:rPr>
          <w:rFonts w:ascii="Arial" w:hAnsi="Arial" w:cs="Arial"/>
          <w:sz w:val="36"/>
          <w:szCs w:val="36"/>
        </w:rPr>
        <w:t>Dialogflow</w:t>
      </w:r>
      <w:proofErr w:type="spellEnd"/>
      <w:r w:rsidRPr="00A857A0">
        <w:rPr>
          <w:rFonts w:ascii="Arial" w:hAnsi="Arial" w:cs="Arial"/>
          <w:sz w:val="36"/>
          <w:szCs w:val="36"/>
        </w:rPr>
        <w:t xml:space="preserve"> can simplify this process.</w:t>
      </w:r>
    </w:p>
    <w:p w14:paraId="770FC936" w14:textId="77777777" w:rsidR="00A857A0" w:rsidRPr="00A857A0" w:rsidRDefault="00A857A0" w:rsidP="00A857A0">
      <w:pPr>
        <w:rPr>
          <w:rFonts w:ascii="Arial Black" w:hAnsi="Arial Black" w:cs="Arial"/>
          <w:b/>
          <w:bCs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>Response Generation:</w:t>
      </w:r>
    </w:p>
    <w:p w14:paraId="2F3A1957" w14:textId="24628A9D" w:rsidR="00A857A0" w:rsidRPr="00A857A0" w:rsidRDefault="00A857A0" w:rsidP="00A857A0">
      <w:pPr>
        <w:rPr>
          <w:rFonts w:ascii="Arial" w:hAnsi="Arial" w:cs="Arial"/>
          <w:bCs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</w:rPr>
        <w:t xml:space="preserve">                  </w:t>
      </w:r>
      <w:r w:rsidRPr="00A857A0">
        <w:rPr>
          <w:rFonts w:ascii="Arial Black" w:hAnsi="Arial Black" w:cs="Arial"/>
          <w:b/>
          <w:sz w:val="36"/>
          <w:szCs w:val="36"/>
        </w:rPr>
        <w:t xml:space="preserve"> </w:t>
      </w:r>
      <w:r w:rsidRPr="00A857A0">
        <w:rPr>
          <w:rFonts w:ascii="Arial" w:hAnsi="Arial" w:cs="Arial"/>
          <w:bCs/>
          <w:sz w:val="36"/>
          <w:szCs w:val="36"/>
        </w:rPr>
        <w:t xml:space="preserve">Based on the intents and entities identified in user messages, generate appropriate responses. This could involve a lookup from a </w:t>
      </w:r>
      <w:r w:rsidRPr="00A857A0">
        <w:rPr>
          <w:rFonts w:ascii="Arial" w:hAnsi="Arial" w:cs="Arial"/>
          <w:bCs/>
          <w:sz w:val="36"/>
          <w:szCs w:val="36"/>
        </w:rPr>
        <w:lastRenderedPageBreak/>
        <w:t>predefined list or utilizing the output from your trained model.</w:t>
      </w:r>
    </w:p>
    <w:p w14:paraId="3C25B05A" w14:textId="77777777" w:rsidR="00A857A0" w:rsidRPr="00A857A0" w:rsidRDefault="00A857A0" w:rsidP="00A857A0">
      <w:pPr>
        <w:rPr>
          <w:rFonts w:ascii="Arial" w:hAnsi="Arial" w:cs="Arial"/>
          <w:sz w:val="36"/>
          <w:szCs w:val="36"/>
        </w:rPr>
      </w:pPr>
      <w:r w:rsidRPr="00A857A0">
        <w:rPr>
          <w:rFonts w:ascii="Arial Black" w:hAnsi="Arial Black" w:cs="Arial"/>
          <w:b/>
          <w:bCs/>
          <w:sz w:val="36"/>
          <w:szCs w:val="36"/>
          <w:lang w:val="en-US"/>
        </w:rPr>
        <w:t>Conclusion</w:t>
      </w:r>
    </w:p>
    <w:p w14:paraId="0CEB3647" w14:textId="57AA1B92" w:rsidR="00A857A0" w:rsidRPr="00A857A0" w:rsidRDefault="00A857A0" w:rsidP="00A857A0">
      <w:pPr>
        <w:rPr>
          <w:rFonts w:ascii="Arial" w:hAnsi="Arial" w:cs="Arial"/>
          <w:sz w:val="36"/>
          <w:szCs w:val="36"/>
          <w:lang w:val="en-US"/>
        </w:rPr>
      </w:pPr>
      <w:r w:rsidRPr="00A857A0">
        <w:rPr>
          <w:rFonts w:ascii="Arial" w:hAnsi="Arial" w:cs="Arial"/>
          <w:sz w:val="36"/>
          <w:szCs w:val="36"/>
        </w:rPr>
        <w:t xml:space="preserve">Creating a chatbot in Python is a multifaceted </w:t>
      </w:r>
      <w:proofErr w:type="spellStart"/>
      <w:r w:rsidRPr="00A857A0">
        <w:rPr>
          <w:rFonts w:ascii="Arial" w:hAnsi="Arial" w:cs="Arial"/>
          <w:sz w:val="36"/>
          <w:szCs w:val="36"/>
        </w:rPr>
        <w:t>endeavor</w:t>
      </w:r>
      <w:proofErr w:type="spellEnd"/>
      <w:r w:rsidRPr="00A857A0">
        <w:rPr>
          <w:rFonts w:ascii="Arial" w:hAnsi="Arial" w:cs="Arial"/>
          <w:sz w:val="36"/>
          <w:szCs w:val="36"/>
        </w:rPr>
        <w:t xml:space="preserve"> that involves various technical and user-centric considerations. Whether you approach it from a programmer's or engineer's perspective or aim for a more casual and creative tone, the key steps and concerns remain consistent</w:t>
      </w:r>
      <w:r w:rsidRPr="00A857A0">
        <w:rPr>
          <w:rFonts w:ascii="Arial" w:hAnsi="Arial" w:cs="Arial"/>
          <w:sz w:val="36"/>
          <w:szCs w:val="36"/>
        </w:rPr>
        <w:t>.</w:t>
      </w:r>
    </w:p>
    <w:p w14:paraId="368E0382" w14:textId="77777777" w:rsidR="00A857A0" w:rsidRDefault="00A857A0" w:rsidP="00A857A0"/>
    <w:p w14:paraId="21B79DE3" w14:textId="69596430" w:rsidR="00EC7B75" w:rsidRPr="00A857A0" w:rsidRDefault="00EC7B75" w:rsidP="00A857A0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en-IN"/>
        </w:rPr>
      </w:pPr>
    </w:p>
    <w:sectPr w:rsidR="00EC7B75" w:rsidRPr="00A8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7A28EB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3"/>
    <w:multiLevelType w:val="multilevel"/>
    <w:tmpl w:val="2F7607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5"/>
    <w:multiLevelType w:val="multilevel"/>
    <w:tmpl w:val="B89A6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6"/>
    <w:multiLevelType w:val="multilevel"/>
    <w:tmpl w:val="A90247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7"/>
    <w:multiLevelType w:val="multilevel"/>
    <w:tmpl w:val="517EB9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8"/>
    <w:multiLevelType w:val="multilevel"/>
    <w:tmpl w:val="347248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9"/>
    <w:multiLevelType w:val="multilevel"/>
    <w:tmpl w:val="965A6D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81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52360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445945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125712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776236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048647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21692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A0"/>
    <w:rsid w:val="003A4BB7"/>
    <w:rsid w:val="00A857A0"/>
    <w:rsid w:val="00E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B271"/>
  <w15:chartTrackingRefBased/>
  <w15:docId w15:val="{90D0497F-DF1C-4B7B-9532-BA157FC7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A0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85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7A0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7A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s</dc:creator>
  <cp:keywords/>
  <dc:description/>
  <cp:lastModifiedBy>subashini s</cp:lastModifiedBy>
  <cp:revision>1</cp:revision>
  <dcterms:created xsi:type="dcterms:W3CDTF">2023-10-10T09:08:00Z</dcterms:created>
  <dcterms:modified xsi:type="dcterms:W3CDTF">2023-10-10T09:17:00Z</dcterms:modified>
</cp:coreProperties>
</file>