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0FE3E5" w14:textId="77777777" w:rsidR="00465A38" w:rsidRDefault="00272CAE">
      <w:pPr>
        <w:pStyle w:val="Ttulo"/>
        <w:spacing w:before="64"/>
      </w:pPr>
      <w:r>
        <w:t xml:space="preserve">EXAMEN DE CASOS DE PRUEBA - QA </w:t>
      </w:r>
      <w:r>
        <w:rPr>
          <w:spacing w:val="-2"/>
        </w:rPr>
        <w:t>(Nivel</w:t>
      </w:r>
    </w:p>
    <w:p w14:paraId="07A66CD6" w14:textId="77777777" w:rsidR="00465A38" w:rsidRDefault="00272CAE">
      <w:pPr>
        <w:pStyle w:val="Ttulo"/>
      </w:pPr>
      <w:r>
        <w:rPr>
          <w:spacing w:val="-2"/>
        </w:rPr>
        <w:t>Intermedio)</w:t>
      </w:r>
    </w:p>
    <w:p w14:paraId="16A9FA67" w14:textId="77777777" w:rsidR="00465A38" w:rsidRDefault="00272CAE">
      <w:pPr>
        <w:pStyle w:val="Textoindependiente"/>
        <w:spacing w:before="376"/>
        <w:ind w:left="427"/>
      </w:pPr>
      <w:r>
        <w:t xml:space="preserve">Duración: 30 </w:t>
      </w:r>
      <w:r>
        <w:rPr>
          <w:spacing w:val="-2"/>
        </w:rPr>
        <w:t>minutos</w:t>
      </w:r>
    </w:p>
    <w:p w14:paraId="11F7FECA" w14:textId="77777777" w:rsidR="00465A38" w:rsidRDefault="00272CAE">
      <w:pPr>
        <w:pStyle w:val="Textoindependiente"/>
        <w:spacing w:before="10"/>
        <w:ind w:left="427"/>
      </w:pPr>
      <w:r>
        <w:t xml:space="preserve">Recursos permitidos: Documentación y evidencias de </w:t>
      </w:r>
      <w:r>
        <w:rPr>
          <w:spacing w:val="-2"/>
        </w:rPr>
        <w:t>prueba.</w:t>
      </w:r>
    </w:p>
    <w:p w14:paraId="71F635CA" w14:textId="77777777" w:rsidR="00465A38" w:rsidRDefault="00272CAE">
      <w:pPr>
        <w:pStyle w:val="Textoindependiente"/>
        <w:spacing w:before="10"/>
        <w:ind w:left="427"/>
      </w:pPr>
      <w:r>
        <w:t xml:space="preserve">Entrega: subir el documento final y evidencias al repositorio GitHub </w:t>
      </w:r>
      <w:r>
        <w:rPr>
          <w:spacing w:val="-2"/>
        </w:rPr>
        <w:t>asignado.</w:t>
      </w:r>
    </w:p>
    <w:p w14:paraId="0D7A7F3F" w14:textId="77777777" w:rsidR="00465A38" w:rsidRDefault="00465A38">
      <w:pPr>
        <w:pStyle w:val="Textoindependiente"/>
      </w:pPr>
    </w:p>
    <w:p w14:paraId="2F7046EA" w14:textId="77777777" w:rsidR="00465A38" w:rsidRDefault="00465A38">
      <w:pPr>
        <w:pStyle w:val="Textoindependiente"/>
        <w:spacing w:before="35"/>
      </w:pPr>
    </w:p>
    <w:p w14:paraId="015D4D3D" w14:textId="77777777" w:rsidR="00465A38" w:rsidRDefault="00272CAE">
      <w:pPr>
        <w:pStyle w:val="Ttulo1"/>
      </w:pPr>
      <w:r>
        <w:rPr>
          <w:spacing w:val="-2"/>
        </w:rPr>
        <w:t>Instrucciones:</w:t>
      </w:r>
    </w:p>
    <w:p w14:paraId="7368C28C" w14:textId="77777777" w:rsidR="00465A38" w:rsidRDefault="00272CAE">
      <w:pPr>
        <w:pStyle w:val="Textoindependiente"/>
        <w:spacing w:before="154" w:line="249" w:lineRule="auto"/>
        <w:ind w:left="427" w:right="442"/>
      </w:pPr>
      <w:r>
        <w:t>El examen evalúa tu capacidad para diseñar, documentar y evidenciar casos de prueba sobre flujos funcionales, alternos y de error. Basado en escenarios de plata</w:t>
      </w:r>
      <w:r>
        <w:t>formas como Saga Ripley, YouTube y Facebook. Deberás redactar los casos de prueba con pasos, datos, resultados esperados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adjuntar</w:t>
      </w:r>
      <w:r>
        <w:rPr>
          <w:spacing w:val="-3"/>
        </w:rPr>
        <w:t xml:space="preserve"> </w:t>
      </w:r>
      <w:r>
        <w:t>evidencia</w:t>
      </w:r>
      <w:r>
        <w:rPr>
          <w:spacing w:val="-3"/>
        </w:rPr>
        <w:t xml:space="preserve"> </w:t>
      </w:r>
      <w:r>
        <w:t>(capturas,</w:t>
      </w:r>
      <w:r>
        <w:rPr>
          <w:spacing w:val="-3"/>
        </w:rPr>
        <w:t xml:space="preserve"> </w:t>
      </w:r>
      <w:r>
        <w:t>reportes,</w:t>
      </w:r>
      <w:r>
        <w:rPr>
          <w:spacing w:val="-3"/>
        </w:rPr>
        <w:t xml:space="preserve"> </w:t>
      </w:r>
      <w:r>
        <w:t>logs,</w:t>
      </w:r>
      <w:r>
        <w:rPr>
          <w:spacing w:val="-3"/>
        </w:rPr>
        <w:t xml:space="preserve"> </w:t>
      </w:r>
      <w:r>
        <w:t>etc.).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trabajo</w:t>
      </w:r>
      <w:r>
        <w:rPr>
          <w:spacing w:val="-3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t>debe</w:t>
      </w:r>
      <w:r>
        <w:rPr>
          <w:spacing w:val="-3"/>
        </w:rPr>
        <w:t xml:space="preserve"> </w:t>
      </w:r>
      <w:r>
        <w:t>subirse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 xml:space="preserve">un repositorio GitHub, incluyendo la carpeta de </w:t>
      </w:r>
      <w:r>
        <w:t>evidencias.</w:t>
      </w:r>
    </w:p>
    <w:p w14:paraId="14FC6734" w14:textId="77777777" w:rsidR="00465A38" w:rsidRDefault="00465A38">
      <w:pPr>
        <w:pStyle w:val="Textoindependiente"/>
      </w:pPr>
    </w:p>
    <w:p w14:paraId="320FFBF3" w14:textId="77777777" w:rsidR="00465A38" w:rsidRDefault="00465A38">
      <w:pPr>
        <w:pStyle w:val="Textoindependiente"/>
        <w:spacing w:before="28"/>
      </w:pPr>
    </w:p>
    <w:p w14:paraId="2A416CC0" w14:textId="77777777" w:rsidR="00465A38" w:rsidRDefault="00272CAE">
      <w:pPr>
        <w:pStyle w:val="Ttulo1"/>
        <w:spacing w:before="1"/>
      </w:pPr>
      <w:r>
        <w:rPr>
          <w:spacing w:val="-2"/>
        </w:rPr>
        <w:t>Preguntas</w:t>
      </w:r>
    </w:p>
    <w:p w14:paraId="2AF5C291" w14:textId="77777777" w:rsidR="00465A38" w:rsidRDefault="00272CAE">
      <w:pPr>
        <w:pStyle w:val="Prrafodelista"/>
        <w:numPr>
          <w:ilvl w:val="0"/>
          <w:numId w:val="1"/>
        </w:numPr>
        <w:tabs>
          <w:tab w:val="left" w:pos="649"/>
        </w:tabs>
        <w:spacing w:before="313" w:line="249" w:lineRule="auto"/>
        <w:ind w:right="537" w:firstLine="0"/>
        <w:rPr>
          <w:sz w:val="20"/>
        </w:rPr>
      </w:pPr>
      <w:r>
        <w:rPr>
          <w:sz w:val="20"/>
        </w:rPr>
        <w:t>[Saga Ripley] Diseña un caso de prueba de REGRESIÓN para verificar que, tras una actualización</w:t>
      </w:r>
      <w:r>
        <w:rPr>
          <w:spacing w:val="-3"/>
          <w:sz w:val="20"/>
        </w:rPr>
        <w:t xml:space="preserve"> </w:t>
      </w:r>
      <w:r>
        <w:rPr>
          <w:sz w:val="20"/>
        </w:rPr>
        <w:t>del</w:t>
      </w:r>
      <w:r>
        <w:rPr>
          <w:spacing w:val="-3"/>
          <w:sz w:val="20"/>
        </w:rPr>
        <w:t xml:space="preserve"> </w:t>
      </w:r>
      <w:r>
        <w:rPr>
          <w:sz w:val="20"/>
        </w:rPr>
        <w:t>módulo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pagos,</w:t>
      </w:r>
      <w:r>
        <w:rPr>
          <w:spacing w:val="-3"/>
          <w:sz w:val="20"/>
        </w:rPr>
        <w:t xml:space="preserve"> </w:t>
      </w:r>
      <w:r>
        <w:rPr>
          <w:sz w:val="20"/>
        </w:rPr>
        <w:t>el</w:t>
      </w:r>
      <w:r>
        <w:rPr>
          <w:spacing w:val="-3"/>
          <w:sz w:val="20"/>
        </w:rPr>
        <w:t xml:space="preserve"> </w:t>
      </w:r>
      <w:r>
        <w:rPr>
          <w:sz w:val="20"/>
        </w:rPr>
        <w:t>flujo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compra</w:t>
      </w:r>
      <w:r>
        <w:rPr>
          <w:spacing w:val="-3"/>
          <w:sz w:val="20"/>
        </w:rPr>
        <w:t xml:space="preserve"> </w:t>
      </w:r>
      <w:r>
        <w:rPr>
          <w:sz w:val="20"/>
        </w:rPr>
        <w:t>con</w:t>
      </w:r>
      <w:r>
        <w:rPr>
          <w:spacing w:val="-3"/>
          <w:sz w:val="20"/>
        </w:rPr>
        <w:t xml:space="preserve"> </w:t>
      </w:r>
      <w:r>
        <w:rPr>
          <w:sz w:val="20"/>
        </w:rPr>
        <w:t>cupón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descuento</w:t>
      </w:r>
      <w:r>
        <w:rPr>
          <w:spacing w:val="-3"/>
          <w:sz w:val="20"/>
        </w:rPr>
        <w:t xml:space="preserve"> </w:t>
      </w:r>
      <w:r>
        <w:rPr>
          <w:sz w:val="20"/>
        </w:rPr>
        <w:t>sigue</w:t>
      </w:r>
      <w:r>
        <w:rPr>
          <w:spacing w:val="-3"/>
          <w:sz w:val="20"/>
        </w:rPr>
        <w:t xml:space="preserve"> </w:t>
      </w:r>
      <w:r>
        <w:rPr>
          <w:sz w:val="20"/>
        </w:rPr>
        <w:t>funcionando correctamente. Incluye: flujo feliz, flujo alterno (cupó</w:t>
      </w:r>
      <w:r>
        <w:rPr>
          <w:sz w:val="20"/>
        </w:rPr>
        <w:t xml:space="preserve">n expirado) y flujo de error (fallo en </w:t>
      </w:r>
      <w:r>
        <w:rPr>
          <w:spacing w:val="-2"/>
          <w:sz w:val="20"/>
        </w:rPr>
        <w:t>pasarela).</w:t>
      </w:r>
    </w:p>
    <w:p w14:paraId="3135ECB9" w14:textId="77777777" w:rsidR="00465A38" w:rsidRDefault="00465A38">
      <w:pPr>
        <w:pStyle w:val="Textoindependiente"/>
        <w:spacing w:before="12"/>
      </w:pPr>
    </w:p>
    <w:p w14:paraId="7CC749F3" w14:textId="77777777" w:rsidR="00465A38" w:rsidRDefault="00272CAE">
      <w:pPr>
        <w:ind w:left="427"/>
        <w:rPr>
          <w:rFonts w:ascii="Arial"/>
          <w:i/>
          <w:sz w:val="20"/>
        </w:rPr>
      </w:pPr>
      <w:r>
        <w:rPr>
          <w:rFonts w:ascii="Arial"/>
          <w:i/>
          <w:spacing w:val="-2"/>
          <w:sz w:val="20"/>
        </w:rPr>
        <w:t>Respuesta:</w:t>
      </w:r>
    </w:p>
    <w:p w14:paraId="046CD9D4" w14:textId="771CBAEA" w:rsidR="00465A38" w:rsidRDefault="00690896">
      <w:pPr>
        <w:pStyle w:val="Textoindependiente"/>
        <w:rPr>
          <w:rFonts w:ascii="Arial"/>
          <w:i/>
        </w:rPr>
      </w:pPr>
      <w:r>
        <w:rPr>
          <w:rFonts w:ascii="Arial"/>
          <w:i/>
        </w:rPr>
        <w:tab/>
      </w:r>
    </w:p>
    <w:p w14:paraId="243B99FF" w14:textId="1D8F9033" w:rsidR="00D91BF8" w:rsidRDefault="00D91BF8">
      <w:pPr>
        <w:pStyle w:val="Textoindependiente"/>
        <w:rPr>
          <w:rFonts w:ascii="Arial"/>
          <w:i/>
        </w:rPr>
      </w:pPr>
    </w:p>
    <w:p w14:paraId="279BAFB9" w14:textId="1AB112B8" w:rsidR="00D91BF8" w:rsidRDefault="00D91BF8">
      <w:pPr>
        <w:pStyle w:val="Textoindependiente"/>
        <w:rPr>
          <w:rFonts w:ascii="Arial"/>
          <w:i/>
        </w:rPr>
      </w:pPr>
    </w:p>
    <w:p w14:paraId="1627CD66" w14:textId="0FFF9082" w:rsidR="00D91BF8" w:rsidRDefault="00D91BF8">
      <w:pPr>
        <w:pStyle w:val="Textoindependiente"/>
        <w:rPr>
          <w:rFonts w:ascii="Arial"/>
          <w:i/>
        </w:rPr>
      </w:pPr>
    </w:p>
    <w:p w14:paraId="5A578585" w14:textId="6AAA254B" w:rsidR="00D91BF8" w:rsidRDefault="00D91BF8">
      <w:pPr>
        <w:pStyle w:val="Textoindependiente"/>
        <w:rPr>
          <w:rFonts w:ascii="Arial"/>
          <w:i/>
        </w:rPr>
      </w:pPr>
    </w:p>
    <w:p w14:paraId="1C659041" w14:textId="7F5BD790" w:rsidR="00D91BF8" w:rsidRDefault="00D91BF8">
      <w:pPr>
        <w:pStyle w:val="Textoindependiente"/>
        <w:rPr>
          <w:rFonts w:ascii="Arial"/>
          <w:i/>
        </w:rPr>
      </w:pPr>
    </w:p>
    <w:p w14:paraId="0169BA3C" w14:textId="501A3A48" w:rsidR="00D91BF8" w:rsidRDefault="00D91BF8">
      <w:pPr>
        <w:pStyle w:val="Textoindependiente"/>
        <w:rPr>
          <w:rFonts w:ascii="Arial"/>
          <w:i/>
        </w:rPr>
      </w:pPr>
    </w:p>
    <w:p w14:paraId="193AB5A0" w14:textId="7C56756A" w:rsidR="00D91BF8" w:rsidRDefault="00D91BF8">
      <w:pPr>
        <w:pStyle w:val="Textoindependiente"/>
        <w:rPr>
          <w:rFonts w:ascii="Arial"/>
          <w:i/>
        </w:rPr>
      </w:pPr>
    </w:p>
    <w:p w14:paraId="1BE36FDA" w14:textId="7F46B9E9" w:rsidR="00D91BF8" w:rsidRDefault="00D91BF8">
      <w:pPr>
        <w:pStyle w:val="Textoindependiente"/>
        <w:rPr>
          <w:rFonts w:ascii="Arial"/>
          <w:i/>
        </w:rPr>
      </w:pPr>
    </w:p>
    <w:p w14:paraId="575716EE" w14:textId="431788E5" w:rsidR="00D91BF8" w:rsidRDefault="00D91BF8">
      <w:pPr>
        <w:pStyle w:val="Textoindependiente"/>
        <w:rPr>
          <w:rFonts w:ascii="Arial"/>
          <w:i/>
        </w:rPr>
      </w:pPr>
    </w:p>
    <w:p w14:paraId="78EB8A43" w14:textId="7F241AB5" w:rsidR="00D91BF8" w:rsidRDefault="00D91BF8">
      <w:pPr>
        <w:pStyle w:val="Textoindependiente"/>
        <w:rPr>
          <w:rFonts w:ascii="Arial"/>
          <w:i/>
        </w:rPr>
      </w:pPr>
    </w:p>
    <w:p w14:paraId="27218106" w14:textId="4B5F92FA" w:rsidR="00D91BF8" w:rsidRDefault="00D91BF8">
      <w:pPr>
        <w:pStyle w:val="Textoindependiente"/>
        <w:rPr>
          <w:rFonts w:ascii="Arial"/>
          <w:i/>
        </w:rPr>
      </w:pPr>
    </w:p>
    <w:p w14:paraId="2C966BD2" w14:textId="21B31974" w:rsidR="00D91BF8" w:rsidRDefault="00D91BF8">
      <w:pPr>
        <w:pStyle w:val="Textoindependiente"/>
        <w:rPr>
          <w:rFonts w:ascii="Arial"/>
          <w:i/>
        </w:rPr>
      </w:pPr>
    </w:p>
    <w:p w14:paraId="6EE43986" w14:textId="447FC756" w:rsidR="00D91BF8" w:rsidRDefault="00D91BF8">
      <w:pPr>
        <w:pStyle w:val="Textoindependiente"/>
        <w:rPr>
          <w:rFonts w:ascii="Arial"/>
          <w:i/>
        </w:rPr>
      </w:pPr>
    </w:p>
    <w:p w14:paraId="750EF93E" w14:textId="5A7CB8E8" w:rsidR="00D91BF8" w:rsidRDefault="00D91BF8">
      <w:pPr>
        <w:pStyle w:val="Textoindependiente"/>
        <w:rPr>
          <w:rFonts w:ascii="Arial"/>
          <w:i/>
        </w:rPr>
      </w:pPr>
    </w:p>
    <w:p w14:paraId="7DCE8002" w14:textId="7611C3DC" w:rsidR="00D91BF8" w:rsidRDefault="00D91BF8">
      <w:pPr>
        <w:pStyle w:val="Textoindependiente"/>
        <w:rPr>
          <w:rFonts w:ascii="Arial"/>
          <w:i/>
        </w:rPr>
      </w:pPr>
    </w:p>
    <w:p w14:paraId="2293C7EF" w14:textId="1A69DCCA" w:rsidR="00D91BF8" w:rsidRDefault="00D91BF8">
      <w:pPr>
        <w:pStyle w:val="Textoindependiente"/>
        <w:rPr>
          <w:rFonts w:ascii="Arial"/>
          <w:i/>
        </w:rPr>
      </w:pPr>
    </w:p>
    <w:p w14:paraId="6A47F75D" w14:textId="65E99DA6" w:rsidR="00D91BF8" w:rsidRDefault="00D91BF8">
      <w:pPr>
        <w:pStyle w:val="Textoindependiente"/>
        <w:rPr>
          <w:rFonts w:ascii="Arial"/>
          <w:i/>
        </w:rPr>
      </w:pPr>
    </w:p>
    <w:p w14:paraId="4E51D49A" w14:textId="3455F5FB" w:rsidR="00D91BF8" w:rsidRDefault="00D91BF8">
      <w:pPr>
        <w:pStyle w:val="Textoindependiente"/>
        <w:rPr>
          <w:rFonts w:ascii="Arial"/>
          <w:i/>
        </w:rPr>
      </w:pPr>
    </w:p>
    <w:p w14:paraId="60CA7673" w14:textId="522EF291" w:rsidR="00D91BF8" w:rsidRDefault="00D91BF8">
      <w:pPr>
        <w:pStyle w:val="Textoindependiente"/>
        <w:rPr>
          <w:rFonts w:ascii="Arial"/>
          <w:i/>
        </w:rPr>
      </w:pPr>
    </w:p>
    <w:p w14:paraId="6E1C87E1" w14:textId="5795AF75" w:rsidR="00D91BF8" w:rsidRDefault="00D91BF8">
      <w:pPr>
        <w:pStyle w:val="Textoindependiente"/>
        <w:rPr>
          <w:rFonts w:ascii="Arial"/>
          <w:i/>
        </w:rPr>
      </w:pPr>
    </w:p>
    <w:p w14:paraId="24790AED" w14:textId="52A4DD65" w:rsidR="00D91BF8" w:rsidRDefault="00D91BF8">
      <w:pPr>
        <w:pStyle w:val="Textoindependiente"/>
        <w:rPr>
          <w:rFonts w:ascii="Arial"/>
          <w:i/>
        </w:rPr>
      </w:pPr>
    </w:p>
    <w:p w14:paraId="19CE477B" w14:textId="199900B8" w:rsidR="00D91BF8" w:rsidRDefault="00D91BF8">
      <w:pPr>
        <w:pStyle w:val="Textoindependiente"/>
        <w:rPr>
          <w:rFonts w:ascii="Arial"/>
          <w:i/>
        </w:rPr>
      </w:pPr>
    </w:p>
    <w:p w14:paraId="1DBD4DD1" w14:textId="025EFC88" w:rsidR="00D91BF8" w:rsidRDefault="00D91BF8">
      <w:pPr>
        <w:pStyle w:val="Textoindependiente"/>
        <w:rPr>
          <w:rFonts w:ascii="Arial"/>
          <w:i/>
        </w:rPr>
      </w:pPr>
    </w:p>
    <w:p w14:paraId="110AAA53" w14:textId="6134FF7B" w:rsidR="00D91BF8" w:rsidRDefault="00D91BF8">
      <w:pPr>
        <w:pStyle w:val="Textoindependiente"/>
        <w:rPr>
          <w:rFonts w:ascii="Arial"/>
          <w:i/>
        </w:rPr>
      </w:pPr>
    </w:p>
    <w:p w14:paraId="4939ED8C" w14:textId="4E5AE1DC" w:rsidR="00D91BF8" w:rsidRDefault="00D91BF8">
      <w:pPr>
        <w:pStyle w:val="Textoindependiente"/>
        <w:rPr>
          <w:rFonts w:ascii="Arial"/>
          <w:i/>
        </w:rPr>
      </w:pPr>
    </w:p>
    <w:p w14:paraId="0F979223" w14:textId="44CDFAB1" w:rsidR="00D91BF8" w:rsidRDefault="00D91BF8">
      <w:pPr>
        <w:pStyle w:val="Textoindependiente"/>
        <w:rPr>
          <w:rFonts w:ascii="Arial"/>
          <w:i/>
        </w:rPr>
      </w:pPr>
    </w:p>
    <w:p w14:paraId="2D173810" w14:textId="6ECE7688" w:rsidR="00D91BF8" w:rsidRDefault="00D91BF8">
      <w:pPr>
        <w:pStyle w:val="Textoindependiente"/>
        <w:rPr>
          <w:rFonts w:ascii="Arial"/>
          <w:i/>
        </w:rPr>
      </w:pPr>
    </w:p>
    <w:p w14:paraId="01A62C82" w14:textId="5F061652" w:rsidR="00D91BF8" w:rsidRDefault="00D91BF8">
      <w:pPr>
        <w:pStyle w:val="Textoindependiente"/>
        <w:rPr>
          <w:rFonts w:ascii="Arial"/>
          <w:i/>
        </w:rPr>
      </w:pPr>
    </w:p>
    <w:p w14:paraId="0793303E" w14:textId="34AE8168" w:rsidR="00D91BF8" w:rsidRDefault="00D91BF8">
      <w:pPr>
        <w:pStyle w:val="Textoindependiente"/>
        <w:rPr>
          <w:rFonts w:ascii="Arial"/>
          <w:i/>
        </w:rPr>
      </w:pPr>
    </w:p>
    <w:p w14:paraId="25A7462E" w14:textId="1D3C0C8F" w:rsidR="00D91BF8" w:rsidRDefault="00D91BF8">
      <w:pPr>
        <w:pStyle w:val="Textoindependiente"/>
        <w:rPr>
          <w:rFonts w:ascii="Arial"/>
          <w:i/>
        </w:rPr>
      </w:pPr>
    </w:p>
    <w:p w14:paraId="23BA861E" w14:textId="45B80145" w:rsidR="00D91BF8" w:rsidRDefault="00D91BF8">
      <w:pPr>
        <w:pStyle w:val="Textoindependiente"/>
        <w:rPr>
          <w:rFonts w:ascii="Arial"/>
          <w:i/>
        </w:rPr>
      </w:pPr>
    </w:p>
    <w:p w14:paraId="3F157BC6" w14:textId="363A2E40" w:rsidR="00D91BF8" w:rsidRDefault="00D91BF8">
      <w:pPr>
        <w:pStyle w:val="Textoindependiente"/>
        <w:rPr>
          <w:rFonts w:ascii="Arial"/>
          <w:i/>
        </w:rPr>
      </w:pPr>
    </w:p>
    <w:p w14:paraId="710D267D" w14:textId="77777777" w:rsidR="00D91BF8" w:rsidRDefault="00D91BF8">
      <w:pPr>
        <w:pStyle w:val="Textoindependiente"/>
        <w:rPr>
          <w:rFonts w:ascii="Arial"/>
          <w:i/>
        </w:rPr>
      </w:pPr>
    </w:p>
    <w:p w14:paraId="3BB6C5A9" w14:textId="6DC9C054" w:rsidR="00690896" w:rsidRDefault="00690896">
      <w:pPr>
        <w:pStyle w:val="Textoindependiente"/>
        <w:rPr>
          <w:rFonts w:ascii="Arial"/>
          <w:i/>
        </w:rPr>
      </w:pPr>
    </w:p>
    <w:p w14:paraId="46E27B70" w14:textId="77777777" w:rsidR="00690896" w:rsidRDefault="00690896">
      <w:pPr>
        <w:pStyle w:val="Textoindependiente"/>
        <w:rPr>
          <w:rFonts w:ascii="Arial"/>
          <w:i/>
        </w:rPr>
      </w:pPr>
      <w:r>
        <w:rPr>
          <w:rFonts w:ascii="Arial"/>
          <w:i/>
        </w:rPr>
        <w:tab/>
      </w:r>
    </w:p>
    <w:tbl>
      <w:tblPr>
        <w:tblStyle w:val="Tablaconcuadrcula"/>
        <w:tblW w:w="9889" w:type="dxa"/>
        <w:tblLook w:val="04A0" w:firstRow="1" w:lastRow="0" w:firstColumn="1" w:lastColumn="0" w:noHBand="0" w:noVBand="1"/>
      </w:tblPr>
      <w:tblGrid>
        <w:gridCol w:w="1584"/>
        <w:gridCol w:w="2466"/>
        <w:gridCol w:w="2886"/>
        <w:gridCol w:w="3321"/>
      </w:tblGrid>
      <w:tr w:rsidR="00D91BF8" w14:paraId="6422D2B7" w14:textId="77777777" w:rsidTr="00690896">
        <w:trPr>
          <w:trHeight w:val="471"/>
        </w:trPr>
        <w:tc>
          <w:tcPr>
            <w:tcW w:w="1584" w:type="dxa"/>
          </w:tcPr>
          <w:p w14:paraId="1B6EFF51" w14:textId="122C9DAC" w:rsidR="00690896" w:rsidRDefault="00690896" w:rsidP="00690896">
            <w:pPr>
              <w:pStyle w:val="Textoindependiente"/>
              <w:jc w:val="center"/>
              <w:rPr>
                <w:rFonts w:ascii="Arial"/>
                <w:i/>
              </w:rPr>
            </w:pPr>
            <w:r w:rsidRPr="00690896">
              <w:rPr>
                <w:rFonts w:ascii="Arial"/>
                <w:i/>
              </w:rPr>
              <w:lastRenderedPageBreak/>
              <w:t>ID</w:t>
            </w:r>
          </w:p>
        </w:tc>
        <w:tc>
          <w:tcPr>
            <w:tcW w:w="2352" w:type="dxa"/>
          </w:tcPr>
          <w:p w14:paraId="0C4598A0" w14:textId="164DCEBF" w:rsidR="00690896" w:rsidRDefault="00690896" w:rsidP="00690896">
            <w:pPr>
              <w:pStyle w:val="Textoindependiente"/>
              <w:jc w:val="center"/>
              <w:rPr>
                <w:rFonts w:ascii="Arial"/>
                <w:i/>
              </w:rPr>
            </w:pPr>
            <w:r>
              <w:rPr>
                <w:rFonts w:ascii="Arial"/>
                <w:i/>
              </w:rPr>
              <w:t>CP-001</w:t>
            </w:r>
          </w:p>
        </w:tc>
        <w:tc>
          <w:tcPr>
            <w:tcW w:w="3260" w:type="dxa"/>
          </w:tcPr>
          <w:p w14:paraId="64FCEF90" w14:textId="3042692C" w:rsidR="00690896" w:rsidRDefault="00690896" w:rsidP="00690896">
            <w:pPr>
              <w:pStyle w:val="Textoindependiente"/>
              <w:jc w:val="center"/>
              <w:rPr>
                <w:rFonts w:ascii="Arial"/>
                <w:i/>
              </w:rPr>
            </w:pPr>
            <w:r>
              <w:rPr>
                <w:rFonts w:ascii="Arial"/>
                <w:i/>
              </w:rPr>
              <w:t>CP-002</w:t>
            </w:r>
          </w:p>
        </w:tc>
        <w:tc>
          <w:tcPr>
            <w:tcW w:w="2693" w:type="dxa"/>
          </w:tcPr>
          <w:p w14:paraId="567F656A" w14:textId="27501EE5" w:rsidR="00690896" w:rsidRDefault="00690896" w:rsidP="00690896">
            <w:pPr>
              <w:pStyle w:val="Textoindependiente"/>
              <w:jc w:val="center"/>
              <w:rPr>
                <w:rFonts w:ascii="Arial"/>
                <w:i/>
              </w:rPr>
            </w:pPr>
            <w:r>
              <w:rPr>
                <w:rFonts w:ascii="Arial"/>
                <w:i/>
              </w:rPr>
              <w:t>CP-003</w:t>
            </w:r>
          </w:p>
        </w:tc>
      </w:tr>
      <w:tr w:rsidR="00D91BF8" w14:paraId="37667A57" w14:textId="77777777" w:rsidTr="00690896">
        <w:trPr>
          <w:trHeight w:val="634"/>
        </w:trPr>
        <w:tc>
          <w:tcPr>
            <w:tcW w:w="1584" w:type="dxa"/>
          </w:tcPr>
          <w:p w14:paraId="26FAB004" w14:textId="5EB134A3" w:rsidR="00690896" w:rsidRDefault="00690896" w:rsidP="00690896">
            <w:pPr>
              <w:pStyle w:val="Textoindependiente"/>
              <w:jc w:val="center"/>
              <w:rPr>
                <w:rFonts w:ascii="Arial"/>
                <w:i/>
              </w:rPr>
            </w:pPr>
            <w:r w:rsidRPr="00690896">
              <w:rPr>
                <w:rFonts w:ascii="Arial"/>
                <w:i/>
              </w:rPr>
              <w:t>T</w:t>
            </w:r>
            <w:r w:rsidRPr="00690896">
              <w:rPr>
                <w:rFonts w:ascii="Arial"/>
                <w:i/>
              </w:rPr>
              <w:t>í</w:t>
            </w:r>
            <w:r w:rsidRPr="00690896">
              <w:rPr>
                <w:rFonts w:ascii="Arial"/>
                <w:i/>
              </w:rPr>
              <w:t>tulo del Caso</w:t>
            </w:r>
          </w:p>
        </w:tc>
        <w:tc>
          <w:tcPr>
            <w:tcW w:w="2352" w:type="dxa"/>
          </w:tcPr>
          <w:p w14:paraId="7A3F54C1" w14:textId="617FE7AB" w:rsidR="00690896" w:rsidRPr="00690896" w:rsidRDefault="00690896" w:rsidP="00690896">
            <w:r>
              <w:t>Flujo Feliz – Cupón válido aplicado correctamente</w:t>
            </w:r>
          </w:p>
        </w:tc>
        <w:tc>
          <w:tcPr>
            <w:tcW w:w="3260" w:type="dxa"/>
          </w:tcPr>
          <w:p w14:paraId="6AA35F01" w14:textId="7F4AF3F4" w:rsidR="00690896" w:rsidRDefault="00D91BF8" w:rsidP="00690896">
            <w:pPr>
              <w:pStyle w:val="Textoindependiente"/>
              <w:rPr>
                <w:rFonts w:ascii="Arial"/>
                <w:i/>
              </w:rPr>
            </w:pPr>
            <w:r>
              <w:t>Flujo alterno – Cupón expirado</w:t>
            </w:r>
          </w:p>
        </w:tc>
        <w:tc>
          <w:tcPr>
            <w:tcW w:w="2693" w:type="dxa"/>
          </w:tcPr>
          <w:p w14:paraId="1880A2FA" w14:textId="5A51B4C0" w:rsidR="00690896" w:rsidRDefault="008C15B6" w:rsidP="00690896">
            <w:pPr>
              <w:pStyle w:val="Textoindependiente"/>
              <w:rPr>
                <w:rFonts w:ascii="Arial"/>
                <w:i/>
              </w:rPr>
            </w:pPr>
            <w:r>
              <w:t>Flujo de error – Falla en pasarela de pago</w:t>
            </w:r>
          </w:p>
        </w:tc>
      </w:tr>
      <w:tr w:rsidR="00D91BF8" w14:paraId="421B4AF3" w14:textId="77777777" w:rsidTr="00690896">
        <w:trPr>
          <w:trHeight w:val="634"/>
        </w:trPr>
        <w:tc>
          <w:tcPr>
            <w:tcW w:w="1584" w:type="dxa"/>
          </w:tcPr>
          <w:p w14:paraId="717021E3" w14:textId="7C07E2F5" w:rsidR="00690896" w:rsidRDefault="00690896" w:rsidP="00690896">
            <w:pPr>
              <w:pStyle w:val="Textoindependiente"/>
              <w:jc w:val="center"/>
              <w:rPr>
                <w:rFonts w:ascii="Arial"/>
                <w:i/>
              </w:rPr>
            </w:pPr>
            <w:r w:rsidRPr="00690896">
              <w:rPr>
                <w:rFonts w:ascii="Arial"/>
                <w:i/>
              </w:rPr>
              <w:t>Precondiciones</w:t>
            </w:r>
          </w:p>
        </w:tc>
        <w:tc>
          <w:tcPr>
            <w:tcW w:w="2352" w:type="dxa"/>
          </w:tcPr>
          <w:p w14:paraId="75D0E9D6" w14:textId="1C08663B" w:rsidR="00690896" w:rsidRDefault="00690896" w:rsidP="00690896">
            <w:pPr>
              <w:pStyle w:val="Textoindependiente"/>
              <w:rPr>
                <w:rFonts w:ascii="Arial"/>
                <w:i/>
              </w:rPr>
            </w:pPr>
            <w:r>
              <w:t xml:space="preserve">Usuario </w:t>
            </w:r>
            <w:proofErr w:type="spellStart"/>
            <w:r>
              <w:t>logueado</w:t>
            </w:r>
            <w:proofErr w:type="spellEnd"/>
            <w:r>
              <w:t xml:space="preserve"> con productos en el carrito y cupón válido activo.</w:t>
            </w:r>
          </w:p>
        </w:tc>
        <w:tc>
          <w:tcPr>
            <w:tcW w:w="3260" w:type="dxa"/>
          </w:tcPr>
          <w:p w14:paraId="6AA7B7FE" w14:textId="142561D6" w:rsidR="00690896" w:rsidRDefault="00D91BF8" w:rsidP="00690896">
            <w:pPr>
              <w:pStyle w:val="Textoindependiente"/>
              <w:rPr>
                <w:rFonts w:ascii="Arial"/>
                <w:i/>
              </w:rPr>
            </w:pPr>
            <w:r>
              <w:t xml:space="preserve">Usuario </w:t>
            </w:r>
            <w:proofErr w:type="spellStart"/>
            <w:r>
              <w:t>logueado</w:t>
            </w:r>
            <w:proofErr w:type="spellEnd"/>
            <w:r>
              <w:t xml:space="preserve"> con cupón expirado.</w:t>
            </w:r>
          </w:p>
        </w:tc>
        <w:tc>
          <w:tcPr>
            <w:tcW w:w="2693" w:type="dxa"/>
          </w:tcPr>
          <w:p w14:paraId="3F4A71DA" w14:textId="1751FD41" w:rsidR="00690896" w:rsidRDefault="008C15B6" w:rsidP="00690896">
            <w:pPr>
              <w:pStyle w:val="Textoindependiente"/>
              <w:rPr>
                <w:rFonts w:ascii="Arial"/>
                <w:i/>
              </w:rPr>
            </w:pPr>
            <w:r>
              <w:rPr>
                <w:rFonts w:ascii="Arial"/>
                <w:i/>
              </w:rPr>
              <w:t>Pasarela en mantenimiento</w:t>
            </w:r>
          </w:p>
        </w:tc>
      </w:tr>
      <w:tr w:rsidR="00D91BF8" w14:paraId="736412A9" w14:textId="77777777" w:rsidTr="00D91BF8">
        <w:trPr>
          <w:trHeight w:val="2781"/>
        </w:trPr>
        <w:tc>
          <w:tcPr>
            <w:tcW w:w="1584" w:type="dxa"/>
          </w:tcPr>
          <w:p w14:paraId="2C171256" w14:textId="6AD659B2" w:rsidR="00690896" w:rsidRDefault="00690896" w:rsidP="00690896">
            <w:pPr>
              <w:pStyle w:val="Textoindependiente"/>
              <w:jc w:val="center"/>
              <w:rPr>
                <w:rFonts w:ascii="Arial"/>
                <w:i/>
              </w:rPr>
            </w:pPr>
            <w:r w:rsidRPr="00690896">
              <w:rPr>
                <w:rFonts w:ascii="Arial"/>
                <w:i/>
              </w:rPr>
              <w:t>Pasos</w:t>
            </w:r>
          </w:p>
        </w:tc>
        <w:tc>
          <w:tcPr>
            <w:tcW w:w="2352" w:type="dxa"/>
          </w:tcPr>
          <w:p w14:paraId="6431E84C" w14:textId="3BB8E895" w:rsidR="00D91BF8" w:rsidRPr="00D91BF8" w:rsidRDefault="00D91BF8" w:rsidP="00D91BF8">
            <w:pPr>
              <w:pStyle w:val="NormalWeb"/>
              <w:numPr>
                <w:ilvl w:val="0"/>
                <w:numId w:val="2"/>
              </w:numPr>
              <w:rPr>
                <w:rFonts w:ascii="Arial" w:hAnsi="Arial" w:cs="Arial"/>
                <w:sz w:val="18"/>
                <w:szCs w:val="18"/>
              </w:rPr>
            </w:pPr>
            <w:r w:rsidRPr="00D91BF8">
              <w:rPr>
                <w:rFonts w:ascii="Arial" w:hAnsi="Arial" w:cs="Arial"/>
                <w:sz w:val="18"/>
                <w:szCs w:val="18"/>
              </w:rPr>
              <w:t>Iniciar sesión en Saga Ripley.</w:t>
            </w:r>
          </w:p>
          <w:p w14:paraId="69A994F5" w14:textId="28082702" w:rsidR="00D91BF8" w:rsidRPr="00D91BF8" w:rsidRDefault="00D91BF8" w:rsidP="00D91BF8">
            <w:pPr>
              <w:pStyle w:val="NormalWeb"/>
              <w:numPr>
                <w:ilvl w:val="0"/>
                <w:numId w:val="2"/>
              </w:numPr>
              <w:rPr>
                <w:rFonts w:ascii="Arial" w:hAnsi="Arial" w:cs="Arial"/>
                <w:sz w:val="18"/>
                <w:szCs w:val="18"/>
              </w:rPr>
            </w:pPr>
            <w:r w:rsidRPr="00D91BF8">
              <w:rPr>
                <w:rFonts w:ascii="Arial" w:hAnsi="Arial" w:cs="Arial"/>
                <w:sz w:val="18"/>
                <w:szCs w:val="18"/>
              </w:rPr>
              <w:t>Agregar producto al carrito.</w:t>
            </w:r>
          </w:p>
          <w:p w14:paraId="29C463AE" w14:textId="5BCD30E5" w:rsidR="00D91BF8" w:rsidRPr="00D91BF8" w:rsidRDefault="00D91BF8" w:rsidP="00D91BF8">
            <w:pPr>
              <w:pStyle w:val="NormalWeb"/>
              <w:numPr>
                <w:ilvl w:val="0"/>
                <w:numId w:val="2"/>
              </w:numPr>
              <w:rPr>
                <w:rFonts w:ascii="Arial" w:hAnsi="Arial" w:cs="Arial"/>
                <w:sz w:val="18"/>
                <w:szCs w:val="18"/>
              </w:rPr>
            </w:pPr>
            <w:r w:rsidRPr="00D91BF8">
              <w:rPr>
                <w:rFonts w:ascii="Arial" w:hAnsi="Arial" w:cs="Arial"/>
                <w:sz w:val="18"/>
                <w:szCs w:val="18"/>
              </w:rPr>
              <w:t>Ingresar cupón de descuento válido.</w:t>
            </w:r>
          </w:p>
          <w:p w14:paraId="6E30DA88" w14:textId="69D9B1BB" w:rsidR="00D91BF8" w:rsidRPr="00D91BF8" w:rsidRDefault="00D91BF8" w:rsidP="00D91BF8">
            <w:pPr>
              <w:pStyle w:val="NormalWeb"/>
              <w:numPr>
                <w:ilvl w:val="0"/>
                <w:numId w:val="2"/>
              </w:numPr>
              <w:rPr>
                <w:rFonts w:ascii="Arial" w:hAnsi="Arial" w:cs="Arial"/>
                <w:sz w:val="18"/>
                <w:szCs w:val="18"/>
              </w:rPr>
            </w:pPr>
            <w:r w:rsidRPr="00D91BF8">
              <w:rPr>
                <w:rFonts w:ascii="Arial" w:hAnsi="Arial" w:cs="Arial"/>
                <w:sz w:val="18"/>
                <w:szCs w:val="18"/>
              </w:rPr>
              <w:t>Proceder al pago con tarjeta registrada.</w:t>
            </w:r>
          </w:p>
          <w:p w14:paraId="633C88D1" w14:textId="5F844C64" w:rsidR="00D91BF8" w:rsidRPr="00D91BF8" w:rsidRDefault="00D91BF8" w:rsidP="00D91BF8">
            <w:pPr>
              <w:pStyle w:val="NormalWeb"/>
              <w:numPr>
                <w:ilvl w:val="0"/>
                <w:numId w:val="2"/>
              </w:numPr>
              <w:rPr>
                <w:rFonts w:ascii="Arial" w:hAnsi="Arial" w:cs="Arial"/>
                <w:sz w:val="18"/>
                <w:szCs w:val="18"/>
              </w:rPr>
            </w:pPr>
            <w:r w:rsidRPr="00D91BF8">
              <w:rPr>
                <w:rFonts w:ascii="Arial" w:hAnsi="Arial" w:cs="Arial"/>
                <w:sz w:val="18"/>
                <w:szCs w:val="18"/>
              </w:rPr>
              <w:t>Confirmar la compra.</w:t>
            </w:r>
          </w:p>
          <w:p w14:paraId="0C2740B7" w14:textId="77777777" w:rsidR="00690896" w:rsidRDefault="00690896" w:rsidP="00690896">
            <w:pPr>
              <w:pStyle w:val="Textoindependiente"/>
              <w:rPr>
                <w:rFonts w:ascii="Arial"/>
                <w:i/>
              </w:rPr>
            </w:pPr>
          </w:p>
        </w:tc>
        <w:tc>
          <w:tcPr>
            <w:tcW w:w="3260" w:type="dxa"/>
          </w:tcPr>
          <w:p w14:paraId="2E5EFFEC" w14:textId="7AED6675" w:rsidR="00D91BF8" w:rsidRPr="00D91BF8" w:rsidRDefault="00D91BF8" w:rsidP="00D91BF8">
            <w:pPr>
              <w:pStyle w:val="NormalWeb"/>
              <w:numPr>
                <w:ilvl w:val="0"/>
                <w:numId w:val="6"/>
              </w:numPr>
              <w:rPr>
                <w:rFonts w:ascii="Arial" w:hAnsi="Arial" w:cs="Arial"/>
                <w:sz w:val="20"/>
                <w:szCs w:val="20"/>
              </w:rPr>
            </w:pPr>
            <w:r w:rsidRPr="00D91BF8">
              <w:rPr>
                <w:rFonts w:ascii="Arial" w:hAnsi="Arial" w:cs="Arial"/>
                <w:sz w:val="20"/>
                <w:szCs w:val="20"/>
              </w:rPr>
              <w:t xml:space="preserve">Repetir flujo anterior usando cupón </w:t>
            </w:r>
            <w:r w:rsidRPr="00D91BF8">
              <w:rPr>
                <w:rStyle w:val="CdigoHTML"/>
                <w:rFonts w:ascii="Arial" w:hAnsi="Arial" w:cs="Arial"/>
              </w:rPr>
              <w:t>DESC10RIPLEY2023</w:t>
            </w:r>
            <w:r w:rsidRPr="00D91BF8">
              <w:rPr>
                <w:rFonts w:ascii="Arial" w:hAnsi="Arial" w:cs="Arial"/>
                <w:sz w:val="20"/>
                <w:szCs w:val="20"/>
              </w:rPr>
              <w:t xml:space="preserve"> (expirado).</w:t>
            </w:r>
          </w:p>
          <w:p w14:paraId="0D8CBE8E" w14:textId="20CF0AA3" w:rsidR="00D91BF8" w:rsidRPr="00D91BF8" w:rsidRDefault="00D91BF8" w:rsidP="00D91BF8">
            <w:pPr>
              <w:pStyle w:val="NormalWeb"/>
              <w:numPr>
                <w:ilvl w:val="0"/>
                <w:numId w:val="6"/>
              </w:numPr>
              <w:rPr>
                <w:rFonts w:ascii="Arial" w:hAnsi="Arial" w:cs="Arial"/>
                <w:sz w:val="20"/>
                <w:szCs w:val="20"/>
              </w:rPr>
            </w:pPr>
            <w:r w:rsidRPr="00D91BF8">
              <w:rPr>
                <w:rFonts w:ascii="Arial" w:hAnsi="Arial" w:cs="Arial"/>
                <w:sz w:val="20"/>
                <w:szCs w:val="20"/>
              </w:rPr>
              <w:t>Intentar aplicar el cupón.</w:t>
            </w:r>
          </w:p>
          <w:p w14:paraId="58EA6D4B" w14:textId="77777777" w:rsidR="00690896" w:rsidRPr="00D91BF8" w:rsidRDefault="00690896" w:rsidP="00D91BF8">
            <w:pPr>
              <w:pStyle w:val="NormalWeb"/>
              <w:rPr>
                <w:rFonts w:ascii="Arial" w:hAnsi="Arial" w:cs="Arial"/>
                <w:i/>
                <w:sz w:val="20"/>
                <w:szCs w:val="20"/>
              </w:rPr>
            </w:pPr>
          </w:p>
        </w:tc>
        <w:tc>
          <w:tcPr>
            <w:tcW w:w="2693" w:type="dxa"/>
          </w:tcPr>
          <w:p w14:paraId="5F9E7F38" w14:textId="58488EB9" w:rsidR="008C15B6" w:rsidRPr="008C15B6" w:rsidRDefault="008C15B6" w:rsidP="008C15B6">
            <w:pPr>
              <w:pStyle w:val="NormalWeb"/>
              <w:numPr>
                <w:ilvl w:val="1"/>
                <w:numId w:val="11"/>
              </w:num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8C15B6">
              <w:rPr>
                <w:rFonts w:ascii="Arial" w:hAnsi="Arial" w:cs="Arial"/>
                <w:sz w:val="18"/>
                <w:szCs w:val="18"/>
              </w:rPr>
              <w:t>Completar compra con cupón válido.</w:t>
            </w:r>
          </w:p>
          <w:p w14:paraId="5E836E85" w14:textId="7298364E" w:rsidR="008C15B6" w:rsidRPr="008C15B6" w:rsidRDefault="008C15B6" w:rsidP="008C15B6">
            <w:pPr>
              <w:pStyle w:val="NormalWeb"/>
              <w:numPr>
                <w:ilvl w:val="1"/>
                <w:numId w:val="11"/>
              </w:num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8C15B6">
              <w:rPr>
                <w:rFonts w:ascii="Arial" w:hAnsi="Arial" w:cs="Arial"/>
                <w:sz w:val="18"/>
                <w:szCs w:val="18"/>
              </w:rPr>
              <w:t>Procesar pago con tarjeta.</w:t>
            </w:r>
          </w:p>
          <w:p w14:paraId="346FB4A8" w14:textId="77777777" w:rsidR="00690896" w:rsidRDefault="00690896" w:rsidP="00690896">
            <w:pPr>
              <w:pStyle w:val="Textoindependiente"/>
              <w:rPr>
                <w:rFonts w:ascii="Arial"/>
                <w:i/>
              </w:rPr>
            </w:pPr>
          </w:p>
        </w:tc>
      </w:tr>
      <w:tr w:rsidR="00D91BF8" w14:paraId="2EB05AFD" w14:textId="77777777" w:rsidTr="00690896">
        <w:trPr>
          <w:trHeight w:val="634"/>
        </w:trPr>
        <w:tc>
          <w:tcPr>
            <w:tcW w:w="1584" w:type="dxa"/>
          </w:tcPr>
          <w:p w14:paraId="7B754B99" w14:textId="11D6E0DE" w:rsidR="00690896" w:rsidRPr="00690896" w:rsidRDefault="00690896" w:rsidP="00690896">
            <w:pPr>
              <w:pStyle w:val="Textoindependiente"/>
              <w:jc w:val="center"/>
              <w:rPr>
                <w:rFonts w:ascii="Arial"/>
                <w:i/>
              </w:rPr>
            </w:pPr>
            <w:r w:rsidRPr="00690896">
              <w:rPr>
                <w:rFonts w:ascii="Arial"/>
                <w:i/>
              </w:rPr>
              <w:t>Datos de Prueba</w:t>
            </w:r>
          </w:p>
        </w:tc>
        <w:tc>
          <w:tcPr>
            <w:tcW w:w="2352" w:type="dxa"/>
          </w:tcPr>
          <w:p w14:paraId="5DE2346D" w14:textId="22FACAD6" w:rsidR="00690896" w:rsidRDefault="00D91BF8" w:rsidP="00690896">
            <w:pPr>
              <w:pStyle w:val="Textoindependiente"/>
              <w:rPr>
                <w:rFonts w:ascii="Arial"/>
                <w:i/>
              </w:rPr>
            </w:pPr>
            <w:r>
              <w:t xml:space="preserve">Cupón </w:t>
            </w:r>
            <w:r>
              <w:rPr>
                <w:rStyle w:val="CdigoHTML"/>
                <w:rFonts w:eastAsia="Arial MT"/>
              </w:rPr>
              <w:t>DESC10RIPLEY</w:t>
            </w:r>
            <w:r>
              <w:t xml:space="preserve"> válido.</w:t>
            </w:r>
          </w:p>
        </w:tc>
        <w:tc>
          <w:tcPr>
            <w:tcW w:w="3260" w:type="dxa"/>
          </w:tcPr>
          <w:p w14:paraId="4A021F93" w14:textId="7051D44E" w:rsidR="00690896" w:rsidRDefault="00D91BF8" w:rsidP="00690896">
            <w:pPr>
              <w:pStyle w:val="Textoindependiente"/>
              <w:rPr>
                <w:rFonts w:ascii="Arial"/>
                <w:i/>
              </w:rPr>
            </w:pPr>
            <w:r>
              <w:t xml:space="preserve">cupón </w:t>
            </w:r>
            <w:r>
              <w:rPr>
                <w:rStyle w:val="CdigoHTML"/>
                <w:rFonts w:eastAsia="Arial MT"/>
              </w:rPr>
              <w:t>DESC10RIPLEY2023</w:t>
            </w:r>
            <w:r>
              <w:t xml:space="preserve"> (expirado).</w:t>
            </w:r>
          </w:p>
        </w:tc>
        <w:tc>
          <w:tcPr>
            <w:tcW w:w="2693" w:type="dxa"/>
          </w:tcPr>
          <w:p w14:paraId="4E822C68" w14:textId="77777777" w:rsidR="00690896" w:rsidRDefault="00690896" w:rsidP="00690896">
            <w:pPr>
              <w:pStyle w:val="Textoindependiente"/>
              <w:rPr>
                <w:rFonts w:ascii="Arial"/>
                <w:i/>
              </w:rPr>
            </w:pPr>
          </w:p>
        </w:tc>
      </w:tr>
      <w:tr w:rsidR="00D91BF8" w14:paraId="4486C149" w14:textId="77777777" w:rsidTr="00D91BF8">
        <w:trPr>
          <w:trHeight w:val="1908"/>
        </w:trPr>
        <w:tc>
          <w:tcPr>
            <w:tcW w:w="1584" w:type="dxa"/>
          </w:tcPr>
          <w:p w14:paraId="6B3FBCCD" w14:textId="50E6DCEE" w:rsidR="00690896" w:rsidRPr="00690896" w:rsidRDefault="00690896" w:rsidP="00690896">
            <w:pPr>
              <w:pStyle w:val="Textoindependiente"/>
              <w:jc w:val="center"/>
              <w:rPr>
                <w:rFonts w:ascii="Arial"/>
                <w:i/>
              </w:rPr>
            </w:pPr>
            <w:r w:rsidRPr="00690896">
              <w:rPr>
                <w:rFonts w:ascii="Arial"/>
                <w:i/>
              </w:rPr>
              <w:t>Resultado Esperado</w:t>
            </w:r>
          </w:p>
        </w:tc>
        <w:tc>
          <w:tcPr>
            <w:tcW w:w="2352" w:type="dxa"/>
          </w:tcPr>
          <w:p w14:paraId="313FE550" w14:textId="499B8CE7" w:rsidR="00D91BF8" w:rsidRPr="00D91BF8" w:rsidRDefault="00D91BF8" w:rsidP="00D91BF8">
            <w:pPr>
              <w:pStyle w:val="NormalWeb"/>
              <w:numPr>
                <w:ilvl w:val="0"/>
                <w:numId w:val="4"/>
              </w:numPr>
              <w:rPr>
                <w:rFonts w:ascii="Arial" w:hAnsi="Arial" w:cs="Arial"/>
                <w:sz w:val="16"/>
                <w:szCs w:val="16"/>
              </w:rPr>
            </w:pPr>
            <w:r w:rsidRPr="00D91BF8">
              <w:rPr>
                <w:rFonts w:ascii="Arial" w:hAnsi="Arial" w:cs="Arial"/>
                <w:sz w:val="16"/>
                <w:szCs w:val="16"/>
              </w:rPr>
              <w:t>El sistema aplica el descuento correctamente.</w:t>
            </w:r>
          </w:p>
          <w:p w14:paraId="7B4CF458" w14:textId="5703774F" w:rsidR="00D91BF8" w:rsidRPr="00D91BF8" w:rsidRDefault="00D91BF8" w:rsidP="00D91BF8">
            <w:pPr>
              <w:pStyle w:val="NormalWeb"/>
              <w:numPr>
                <w:ilvl w:val="0"/>
                <w:numId w:val="4"/>
              </w:numPr>
              <w:rPr>
                <w:rFonts w:ascii="Arial" w:hAnsi="Arial" w:cs="Arial"/>
                <w:sz w:val="16"/>
                <w:szCs w:val="16"/>
              </w:rPr>
            </w:pPr>
            <w:r w:rsidRPr="00D91BF8">
              <w:rPr>
                <w:rFonts w:ascii="Arial" w:hAnsi="Arial" w:cs="Arial"/>
                <w:sz w:val="16"/>
                <w:szCs w:val="16"/>
              </w:rPr>
              <w:t>El total se actualiza.</w:t>
            </w:r>
          </w:p>
          <w:p w14:paraId="5246BC58" w14:textId="3B050371" w:rsidR="00D91BF8" w:rsidRPr="00D91BF8" w:rsidRDefault="00D91BF8" w:rsidP="00D91BF8">
            <w:pPr>
              <w:pStyle w:val="NormalWeb"/>
              <w:numPr>
                <w:ilvl w:val="0"/>
                <w:numId w:val="4"/>
              </w:numPr>
              <w:rPr>
                <w:rFonts w:ascii="Arial" w:hAnsi="Arial" w:cs="Arial"/>
                <w:sz w:val="16"/>
                <w:szCs w:val="16"/>
              </w:rPr>
            </w:pPr>
            <w:r w:rsidRPr="00D91BF8">
              <w:rPr>
                <w:rFonts w:ascii="Arial" w:hAnsi="Arial" w:cs="Arial"/>
                <w:sz w:val="16"/>
                <w:szCs w:val="16"/>
              </w:rPr>
              <w:t>La compra se completa y se muestra mensaje de confirmación “Compra exitosa”.</w:t>
            </w:r>
          </w:p>
          <w:p w14:paraId="073AF80E" w14:textId="77777777" w:rsidR="00690896" w:rsidRPr="00D91BF8" w:rsidRDefault="00690896" w:rsidP="00690896">
            <w:pPr>
              <w:pStyle w:val="Textoindependiente"/>
              <w:rPr>
                <w:rFonts w:ascii="Arial" w:hAnsi="Arial" w:cs="Arial"/>
                <w:i/>
                <w:sz w:val="18"/>
                <w:szCs w:val="18"/>
              </w:rPr>
            </w:pPr>
          </w:p>
        </w:tc>
        <w:tc>
          <w:tcPr>
            <w:tcW w:w="3260" w:type="dxa"/>
          </w:tcPr>
          <w:p w14:paraId="20E5BAC4" w14:textId="779B7F68" w:rsidR="00D91BF8" w:rsidRPr="00D91BF8" w:rsidRDefault="00D91BF8" w:rsidP="00D91BF8">
            <w:pPr>
              <w:pStyle w:val="NormalWeb"/>
              <w:numPr>
                <w:ilvl w:val="0"/>
                <w:numId w:val="7"/>
              </w:numPr>
              <w:rPr>
                <w:rFonts w:ascii="Arial" w:hAnsi="Arial" w:cs="Arial"/>
                <w:sz w:val="18"/>
                <w:szCs w:val="18"/>
              </w:rPr>
            </w:pPr>
            <w:r w:rsidRPr="00D91BF8">
              <w:rPr>
                <w:rFonts w:ascii="Arial" w:hAnsi="Arial" w:cs="Arial"/>
                <w:sz w:val="18"/>
                <w:szCs w:val="18"/>
              </w:rPr>
              <w:t>Sistema muestra mensaje: “El cupón ha expirado o no es válido”.</w:t>
            </w:r>
          </w:p>
          <w:p w14:paraId="283AB6E3" w14:textId="2373A20F" w:rsidR="00D91BF8" w:rsidRDefault="00D91BF8" w:rsidP="00D91BF8">
            <w:pPr>
              <w:pStyle w:val="NormalWeb"/>
              <w:numPr>
                <w:ilvl w:val="0"/>
                <w:numId w:val="7"/>
              </w:numPr>
            </w:pPr>
            <w:r w:rsidRPr="00D91BF8">
              <w:rPr>
                <w:rFonts w:ascii="Arial" w:hAnsi="Arial" w:cs="Arial"/>
                <w:sz w:val="18"/>
                <w:szCs w:val="18"/>
              </w:rPr>
              <w:t>No aplica descuento</w:t>
            </w:r>
            <w:r>
              <w:t>.</w:t>
            </w:r>
          </w:p>
          <w:p w14:paraId="7C4AD86C" w14:textId="77777777" w:rsidR="00690896" w:rsidRDefault="00690896" w:rsidP="00690896">
            <w:pPr>
              <w:pStyle w:val="Textoindependiente"/>
              <w:rPr>
                <w:rFonts w:ascii="Arial"/>
                <w:i/>
              </w:rPr>
            </w:pPr>
          </w:p>
        </w:tc>
        <w:tc>
          <w:tcPr>
            <w:tcW w:w="2693" w:type="dxa"/>
          </w:tcPr>
          <w:p w14:paraId="28CA0783" w14:textId="77777777" w:rsidR="008C15B6" w:rsidRDefault="008C15B6" w:rsidP="008C15B6">
            <w:pPr>
              <w:pStyle w:val="Textoindependiente"/>
              <w:numPr>
                <w:ilvl w:val="0"/>
                <w:numId w:val="12"/>
              </w:numPr>
              <w:rPr>
                <w:rFonts w:ascii="Arial"/>
                <w:i/>
              </w:rPr>
            </w:pPr>
            <w:r>
              <w:rPr>
                <w:rFonts w:ascii="Arial"/>
                <w:i/>
              </w:rPr>
              <w:t>Sistema muestra mensaje de error</w:t>
            </w:r>
          </w:p>
          <w:p w14:paraId="5E5D8EEF" w14:textId="0DBD6C53" w:rsidR="00690896" w:rsidRDefault="008C15B6" w:rsidP="008C15B6">
            <w:pPr>
              <w:pStyle w:val="Textoindependiente"/>
              <w:numPr>
                <w:ilvl w:val="0"/>
                <w:numId w:val="12"/>
              </w:numPr>
              <w:rPr>
                <w:rFonts w:ascii="Arial"/>
                <w:i/>
              </w:rPr>
            </w:pPr>
            <w:r>
              <w:rPr>
                <w:rFonts w:ascii="Arial"/>
                <w:i/>
              </w:rPr>
              <w:t xml:space="preserve">Orden no se genera </w:t>
            </w:r>
          </w:p>
        </w:tc>
      </w:tr>
      <w:tr w:rsidR="00D91BF8" w14:paraId="2339AF28" w14:textId="77777777" w:rsidTr="00690896">
        <w:trPr>
          <w:trHeight w:val="634"/>
        </w:trPr>
        <w:tc>
          <w:tcPr>
            <w:tcW w:w="1584" w:type="dxa"/>
          </w:tcPr>
          <w:p w14:paraId="61848587" w14:textId="5DCF2F69" w:rsidR="00690896" w:rsidRPr="00690896" w:rsidRDefault="00690896" w:rsidP="00690896">
            <w:pPr>
              <w:pStyle w:val="Textoindependiente"/>
              <w:jc w:val="center"/>
              <w:rPr>
                <w:rFonts w:ascii="Arial"/>
                <w:i/>
              </w:rPr>
            </w:pPr>
            <w:r w:rsidRPr="00690896">
              <w:rPr>
                <w:rFonts w:ascii="Arial"/>
                <w:i/>
              </w:rPr>
              <w:t>Resultado Obtenido</w:t>
            </w:r>
          </w:p>
        </w:tc>
        <w:tc>
          <w:tcPr>
            <w:tcW w:w="2352" w:type="dxa"/>
          </w:tcPr>
          <w:p w14:paraId="34036D00" w14:textId="36D01045" w:rsidR="00690896" w:rsidRDefault="00D91BF8" w:rsidP="00690896">
            <w:pPr>
              <w:pStyle w:val="Textoindependiente"/>
              <w:rPr>
                <w:rFonts w:ascii="Arial"/>
                <w:i/>
              </w:rPr>
            </w:pPr>
            <w:r>
              <w:rPr>
                <w:noProof/>
              </w:rPr>
              <w:drawing>
                <wp:inline distT="0" distB="0" distL="0" distR="0" wp14:anchorId="670D04CD" wp14:editId="70888991">
                  <wp:extent cx="1428263" cy="1143000"/>
                  <wp:effectExtent l="0" t="0" r="635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582" t="23283" r="14275" b="25035"/>
                          <a:stretch/>
                        </pic:blipFill>
                        <pic:spPr bwMode="auto">
                          <a:xfrm>
                            <a:off x="0" y="0"/>
                            <a:ext cx="1436678" cy="11497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60" w:type="dxa"/>
          </w:tcPr>
          <w:p w14:paraId="0279747E" w14:textId="6F1E086E" w:rsidR="00690896" w:rsidRDefault="00D91BF8" w:rsidP="00690896">
            <w:pPr>
              <w:pStyle w:val="Textoindependiente"/>
              <w:rPr>
                <w:rFonts w:ascii="Arial"/>
                <w:i/>
              </w:rPr>
            </w:pPr>
            <w:r w:rsidRPr="00D91BF8">
              <w:rPr>
                <w:rFonts w:ascii="Arial"/>
                <w:i/>
              </w:rPr>
              <w:drawing>
                <wp:inline distT="0" distB="0" distL="0" distR="0" wp14:anchorId="6E364630" wp14:editId="236D274B">
                  <wp:extent cx="1687413" cy="1180465"/>
                  <wp:effectExtent l="0" t="0" r="8255" b="635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6601" cy="12008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</w:tcPr>
          <w:p w14:paraId="0876B0F0" w14:textId="26D3A9AD" w:rsidR="00690896" w:rsidRDefault="008C15B6" w:rsidP="00690896">
            <w:pPr>
              <w:pStyle w:val="Textoindependiente"/>
              <w:rPr>
                <w:rFonts w:ascii="Arial"/>
                <w:i/>
              </w:rPr>
            </w:pPr>
            <w:r w:rsidRPr="008C15B6">
              <w:rPr>
                <w:rFonts w:ascii="Arial"/>
                <w:i/>
              </w:rPr>
              <w:drawing>
                <wp:inline distT="0" distB="0" distL="0" distR="0" wp14:anchorId="21210ACC" wp14:editId="2E6CBB39">
                  <wp:extent cx="1971675" cy="1138287"/>
                  <wp:effectExtent l="0" t="0" r="0" b="508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978" cy="11436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1BF8" w14:paraId="5159F1C7" w14:textId="77777777" w:rsidTr="00690896">
        <w:trPr>
          <w:trHeight w:val="634"/>
        </w:trPr>
        <w:tc>
          <w:tcPr>
            <w:tcW w:w="1584" w:type="dxa"/>
          </w:tcPr>
          <w:p w14:paraId="77015BA2" w14:textId="230A3B15" w:rsidR="00690896" w:rsidRPr="00690896" w:rsidRDefault="00690896" w:rsidP="00690896">
            <w:pPr>
              <w:pStyle w:val="Textoindependiente"/>
              <w:jc w:val="center"/>
              <w:rPr>
                <w:rFonts w:ascii="Arial"/>
                <w:i/>
              </w:rPr>
            </w:pPr>
            <w:r w:rsidRPr="00690896">
              <w:rPr>
                <w:rFonts w:ascii="Arial"/>
                <w:i/>
              </w:rPr>
              <w:t>Estado (Pasa/Falla)</w:t>
            </w:r>
          </w:p>
        </w:tc>
        <w:tc>
          <w:tcPr>
            <w:tcW w:w="2352" w:type="dxa"/>
          </w:tcPr>
          <w:p w14:paraId="0A254858" w14:textId="13926834" w:rsidR="00690896" w:rsidRDefault="00D91BF8" w:rsidP="00690896">
            <w:pPr>
              <w:pStyle w:val="Textoindependiente"/>
              <w:rPr>
                <w:rFonts w:ascii="Arial"/>
                <w:i/>
              </w:rPr>
            </w:pPr>
            <w:r>
              <w:rPr>
                <w:rFonts w:ascii="Arial"/>
                <w:i/>
              </w:rPr>
              <w:t xml:space="preserve">      PASA</w:t>
            </w:r>
          </w:p>
        </w:tc>
        <w:tc>
          <w:tcPr>
            <w:tcW w:w="3260" w:type="dxa"/>
          </w:tcPr>
          <w:p w14:paraId="5355206C" w14:textId="1BD08C5F" w:rsidR="00690896" w:rsidRDefault="00D91BF8" w:rsidP="00690896">
            <w:pPr>
              <w:pStyle w:val="Textoindependiente"/>
              <w:rPr>
                <w:rFonts w:ascii="Arial"/>
                <w:i/>
              </w:rPr>
            </w:pPr>
            <w:r>
              <w:rPr>
                <w:rFonts w:ascii="Arial"/>
                <w:i/>
              </w:rPr>
              <w:t xml:space="preserve"> </w:t>
            </w:r>
            <w:r w:rsidR="008C15B6">
              <w:rPr>
                <w:rFonts w:ascii="Arial"/>
                <w:i/>
              </w:rPr>
              <w:t>PASA</w:t>
            </w:r>
          </w:p>
        </w:tc>
        <w:tc>
          <w:tcPr>
            <w:tcW w:w="2693" w:type="dxa"/>
          </w:tcPr>
          <w:p w14:paraId="03C9C1E1" w14:textId="4CAFCDF6" w:rsidR="00690896" w:rsidRDefault="008C15B6" w:rsidP="00690896">
            <w:pPr>
              <w:pStyle w:val="Textoindependiente"/>
              <w:rPr>
                <w:rFonts w:ascii="Arial"/>
                <w:i/>
              </w:rPr>
            </w:pPr>
            <w:r>
              <w:rPr>
                <w:rFonts w:ascii="Arial"/>
                <w:i/>
              </w:rPr>
              <w:t>PASA</w:t>
            </w:r>
          </w:p>
        </w:tc>
      </w:tr>
    </w:tbl>
    <w:p w14:paraId="6FE451D8" w14:textId="609ECB1A" w:rsidR="00690896" w:rsidRDefault="00690896">
      <w:pPr>
        <w:pStyle w:val="Textoindependiente"/>
        <w:rPr>
          <w:rFonts w:ascii="Arial"/>
          <w:i/>
        </w:rPr>
      </w:pPr>
    </w:p>
    <w:p w14:paraId="5EED58E1" w14:textId="77777777" w:rsidR="00465A38" w:rsidRDefault="00465A38">
      <w:pPr>
        <w:pStyle w:val="Textoindependiente"/>
        <w:spacing w:before="190"/>
        <w:rPr>
          <w:rFonts w:ascii="Arial"/>
          <w:i/>
        </w:rPr>
      </w:pPr>
    </w:p>
    <w:p w14:paraId="527798C9" w14:textId="77777777" w:rsidR="00465A38" w:rsidRDefault="00272CAE">
      <w:pPr>
        <w:pStyle w:val="Prrafodelista"/>
        <w:numPr>
          <w:ilvl w:val="0"/>
          <w:numId w:val="1"/>
        </w:numPr>
        <w:tabs>
          <w:tab w:val="left" w:pos="649"/>
        </w:tabs>
        <w:spacing w:line="249" w:lineRule="auto"/>
        <w:ind w:right="760" w:firstLine="0"/>
        <w:rPr>
          <w:sz w:val="20"/>
        </w:rPr>
      </w:pPr>
      <w:r>
        <w:rPr>
          <w:sz w:val="20"/>
        </w:rPr>
        <w:t>[YouTube]</w:t>
      </w:r>
      <w:r>
        <w:rPr>
          <w:spacing w:val="-3"/>
          <w:sz w:val="20"/>
        </w:rPr>
        <w:t xml:space="preserve"> </w:t>
      </w:r>
      <w:r>
        <w:rPr>
          <w:sz w:val="20"/>
        </w:rPr>
        <w:t>Crea</w:t>
      </w:r>
      <w:r>
        <w:rPr>
          <w:spacing w:val="-3"/>
          <w:sz w:val="20"/>
        </w:rPr>
        <w:t xml:space="preserve"> </w:t>
      </w:r>
      <w:r>
        <w:rPr>
          <w:sz w:val="20"/>
        </w:rPr>
        <w:t>un</w:t>
      </w:r>
      <w:r>
        <w:rPr>
          <w:spacing w:val="-3"/>
          <w:sz w:val="20"/>
        </w:rPr>
        <w:t xml:space="preserve"> </w:t>
      </w:r>
      <w:r>
        <w:rPr>
          <w:sz w:val="20"/>
        </w:rPr>
        <w:t>conjunto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tres</w:t>
      </w:r>
      <w:r>
        <w:rPr>
          <w:spacing w:val="-3"/>
          <w:sz w:val="20"/>
        </w:rPr>
        <w:t xml:space="preserve"> </w:t>
      </w:r>
      <w:r>
        <w:rPr>
          <w:sz w:val="20"/>
        </w:rPr>
        <w:t>casos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prueba</w:t>
      </w:r>
      <w:r>
        <w:rPr>
          <w:spacing w:val="-3"/>
          <w:sz w:val="20"/>
        </w:rPr>
        <w:t xml:space="preserve"> </w:t>
      </w:r>
      <w:r>
        <w:rPr>
          <w:sz w:val="20"/>
        </w:rPr>
        <w:t>para</w:t>
      </w:r>
      <w:r>
        <w:rPr>
          <w:spacing w:val="-3"/>
          <w:sz w:val="20"/>
        </w:rPr>
        <w:t xml:space="preserve"> </w:t>
      </w:r>
      <w:r>
        <w:rPr>
          <w:sz w:val="20"/>
        </w:rPr>
        <w:t>el</w:t>
      </w:r>
      <w:r>
        <w:rPr>
          <w:spacing w:val="-3"/>
          <w:sz w:val="20"/>
        </w:rPr>
        <w:t xml:space="preserve"> </w:t>
      </w:r>
      <w:r>
        <w:rPr>
          <w:sz w:val="20"/>
        </w:rPr>
        <w:t>proceso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subida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video:</w:t>
      </w:r>
      <w:r>
        <w:rPr>
          <w:spacing w:val="-3"/>
          <w:sz w:val="20"/>
        </w:rPr>
        <w:t xml:space="preserve"> </w:t>
      </w:r>
      <w:r>
        <w:rPr>
          <w:sz w:val="20"/>
        </w:rPr>
        <w:t>(a) Flujo feliz: video válido subido correctamente. (b) Flujo alterno: error al subir por conexión inestable. (c) Flujo de error: archivo no compatible. Incluye resultados esperados y evidencias.</w:t>
      </w:r>
    </w:p>
    <w:p w14:paraId="512D4A2F" w14:textId="77777777" w:rsidR="00465A38" w:rsidRDefault="00465A38">
      <w:pPr>
        <w:pStyle w:val="Textoindependiente"/>
        <w:spacing w:before="12"/>
      </w:pPr>
    </w:p>
    <w:p w14:paraId="5183CDE1" w14:textId="77777777" w:rsidR="00465A38" w:rsidRDefault="00272CAE">
      <w:pPr>
        <w:spacing w:before="1"/>
        <w:ind w:left="427"/>
        <w:rPr>
          <w:rFonts w:ascii="Arial"/>
          <w:i/>
          <w:sz w:val="20"/>
        </w:rPr>
      </w:pPr>
      <w:r>
        <w:rPr>
          <w:rFonts w:ascii="Arial"/>
          <w:i/>
          <w:spacing w:val="-2"/>
          <w:sz w:val="20"/>
        </w:rPr>
        <w:t>Respuesta:</w:t>
      </w:r>
    </w:p>
    <w:p w14:paraId="60100D60" w14:textId="77777777" w:rsidR="00690896" w:rsidRDefault="00690896" w:rsidP="00690896">
      <w:pPr>
        <w:pStyle w:val="Textoindependiente"/>
        <w:rPr>
          <w:rFonts w:ascii="Arial"/>
          <w:i/>
        </w:rPr>
      </w:pPr>
    </w:p>
    <w:p w14:paraId="62DE0320" w14:textId="77777777" w:rsidR="00690896" w:rsidRDefault="00690896" w:rsidP="00690896">
      <w:pPr>
        <w:pStyle w:val="Textoindependiente"/>
        <w:rPr>
          <w:rFonts w:ascii="Arial"/>
          <w:i/>
        </w:rPr>
      </w:pPr>
      <w:r>
        <w:rPr>
          <w:rFonts w:ascii="Arial"/>
          <w:i/>
        </w:rPr>
        <w:tab/>
      </w:r>
    </w:p>
    <w:tbl>
      <w:tblPr>
        <w:tblStyle w:val="Tablaconcuadrcula"/>
        <w:tblW w:w="9889" w:type="dxa"/>
        <w:tblLook w:val="04A0" w:firstRow="1" w:lastRow="0" w:firstColumn="1" w:lastColumn="0" w:noHBand="0" w:noVBand="1"/>
      </w:tblPr>
      <w:tblGrid>
        <w:gridCol w:w="1447"/>
        <w:gridCol w:w="3426"/>
        <w:gridCol w:w="2685"/>
        <w:gridCol w:w="2479"/>
      </w:tblGrid>
      <w:tr w:rsidR="008C15B6" w14:paraId="7E2D9BAC" w14:textId="77777777" w:rsidTr="00753A1C">
        <w:trPr>
          <w:trHeight w:val="755"/>
        </w:trPr>
        <w:tc>
          <w:tcPr>
            <w:tcW w:w="1584" w:type="dxa"/>
          </w:tcPr>
          <w:p w14:paraId="7A2AC800" w14:textId="77777777" w:rsidR="00690896" w:rsidRPr="008C15B6" w:rsidRDefault="00690896" w:rsidP="00690896">
            <w:pPr>
              <w:pStyle w:val="Textoindependiente"/>
              <w:rPr>
                <w:rFonts w:ascii="Arial" w:hAnsi="Arial" w:cs="Arial"/>
                <w:i/>
                <w:sz w:val="18"/>
                <w:szCs w:val="18"/>
              </w:rPr>
            </w:pPr>
            <w:r w:rsidRPr="008C15B6">
              <w:rPr>
                <w:rFonts w:ascii="Arial" w:hAnsi="Arial" w:cs="Arial"/>
                <w:i/>
                <w:sz w:val="18"/>
                <w:szCs w:val="18"/>
              </w:rPr>
              <w:t>ID</w:t>
            </w:r>
          </w:p>
        </w:tc>
        <w:tc>
          <w:tcPr>
            <w:tcW w:w="2352" w:type="dxa"/>
          </w:tcPr>
          <w:p w14:paraId="56479EFC" w14:textId="6A6DFAE4" w:rsidR="00690896" w:rsidRPr="008C15B6" w:rsidRDefault="00690896" w:rsidP="00690896">
            <w:pPr>
              <w:pStyle w:val="Textoindependiente"/>
              <w:rPr>
                <w:rFonts w:ascii="Arial" w:hAnsi="Arial" w:cs="Arial"/>
                <w:i/>
                <w:sz w:val="18"/>
                <w:szCs w:val="18"/>
              </w:rPr>
            </w:pPr>
            <w:r w:rsidRPr="008C15B6">
              <w:rPr>
                <w:rFonts w:ascii="Arial" w:hAnsi="Arial" w:cs="Arial"/>
                <w:i/>
                <w:sz w:val="18"/>
                <w:szCs w:val="18"/>
              </w:rPr>
              <w:t xml:space="preserve"> CP-001</w:t>
            </w:r>
          </w:p>
        </w:tc>
        <w:tc>
          <w:tcPr>
            <w:tcW w:w="3260" w:type="dxa"/>
          </w:tcPr>
          <w:p w14:paraId="14AB1479" w14:textId="183EF04C" w:rsidR="00690896" w:rsidRPr="008C15B6" w:rsidRDefault="00690896" w:rsidP="00690896">
            <w:pPr>
              <w:pStyle w:val="Textoindependiente"/>
              <w:rPr>
                <w:rFonts w:ascii="Arial" w:hAnsi="Arial" w:cs="Arial"/>
                <w:i/>
                <w:sz w:val="18"/>
                <w:szCs w:val="18"/>
              </w:rPr>
            </w:pPr>
            <w:r w:rsidRPr="008C15B6">
              <w:rPr>
                <w:rFonts w:ascii="Arial" w:hAnsi="Arial" w:cs="Arial"/>
                <w:i/>
                <w:sz w:val="18"/>
                <w:szCs w:val="18"/>
              </w:rPr>
              <w:t>CP-002</w:t>
            </w:r>
          </w:p>
        </w:tc>
        <w:tc>
          <w:tcPr>
            <w:tcW w:w="2693" w:type="dxa"/>
          </w:tcPr>
          <w:p w14:paraId="023D2128" w14:textId="41954390" w:rsidR="00690896" w:rsidRPr="008C15B6" w:rsidRDefault="00690896" w:rsidP="00690896">
            <w:pPr>
              <w:pStyle w:val="Textoindependiente"/>
              <w:rPr>
                <w:rFonts w:ascii="Arial" w:hAnsi="Arial" w:cs="Arial"/>
                <w:i/>
                <w:sz w:val="18"/>
                <w:szCs w:val="18"/>
              </w:rPr>
            </w:pPr>
            <w:r w:rsidRPr="008C15B6">
              <w:rPr>
                <w:rFonts w:ascii="Arial" w:hAnsi="Arial" w:cs="Arial"/>
                <w:i/>
                <w:sz w:val="18"/>
                <w:szCs w:val="18"/>
              </w:rPr>
              <w:t>CP-003</w:t>
            </w:r>
          </w:p>
        </w:tc>
      </w:tr>
      <w:tr w:rsidR="008C15B6" w14:paraId="30498273" w14:textId="77777777" w:rsidTr="00753A1C">
        <w:trPr>
          <w:trHeight w:val="634"/>
        </w:trPr>
        <w:tc>
          <w:tcPr>
            <w:tcW w:w="1584" w:type="dxa"/>
          </w:tcPr>
          <w:p w14:paraId="36BA12C5" w14:textId="77777777" w:rsidR="00690896" w:rsidRPr="008C15B6" w:rsidRDefault="00690896" w:rsidP="00690896">
            <w:pPr>
              <w:pStyle w:val="Textoindependiente"/>
              <w:rPr>
                <w:rFonts w:ascii="Arial" w:hAnsi="Arial" w:cs="Arial"/>
                <w:i/>
                <w:sz w:val="18"/>
                <w:szCs w:val="18"/>
              </w:rPr>
            </w:pPr>
            <w:r w:rsidRPr="008C15B6">
              <w:rPr>
                <w:rFonts w:ascii="Arial" w:hAnsi="Arial" w:cs="Arial"/>
                <w:i/>
                <w:sz w:val="18"/>
                <w:szCs w:val="18"/>
              </w:rPr>
              <w:t>Título del Caso</w:t>
            </w:r>
          </w:p>
        </w:tc>
        <w:tc>
          <w:tcPr>
            <w:tcW w:w="2352" w:type="dxa"/>
          </w:tcPr>
          <w:p w14:paraId="1B6ECEBC" w14:textId="24AD8672" w:rsidR="00690896" w:rsidRPr="008C15B6" w:rsidRDefault="008C15B6" w:rsidP="00690896">
            <w:pPr>
              <w:pStyle w:val="Textoindependiente"/>
              <w:rPr>
                <w:rFonts w:ascii="Arial" w:hAnsi="Arial" w:cs="Arial"/>
                <w:i/>
                <w:sz w:val="18"/>
                <w:szCs w:val="18"/>
              </w:rPr>
            </w:pPr>
            <w:r w:rsidRPr="008C15B6">
              <w:rPr>
                <w:rFonts w:ascii="Arial" w:hAnsi="Arial" w:cs="Arial"/>
                <w:sz w:val="18"/>
                <w:szCs w:val="18"/>
              </w:rPr>
              <w:t>Flujo feliz – Video válido</w:t>
            </w:r>
          </w:p>
        </w:tc>
        <w:tc>
          <w:tcPr>
            <w:tcW w:w="3260" w:type="dxa"/>
          </w:tcPr>
          <w:p w14:paraId="04FDBA7F" w14:textId="53694ADE" w:rsidR="00690896" w:rsidRPr="008C15B6" w:rsidRDefault="008C15B6" w:rsidP="008C15B6">
            <w:pPr>
              <w:pStyle w:val="Textoindependiente"/>
              <w:ind w:firstLine="720"/>
              <w:rPr>
                <w:rFonts w:ascii="Arial" w:hAnsi="Arial" w:cs="Arial"/>
                <w:i/>
                <w:sz w:val="18"/>
                <w:szCs w:val="18"/>
              </w:rPr>
            </w:pPr>
            <w:r w:rsidRPr="008C15B6">
              <w:rPr>
                <w:rFonts w:ascii="Arial" w:hAnsi="Arial" w:cs="Arial"/>
                <w:sz w:val="18"/>
                <w:szCs w:val="18"/>
              </w:rPr>
              <w:t>Flujo alterno – Conexión inestable</w:t>
            </w:r>
          </w:p>
        </w:tc>
        <w:tc>
          <w:tcPr>
            <w:tcW w:w="2693" w:type="dxa"/>
          </w:tcPr>
          <w:p w14:paraId="14E85675" w14:textId="644ACA23" w:rsidR="00690896" w:rsidRPr="008C15B6" w:rsidRDefault="008C15B6" w:rsidP="00690896">
            <w:pPr>
              <w:pStyle w:val="Textoindependiente"/>
              <w:rPr>
                <w:rFonts w:ascii="Arial" w:hAnsi="Arial" w:cs="Arial"/>
                <w:i/>
                <w:sz w:val="18"/>
                <w:szCs w:val="18"/>
              </w:rPr>
            </w:pPr>
            <w:r w:rsidRPr="008C15B6">
              <w:rPr>
                <w:rFonts w:ascii="Arial" w:hAnsi="Arial" w:cs="Arial"/>
                <w:sz w:val="18"/>
                <w:szCs w:val="18"/>
              </w:rPr>
              <w:t>Flujo de error – Archivo no compatible</w:t>
            </w:r>
          </w:p>
        </w:tc>
      </w:tr>
      <w:tr w:rsidR="008C15B6" w14:paraId="1FB3BECE" w14:textId="77777777" w:rsidTr="00753A1C">
        <w:trPr>
          <w:trHeight w:val="634"/>
        </w:trPr>
        <w:tc>
          <w:tcPr>
            <w:tcW w:w="1584" w:type="dxa"/>
          </w:tcPr>
          <w:p w14:paraId="0F1E353F" w14:textId="77777777" w:rsidR="00690896" w:rsidRPr="008C15B6" w:rsidRDefault="00690896" w:rsidP="00690896">
            <w:pPr>
              <w:pStyle w:val="Textoindependiente"/>
              <w:rPr>
                <w:rFonts w:ascii="Arial" w:hAnsi="Arial" w:cs="Arial"/>
                <w:i/>
                <w:sz w:val="18"/>
                <w:szCs w:val="18"/>
              </w:rPr>
            </w:pPr>
            <w:r w:rsidRPr="008C15B6">
              <w:rPr>
                <w:rFonts w:ascii="Arial" w:hAnsi="Arial" w:cs="Arial"/>
                <w:i/>
                <w:sz w:val="18"/>
                <w:szCs w:val="18"/>
              </w:rPr>
              <w:t>Precondiciones</w:t>
            </w:r>
          </w:p>
        </w:tc>
        <w:tc>
          <w:tcPr>
            <w:tcW w:w="2352" w:type="dxa"/>
          </w:tcPr>
          <w:p w14:paraId="14ED5F99" w14:textId="532E2D93" w:rsidR="00690896" w:rsidRPr="008C15B6" w:rsidRDefault="008C15B6" w:rsidP="00690896">
            <w:pPr>
              <w:pStyle w:val="Textoindependiente"/>
              <w:rPr>
                <w:rFonts w:ascii="Arial" w:hAnsi="Arial" w:cs="Arial"/>
                <w:i/>
                <w:sz w:val="18"/>
                <w:szCs w:val="18"/>
              </w:rPr>
            </w:pPr>
            <w:r w:rsidRPr="008C15B6">
              <w:rPr>
                <w:rFonts w:ascii="Arial" w:hAnsi="Arial" w:cs="Arial"/>
                <w:i/>
                <w:sz w:val="18"/>
                <w:szCs w:val="18"/>
              </w:rPr>
              <w:t xml:space="preserve">Usuario autenticado </w:t>
            </w:r>
          </w:p>
        </w:tc>
        <w:tc>
          <w:tcPr>
            <w:tcW w:w="3260" w:type="dxa"/>
          </w:tcPr>
          <w:p w14:paraId="71791C6A" w14:textId="00EEBDEB" w:rsidR="00690896" w:rsidRPr="008C15B6" w:rsidRDefault="008C15B6" w:rsidP="00690896">
            <w:pPr>
              <w:pStyle w:val="Textoindependiente"/>
              <w:rPr>
                <w:rFonts w:ascii="Arial" w:hAnsi="Arial" w:cs="Arial"/>
                <w:i/>
                <w:sz w:val="18"/>
                <w:szCs w:val="18"/>
              </w:rPr>
            </w:pPr>
            <w:r w:rsidRPr="008C15B6">
              <w:rPr>
                <w:rFonts w:ascii="Arial" w:hAnsi="Arial" w:cs="Arial"/>
                <w:sz w:val="18"/>
                <w:szCs w:val="18"/>
              </w:rPr>
              <w:t>Usuario autenticado en YouTube Studio, conexión a Internet inestable o intermitente.</w:t>
            </w:r>
          </w:p>
        </w:tc>
        <w:tc>
          <w:tcPr>
            <w:tcW w:w="2693" w:type="dxa"/>
          </w:tcPr>
          <w:p w14:paraId="4E43F250" w14:textId="47EAA317" w:rsidR="00690896" w:rsidRPr="008C15B6" w:rsidRDefault="008C15B6" w:rsidP="00690896">
            <w:pPr>
              <w:pStyle w:val="Textoindependiente"/>
              <w:rPr>
                <w:rFonts w:ascii="Arial" w:hAnsi="Arial" w:cs="Arial"/>
                <w:i/>
                <w:sz w:val="18"/>
                <w:szCs w:val="18"/>
              </w:rPr>
            </w:pPr>
            <w:r w:rsidRPr="008C15B6">
              <w:rPr>
                <w:rFonts w:ascii="Arial" w:hAnsi="Arial" w:cs="Arial"/>
                <w:sz w:val="18"/>
                <w:szCs w:val="18"/>
              </w:rPr>
              <w:t>Usuario autenticado en YouTube Studio.</w:t>
            </w:r>
          </w:p>
        </w:tc>
      </w:tr>
      <w:tr w:rsidR="008C15B6" w14:paraId="1141DD7C" w14:textId="77777777" w:rsidTr="00753A1C">
        <w:trPr>
          <w:trHeight w:val="634"/>
        </w:trPr>
        <w:tc>
          <w:tcPr>
            <w:tcW w:w="1584" w:type="dxa"/>
          </w:tcPr>
          <w:p w14:paraId="4DABB336" w14:textId="77777777" w:rsidR="00690896" w:rsidRPr="008C15B6" w:rsidRDefault="00690896" w:rsidP="00690896">
            <w:pPr>
              <w:pStyle w:val="Textoindependiente"/>
              <w:rPr>
                <w:rFonts w:ascii="Arial" w:hAnsi="Arial" w:cs="Arial"/>
                <w:i/>
                <w:sz w:val="18"/>
                <w:szCs w:val="18"/>
              </w:rPr>
            </w:pPr>
            <w:r w:rsidRPr="008C15B6">
              <w:rPr>
                <w:rFonts w:ascii="Arial" w:hAnsi="Arial" w:cs="Arial"/>
                <w:i/>
                <w:sz w:val="18"/>
                <w:szCs w:val="18"/>
              </w:rPr>
              <w:lastRenderedPageBreak/>
              <w:t>Pasos</w:t>
            </w:r>
          </w:p>
        </w:tc>
        <w:tc>
          <w:tcPr>
            <w:tcW w:w="2352" w:type="dxa"/>
          </w:tcPr>
          <w:p w14:paraId="737AD2C7" w14:textId="77777777" w:rsidR="008C15B6" w:rsidRPr="008C15B6" w:rsidRDefault="008C15B6" w:rsidP="008C15B6">
            <w:pPr>
              <w:pStyle w:val="NormalWeb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8C15B6">
              <w:rPr>
                <w:rFonts w:ascii="Arial" w:hAnsi="Arial" w:cs="Arial"/>
                <w:sz w:val="18"/>
                <w:szCs w:val="18"/>
              </w:rPr>
              <w:t>  Ingresar</w:t>
            </w:r>
            <w:proofErr w:type="gramEnd"/>
            <w:r w:rsidRPr="008C15B6">
              <w:rPr>
                <w:rFonts w:ascii="Arial" w:hAnsi="Arial" w:cs="Arial"/>
                <w:sz w:val="18"/>
                <w:szCs w:val="18"/>
              </w:rPr>
              <w:t xml:space="preserve"> a YouTube Studio.</w:t>
            </w:r>
          </w:p>
          <w:p w14:paraId="49F4FF7F" w14:textId="77777777" w:rsidR="008C15B6" w:rsidRPr="008C15B6" w:rsidRDefault="008C15B6" w:rsidP="008C15B6">
            <w:pPr>
              <w:pStyle w:val="NormalWeb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8C15B6">
              <w:rPr>
                <w:rFonts w:ascii="Arial" w:hAnsi="Arial" w:cs="Arial"/>
                <w:sz w:val="18"/>
                <w:szCs w:val="18"/>
              </w:rPr>
              <w:t>  Clic</w:t>
            </w:r>
            <w:proofErr w:type="gramEnd"/>
            <w:r w:rsidRPr="008C15B6">
              <w:rPr>
                <w:rFonts w:ascii="Arial" w:hAnsi="Arial" w:cs="Arial"/>
                <w:sz w:val="18"/>
                <w:szCs w:val="18"/>
              </w:rPr>
              <w:t xml:space="preserve"> en “Subir video”.</w:t>
            </w:r>
          </w:p>
          <w:p w14:paraId="56FA97DB" w14:textId="77777777" w:rsidR="008C15B6" w:rsidRPr="008C15B6" w:rsidRDefault="008C15B6" w:rsidP="008C15B6">
            <w:pPr>
              <w:pStyle w:val="NormalWeb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8C15B6">
              <w:rPr>
                <w:rFonts w:ascii="Arial" w:hAnsi="Arial" w:cs="Arial"/>
                <w:sz w:val="18"/>
                <w:szCs w:val="18"/>
              </w:rPr>
              <w:t>  Seleccionar</w:t>
            </w:r>
            <w:proofErr w:type="gramEnd"/>
            <w:r w:rsidRPr="008C15B6">
              <w:rPr>
                <w:rFonts w:ascii="Arial" w:hAnsi="Arial" w:cs="Arial"/>
                <w:sz w:val="18"/>
                <w:szCs w:val="18"/>
              </w:rPr>
              <w:t xml:space="preserve"> archivo </w:t>
            </w:r>
            <w:r w:rsidRPr="008C15B6">
              <w:rPr>
                <w:rStyle w:val="CdigoHTML"/>
                <w:rFonts w:ascii="Arial" w:hAnsi="Arial" w:cs="Arial"/>
                <w:sz w:val="18"/>
                <w:szCs w:val="18"/>
              </w:rPr>
              <w:t>.mp4</w:t>
            </w:r>
            <w:r w:rsidRPr="008C15B6">
              <w:rPr>
                <w:rFonts w:ascii="Arial" w:hAnsi="Arial" w:cs="Arial"/>
                <w:sz w:val="18"/>
                <w:szCs w:val="18"/>
              </w:rPr>
              <w:t xml:space="preserve"> menor a 1 GB.</w:t>
            </w:r>
          </w:p>
          <w:p w14:paraId="66A09BE6" w14:textId="77777777" w:rsidR="008C15B6" w:rsidRPr="008C15B6" w:rsidRDefault="008C15B6" w:rsidP="008C15B6">
            <w:pPr>
              <w:pStyle w:val="NormalWeb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8C15B6">
              <w:rPr>
                <w:rFonts w:ascii="Arial" w:hAnsi="Arial" w:cs="Arial"/>
                <w:sz w:val="18"/>
                <w:szCs w:val="18"/>
              </w:rPr>
              <w:t>  Completar</w:t>
            </w:r>
            <w:proofErr w:type="gramEnd"/>
            <w:r w:rsidRPr="008C15B6">
              <w:rPr>
                <w:rFonts w:ascii="Arial" w:hAnsi="Arial" w:cs="Arial"/>
                <w:sz w:val="18"/>
                <w:szCs w:val="18"/>
              </w:rPr>
              <w:t xml:space="preserve"> título y descripción.</w:t>
            </w:r>
          </w:p>
          <w:p w14:paraId="3A89C39C" w14:textId="77777777" w:rsidR="008C15B6" w:rsidRPr="008C15B6" w:rsidRDefault="008C15B6" w:rsidP="008C15B6">
            <w:pPr>
              <w:pStyle w:val="NormalWeb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8C15B6">
              <w:rPr>
                <w:rFonts w:ascii="Arial" w:hAnsi="Arial" w:cs="Arial"/>
                <w:sz w:val="18"/>
                <w:szCs w:val="18"/>
              </w:rPr>
              <w:t>  Publicar</w:t>
            </w:r>
            <w:proofErr w:type="gramEnd"/>
          </w:p>
          <w:p w14:paraId="4F06F84E" w14:textId="77777777" w:rsidR="00690896" w:rsidRPr="008C15B6" w:rsidRDefault="00690896" w:rsidP="00690896">
            <w:pPr>
              <w:pStyle w:val="Textoindependiente"/>
              <w:rPr>
                <w:rFonts w:ascii="Arial" w:hAnsi="Arial" w:cs="Arial"/>
                <w:i/>
                <w:sz w:val="18"/>
                <w:szCs w:val="18"/>
              </w:rPr>
            </w:pPr>
          </w:p>
        </w:tc>
        <w:tc>
          <w:tcPr>
            <w:tcW w:w="3260" w:type="dxa"/>
          </w:tcPr>
          <w:p w14:paraId="5970B26F" w14:textId="715C0FB8" w:rsidR="00690896" w:rsidRPr="008C15B6" w:rsidRDefault="008C15B6" w:rsidP="00690896">
            <w:pPr>
              <w:pStyle w:val="Textoindependiente"/>
              <w:rPr>
                <w:rFonts w:ascii="Arial" w:hAnsi="Arial" w:cs="Arial"/>
                <w:i/>
                <w:sz w:val="18"/>
                <w:szCs w:val="18"/>
              </w:rPr>
            </w:pPr>
            <w:r w:rsidRPr="008C15B6">
              <w:rPr>
                <w:rFonts w:ascii="Arial" w:hAnsi="Arial" w:cs="Arial"/>
                <w:sz w:val="18"/>
                <w:szCs w:val="18"/>
              </w:rPr>
              <w:t>Ingresar a YouTube Studio.</w:t>
            </w:r>
            <w:r w:rsidRPr="008C15B6">
              <w:rPr>
                <w:rFonts w:ascii="Arial" w:hAnsi="Arial" w:cs="Arial"/>
                <w:sz w:val="18"/>
                <w:szCs w:val="18"/>
              </w:rPr>
              <w:br/>
              <w:t>• Clic en “Subir video”.</w:t>
            </w:r>
            <w:r w:rsidRPr="008C15B6">
              <w:rPr>
                <w:rFonts w:ascii="Arial" w:hAnsi="Arial" w:cs="Arial"/>
                <w:sz w:val="18"/>
                <w:szCs w:val="18"/>
              </w:rPr>
              <w:br/>
              <w:t xml:space="preserve">• Seleccionar un archivo </w:t>
            </w:r>
            <w:r w:rsidRPr="008C15B6">
              <w:rPr>
                <w:rStyle w:val="CdigoHTML"/>
                <w:rFonts w:ascii="Arial" w:eastAsia="Arial MT" w:hAnsi="Arial" w:cs="Arial"/>
                <w:sz w:val="18"/>
                <w:szCs w:val="18"/>
              </w:rPr>
              <w:t>.mp4</w:t>
            </w:r>
            <w:r w:rsidRPr="008C15B6">
              <w:rPr>
                <w:rFonts w:ascii="Arial" w:hAnsi="Arial" w:cs="Arial"/>
                <w:sz w:val="18"/>
                <w:szCs w:val="18"/>
              </w:rPr>
              <w:t>.</w:t>
            </w:r>
            <w:r w:rsidRPr="008C15B6">
              <w:rPr>
                <w:rFonts w:ascii="Arial" w:hAnsi="Arial" w:cs="Arial"/>
                <w:sz w:val="18"/>
                <w:szCs w:val="18"/>
              </w:rPr>
              <w:br/>
              <w:t>• Interrumpir o degradar la conexión durante la subida.</w:t>
            </w:r>
          </w:p>
        </w:tc>
        <w:tc>
          <w:tcPr>
            <w:tcW w:w="2693" w:type="dxa"/>
          </w:tcPr>
          <w:p w14:paraId="537A2DF4" w14:textId="7B83425F" w:rsidR="00690896" w:rsidRPr="008C15B6" w:rsidRDefault="008C15B6" w:rsidP="00690896">
            <w:pPr>
              <w:pStyle w:val="Textoindependiente"/>
              <w:rPr>
                <w:rFonts w:ascii="Arial" w:hAnsi="Arial" w:cs="Arial"/>
                <w:i/>
                <w:sz w:val="18"/>
                <w:szCs w:val="18"/>
              </w:rPr>
            </w:pPr>
            <w:r w:rsidRPr="008C15B6">
              <w:rPr>
                <w:rFonts w:ascii="Arial" w:hAnsi="Arial" w:cs="Arial"/>
                <w:sz w:val="18"/>
                <w:szCs w:val="18"/>
              </w:rPr>
              <w:t>Ingresar a YouTube Studio.</w:t>
            </w:r>
            <w:r w:rsidRPr="008C15B6">
              <w:rPr>
                <w:rFonts w:ascii="Arial" w:hAnsi="Arial" w:cs="Arial"/>
                <w:sz w:val="18"/>
                <w:szCs w:val="18"/>
              </w:rPr>
              <w:br/>
              <w:t>• Clic en “Subir video”.</w:t>
            </w:r>
            <w:r w:rsidRPr="008C15B6">
              <w:rPr>
                <w:rFonts w:ascii="Arial" w:hAnsi="Arial" w:cs="Arial"/>
                <w:sz w:val="18"/>
                <w:szCs w:val="18"/>
              </w:rPr>
              <w:br/>
              <w:t xml:space="preserve">• Seleccionar un archivo con formato no permitido (por ejemplo </w:t>
            </w:r>
            <w:r w:rsidRPr="008C15B6">
              <w:rPr>
                <w:rStyle w:val="CdigoHTML"/>
                <w:rFonts w:ascii="Arial" w:eastAsia="Arial MT" w:hAnsi="Arial" w:cs="Arial"/>
                <w:sz w:val="18"/>
                <w:szCs w:val="18"/>
              </w:rPr>
              <w:t>.exe</w:t>
            </w:r>
            <w:r w:rsidRPr="008C15B6">
              <w:rPr>
                <w:rFonts w:ascii="Arial" w:hAnsi="Arial" w:cs="Arial"/>
                <w:sz w:val="18"/>
                <w:szCs w:val="18"/>
              </w:rPr>
              <w:t>).</w:t>
            </w:r>
          </w:p>
        </w:tc>
      </w:tr>
      <w:tr w:rsidR="008C15B6" w14:paraId="5E02F269" w14:textId="77777777" w:rsidTr="00753A1C">
        <w:trPr>
          <w:trHeight w:val="634"/>
        </w:trPr>
        <w:tc>
          <w:tcPr>
            <w:tcW w:w="1584" w:type="dxa"/>
          </w:tcPr>
          <w:p w14:paraId="26DA8A7B" w14:textId="77777777" w:rsidR="00690896" w:rsidRPr="008C15B6" w:rsidRDefault="00690896" w:rsidP="00690896">
            <w:pPr>
              <w:pStyle w:val="Textoindependiente"/>
              <w:rPr>
                <w:rFonts w:ascii="Arial" w:hAnsi="Arial" w:cs="Arial"/>
                <w:i/>
                <w:sz w:val="18"/>
                <w:szCs w:val="18"/>
              </w:rPr>
            </w:pPr>
            <w:r w:rsidRPr="008C15B6">
              <w:rPr>
                <w:rFonts w:ascii="Arial" w:hAnsi="Arial" w:cs="Arial"/>
                <w:i/>
                <w:sz w:val="18"/>
                <w:szCs w:val="18"/>
              </w:rPr>
              <w:t>Datos de Prueba</w:t>
            </w:r>
          </w:p>
        </w:tc>
        <w:tc>
          <w:tcPr>
            <w:tcW w:w="2352" w:type="dxa"/>
          </w:tcPr>
          <w:p w14:paraId="28FF5F83" w14:textId="1D4C19BA" w:rsidR="00690896" w:rsidRPr="008C15B6" w:rsidRDefault="008C15B6" w:rsidP="00690896">
            <w:pPr>
              <w:pStyle w:val="Textoindependiente"/>
              <w:rPr>
                <w:rFonts w:ascii="Arial" w:hAnsi="Arial" w:cs="Arial"/>
                <w:i/>
                <w:sz w:val="18"/>
                <w:szCs w:val="18"/>
              </w:rPr>
            </w:pPr>
            <w:r w:rsidRPr="008C15B6">
              <w:rPr>
                <w:rFonts w:ascii="Arial" w:hAnsi="Arial" w:cs="Arial"/>
                <w:sz w:val="18"/>
                <w:szCs w:val="18"/>
              </w:rPr>
              <w:t xml:space="preserve">Archivo: </w:t>
            </w:r>
            <w:r w:rsidRPr="008C15B6">
              <w:rPr>
                <w:rStyle w:val="CdigoHTML"/>
                <w:rFonts w:ascii="Arial" w:eastAsia="Arial MT" w:hAnsi="Arial" w:cs="Arial"/>
                <w:sz w:val="18"/>
                <w:szCs w:val="18"/>
              </w:rPr>
              <w:t>video_prueba.mp4</w:t>
            </w:r>
            <w:r w:rsidRPr="008C15B6">
              <w:rPr>
                <w:rFonts w:ascii="Arial" w:hAnsi="Arial" w:cs="Arial"/>
                <w:sz w:val="18"/>
                <w:szCs w:val="18"/>
              </w:rPr>
              <w:br/>
              <w:t>Tamaño: 500 MB</w:t>
            </w:r>
            <w:r w:rsidRPr="008C15B6">
              <w:rPr>
                <w:rFonts w:ascii="Arial" w:hAnsi="Arial" w:cs="Arial"/>
                <w:sz w:val="18"/>
                <w:szCs w:val="18"/>
              </w:rPr>
              <w:br/>
              <w:t>Resolución: 1080p</w:t>
            </w:r>
          </w:p>
        </w:tc>
        <w:tc>
          <w:tcPr>
            <w:tcW w:w="3260" w:type="dxa"/>
          </w:tcPr>
          <w:p w14:paraId="67FFDB5C" w14:textId="15CFE313" w:rsidR="00690896" w:rsidRPr="008C15B6" w:rsidRDefault="008C15B6" w:rsidP="00690896">
            <w:pPr>
              <w:pStyle w:val="Textoindependiente"/>
              <w:rPr>
                <w:rFonts w:ascii="Arial" w:hAnsi="Arial" w:cs="Arial"/>
                <w:i/>
                <w:sz w:val="18"/>
                <w:szCs w:val="18"/>
              </w:rPr>
            </w:pPr>
            <w:r w:rsidRPr="008C15B6">
              <w:rPr>
                <w:rFonts w:ascii="Arial" w:hAnsi="Arial" w:cs="Arial"/>
                <w:sz w:val="18"/>
                <w:szCs w:val="18"/>
              </w:rPr>
              <w:t xml:space="preserve">Archivo: </w:t>
            </w:r>
            <w:r w:rsidRPr="008C15B6">
              <w:rPr>
                <w:rStyle w:val="CdigoHTML"/>
                <w:rFonts w:ascii="Arial" w:eastAsia="Arial MT" w:hAnsi="Arial" w:cs="Arial"/>
                <w:sz w:val="18"/>
                <w:szCs w:val="18"/>
              </w:rPr>
              <w:t>video_test_conexion.mp4</w:t>
            </w:r>
            <w:r w:rsidRPr="008C15B6">
              <w:rPr>
                <w:rFonts w:ascii="Arial" w:hAnsi="Arial" w:cs="Arial"/>
                <w:sz w:val="18"/>
                <w:szCs w:val="18"/>
              </w:rPr>
              <w:br/>
              <w:t>Tamaño: 800 MB</w:t>
            </w:r>
          </w:p>
        </w:tc>
        <w:tc>
          <w:tcPr>
            <w:tcW w:w="2693" w:type="dxa"/>
          </w:tcPr>
          <w:p w14:paraId="5D8F5028" w14:textId="26A14540" w:rsidR="00690896" w:rsidRPr="008C15B6" w:rsidRDefault="008C15B6" w:rsidP="00690896">
            <w:pPr>
              <w:pStyle w:val="Textoindependiente"/>
              <w:rPr>
                <w:rFonts w:ascii="Arial" w:hAnsi="Arial" w:cs="Arial"/>
                <w:i/>
                <w:sz w:val="18"/>
                <w:szCs w:val="18"/>
              </w:rPr>
            </w:pPr>
            <w:r w:rsidRPr="008C15B6">
              <w:rPr>
                <w:rFonts w:ascii="Arial" w:hAnsi="Arial" w:cs="Arial"/>
                <w:sz w:val="18"/>
                <w:szCs w:val="18"/>
              </w:rPr>
              <w:t xml:space="preserve">Archivo: </w:t>
            </w:r>
            <w:r w:rsidRPr="008C15B6">
              <w:rPr>
                <w:rStyle w:val="CdigoHTML"/>
                <w:rFonts w:ascii="Arial" w:eastAsia="Arial MT" w:hAnsi="Arial" w:cs="Arial"/>
                <w:sz w:val="18"/>
                <w:szCs w:val="18"/>
              </w:rPr>
              <w:t>instalador.exe</w:t>
            </w:r>
          </w:p>
        </w:tc>
      </w:tr>
      <w:tr w:rsidR="008C15B6" w14:paraId="7DCBDE6A" w14:textId="77777777" w:rsidTr="00753A1C">
        <w:trPr>
          <w:trHeight w:val="634"/>
        </w:trPr>
        <w:tc>
          <w:tcPr>
            <w:tcW w:w="1584" w:type="dxa"/>
          </w:tcPr>
          <w:p w14:paraId="321A84DB" w14:textId="77777777" w:rsidR="00690896" w:rsidRPr="008C15B6" w:rsidRDefault="00690896" w:rsidP="00690896">
            <w:pPr>
              <w:pStyle w:val="Textoindependiente"/>
              <w:rPr>
                <w:rFonts w:ascii="Arial" w:hAnsi="Arial" w:cs="Arial"/>
                <w:i/>
                <w:sz w:val="18"/>
                <w:szCs w:val="18"/>
              </w:rPr>
            </w:pPr>
            <w:r w:rsidRPr="008C15B6">
              <w:rPr>
                <w:rFonts w:ascii="Arial" w:hAnsi="Arial" w:cs="Arial"/>
                <w:i/>
                <w:sz w:val="18"/>
                <w:szCs w:val="18"/>
              </w:rPr>
              <w:t>Resultado Esperado</w:t>
            </w:r>
          </w:p>
        </w:tc>
        <w:tc>
          <w:tcPr>
            <w:tcW w:w="2352" w:type="dxa"/>
          </w:tcPr>
          <w:p w14:paraId="3E678FD0" w14:textId="431F2795" w:rsidR="00690896" w:rsidRPr="008C15B6" w:rsidRDefault="008C15B6" w:rsidP="00690896">
            <w:pPr>
              <w:pStyle w:val="Textoindependiente"/>
              <w:rPr>
                <w:rFonts w:ascii="Arial" w:hAnsi="Arial" w:cs="Arial"/>
                <w:i/>
                <w:sz w:val="18"/>
                <w:szCs w:val="18"/>
              </w:rPr>
            </w:pPr>
            <w:r w:rsidRPr="008C15B6">
              <w:rPr>
                <w:rFonts w:ascii="Arial" w:hAnsi="Arial" w:cs="Arial"/>
                <w:sz w:val="18"/>
                <w:szCs w:val="18"/>
              </w:rPr>
              <w:t>El sistema carga el video correctamente, muestra el mensaje “Video subido con éxito” y el video aparece en la lista con estado “Publicado”</w:t>
            </w:r>
          </w:p>
        </w:tc>
        <w:tc>
          <w:tcPr>
            <w:tcW w:w="3260" w:type="dxa"/>
          </w:tcPr>
          <w:p w14:paraId="2604F8A1" w14:textId="223678BA" w:rsidR="00690896" w:rsidRPr="008C15B6" w:rsidRDefault="008C15B6" w:rsidP="00690896">
            <w:pPr>
              <w:pStyle w:val="Textoindependiente"/>
              <w:rPr>
                <w:rFonts w:ascii="Arial" w:hAnsi="Arial" w:cs="Arial"/>
                <w:i/>
                <w:sz w:val="18"/>
                <w:szCs w:val="18"/>
              </w:rPr>
            </w:pPr>
            <w:r w:rsidRPr="008C15B6">
              <w:rPr>
                <w:rFonts w:ascii="Arial" w:hAnsi="Arial" w:cs="Arial"/>
                <w:sz w:val="18"/>
                <w:szCs w:val="18"/>
              </w:rPr>
              <w:t>El sistema muestra un mensaje de error o advertencia: “Error de conexión. Intenta de nuevo”. El video no debe quedar parcialmente cargado.</w:t>
            </w:r>
          </w:p>
        </w:tc>
        <w:tc>
          <w:tcPr>
            <w:tcW w:w="2693" w:type="dxa"/>
          </w:tcPr>
          <w:p w14:paraId="1A1D2C35" w14:textId="5BA5E0BF" w:rsidR="00690896" w:rsidRPr="008C15B6" w:rsidRDefault="008C15B6" w:rsidP="00690896">
            <w:pPr>
              <w:pStyle w:val="Textoindependiente"/>
              <w:rPr>
                <w:rFonts w:ascii="Arial" w:hAnsi="Arial" w:cs="Arial"/>
                <w:i/>
                <w:sz w:val="18"/>
                <w:szCs w:val="18"/>
              </w:rPr>
            </w:pPr>
            <w:r w:rsidRPr="008C15B6">
              <w:rPr>
                <w:rFonts w:ascii="Arial" w:hAnsi="Arial" w:cs="Arial"/>
                <w:sz w:val="18"/>
                <w:szCs w:val="18"/>
              </w:rPr>
              <w:t>El sistema rechaza el archivo y muestra el mensaje “Formato de archivo no compatible”. No se inicia la carga.</w:t>
            </w:r>
          </w:p>
          <w:p w14:paraId="647A4887" w14:textId="77777777" w:rsidR="008C15B6" w:rsidRPr="008C15B6" w:rsidRDefault="008C15B6" w:rsidP="008C15B6">
            <w:pPr>
              <w:rPr>
                <w:rFonts w:ascii="Arial" w:hAnsi="Arial" w:cs="Arial"/>
                <w:i/>
                <w:sz w:val="18"/>
                <w:szCs w:val="18"/>
              </w:rPr>
            </w:pPr>
          </w:p>
          <w:p w14:paraId="27C2F8B4" w14:textId="6C35BC00" w:rsidR="008C15B6" w:rsidRPr="008C15B6" w:rsidRDefault="008C15B6" w:rsidP="008C15B6">
            <w:pPr>
              <w:ind w:firstLine="7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C15B6" w14:paraId="17FBADD4" w14:textId="77777777" w:rsidTr="00753A1C">
        <w:trPr>
          <w:trHeight w:val="634"/>
        </w:trPr>
        <w:tc>
          <w:tcPr>
            <w:tcW w:w="1584" w:type="dxa"/>
          </w:tcPr>
          <w:p w14:paraId="11207E39" w14:textId="77777777" w:rsidR="00690896" w:rsidRPr="008C15B6" w:rsidRDefault="00690896" w:rsidP="00690896">
            <w:pPr>
              <w:pStyle w:val="Textoindependiente"/>
              <w:rPr>
                <w:rFonts w:ascii="Arial" w:hAnsi="Arial" w:cs="Arial"/>
                <w:i/>
                <w:sz w:val="18"/>
                <w:szCs w:val="18"/>
              </w:rPr>
            </w:pPr>
            <w:r w:rsidRPr="008C15B6">
              <w:rPr>
                <w:rFonts w:ascii="Arial" w:hAnsi="Arial" w:cs="Arial"/>
                <w:i/>
                <w:sz w:val="18"/>
                <w:szCs w:val="18"/>
              </w:rPr>
              <w:t>Resultado Obtenido</w:t>
            </w:r>
          </w:p>
        </w:tc>
        <w:tc>
          <w:tcPr>
            <w:tcW w:w="2352" w:type="dxa"/>
          </w:tcPr>
          <w:p w14:paraId="269711F9" w14:textId="2BE26878" w:rsidR="00690896" w:rsidRPr="008C15B6" w:rsidRDefault="008C15B6" w:rsidP="00690896">
            <w:pPr>
              <w:pStyle w:val="Textoindependiente"/>
              <w:rPr>
                <w:rFonts w:ascii="Arial" w:hAnsi="Arial" w:cs="Arial"/>
                <w:i/>
                <w:sz w:val="18"/>
                <w:szCs w:val="18"/>
              </w:rPr>
            </w:pPr>
            <w:r w:rsidRPr="008C15B6">
              <w:rPr>
                <w:rFonts w:ascii="Arial" w:hAnsi="Arial" w:cs="Arial"/>
                <w:i/>
                <w:sz w:val="18"/>
                <w:szCs w:val="18"/>
              </w:rPr>
              <w:drawing>
                <wp:inline distT="0" distB="0" distL="0" distR="0" wp14:anchorId="27CE7C77" wp14:editId="46618A5E">
                  <wp:extent cx="2037686" cy="1231850"/>
                  <wp:effectExtent l="0" t="0" r="1270" b="6985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5140" cy="12363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60" w:type="dxa"/>
          </w:tcPr>
          <w:p w14:paraId="0C9938F4" w14:textId="379A8A32" w:rsidR="00690896" w:rsidRPr="008C15B6" w:rsidRDefault="008C15B6" w:rsidP="00690896">
            <w:pPr>
              <w:pStyle w:val="Textoindependiente"/>
              <w:rPr>
                <w:rFonts w:ascii="Arial" w:hAnsi="Arial" w:cs="Arial"/>
                <w:i/>
                <w:sz w:val="18"/>
                <w:szCs w:val="18"/>
              </w:rPr>
            </w:pPr>
            <w:r w:rsidRPr="008C15B6">
              <w:rPr>
                <w:rFonts w:ascii="Arial" w:hAnsi="Arial" w:cs="Arial"/>
                <w:sz w:val="18"/>
                <w:szCs w:val="18"/>
              </w:rPr>
              <w:drawing>
                <wp:inline distT="0" distB="0" distL="0" distR="0" wp14:anchorId="3EB4700A" wp14:editId="535FF5D7">
                  <wp:extent cx="1568405" cy="976645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171" cy="9808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C15B6"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2693" w:type="dxa"/>
          </w:tcPr>
          <w:p w14:paraId="6D2AA4A8" w14:textId="4A76D27D" w:rsidR="00690896" w:rsidRPr="008C15B6" w:rsidRDefault="008C15B6" w:rsidP="00690896">
            <w:pPr>
              <w:pStyle w:val="Textoindependiente"/>
              <w:rPr>
                <w:rFonts w:ascii="Arial" w:hAnsi="Arial" w:cs="Arial"/>
                <w:i/>
                <w:sz w:val="18"/>
                <w:szCs w:val="18"/>
              </w:rPr>
            </w:pPr>
            <w:r w:rsidRPr="008C15B6">
              <w:rPr>
                <w:rFonts w:ascii="Arial" w:hAnsi="Arial" w:cs="Arial"/>
                <w:i/>
                <w:sz w:val="18"/>
                <w:szCs w:val="18"/>
              </w:rPr>
              <w:drawing>
                <wp:inline distT="0" distB="0" distL="0" distR="0" wp14:anchorId="4B75D67B" wp14:editId="4E26ED7C">
                  <wp:extent cx="1437613" cy="814070"/>
                  <wp:effectExtent l="0" t="0" r="0" b="508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2529" cy="8168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15B6" w14:paraId="46A838C9" w14:textId="77777777" w:rsidTr="00753A1C">
        <w:trPr>
          <w:trHeight w:val="634"/>
        </w:trPr>
        <w:tc>
          <w:tcPr>
            <w:tcW w:w="1584" w:type="dxa"/>
          </w:tcPr>
          <w:p w14:paraId="2D486DF7" w14:textId="77777777" w:rsidR="00690896" w:rsidRPr="008C15B6" w:rsidRDefault="00690896" w:rsidP="00690896">
            <w:pPr>
              <w:pStyle w:val="Textoindependiente"/>
              <w:rPr>
                <w:rFonts w:ascii="Arial" w:hAnsi="Arial" w:cs="Arial"/>
                <w:i/>
                <w:sz w:val="18"/>
                <w:szCs w:val="18"/>
              </w:rPr>
            </w:pPr>
            <w:r w:rsidRPr="008C15B6">
              <w:rPr>
                <w:rFonts w:ascii="Arial" w:hAnsi="Arial" w:cs="Arial"/>
                <w:i/>
                <w:sz w:val="18"/>
                <w:szCs w:val="18"/>
              </w:rPr>
              <w:t>Estado (Pasa/Falla)</w:t>
            </w:r>
          </w:p>
        </w:tc>
        <w:tc>
          <w:tcPr>
            <w:tcW w:w="2352" w:type="dxa"/>
          </w:tcPr>
          <w:p w14:paraId="4EAF6F4D" w14:textId="30C7F640" w:rsidR="00690896" w:rsidRPr="008C15B6" w:rsidRDefault="008C15B6" w:rsidP="00690896">
            <w:pPr>
              <w:pStyle w:val="Textoindependiente"/>
              <w:rPr>
                <w:rFonts w:ascii="Arial" w:hAnsi="Arial" w:cs="Arial"/>
                <w:i/>
                <w:sz w:val="18"/>
                <w:szCs w:val="18"/>
              </w:rPr>
            </w:pPr>
            <w:r w:rsidRPr="008C15B6">
              <w:rPr>
                <w:rFonts w:ascii="Arial" w:hAnsi="Arial" w:cs="Arial"/>
                <w:i/>
                <w:sz w:val="18"/>
                <w:szCs w:val="18"/>
              </w:rPr>
              <w:t>PASA</w:t>
            </w:r>
          </w:p>
        </w:tc>
        <w:tc>
          <w:tcPr>
            <w:tcW w:w="3260" w:type="dxa"/>
          </w:tcPr>
          <w:p w14:paraId="3B4DBD42" w14:textId="2D14D5D1" w:rsidR="00690896" w:rsidRPr="008C15B6" w:rsidRDefault="008C15B6" w:rsidP="00690896">
            <w:pPr>
              <w:pStyle w:val="Textoindependiente"/>
              <w:rPr>
                <w:rFonts w:ascii="Arial" w:hAnsi="Arial" w:cs="Arial"/>
                <w:i/>
                <w:sz w:val="18"/>
                <w:szCs w:val="18"/>
              </w:rPr>
            </w:pPr>
            <w:r w:rsidRPr="008C15B6">
              <w:rPr>
                <w:rFonts w:ascii="Arial" w:hAnsi="Arial" w:cs="Arial"/>
                <w:i/>
                <w:sz w:val="18"/>
                <w:szCs w:val="18"/>
              </w:rPr>
              <w:t xml:space="preserve"> PASA</w:t>
            </w:r>
          </w:p>
        </w:tc>
        <w:tc>
          <w:tcPr>
            <w:tcW w:w="2693" w:type="dxa"/>
          </w:tcPr>
          <w:p w14:paraId="3062501D" w14:textId="57494B8D" w:rsidR="00690896" w:rsidRPr="008C15B6" w:rsidRDefault="008C15B6" w:rsidP="00690896">
            <w:pPr>
              <w:pStyle w:val="Textoindependiente"/>
              <w:rPr>
                <w:rFonts w:ascii="Arial" w:hAnsi="Arial" w:cs="Arial"/>
                <w:i/>
                <w:sz w:val="18"/>
                <w:szCs w:val="18"/>
              </w:rPr>
            </w:pPr>
            <w:r w:rsidRPr="008C15B6">
              <w:rPr>
                <w:rFonts w:ascii="Arial" w:hAnsi="Arial" w:cs="Arial"/>
                <w:i/>
                <w:sz w:val="18"/>
                <w:szCs w:val="18"/>
              </w:rPr>
              <w:t>PASA</w:t>
            </w:r>
          </w:p>
        </w:tc>
      </w:tr>
    </w:tbl>
    <w:p w14:paraId="3E973F1A" w14:textId="77777777" w:rsidR="00690896" w:rsidRDefault="00690896" w:rsidP="00690896">
      <w:pPr>
        <w:pStyle w:val="Textoindependiente"/>
        <w:rPr>
          <w:rFonts w:ascii="Arial"/>
          <w:i/>
        </w:rPr>
      </w:pPr>
    </w:p>
    <w:p w14:paraId="4B5C983E" w14:textId="77777777" w:rsidR="00690896" w:rsidRDefault="00690896" w:rsidP="00690896">
      <w:pPr>
        <w:pStyle w:val="Textoindependiente"/>
        <w:spacing w:before="190"/>
        <w:rPr>
          <w:rFonts w:ascii="Arial"/>
          <w:i/>
        </w:rPr>
      </w:pPr>
    </w:p>
    <w:p w14:paraId="487E24A7" w14:textId="77777777" w:rsidR="00465A38" w:rsidRDefault="00465A38">
      <w:pPr>
        <w:pStyle w:val="Textoindependiente"/>
        <w:rPr>
          <w:rFonts w:ascii="Arial"/>
          <w:i/>
        </w:rPr>
      </w:pPr>
    </w:p>
    <w:p w14:paraId="2A50F46F" w14:textId="77777777" w:rsidR="00465A38" w:rsidRDefault="00465A38">
      <w:pPr>
        <w:pStyle w:val="Textoindependiente"/>
        <w:spacing w:before="190"/>
        <w:rPr>
          <w:rFonts w:ascii="Arial"/>
          <w:i/>
        </w:rPr>
      </w:pPr>
    </w:p>
    <w:p w14:paraId="7EBE1106" w14:textId="77777777" w:rsidR="00465A38" w:rsidRDefault="00272CAE">
      <w:pPr>
        <w:pStyle w:val="Prrafodelista"/>
        <w:numPr>
          <w:ilvl w:val="0"/>
          <w:numId w:val="1"/>
        </w:numPr>
        <w:tabs>
          <w:tab w:val="left" w:pos="649"/>
        </w:tabs>
        <w:spacing w:line="249" w:lineRule="auto"/>
        <w:ind w:firstLine="0"/>
        <w:rPr>
          <w:sz w:val="20"/>
        </w:rPr>
      </w:pPr>
      <w:r>
        <w:rPr>
          <w:sz w:val="20"/>
        </w:rPr>
        <w:t>[Facebook]</w:t>
      </w:r>
      <w:r>
        <w:rPr>
          <w:spacing w:val="-3"/>
          <w:sz w:val="20"/>
        </w:rPr>
        <w:t xml:space="preserve"> </w:t>
      </w:r>
      <w:r>
        <w:rPr>
          <w:sz w:val="20"/>
        </w:rPr>
        <w:t>Diseña</w:t>
      </w:r>
      <w:r>
        <w:rPr>
          <w:spacing w:val="-3"/>
          <w:sz w:val="20"/>
        </w:rPr>
        <w:t xml:space="preserve"> </w:t>
      </w:r>
      <w:r>
        <w:rPr>
          <w:sz w:val="20"/>
        </w:rPr>
        <w:t>un</w:t>
      </w:r>
      <w:r>
        <w:rPr>
          <w:spacing w:val="-3"/>
          <w:sz w:val="20"/>
        </w:rPr>
        <w:t xml:space="preserve"> </w:t>
      </w:r>
      <w:r>
        <w:rPr>
          <w:sz w:val="20"/>
        </w:rPr>
        <w:t>caso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prueba</w:t>
      </w:r>
      <w:r>
        <w:rPr>
          <w:spacing w:val="-3"/>
          <w:sz w:val="20"/>
        </w:rPr>
        <w:t xml:space="preserve"> </w:t>
      </w:r>
      <w:r>
        <w:rPr>
          <w:sz w:val="20"/>
        </w:rPr>
        <w:t>explorator</w:t>
      </w:r>
      <w:r>
        <w:rPr>
          <w:sz w:val="20"/>
        </w:rPr>
        <w:t>io</w:t>
      </w:r>
      <w:r>
        <w:rPr>
          <w:spacing w:val="-3"/>
          <w:sz w:val="20"/>
        </w:rPr>
        <w:t xml:space="preserve"> </w:t>
      </w:r>
      <w:r>
        <w:rPr>
          <w:sz w:val="20"/>
        </w:rPr>
        <w:t>para</w:t>
      </w:r>
      <w:r>
        <w:rPr>
          <w:spacing w:val="-3"/>
          <w:sz w:val="20"/>
        </w:rPr>
        <w:t xml:space="preserve"> </w:t>
      </w:r>
      <w:r>
        <w:rPr>
          <w:sz w:val="20"/>
        </w:rPr>
        <w:t>verificar</w:t>
      </w:r>
      <w:r>
        <w:rPr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-3"/>
          <w:sz w:val="20"/>
        </w:rPr>
        <w:t xml:space="preserve"> </w:t>
      </w:r>
      <w:r>
        <w:rPr>
          <w:sz w:val="20"/>
        </w:rPr>
        <w:t>funcionalidad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comentarios con texto largo, emojis y menciones. Incluye posibles comportamientos esperados y pasos </w:t>
      </w:r>
      <w:r>
        <w:rPr>
          <w:spacing w:val="-2"/>
          <w:sz w:val="20"/>
        </w:rPr>
        <w:t>exploratorios.</w:t>
      </w:r>
    </w:p>
    <w:p w14:paraId="5CA0170D" w14:textId="77777777" w:rsidR="00465A38" w:rsidRDefault="00465A38">
      <w:pPr>
        <w:pStyle w:val="Textoindependiente"/>
        <w:spacing w:before="12"/>
      </w:pPr>
    </w:p>
    <w:p w14:paraId="04A141F1" w14:textId="77777777" w:rsidR="00465A38" w:rsidRDefault="00272CAE">
      <w:pPr>
        <w:ind w:left="427"/>
        <w:rPr>
          <w:rFonts w:ascii="Arial"/>
          <w:i/>
          <w:sz w:val="20"/>
        </w:rPr>
      </w:pPr>
      <w:r>
        <w:rPr>
          <w:rFonts w:ascii="Arial"/>
          <w:i/>
          <w:spacing w:val="-2"/>
          <w:sz w:val="20"/>
        </w:rPr>
        <w:t>Respuesta:</w:t>
      </w:r>
    </w:p>
    <w:tbl>
      <w:tblPr>
        <w:tblStyle w:val="Tablaconcuadrcula"/>
        <w:tblW w:w="9889" w:type="dxa"/>
        <w:tblLook w:val="04A0" w:firstRow="1" w:lastRow="0" w:firstColumn="1" w:lastColumn="0" w:noHBand="0" w:noVBand="1"/>
      </w:tblPr>
      <w:tblGrid>
        <w:gridCol w:w="1584"/>
        <w:gridCol w:w="3276"/>
        <w:gridCol w:w="2460"/>
        <w:gridCol w:w="2569"/>
      </w:tblGrid>
      <w:tr w:rsidR="00ED5FB5" w14:paraId="2A5CE8A8" w14:textId="77777777" w:rsidTr="00753A1C">
        <w:trPr>
          <w:trHeight w:val="755"/>
        </w:trPr>
        <w:tc>
          <w:tcPr>
            <w:tcW w:w="1584" w:type="dxa"/>
          </w:tcPr>
          <w:p w14:paraId="6A76C09B" w14:textId="77777777" w:rsidR="008C15B6" w:rsidRDefault="008C15B6" w:rsidP="00753A1C">
            <w:pPr>
              <w:pStyle w:val="Textoindependiente"/>
              <w:rPr>
                <w:rFonts w:ascii="Arial"/>
                <w:i/>
              </w:rPr>
            </w:pPr>
            <w:r w:rsidRPr="00690896">
              <w:rPr>
                <w:rFonts w:ascii="Arial"/>
                <w:i/>
              </w:rPr>
              <w:t>ID</w:t>
            </w:r>
          </w:p>
        </w:tc>
        <w:tc>
          <w:tcPr>
            <w:tcW w:w="2352" w:type="dxa"/>
          </w:tcPr>
          <w:p w14:paraId="68C7D738" w14:textId="77777777" w:rsidR="008C15B6" w:rsidRDefault="008C15B6" w:rsidP="00753A1C">
            <w:pPr>
              <w:pStyle w:val="Textoindependiente"/>
              <w:rPr>
                <w:rFonts w:ascii="Arial"/>
                <w:i/>
              </w:rPr>
            </w:pPr>
            <w:r>
              <w:rPr>
                <w:rFonts w:ascii="Arial"/>
                <w:i/>
              </w:rPr>
              <w:t xml:space="preserve"> CP-001</w:t>
            </w:r>
          </w:p>
        </w:tc>
        <w:tc>
          <w:tcPr>
            <w:tcW w:w="3260" w:type="dxa"/>
          </w:tcPr>
          <w:p w14:paraId="5598622C" w14:textId="77777777" w:rsidR="008C15B6" w:rsidRDefault="008C15B6" w:rsidP="00753A1C">
            <w:pPr>
              <w:pStyle w:val="Textoindependiente"/>
              <w:rPr>
                <w:rFonts w:ascii="Arial"/>
                <w:i/>
              </w:rPr>
            </w:pPr>
            <w:r>
              <w:rPr>
                <w:rFonts w:ascii="Arial"/>
                <w:i/>
              </w:rPr>
              <w:t>CP-002</w:t>
            </w:r>
          </w:p>
        </w:tc>
        <w:tc>
          <w:tcPr>
            <w:tcW w:w="2693" w:type="dxa"/>
          </w:tcPr>
          <w:p w14:paraId="51FB223A" w14:textId="77777777" w:rsidR="008C15B6" w:rsidRDefault="008C15B6" w:rsidP="00753A1C">
            <w:pPr>
              <w:pStyle w:val="Textoindependiente"/>
              <w:rPr>
                <w:rFonts w:ascii="Arial"/>
                <w:i/>
              </w:rPr>
            </w:pPr>
            <w:r>
              <w:rPr>
                <w:rFonts w:ascii="Arial"/>
                <w:i/>
              </w:rPr>
              <w:t>CP-003</w:t>
            </w:r>
          </w:p>
        </w:tc>
      </w:tr>
      <w:tr w:rsidR="00ED5FB5" w14:paraId="30CE0E1C" w14:textId="77777777" w:rsidTr="00753A1C">
        <w:trPr>
          <w:trHeight w:val="634"/>
        </w:trPr>
        <w:tc>
          <w:tcPr>
            <w:tcW w:w="1584" w:type="dxa"/>
          </w:tcPr>
          <w:p w14:paraId="495649DA" w14:textId="77777777" w:rsidR="008C15B6" w:rsidRDefault="008C15B6" w:rsidP="008C15B6">
            <w:pPr>
              <w:pStyle w:val="Textoindependiente"/>
              <w:rPr>
                <w:rFonts w:ascii="Arial"/>
                <w:i/>
              </w:rPr>
            </w:pPr>
            <w:r w:rsidRPr="00690896">
              <w:rPr>
                <w:rFonts w:ascii="Arial"/>
                <w:i/>
              </w:rPr>
              <w:t>T</w:t>
            </w:r>
            <w:r w:rsidRPr="00690896">
              <w:rPr>
                <w:rFonts w:ascii="Arial"/>
                <w:i/>
              </w:rPr>
              <w:t>í</w:t>
            </w:r>
            <w:r w:rsidRPr="00690896">
              <w:rPr>
                <w:rFonts w:ascii="Arial"/>
                <w:i/>
              </w:rPr>
              <w:t>tulo del Caso</w:t>
            </w:r>
          </w:p>
        </w:tc>
        <w:tc>
          <w:tcPr>
            <w:tcW w:w="2352" w:type="dxa"/>
          </w:tcPr>
          <w:p w14:paraId="0E5BFB5A" w14:textId="487734E0" w:rsidR="008C15B6" w:rsidRDefault="00ED5FB5" w:rsidP="008C15B6">
            <w:pPr>
              <w:pStyle w:val="Textoindependiente"/>
              <w:rPr>
                <w:rFonts w:ascii="Arial"/>
                <w:i/>
              </w:rPr>
            </w:pPr>
            <w:r>
              <w:t>Comentario con texto largo</w:t>
            </w:r>
          </w:p>
        </w:tc>
        <w:tc>
          <w:tcPr>
            <w:tcW w:w="3260" w:type="dxa"/>
          </w:tcPr>
          <w:p w14:paraId="79C66649" w14:textId="7CFA531B" w:rsidR="008C15B6" w:rsidRDefault="00ED5FB5" w:rsidP="008C15B6">
            <w:pPr>
              <w:pStyle w:val="Textoindependiente"/>
              <w:ind w:firstLine="720"/>
              <w:rPr>
                <w:rFonts w:ascii="Arial"/>
                <w:i/>
              </w:rPr>
            </w:pPr>
            <w:r>
              <w:t>Comentario con emojis</w:t>
            </w:r>
          </w:p>
        </w:tc>
        <w:tc>
          <w:tcPr>
            <w:tcW w:w="2693" w:type="dxa"/>
          </w:tcPr>
          <w:p w14:paraId="4B4F005F" w14:textId="069B5AEC" w:rsidR="008C15B6" w:rsidRDefault="00ED5FB5" w:rsidP="00ED5FB5">
            <w:pPr>
              <w:pStyle w:val="Textoindependiente"/>
              <w:ind w:firstLine="720"/>
              <w:rPr>
                <w:rFonts w:ascii="Arial"/>
                <w:i/>
              </w:rPr>
            </w:pPr>
            <w:r>
              <w:t>Comentario con menciones</w:t>
            </w:r>
          </w:p>
        </w:tc>
      </w:tr>
      <w:tr w:rsidR="00ED5FB5" w14:paraId="42126882" w14:textId="77777777" w:rsidTr="00753A1C">
        <w:trPr>
          <w:trHeight w:val="634"/>
        </w:trPr>
        <w:tc>
          <w:tcPr>
            <w:tcW w:w="1584" w:type="dxa"/>
          </w:tcPr>
          <w:p w14:paraId="6C001A97" w14:textId="77777777" w:rsidR="008C15B6" w:rsidRDefault="008C15B6" w:rsidP="008C15B6">
            <w:pPr>
              <w:pStyle w:val="Textoindependiente"/>
              <w:rPr>
                <w:rFonts w:ascii="Arial"/>
                <w:i/>
              </w:rPr>
            </w:pPr>
            <w:r w:rsidRPr="00690896">
              <w:rPr>
                <w:rFonts w:ascii="Arial"/>
                <w:i/>
              </w:rPr>
              <w:t>Precondiciones</w:t>
            </w:r>
          </w:p>
        </w:tc>
        <w:tc>
          <w:tcPr>
            <w:tcW w:w="2352" w:type="dxa"/>
          </w:tcPr>
          <w:p w14:paraId="5B090B90" w14:textId="1CA59A75" w:rsidR="008C15B6" w:rsidRDefault="00ED5FB5" w:rsidP="008C15B6">
            <w:pPr>
              <w:pStyle w:val="Textoindependiente"/>
              <w:rPr>
                <w:rFonts w:ascii="Arial"/>
                <w:i/>
              </w:rPr>
            </w:pPr>
            <w:r>
              <w:t>Usuario autenticado con acceso a una publicación.</w:t>
            </w:r>
          </w:p>
        </w:tc>
        <w:tc>
          <w:tcPr>
            <w:tcW w:w="3260" w:type="dxa"/>
          </w:tcPr>
          <w:p w14:paraId="050D8522" w14:textId="14AD427F" w:rsidR="008C15B6" w:rsidRDefault="00ED5FB5" w:rsidP="008C15B6">
            <w:pPr>
              <w:pStyle w:val="Textoindependiente"/>
              <w:rPr>
                <w:rFonts w:ascii="Arial"/>
                <w:i/>
              </w:rPr>
            </w:pPr>
            <w:r>
              <w:t>Usuario autenticado con acceso a publicaciones.</w:t>
            </w:r>
          </w:p>
        </w:tc>
        <w:tc>
          <w:tcPr>
            <w:tcW w:w="2693" w:type="dxa"/>
          </w:tcPr>
          <w:p w14:paraId="72B91974" w14:textId="50D52CA0" w:rsidR="008C15B6" w:rsidRDefault="00ED5FB5" w:rsidP="008C15B6">
            <w:pPr>
              <w:pStyle w:val="Textoindependiente"/>
              <w:rPr>
                <w:rFonts w:ascii="Arial"/>
                <w:i/>
              </w:rPr>
            </w:pPr>
            <w:r>
              <w:t>Usuario autenticado, con lista de amigos activa.</w:t>
            </w:r>
          </w:p>
        </w:tc>
      </w:tr>
      <w:tr w:rsidR="00ED5FB5" w14:paraId="15722985" w14:textId="77777777" w:rsidTr="00753A1C">
        <w:trPr>
          <w:trHeight w:val="634"/>
        </w:trPr>
        <w:tc>
          <w:tcPr>
            <w:tcW w:w="1584" w:type="dxa"/>
          </w:tcPr>
          <w:p w14:paraId="57401652" w14:textId="77777777" w:rsidR="008C15B6" w:rsidRDefault="008C15B6" w:rsidP="008C15B6">
            <w:pPr>
              <w:pStyle w:val="Textoindependiente"/>
              <w:rPr>
                <w:rFonts w:ascii="Arial"/>
                <w:i/>
              </w:rPr>
            </w:pPr>
            <w:r w:rsidRPr="00690896">
              <w:rPr>
                <w:rFonts w:ascii="Arial"/>
                <w:i/>
              </w:rPr>
              <w:t>Pasos</w:t>
            </w:r>
          </w:p>
        </w:tc>
        <w:tc>
          <w:tcPr>
            <w:tcW w:w="2352" w:type="dxa"/>
          </w:tcPr>
          <w:p w14:paraId="50A5327C" w14:textId="3AB087E1" w:rsidR="008C15B6" w:rsidRDefault="00ED5FB5" w:rsidP="008C15B6">
            <w:pPr>
              <w:pStyle w:val="Textoindependiente"/>
              <w:rPr>
                <w:rFonts w:ascii="Arial"/>
                <w:i/>
              </w:rPr>
            </w:pPr>
            <w:r>
              <w:t>Ingresar a Facebook.</w:t>
            </w:r>
            <w:r>
              <w:br/>
              <w:t>• Acceder a una publicación.</w:t>
            </w:r>
            <w:r>
              <w:br/>
              <w:t>• Escribir un comentario de más de 10,000 caracteres.</w:t>
            </w:r>
            <w:r>
              <w:br/>
              <w:t>• Publicar.</w:t>
            </w:r>
          </w:p>
        </w:tc>
        <w:tc>
          <w:tcPr>
            <w:tcW w:w="3260" w:type="dxa"/>
          </w:tcPr>
          <w:p w14:paraId="6C8EB20F" w14:textId="450B5D3A" w:rsidR="008C15B6" w:rsidRDefault="00ED5FB5" w:rsidP="008C15B6">
            <w:pPr>
              <w:pStyle w:val="Textoindependiente"/>
              <w:rPr>
                <w:rFonts w:ascii="Arial"/>
                <w:i/>
              </w:rPr>
            </w:pPr>
            <w:r>
              <w:t>Ingresar a Facebook.</w:t>
            </w:r>
            <w:r>
              <w:br/>
              <w:t>• Escribir un comentario con más de 50 emojis.</w:t>
            </w:r>
            <w:r>
              <w:br/>
              <w:t>• Publicar.</w:t>
            </w:r>
          </w:p>
        </w:tc>
        <w:tc>
          <w:tcPr>
            <w:tcW w:w="2693" w:type="dxa"/>
          </w:tcPr>
          <w:p w14:paraId="3951E2AF" w14:textId="1C76176F" w:rsidR="008C15B6" w:rsidRDefault="00ED5FB5" w:rsidP="008C15B6">
            <w:pPr>
              <w:pStyle w:val="Textoindependiente"/>
              <w:rPr>
                <w:rFonts w:ascii="Arial"/>
                <w:i/>
              </w:rPr>
            </w:pPr>
            <w:r>
              <w:t>Ingresar a una publicación.</w:t>
            </w:r>
            <w:r>
              <w:br/>
              <w:t>• Escribir un comentario mencionando varios usuarios con “@”.</w:t>
            </w:r>
            <w:r>
              <w:br/>
              <w:t>• Publicar el comentario.</w:t>
            </w:r>
          </w:p>
        </w:tc>
      </w:tr>
      <w:tr w:rsidR="00ED5FB5" w14:paraId="24B04101" w14:textId="77777777" w:rsidTr="00753A1C">
        <w:trPr>
          <w:trHeight w:val="634"/>
        </w:trPr>
        <w:tc>
          <w:tcPr>
            <w:tcW w:w="1584" w:type="dxa"/>
          </w:tcPr>
          <w:p w14:paraId="57AF93E7" w14:textId="77777777" w:rsidR="008C15B6" w:rsidRPr="00690896" w:rsidRDefault="008C15B6" w:rsidP="008C15B6">
            <w:pPr>
              <w:pStyle w:val="Textoindependiente"/>
              <w:rPr>
                <w:rFonts w:ascii="Arial"/>
                <w:i/>
              </w:rPr>
            </w:pPr>
            <w:r w:rsidRPr="00690896">
              <w:rPr>
                <w:rFonts w:ascii="Arial"/>
                <w:i/>
              </w:rPr>
              <w:t>Datos de Prueba</w:t>
            </w:r>
          </w:p>
        </w:tc>
        <w:tc>
          <w:tcPr>
            <w:tcW w:w="2352" w:type="dxa"/>
          </w:tcPr>
          <w:p w14:paraId="05C9F4CA" w14:textId="1D5EE8A6" w:rsidR="008C15B6" w:rsidRDefault="00ED5FB5" w:rsidP="008C15B6">
            <w:pPr>
              <w:pStyle w:val="Textoindependiente"/>
              <w:rPr>
                <w:rFonts w:ascii="Arial"/>
                <w:i/>
              </w:rPr>
            </w:pPr>
            <w:r>
              <w:t>Texto: “</w:t>
            </w:r>
            <w:proofErr w:type="spellStart"/>
            <w:r>
              <w:t>Lorem</w:t>
            </w:r>
            <w:proofErr w:type="spellEnd"/>
            <w:r>
              <w:t xml:space="preserve"> </w:t>
            </w:r>
            <w:proofErr w:type="spellStart"/>
            <w:r>
              <w:t>ipsum</w:t>
            </w:r>
            <w:proofErr w:type="spellEnd"/>
            <w:r>
              <w:t>…” (más de 10,000 caracteres)</w:t>
            </w:r>
          </w:p>
        </w:tc>
        <w:tc>
          <w:tcPr>
            <w:tcW w:w="3260" w:type="dxa"/>
          </w:tcPr>
          <w:p w14:paraId="2FC0A421" w14:textId="3450C067" w:rsidR="008C15B6" w:rsidRDefault="00ED5FB5" w:rsidP="008C15B6">
            <w:pPr>
              <w:pStyle w:val="Textoindependiente"/>
              <w:rPr>
                <w:rFonts w:ascii="Arial"/>
                <w:i/>
              </w:rPr>
            </w:pPr>
            <w:r>
              <w:t>Comentario: 60 emojis variados.</w:t>
            </w:r>
          </w:p>
        </w:tc>
        <w:tc>
          <w:tcPr>
            <w:tcW w:w="2693" w:type="dxa"/>
          </w:tcPr>
          <w:p w14:paraId="00DF51BE" w14:textId="1071F490" w:rsidR="008C15B6" w:rsidRDefault="00ED5FB5" w:rsidP="008C15B6">
            <w:pPr>
              <w:pStyle w:val="Textoindependiente"/>
              <w:rPr>
                <w:rFonts w:ascii="Arial"/>
                <w:i/>
              </w:rPr>
            </w:pPr>
            <w:r>
              <w:t>Comentario: “Excelente post @JuanPerez @MariaLopez”</w:t>
            </w:r>
          </w:p>
          <w:p w14:paraId="0C65490D" w14:textId="796DB5AB" w:rsidR="00ED5FB5" w:rsidRPr="00ED5FB5" w:rsidRDefault="00ED5FB5" w:rsidP="00ED5FB5"/>
        </w:tc>
      </w:tr>
      <w:tr w:rsidR="00ED5FB5" w14:paraId="50157525" w14:textId="77777777" w:rsidTr="00753A1C">
        <w:trPr>
          <w:trHeight w:val="634"/>
        </w:trPr>
        <w:tc>
          <w:tcPr>
            <w:tcW w:w="1584" w:type="dxa"/>
          </w:tcPr>
          <w:p w14:paraId="18BA8F91" w14:textId="77777777" w:rsidR="008C15B6" w:rsidRPr="00690896" w:rsidRDefault="008C15B6" w:rsidP="008C15B6">
            <w:pPr>
              <w:pStyle w:val="Textoindependiente"/>
              <w:rPr>
                <w:rFonts w:ascii="Arial"/>
                <w:i/>
              </w:rPr>
            </w:pPr>
            <w:r w:rsidRPr="00690896">
              <w:rPr>
                <w:rFonts w:ascii="Arial"/>
                <w:i/>
              </w:rPr>
              <w:lastRenderedPageBreak/>
              <w:t>Resultado Esperado</w:t>
            </w:r>
          </w:p>
        </w:tc>
        <w:tc>
          <w:tcPr>
            <w:tcW w:w="2352" w:type="dxa"/>
          </w:tcPr>
          <w:p w14:paraId="48227D19" w14:textId="04DD6A6C" w:rsidR="008C15B6" w:rsidRDefault="00ED5FB5" w:rsidP="008C15B6">
            <w:pPr>
              <w:pStyle w:val="Textoindependiente"/>
              <w:rPr>
                <w:rFonts w:ascii="Arial"/>
                <w:i/>
              </w:rPr>
            </w:pPr>
            <w:r>
              <w:t>El sistema permite publicar el comentario completo o lo trunca con opción “Ver más”.</w:t>
            </w:r>
          </w:p>
        </w:tc>
        <w:tc>
          <w:tcPr>
            <w:tcW w:w="3260" w:type="dxa"/>
          </w:tcPr>
          <w:p w14:paraId="6E261699" w14:textId="2E8BB771" w:rsidR="008C15B6" w:rsidRDefault="00ED5FB5" w:rsidP="008C15B6">
            <w:pPr>
              <w:pStyle w:val="Textoindependiente"/>
              <w:rPr>
                <w:rFonts w:ascii="Arial"/>
                <w:i/>
              </w:rPr>
            </w:pPr>
            <w:r>
              <w:t>El sistema muestra correctamente los emojis sin errores de visualización o cierre de la app.</w:t>
            </w:r>
          </w:p>
        </w:tc>
        <w:tc>
          <w:tcPr>
            <w:tcW w:w="2693" w:type="dxa"/>
          </w:tcPr>
          <w:p w14:paraId="463DE8B6" w14:textId="3C96E3E4" w:rsidR="008C15B6" w:rsidRDefault="00ED5FB5" w:rsidP="008C15B6">
            <w:pPr>
              <w:pStyle w:val="Textoindependiente"/>
              <w:rPr>
                <w:rFonts w:ascii="Arial"/>
                <w:i/>
              </w:rPr>
            </w:pPr>
            <w:r>
              <w:t>Las menciones se convierten en enlaces a los perfiles mencionados.</w:t>
            </w:r>
          </w:p>
        </w:tc>
      </w:tr>
      <w:tr w:rsidR="00ED5FB5" w14:paraId="5D591E5A" w14:textId="77777777" w:rsidTr="00753A1C">
        <w:trPr>
          <w:trHeight w:val="634"/>
        </w:trPr>
        <w:tc>
          <w:tcPr>
            <w:tcW w:w="1584" w:type="dxa"/>
          </w:tcPr>
          <w:p w14:paraId="623BDCEA" w14:textId="77777777" w:rsidR="008C15B6" w:rsidRPr="00690896" w:rsidRDefault="008C15B6" w:rsidP="008C15B6">
            <w:pPr>
              <w:pStyle w:val="Textoindependiente"/>
              <w:rPr>
                <w:rFonts w:ascii="Arial"/>
                <w:i/>
              </w:rPr>
            </w:pPr>
            <w:r w:rsidRPr="00690896">
              <w:rPr>
                <w:rFonts w:ascii="Arial"/>
                <w:i/>
              </w:rPr>
              <w:t>Resultado Obtenido</w:t>
            </w:r>
          </w:p>
        </w:tc>
        <w:tc>
          <w:tcPr>
            <w:tcW w:w="2352" w:type="dxa"/>
          </w:tcPr>
          <w:p w14:paraId="2D96D9FF" w14:textId="2595762D" w:rsidR="008C15B6" w:rsidRDefault="00ED5FB5" w:rsidP="008C15B6">
            <w:pPr>
              <w:pStyle w:val="Textoindependiente"/>
              <w:rPr>
                <w:rFonts w:ascii="Arial"/>
                <w:i/>
              </w:rPr>
            </w:pPr>
            <w:r w:rsidRPr="00ED5FB5">
              <w:rPr>
                <w:rFonts w:ascii="Arial"/>
                <w:i/>
              </w:rPr>
              <w:drawing>
                <wp:inline distT="0" distB="0" distL="0" distR="0" wp14:anchorId="71E3621A" wp14:editId="37D57417">
                  <wp:extent cx="1936011" cy="1116929"/>
                  <wp:effectExtent l="0" t="0" r="7620" b="7620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6942" cy="1123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60" w:type="dxa"/>
          </w:tcPr>
          <w:p w14:paraId="0F35CF13" w14:textId="6C2C42F0" w:rsidR="008C15B6" w:rsidRDefault="00ED5FB5" w:rsidP="008C15B6">
            <w:pPr>
              <w:pStyle w:val="Textoindependiente"/>
              <w:rPr>
                <w:rFonts w:ascii="Arial"/>
                <w:i/>
              </w:rPr>
            </w:pPr>
            <w:r w:rsidRPr="00ED5FB5">
              <w:rPr>
                <w:rFonts w:ascii="Arial"/>
                <w:i/>
              </w:rPr>
              <w:drawing>
                <wp:inline distT="0" distB="0" distL="0" distR="0" wp14:anchorId="7910EED7" wp14:editId="51B77DAF">
                  <wp:extent cx="1411889" cy="901523"/>
                  <wp:effectExtent l="0" t="0" r="0" b="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1149" cy="9074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</w:tcPr>
          <w:p w14:paraId="1E55D1AA" w14:textId="40639A13" w:rsidR="008C15B6" w:rsidRDefault="00ED5FB5" w:rsidP="008C15B6">
            <w:pPr>
              <w:pStyle w:val="Textoindependiente"/>
              <w:rPr>
                <w:rFonts w:ascii="Arial"/>
                <w:i/>
              </w:rPr>
            </w:pPr>
            <w:r w:rsidRPr="00ED5FB5">
              <w:rPr>
                <w:rFonts w:ascii="Arial"/>
                <w:i/>
              </w:rPr>
              <w:drawing>
                <wp:inline distT="0" distB="0" distL="0" distR="0" wp14:anchorId="481AA557" wp14:editId="43237F50">
                  <wp:extent cx="1492811" cy="1105786"/>
                  <wp:effectExtent l="0" t="0" r="0" b="0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8717" cy="1110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5FB5" w14:paraId="56DDAE68" w14:textId="77777777" w:rsidTr="00753A1C">
        <w:trPr>
          <w:trHeight w:val="634"/>
        </w:trPr>
        <w:tc>
          <w:tcPr>
            <w:tcW w:w="1584" w:type="dxa"/>
          </w:tcPr>
          <w:p w14:paraId="3EEE5A5B" w14:textId="77777777" w:rsidR="008C15B6" w:rsidRPr="00690896" w:rsidRDefault="008C15B6" w:rsidP="008C15B6">
            <w:pPr>
              <w:pStyle w:val="Textoindependiente"/>
              <w:rPr>
                <w:rFonts w:ascii="Arial"/>
                <w:i/>
              </w:rPr>
            </w:pPr>
            <w:r w:rsidRPr="00690896">
              <w:rPr>
                <w:rFonts w:ascii="Arial"/>
                <w:i/>
              </w:rPr>
              <w:t>Estado (Pasa/Falla)</w:t>
            </w:r>
          </w:p>
        </w:tc>
        <w:tc>
          <w:tcPr>
            <w:tcW w:w="2352" w:type="dxa"/>
          </w:tcPr>
          <w:p w14:paraId="590D31F8" w14:textId="1D5ADB0C" w:rsidR="008C15B6" w:rsidRDefault="00ED5FB5" w:rsidP="008C15B6">
            <w:pPr>
              <w:pStyle w:val="Textoindependiente"/>
              <w:rPr>
                <w:rFonts w:ascii="Arial"/>
                <w:i/>
              </w:rPr>
            </w:pPr>
            <w:r>
              <w:rPr>
                <w:rFonts w:ascii="Arial"/>
                <w:i/>
              </w:rPr>
              <w:t>PASA</w:t>
            </w:r>
          </w:p>
        </w:tc>
        <w:tc>
          <w:tcPr>
            <w:tcW w:w="3260" w:type="dxa"/>
          </w:tcPr>
          <w:p w14:paraId="6A42D9EC" w14:textId="3893D114" w:rsidR="008C15B6" w:rsidRDefault="00ED5FB5" w:rsidP="008C15B6">
            <w:pPr>
              <w:pStyle w:val="Textoindependiente"/>
              <w:rPr>
                <w:rFonts w:ascii="Arial"/>
                <w:i/>
              </w:rPr>
            </w:pPr>
            <w:r>
              <w:rPr>
                <w:rFonts w:ascii="Arial"/>
                <w:i/>
              </w:rPr>
              <w:t xml:space="preserve">PASA </w:t>
            </w:r>
          </w:p>
        </w:tc>
        <w:tc>
          <w:tcPr>
            <w:tcW w:w="2693" w:type="dxa"/>
          </w:tcPr>
          <w:p w14:paraId="21AF22FB" w14:textId="3CDB7288" w:rsidR="008C15B6" w:rsidRDefault="00ED5FB5" w:rsidP="008C15B6">
            <w:pPr>
              <w:pStyle w:val="Textoindependiente"/>
              <w:rPr>
                <w:rFonts w:ascii="Arial"/>
                <w:i/>
              </w:rPr>
            </w:pPr>
            <w:r>
              <w:rPr>
                <w:rFonts w:ascii="Arial"/>
                <w:i/>
              </w:rPr>
              <w:t>PASA</w:t>
            </w:r>
          </w:p>
        </w:tc>
      </w:tr>
    </w:tbl>
    <w:p w14:paraId="396B6376" w14:textId="77777777" w:rsidR="00465A38" w:rsidRDefault="00465A38">
      <w:pPr>
        <w:pStyle w:val="Textoindependiente"/>
        <w:rPr>
          <w:rFonts w:ascii="Arial"/>
          <w:i/>
        </w:rPr>
      </w:pPr>
    </w:p>
    <w:p w14:paraId="67D38673" w14:textId="77777777" w:rsidR="00465A38" w:rsidRDefault="00465A38">
      <w:pPr>
        <w:pStyle w:val="Textoindependiente"/>
        <w:spacing w:before="190"/>
        <w:rPr>
          <w:rFonts w:ascii="Arial"/>
          <w:i/>
        </w:rPr>
      </w:pPr>
    </w:p>
    <w:p w14:paraId="38D9C8CA" w14:textId="77777777" w:rsidR="00465A38" w:rsidRDefault="00272CAE">
      <w:pPr>
        <w:pStyle w:val="Prrafodelista"/>
        <w:numPr>
          <w:ilvl w:val="0"/>
          <w:numId w:val="1"/>
        </w:numPr>
        <w:tabs>
          <w:tab w:val="left" w:pos="649"/>
        </w:tabs>
        <w:spacing w:line="249" w:lineRule="auto"/>
        <w:ind w:right="450" w:firstLine="0"/>
        <w:rPr>
          <w:sz w:val="20"/>
        </w:rPr>
      </w:pPr>
      <w:r>
        <w:rPr>
          <w:sz w:val="20"/>
        </w:rPr>
        <w:t>Reporta</w:t>
      </w:r>
      <w:r>
        <w:rPr>
          <w:spacing w:val="-3"/>
          <w:sz w:val="20"/>
        </w:rPr>
        <w:t xml:space="preserve"> </w:t>
      </w:r>
      <w:r>
        <w:rPr>
          <w:sz w:val="20"/>
        </w:rPr>
        <w:t>un</w:t>
      </w:r>
      <w:r>
        <w:rPr>
          <w:spacing w:val="-3"/>
          <w:sz w:val="20"/>
        </w:rPr>
        <w:t xml:space="preserve"> </w:t>
      </w:r>
      <w:r>
        <w:rPr>
          <w:sz w:val="20"/>
        </w:rPr>
        <w:t>BUG,</w:t>
      </w:r>
      <w:r>
        <w:rPr>
          <w:spacing w:val="-3"/>
          <w:sz w:val="20"/>
        </w:rPr>
        <w:t xml:space="preserve"> </w:t>
      </w:r>
      <w:r>
        <w:rPr>
          <w:sz w:val="20"/>
        </w:rPr>
        <w:t>una</w:t>
      </w:r>
      <w:r>
        <w:rPr>
          <w:spacing w:val="-3"/>
          <w:sz w:val="20"/>
        </w:rPr>
        <w:t xml:space="preserve"> </w:t>
      </w:r>
      <w:r>
        <w:rPr>
          <w:sz w:val="20"/>
        </w:rPr>
        <w:t>INCIDENCIA</w:t>
      </w:r>
      <w:r>
        <w:rPr>
          <w:spacing w:val="-3"/>
          <w:sz w:val="20"/>
        </w:rPr>
        <w:t xml:space="preserve"> </w:t>
      </w:r>
      <w:r>
        <w:rPr>
          <w:sz w:val="20"/>
        </w:rPr>
        <w:t>y</w:t>
      </w:r>
      <w:r>
        <w:rPr>
          <w:spacing w:val="-3"/>
          <w:sz w:val="20"/>
        </w:rPr>
        <w:t xml:space="preserve"> </w:t>
      </w:r>
      <w:r>
        <w:rPr>
          <w:sz w:val="20"/>
        </w:rPr>
        <w:t>un</w:t>
      </w:r>
      <w:r>
        <w:rPr>
          <w:spacing w:val="-3"/>
          <w:sz w:val="20"/>
        </w:rPr>
        <w:t xml:space="preserve"> </w:t>
      </w:r>
      <w:r>
        <w:rPr>
          <w:sz w:val="20"/>
        </w:rPr>
        <w:t>ERROR</w:t>
      </w:r>
      <w:r>
        <w:rPr>
          <w:spacing w:val="-3"/>
          <w:sz w:val="20"/>
        </w:rPr>
        <w:t xml:space="preserve"> </w:t>
      </w:r>
      <w:r>
        <w:rPr>
          <w:sz w:val="20"/>
        </w:rPr>
        <w:t>encontrados</w:t>
      </w:r>
      <w:r>
        <w:rPr>
          <w:spacing w:val="-3"/>
          <w:sz w:val="20"/>
        </w:rPr>
        <w:t xml:space="preserve"> </w:t>
      </w:r>
      <w:r>
        <w:rPr>
          <w:sz w:val="20"/>
        </w:rPr>
        <w:t>durante</w:t>
      </w:r>
      <w:r>
        <w:rPr>
          <w:spacing w:val="-3"/>
          <w:sz w:val="20"/>
        </w:rPr>
        <w:t xml:space="preserve"> </w:t>
      </w:r>
      <w:r>
        <w:rPr>
          <w:sz w:val="20"/>
        </w:rPr>
        <w:t>tus</w:t>
      </w:r>
      <w:r>
        <w:rPr>
          <w:spacing w:val="-3"/>
          <w:sz w:val="20"/>
        </w:rPr>
        <w:t xml:space="preserve"> </w:t>
      </w:r>
      <w:r>
        <w:rPr>
          <w:sz w:val="20"/>
        </w:rPr>
        <w:t>pruebas.</w:t>
      </w:r>
      <w:r>
        <w:rPr>
          <w:spacing w:val="-3"/>
          <w:sz w:val="20"/>
        </w:rPr>
        <w:t xml:space="preserve"> </w:t>
      </w:r>
      <w:r>
        <w:rPr>
          <w:sz w:val="20"/>
        </w:rPr>
        <w:t>Usa</w:t>
      </w:r>
      <w:r>
        <w:rPr>
          <w:spacing w:val="-3"/>
          <w:sz w:val="20"/>
        </w:rPr>
        <w:t xml:space="preserve"> </w:t>
      </w:r>
      <w:r>
        <w:rPr>
          <w:sz w:val="20"/>
        </w:rPr>
        <w:t>formato estándar (título, descripción, pasos para reproducir, resultado actual, resultado esperado, severidad y prioridad).</w:t>
      </w:r>
    </w:p>
    <w:p w14:paraId="15F8AD26" w14:textId="77777777" w:rsidR="00465A38" w:rsidRDefault="00465A38">
      <w:pPr>
        <w:pStyle w:val="Textoindependiente"/>
        <w:spacing w:before="13"/>
      </w:pPr>
    </w:p>
    <w:p w14:paraId="00175463" w14:textId="77777777" w:rsidR="00465A38" w:rsidRDefault="00272CAE">
      <w:pPr>
        <w:ind w:left="427"/>
        <w:rPr>
          <w:rFonts w:ascii="Arial"/>
          <w:i/>
          <w:sz w:val="20"/>
        </w:rPr>
      </w:pPr>
      <w:r>
        <w:rPr>
          <w:rFonts w:ascii="Arial"/>
          <w:i/>
          <w:spacing w:val="-2"/>
          <w:sz w:val="20"/>
        </w:rPr>
        <w:t>Respuesta:</w:t>
      </w:r>
    </w:p>
    <w:tbl>
      <w:tblPr>
        <w:tblStyle w:val="Tablaconcuadrcula"/>
        <w:tblW w:w="9889" w:type="dxa"/>
        <w:tblLook w:val="04A0" w:firstRow="1" w:lastRow="0" w:firstColumn="1" w:lastColumn="0" w:noHBand="0" w:noVBand="1"/>
      </w:tblPr>
      <w:tblGrid>
        <w:gridCol w:w="1584"/>
        <w:gridCol w:w="2352"/>
        <w:gridCol w:w="3260"/>
        <w:gridCol w:w="2693"/>
      </w:tblGrid>
      <w:tr w:rsidR="008C15B6" w14:paraId="1DBE20DC" w14:textId="77777777" w:rsidTr="00753A1C">
        <w:trPr>
          <w:trHeight w:val="755"/>
        </w:trPr>
        <w:tc>
          <w:tcPr>
            <w:tcW w:w="1584" w:type="dxa"/>
          </w:tcPr>
          <w:p w14:paraId="1178A09A" w14:textId="77777777" w:rsidR="008C15B6" w:rsidRDefault="008C15B6" w:rsidP="00753A1C">
            <w:pPr>
              <w:pStyle w:val="Textoindependiente"/>
              <w:rPr>
                <w:rFonts w:ascii="Arial"/>
                <w:i/>
              </w:rPr>
            </w:pPr>
            <w:r w:rsidRPr="00690896">
              <w:rPr>
                <w:rFonts w:ascii="Arial"/>
                <w:i/>
              </w:rPr>
              <w:t>ID</w:t>
            </w:r>
          </w:p>
        </w:tc>
        <w:tc>
          <w:tcPr>
            <w:tcW w:w="2352" w:type="dxa"/>
          </w:tcPr>
          <w:p w14:paraId="5BB5FF19" w14:textId="77777777" w:rsidR="008C15B6" w:rsidRDefault="008C15B6" w:rsidP="00753A1C">
            <w:pPr>
              <w:pStyle w:val="Textoindependiente"/>
              <w:rPr>
                <w:rFonts w:ascii="Arial"/>
                <w:i/>
              </w:rPr>
            </w:pPr>
            <w:r>
              <w:rPr>
                <w:rFonts w:ascii="Arial"/>
                <w:i/>
              </w:rPr>
              <w:t xml:space="preserve"> CP-001</w:t>
            </w:r>
          </w:p>
        </w:tc>
        <w:tc>
          <w:tcPr>
            <w:tcW w:w="3260" w:type="dxa"/>
          </w:tcPr>
          <w:p w14:paraId="70084309" w14:textId="77777777" w:rsidR="008C15B6" w:rsidRDefault="008C15B6" w:rsidP="00753A1C">
            <w:pPr>
              <w:pStyle w:val="Textoindependiente"/>
              <w:rPr>
                <w:rFonts w:ascii="Arial"/>
                <w:i/>
              </w:rPr>
            </w:pPr>
            <w:r>
              <w:rPr>
                <w:rFonts w:ascii="Arial"/>
                <w:i/>
              </w:rPr>
              <w:t>CP-002</w:t>
            </w:r>
          </w:p>
        </w:tc>
        <w:tc>
          <w:tcPr>
            <w:tcW w:w="2693" w:type="dxa"/>
          </w:tcPr>
          <w:p w14:paraId="0800B220" w14:textId="77777777" w:rsidR="008C15B6" w:rsidRDefault="008C15B6" w:rsidP="00753A1C">
            <w:pPr>
              <w:pStyle w:val="Textoindependiente"/>
              <w:rPr>
                <w:rFonts w:ascii="Arial"/>
                <w:i/>
              </w:rPr>
            </w:pPr>
            <w:r>
              <w:rPr>
                <w:rFonts w:ascii="Arial"/>
                <w:i/>
              </w:rPr>
              <w:t>CP-003</w:t>
            </w:r>
          </w:p>
        </w:tc>
      </w:tr>
      <w:tr w:rsidR="008C15B6" w14:paraId="7A525A5D" w14:textId="77777777" w:rsidTr="00753A1C">
        <w:trPr>
          <w:trHeight w:val="634"/>
        </w:trPr>
        <w:tc>
          <w:tcPr>
            <w:tcW w:w="1584" w:type="dxa"/>
          </w:tcPr>
          <w:p w14:paraId="21FF6A58" w14:textId="77777777" w:rsidR="008C15B6" w:rsidRDefault="008C15B6" w:rsidP="00753A1C">
            <w:pPr>
              <w:pStyle w:val="Textoindependiente"/>
              <w:rPr>
                <w:rFonts w:ascii="Arial"/>
                <w:i/>
              </w:rPr>
            </w:pPr>
            <w:r w:rsidRPr="00690896">
              <w:rPr>
                <w:rFonts w:ascii="Arial"/>
                <w:i/>
              </w:rPr>
              <w:t>T</w:t>
            </w:r>
            <w:r w:rsidRPr="00690896">
              <w:rPr>
                <w:rFonts w:ascii="Arial"/>
                <w:i/>
              </w:rPr>
              <w:t>í</w:t>
            </w:r>
            <w:r w:rsidRPr="00690896">
              <w:rPr>
                <w:rFonts w:ascii="Arial"/>
                <w:i/>
              </w:rPr>
              <w:t>tulo del Caso</w:t>
            </w:r>
          </w:p>
        </w:tc>
        <w:tc>
          <w:tcPr>
            <w:tcW w:w="2352" w:type="dxa"/>
          </w:tcPr>
          <w:p w14:paraId="5E9F8450" w14:textId="77777777" w:rsidR="008C15B6" w:rsidRDefault="008C15B6" w:rsidP="00753A1C">
            <w:pPr>
              <w:pStyle w:val="Textoindependiente"/>
              <w:rPr>
                <w:rFonts w:ascii="Arial"/>
                <w:i/>
              </w:rPr>
            </w:pPr>
            <w:r>
              <w:t>Flujo feliz – Video válido</w:t>
            </w:r>
          </w:p>
        </w:tc>
        <w:tc>
          <w:tcPr>
            <w:tcW w:w="3260" w:type="dxa"/>
          </w:tcPr>
          <w:p w14:paraId="28A3E2CE" w14:textId="77777777" w:rsidR="008C15B6" w:rsidRDefault="008C15B6" w:rsidP="00753A1C">
            <w:pPr>
              <w:pStyle w:val="Textoindependiente"/>
              <w:ind w:firstLine="720"/>
              <w:rPr>
                <w:rFonts w:ascii="Arial"/>
                <w:i/>
              </w:rPr>
            </w:pPr>
            <w:r>
              <w:t>Flujo alterno – Conexión inestable</w:t>
            </w:r>
          </w:p>
        </w:tc>
        <w:tc>
          <w:tcPr>
            <w:tcW w:w="2693" w:type="dxa"/>
          </w:tcPr>
          <w:p w14:paraId="3240C856" w14:textId="77777777" w:rsidR="008C15B6" w:rsidRDefault="008C15B6" w:rsidP="00753A1C">
            <w:pPr>
              <w:pStyle w:val="Textoindependiente"/>
              <w:rPr>
                <w:rFonts w:ascii="Arial"/>
                <w:i/>
              </w:rPr>
            </w:pPr>
            <w:r>
              <w:t>Flujo de error – Archivo no compatible</w:t>
            </w:r>
          </w:p>
        </w:tc>
      </w:tr>
      <w:tr w:rsidR="008C15B6" w14:paraId="3957A5C5" w14:textId="77777777" w:rsidTr="00753A1C">
        <w:trPr>
          <w:trHeight w:val="634"/>
        </w:trPr>
        <w:tc>
          <w:tcPr>
            <w:tcW w:w="1584" w:type="dxa"/>
          </w:tcPr>
          <w:p w14:paraId="44619ACB" w14:textId="77777777" w:rsidR="008C15B6" w:rsidRDefault="008C15B6" w:rsidP="00753A1C">
            <w:pPr>
              <w:pStyle w:val="Textoindependiente"/>
              <w:rPr>
                <w:rFonts w:ascii="Arial"/>
                <w:i/>
              </w:rPr>
            </w:pPr>
            <w:r w:rsidRPr="00690896">
              <w:rPr>
                <w:rFonts w:ascii="Arial"/>
                <w:i/>
              </w:rPr>
              <w:t>Precondiciones</w:t>
            </w:r>
          </w:p>
        </w:tc>
        <w:tc>
          <w:tcPr>
            <w:tcW w:w="2352" w:type="dxa"/>
          </w:tcPr>
          <w:p w14:paraId="6F7C4512" w14:textId="77777777" w:rsidR="008C15B6" w:rsidRDefault="008C15B6" w:rsidP="00753A1C">
            <w:pPr>
              <w:pStyle w:val="Textoindependiente"/>
              <w:rPr>
                <w:rFonts w:ascii="Arial"/>
                <w:i/>
              </w:rPr>
            </w:pPr>
            <w:r>
              <w:rPr>
                <w:rFonts w:ascii="Arial"/>
                <w:i/>
              </w:rPr>
              <w:t xml:space="preserve">Usuario autenticado </w:t>
            </w:r>
          </w:p>
        </w:tc>
        <w:tc>
          <w:tcPr>
            <w:tcW w:w="3260" w:type="dxa"/>
          </w:tcPr>
          <w:p w14:paraId="0D72AFE4" w14:textId="77777777" w:rsidR="008C15B6" w:rsidRDefault="008C15B6" w:rsidP="00753A1C">
            <w:pPr>
              <w:pStyle w:val="Textoindependiente"/>
              <w:rPr>
                <w:rFonts w:ascii="Arial"/>
                <w:i/>
              </w:rPr>
            </w:pPr>
          </w:p>
        </w:tc>
        <w:tc>
          <w:tcPr>
            <w:tcW w:w="2693" w:type="dxa"/>
          </w:tcPr>
          <w:p w14:paraId="03D2641F" w14:textId="77777777" w:rsidR="008C15B6" w:rsidRDefault="008C15B6" w:rsidP="00753A1C">
            <w:pPr>
              <w:pStyle w:val="Textoindependiente"/>
              <w:rPr>
                <w:rFonts w:ascii="Arial"/>
                <w:i/>
              </w:rPr>
            </w:pPr>
          </w:p>
        </w:tc>
      </w:tr>
      <w:tr w:rsidR="008C15B6" w14:paraId="6EB15DD3" w14:textId="77777777" w:rsidTr="00753A1C">
        <w:trPr>
          <w:trHeight w:val="634"/>
        </w:trPr>
        <w:tc>
          <w:tcPr>
            <w:tcW w:w="1584" w:type="dxa"/>
          </w:tcPr>
          <w:p w14:paraId="727F4C5B" w14:textId="77777777" w:rsidR="008C15B6" w:rsidRDefault="008C15B6" w:rsidP="00753A1C">
            <w:pPr>
              <w:pStyle w:val="Textoindependiente"/>
              <w:rPr>
                <w:rFonts w:ascii="Arial"/>
                <w:i/>
              </w:rPr>
            </w:pPr>
            <w:r w:rsidRPr="00690896">
              <w:rPr>
                <w:rFonts w:ascii="Arial"/>
                <w:i/>
              </w:rPr>
              <w:t>Pasos</w:t>
            </w:r>
          </w:p>
        </w:tc>
        <w:tc>
          <w:tcPr>
            <w:tcW w:w="2352" w:type="dxa"/>
          </w:tcPr>
          <w:p w14:paraId="18A13E70" w14:textId="77777777" w:rsidR="008C15B6" w:rsidRDefault="008C15B6" w:rsidP="00753A1C">
            <w:pPr>
              <w:pStyle w:val="Textoindependiente"/>
              <w:rPr>
                <w:rFonts w:ascii="Arial"/>
                <w:i/>
              </w:rPr>
            </w:pPr>
          </w:p>
        </w:tc>
        <w:tc>
          <w:tcPr>
            <w:tcW w:w="3260" w:type="dxa"/>
          </w:tcPr>
          <w:p w14:paraId="7CE5206E" w14:textId="77777777" w:rsidR="008C15B6" w:rsidRDefault="008C15B6" w:rsidP="00753A1C">
            <w:pPr>
              <w:pStyle w:val="Textoindependiente"/>
              <w:rPr>
                <w:rFonts w:ascii="Arial"/>
                <w:i/>
              </w:rPr>
            </w:pPr>
          </w:p>
        </w:tc>
        <w:tc>
          <w:tcPr>
            <w:tcW w:w="2693" w:type="dxa"/>
          </w:tcPr>
          <w:p w14:paraId="7D1A22AE" w14:textId="77777777" w:rsidR="008C15B6" w:rsidRDefault="008C15B6" w:rsidP="00753A1C">
            <w:pPr>
              <w:pStyle w:val="Textoindependiente"/>
              <w:rPr>
                <w:rFonts w:ascii="Arial"/>
                <w:i/>
              </w:rPr>
            </w:pPr>
          </w:p>
        </w:tc>
      </w:tr>
      <w:tr w:rsidR="008C15B6" w14:paraId="22DAE32C" w14:textId="77777777" w:rsidTr="00753A1C">
        <w:trPr>
          <w:trHeight w:val="634"/>
        </w:trPr>
        <w:tc>
          <w:tcPr>
            <w:tcW w:w="1584" w:type="dxa"/>
          </w:tcPr>
          <w:p w14:paraId="25696828" w14:textId="77777777" w:rsidR="008C15B6" w:rsidRPr="00690896" w:rsidRDefault="008C15B6" w:rsidP="00753A1C">
            <w:pPr>
              <w:pStyle w:val="Textoindependiente"/>
              <w:rPr>
                <w:rFonts w:ascii="Arial"/>
                <w:i/>
              </w:rPr>
            </w:pPr>
            <w:r w:rsidRPr="00690896">
              <w:rPr>
                <w:rFonts w:ascii="Arial"/>
                <w:i/>
              </w:rPr>
              <w:t>Datos de Prueba</w:t>
            </w:r>
          </w:p>
        </w:tc>
        <w:tc>
          <w:tcPr>
            <w:tcW w:w="2352" w:type="dxa"/>
          </w:tcPr>
          <w:p w14:paraId="57CD8DC9" w14:textId="77777777" w:rsidR="008C15B6" w:rsidRDefault="008C15B6" w:rsidP="00753A1C">
            <w:pPr>
              <w:pStyle w:val="Textoindependiente"/>
              <w:rPr>
                <w:rFonts w:ascii="Arial"/>
                <w:i/>
              </w:rPr>
            </w:pPr>
          </w:p>
        </w:tc>
        <w:tc>
          <w:tcPr>
            <w:tcW w:w="3260" w:type="dxa"/>
          </w:tcPr>
          <w:p w14:paraId="03C54E43" w14:textId="77777777" w:rsidR="008C15B6" w:rsidRDefault="008C15B6" w:rsidP="00753A1C">
            <w:pPr>
              <w:pStyle w:val="Textoindependiente"/>
              <w:rPr>
                <w:rFonts w:ascii="Arial"/>
                <w:i/>
              </w:rPr>
            </w:pPr>
          </w:p>
        </w:tc>
        <w:tc>
          <w:tcPr>
            <w:tcW w:w="2693" w:type="dxa"/>
          </w:tcPr>
          <w:p w14:paraId="43580594" w14:textId="77777777" w:rsidR="008C15B6" w:rsidRDefault="008C15B6" w:rsidP="00753A1C">
            <w:pPr>
              <w:pStyle w:val="Textoindependiente"/>
              <w:rPr>
                <w:rFonts w:ascii="Arial"/>
                <w:i/>
              </w:rPr>
            </w:pPr>
          </w:p>
        </w:tc>
      </w:tr>
      <w:tr w:rsidR="008C15B6" w14:paraId="4DB52A4F" w14:textId="77777777" w:rsidTr="00753A1C">
        <w:trPr>
          <w:trHeight w:val="634"/>
        </w:trPr>
        <w:tc>
          <w:tcPr>
            <w:tcW w:w="1584" w:type="dxa"/>
          </w:tcPr>
          <w:p w14:paraId="4249D1BF" w14:textId="77777777" w:rsidR="008C15B6" w:rsidRPr="00690896" w:rsidRDefault="008C15B6" w:rsidP="00753A1C">
            <w:pPr>
              <w:pStyle w:val="Textoindependiente"/>
              <w:rPr>
                <w:rFonts w:ascii="Arial"/>
                <w:i/>
              </w:rPr>
            </w:pPr>
            <w:r w:rsidRPr="00690896">
              <w:rPr>
                <w:rFonts w:ascii="Arial"/>
                <w:i/>
              </w:rPr>
              <w:t>Resultado Esperado</w:t>
            </w:r>
          </w:p>
        </w:tc>
        <w:tc>
          <w:tcPr>
            <w:tcW w:w="2352" w:type="dxa"/>
          </w:tcPr>
          <w:p w14:paraId="25006029" w14:textId="77777777" w:rsidR="008C15B6" w:rsidRDefault="008C15B6" w:rsidP="00753A1C">
            <w:pPr>
              <w:pStyle w:val="Textoindependiente"/>
              <w:rPr>
                <w:rFonts w:ascii="Arial"/>
                <w:i/>
              </w:rPr>
            </w:pPr>
          </w:p>
        </w:tc>
        <w:tc>
          <w:tcPr>
            <w:tcW w:w="3260" w:type="dxa"/>
          </w:tcPr>
          <w:p w14:paraId="1A75BB38" w14:textId="77777777" w:rsidR="008C15B6" w:rsidRDefault="008C15B6" w:rsidP="00753A1C">
            <w:pPr>
              <w:pStyle w:val="Textoindependiente"/>
              <w:rPr>
                <w:rFonts w:ascii="Arial"/>
                <w:i/>
              </w:rPr>
            </w:pPr>
          </w:p>
        </w:tc>
        <w:tc>
          <w:tcPr>
            <w:tcW w:w="2693" w:type="dxa"/>
          </w:tcPr>
          <w:p w14:paraId="319C2145" w14:textId="77777777" w:rsidR="008C15B6" w:rsidRDefault="008C15B6" w:rsidP="00753A1C">
            <w:pPr>
              <w:pStyle w:val="Textoindependiente"/>
              <w:rPr>
                <w:rFonts w:ascii="Arial"/>
                <w:i/>
              </w:rPr>
            </w:pPr>
          </w:p>
        </w:tc>
      </w:tr>
      <w:tr w:rsidR="008C15B6" w14:paraId="6451495A" w14:textId="77777777" w:rsidTr="00753A1C">
        <w:trPr>
          <w:trHeight w:val="634"/>
        </w:trPr>
        <w:tc>
          <w:tcPr>
            <w:tcW w:w="1584" w:type="dxa"/>
          </w:tcPr>
          <w:p w14:paraId="3A24F529" w14:textId="77777777" w:rsidR="008C15B6" w:rsidRPr="00690896" w:rsidRDefault="008C15B6" w:rsidP="00753A1C">
            <w:pPr>
              <w:pStyle w:val="Textoindependiente"/>
              <w:rPr>
                <w:rFonts w:ascii="Arial"/>
                <w:i/>
              </w:rPr>
            </w:pPr>
            <w:r w:rsidRPr="00690896">
              <w:rPr>
                <w:rFonts w:ascii="Arial"/>
                <w:i/>
              </w:rPr>
              <w:t>Resultado Obtenido</w:t>
            </w:r>
          </w:p>
        </w:tc>
        <w:tc>
          <w:tcPr>
            <w:tcW w:w="2352" w:type="dxa"/>
          </w:tcPr>
          <w:p w14:paraId="36DE0547" w14:textId="77777777" w:rsidR="008C15B6" w:rsidRDefault="008C15B6" w:rsidP="00753A1C">
            <w:pPr>
              <w:pStyle w:val="Textoindependiente"/>
              <w:rPr>
                <w:rFonts w:ascii="Arial"/>
                <w:i/>
              </w:rPr>
            </w:pPr>
          </w:p>
        </w:tc>
        <w:tc>
          <w:tcPr>
            <w:tcW w:w="3260" w:type="dxa"/>
          </w:tcPr>
          <w:p w14:paraId="7E7D5765" w14:textId="77777777" w:rsidR="008C15B6" w:rsidRDefault="008C15B6" w:rsidP="00753A1C">
            <w:pPr>
              <w:pStyle w:val="Textoindependiente"/>
              <w:rPr>
                <w:rFonts w:ascii="Arial"/>
                <w:i/>
              </w:rPr>
            </w:pPr>
          </w:p>
        </w:tc>
        <w:tc>
          <w:tcPr>
            <w:tcW w:w="2693" w:type="dxa"/>
          </w:tcPr>
          <w:p w14:paraId="298EBF65" w14:textId="77777777" w:rsidR="008C15B6" w:rsidRDefault="008C15B6" w:rsidP="00753A1C">
            <w:pPr>
              <w:pStyle w:val="Textoindependiente"/>
              <w:rPr>
                <w:rFonts w:ascii="Arial"/>
                <w:i/>
              </w:rPr>
            </w:pPr>
          </w:p>
        </w:tc>
      </w:tr>
      <w:tr w:rsidR="008C15B6" w14:paraId="3F0BE99B" w14:textId="77777777" w:rsidTr="00753A1C">
        <w:trPr>
          <w:trHeight w:val="634"/>
        </w:trPr>
        <w:tc>
          <w:tcPr>
            <w:tcW w:w="1584" w:type="dxa"/>
          </w:tcPr>
          <w:p w14:paraId="1D77DC5C" w14:textId="77777777" w:rsidR="008C15B6" w:rsidRPr="00690896" w:rsidRDefault="008C15B6" w:rsidP="00753A1C">
            <w:pPr>
              <w:pStyle w:val="Textoindependiente"/>
              <w:rPr>
                <w:rFonts w:ascii="Arial"/>
                <w:i/>
              </w:rPr>
            </w:pPr>
            <w:r w:rsidRPr="00690896">
              <w:rPr>
                <w:rFonts w:ascii="Arial"/>
                <w:i/>
              </w:rPr>
              <w:t>Estado (Pasa/Falla)</w:t>
            </w:r>
          </w:p>
        </w:tc>
        <w:tc>
          <w:tcPr>
            <w:tcW w:w="2352" w:type="dxa"/>
          </w:tcPr>
          <w:p w14:paraId="1A4D8705" w14:textId="77777777" w:rsidR="008C15B6" w:rsidRDefault="008C15B6" w:rsidP="00753A1C">
            <w:pPr>
              <w:pStyle w:val="Textoindependiente"/>
              <w:rPr>
                <w:rFonts w:ascii="Arial"/>
                <w:i/>
              </w:rPr>
            </w:pPr>
          </w:p>
        </w:tc>
        <w:tc>
          <w:tcPr>
            <w:tcW w:w="3260" w:type="dxa"/>
          </w:tcPr>
          <w:p w14:paraId="2B419D3D" w14:textId="77777777" w:rsidR="008C15B6" w:rsidRDefault="008C15B6" w:rsidP="00753A1C">
            <w:pPr>
              <w:pStyle w:val="Textoindependiente"/>
              <w:rPr>
                <w:rFonts w:ascii="Arial"/>
                <w:i/>
              </w:rPr>
            </w:pPr>
          </w:p>
        </w:tc>
        <w:tc>
          <w:tcPr>
            <w:tcW w:w="2693" w:type="dxa"/>
          </w:tcPr>
          <w:p w14:paraId="0F39FF82" w14:textId="77777777" w:rsidR="008C15B6" w:rsidRDefault="008C15B6" w:rsidP="00753A1C">
            <w:pPr>
              <w:pStyle w:val="Textoindependiente"/>
              <w:rPr>
                <w:rFonts w:ascii="Arial"/>
                <w:i/>
              </w:rPr>
            </w:pPr>
          </w:p>
        </w:tc>
      </w:tr>
    </w:tbl>
    <w:p w14:paraId="1A0D1BAE" w14:textId="77777777" w:rsidR="00465A38" w:rsidRDefault="00465A38">
      <w:pPr>
        <w:pStyle w:val="Textoindependiente"/>
        <w:rPr>
          <w:rFonts w:ascii="Arial"/>
          <w:i/>
        </w:rPr>
      </w:pPr>
    </w:p>
    <w:p w14:paraId="03EBA128" w14:textId="77777777" w:rsidR="00465A38" w:rsidRDefault="00465A38">
      <w:pPr>
        <w:pStyle w:val="Textoindependiente"/>
        <w:spacing w:before="190"/>
        <w:rPr>
          <w:rFonts w:ascii="Arial"/>
          <w:i/>
        </w:rPr>
      </w:pPr>
    </w:p>
    <w:p w14:paraId="01922C7B" w14:textId="77777777" w:rsidR="00465A38" w:rsidRDefault="00272CAE">
      <w:pPr>
        <w:pStyle w:val="Prrafodelista"/>
        <w:numPr>
          <w:ilvl w:val="0"/>
          <w:numId w:val="1"/>
        </w:numPr>
        <w:tabs>
          <w:tab w:val="left" w:pos="649"/>
        </w:tabs>
        <w:spacing w:line="249" w:lineRule="auto"/>
        <w:ind w:right="1206" w:firstLine="0"/>
        <w:rPr>
          <w:sz w:val="20"/>
        </w:rPr>
      </w:pPr>
      <w:r>
        <w:rPr>
          <w:sz w:val="20"/>
        </w:rPr>
        <w:t>Explica</w:t>
      </w:r>
      <w:r>
        <w:rPr>
          <w:spacing w:val="-3"/>
          <w:sz w:val="20"/>
        </w:rPr>
        <w:t xml:space="preserve"> </w:t>
      </w:r>
      <w:r>
        <w:rPr>
          <w:sz w:val="20"/>
        </w:rPr>
        <w:t>cómo</w:t>
      </w:r>
      <w:r>
        <w:rPr>
          <w:spacing w:val="-3"/>
          <w:sz w:val="20"/>
        </w:rPr>
        <w:t xml:space="preserve"> </w:t>
      </w:r>
      <w:r>
        <w:rPr>
          <w:sz w:val="20"/>
        </w:rPr>
        <w:t>subirías</w:t>
      </w:r>
      <w:r>
        <w:rPr>
          <w:spacing w:val="-3"/>
          <w:sz w:val="20"/>
        </w:rPr>
        <w:t xml:space="preserve"> </w:t>
      </w:r>
      <w:r>
        <w:rPr>
          <w:sz w:val="20"/>
        </w:rPr>
        <w:t>tus</w:t>
      </w:r>
      <w:r>
        <w:rPr>
          <w:spacing w:val="-3"/>
          <w:sz w:val="20"/>
        </w:rPr>
        <w:t xml:space="preserve"> </w:t>
      </w:r>
      <w:r>
        <w:rPr>
          <w:sz w:val="20"/>
        </w:rPr>
        <w:t>casos</w:t>
      </w:r>
      <w:r>
        <w:rPr>
          <w:spacing w:val="-3"/>
          <w:sz w:val="20"/>
        </w:rPr>
        <w:t xml:space="preserve"> </w:t>
      </w:r>
      <w:r>
        <w:rPr>
          <w:sz w:val="20"/>
        </w:rPr>
        <w:t>y</w:t>
      </w:r>
      <w:r>
        <w:rPr>
          <w:spacing w:val="-3"/>
          <w:sz w:val="20"/>
        </w:rPr>
        <w:t xml:space="preserve"> </w:t>
      </w:r>
      <w:r>
        <w:rPr>
          <w:sz w:val="20"/>
        </w:rPr>
        <w:t>evidencias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un</w:t>
      </w:r>
      <w:r>
        <w:rPr>
          <w:spacing w:val="-3"/>
          <w:sz w:val="20"/>
        </w:rPr>
        <w:t xml:space="preserve"> </w:t>
      </w:r>
      <w:r>
        <w:rPr>
          <w:sz w:val="20"/>
        </w:rPr>
        <w:t>repositorio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GitHub.</w:t>
      </w:r>
      <w:r>
        <w:rPr>
          <w:spacing w:val="-3"/>
          <w:sz w:val="20"/>
        </w:rPr>
        <w:t xml:space="preserve"> </w:t>
      </w:r>
      <w:r>
        <w:rPr>
          <w:sz w:val="20"/>
        </w:rPr>
        <w:t>Incluye</w:t>
      </w:r>
      <w:r>
        <w:rPr>
          <w:spacing w:val="-3"/>
          <w:sz w:val="20"/>
        </w:rPr>
        <w:t xml:space="preserve"> </w:t>
      </w:r>
      <w:r>
        <w:rPr>
          <w:sz w:val="20"/>
        </w:rPr>
        <w:t>pasos, estructura de carpetas y conve</w:t>
      </w:r>
      <w:r>
        <w:rPr>
          <w:sz w:val="20"/>
        </w:rPr>
        <w:t>nciones de nombres recomendadas.</w:t>
      </w:r>
    </w:p>
    <w:p w14:paraId="5FC12DC3" w14:textId="77777777" w:rsidR="00465A38" w:rsidRDefault="00465A38">
      <w:pPr>
        <w:pStyle w:val="Textoindependiente"/>
        <w:spacing w:before="11"/>
      </w:pPr>
    </w:p>
    <w:p w14:paraId="110579A3" w14:textId="77777777" w:rsidR="00465A38" w:rsidRDefault="00272CAE">
      <w:pPr>
        <w:ind w:left="427"/>
        <w:rPr>
          <w:rFonts w:ascii="Arial"/>
          <w:i/>
          <w:sz w:val="20"/>
        </w:rPr>
      </w:pPr>
      <w:r>
        <w:rPr>
          <w:rFonts w:ascii="Arial"/>
          <w:i/>
          <w:spacing w:val="-2"/>
          <w:sz w:val="20"/>
        </w:rPr>
        <w:t>Respuesta:</w:t>
      </w:r>
    </w:p>
    <w:p w14:paraId="1A182F52" w14:textId="77777777" w:rsidR="00465A38" w:rsidRDefault="00465A38">
      <w:pPr>
        <w:rPr>
          <w:rFonts w:ascii="Arial"/>
          <w:i/>
          <w:sz w:val="20"/>
        </w:rPr>
        <w:sectPr w:rsidR="00465A38">
          <w:type w:val="continuous"/>
          <w:pgSz w:w="11910" w:h="16840"/>
          <w:pgMar w:top="1500" w:right="1133" w:bottom="280" w:left="1133" w:header="720" w:footer="720" w:gutter="0"/>
          <w:cols w:space="720"/>
        </w:sectPr>
      </w:pPr>
    </w:p>
    <w:p w14:paraId="2CDC0CBF" w14:textId="77777777" w:rsidR="00465A38" w:rsidRDefault="00465A38">
      <w:pPr>
        <w:pStyle w:val="Textoindependiente"/>
        <w:spacing w:before="4"/>
        <w:rPr>
          <w:rFonts w:ascii="Arial"/>
          <w:i/>
          <w:sz w:val="17"/>
        </w:rPr>
      </w:pPr>
    </w:p>
    <w:p w14:paraId="10E1B875" w14:textId="77777777" w:rsidR="00465A38" w:rsidRDefault="00465A38">
      <w:pPr>
        <w:pStyle w:val="Textoindependiente"/>
        <w:rPr>
          <w:rFonts w:ascii="Arial"/>
          <w:i/>
          <w:sz w:val="17"/>
        </w:rPr>
        <w:sectPr w:rsidR="00465A38">
          <w:pgSz w:w="11910" w:h="16840"/>
          <w:pgMar w:top="1920" w:right="1133" w:bottom="280" w:left="1133" w:header="720" w:footer="720" w:gutter="0"/>
          <w:cols w:space="720"/>
        </w:sectPr>
      </w:pPr>
    </w:p>
    <w:p w14:paraId="3E6E1567" w14:textId="77777777" w:rsidR="00465A38" w:rsidRDefault="00272CAE">
      <w:pPr>
        <w:spacing w:before="79"/>
        <w:ind w:left="427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lastRenderedPageBreak/>
        <w:t xml:space="preserve">Rúbrica de </w:t>
      </w:r>
      <w:r>
        <w:rPr>
          <w:rFonts w:ascii="Arial" w:hAnsi="Arial"/>
          <w:b/>
          <w:spacing w:val="-2"/>
          <w:sz w:val="28"/>
        </w:rPr>
        <w:t>Evaluación</w:t>
      </w:r>
    </w:p>
    <w:p w14:paraId="2037F367" w14:textId="77777777" w:rsidR="00465A38" w:rsidRDefault="00465A38">
      <w:pPr>
        <w:pStyle w:val="Textoindependiente"/>
        <w:spacing w:before="4"/>
        <w:rPr>
          <w:rFonts w:ascii="Arial"/>
          <w:b/>
          <w:sz w:val="11"/>
        </w:rPr>
      </w:pPr>
    </w:p>
    <w:tbl>
      <w:tblPr>
        <w:tblStyle w:val="TableNormal"/>
        <w:tblW w:w="0" w:type="auto"/>
        <w:tblInd w:w="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00"/>
        <w:gridCol w:w="4800"/>
        <w:gridCol w:w="1600"/>
      </w:tblGrid>
      <w:tr w:rsidR="00465A38" w14:paraId="2F21BF99" w14:textId="77777777">
        <w:trPr>
          <w:trHeight w:val="340"/>
        </w:trPr>
        <w:tc>
          <w:tcPr>
            <w:tcW w:w="3200" w:type="dxa"/>
            <w:shd w:val="clear" w:color="auto" w:fill="808080"/>
          </w:tcPr>
          <w:p w14:paraId="1D8167E0" w14:textId="77777777" w:rsidR="00465A38" w:rsidRDefault="00272CAE">
            <w:pPr>
              <w:pStyle w:val="TableParagraph"/>
              <w:ind w:left="2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4F4F4"/>
                <w:spacing w:val="-2"/>
                <w:sz w:val="20"/>
              </w:rPr>
              <w:t>Criterio</w:t>
            </w:r>
          </w:p>
        </w:tc>
        <w:tc>
          <w:tcPr>
            <w:tcW w:w="4800" w:type="dxa"/>
            <w:shd w:val="clear" w:color="auto" w:fill="808080"/>
          </w:tcPr>
          <w:p w14:paraId="087AAB5C" w14:textId="77777777" w:rsidR="00465A38" w:rsidRDefault="00272CAE">
            <w:pPr>
              <w:pStyle w:val="TableParagraph"/>
              <w:ind w:left="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4F4F4"/>
                <w:spacing w:val="-2"/>
                <w:sz w:val="20"/>
              </w:rPr>
              <w:t>Descripción</w:t>
            </w:r>
          </w:p>
        </w:tc>
        <w:tc>
          <w:tcPr>
            <w:tcW w:w="1600" w:type="dxa"/>
            <w:shd w:val="clear" w:color="auto" w:fill="808080"/>
          </w:tcPr>
          <w:p w14:paraId="650C97A0" w14:textId="77777777" w:rsidR="00465A38" w:rsidRDefault="00272CAE">
            <w:pPr>
              <w:pStyle w:val="TableParagraph"/>
              <w:ind w:left="3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4F4F4"/>
                <w:sz w:val="20"/>
              </w:rPr>
              <w:t xml:space="preserve">Puntaje </w:t>
            </w:r>
            <w:r>
              <w:rPr>
                <w:rFonts w:ascii="Arial" w:hAnsi="Arial"/>
                <w:b/>
                <w:color w:val="F4F4F4"/>
                <w:spacing w:val="-2"/>
                <w:sz w:val="20"/>
              </w:rPr>
              <w:t>Máximo</w:t>
            </w:r>
          </w:p>
        </w:tc>
      </w:tr>
      <w:tr w:rsidR="00465A38" w14:paraId="6A144B44" w14:textId="77777777">
        <w:trPr>
          <w:trHeight w:val="340"/>
        </w:trPr>
        <w:tc>
          <w:tcPr>
            <w:tcW w:w="3200" w:type="dxa"/>
          </w:tcPr>
          <w:p w14:paraId="3CC02EB1" w14:textId="77777777" w:rsidR="00465A38" w:rsidRDefault="00272CAE">
            <w:pPr>
              <w:pStyle w:val="TableParagraph"/>
              <w:ind w:right="-101"/>
              <w:jc w:val="right"/>
              <w:rPr>
                <w:sz w:val="20"/>
              </w:rPr>
            </w:pPr>
            <w:r>
              <w:rPr>
                <w:sz w:val="20"/>
              </w:rPr>
              <w:t xml:space="preserve">Estructura de casos de </w:t>
            </w:r>
            <w:proofErr w:type="spellStart"/>
            <w:r>
              <w:rPr>
                <w:spacing w:val="12"/>
                <w:sz w:val="20"/>
              </w:rPr>
              <w:t>pru</w:t>
            </w:r>
            <w:r>
              <w:rPr>
                <w:spacing w:val="-24"/>
                <w:sz w:val="20"/>
              </w:rPr>
              <w:t>e</w:t>
            </w:r>
            <w:r>
              <w:rPr>
                <w:spacing w:val="-97"/>
                <w:sz w:val="20"/>
              </w:rPr>
              <w:t>C</w:t>
            </w:r>
            <w:r>
              <w:rPr>
                <w:spacing w:val="9"/>
                <w:sz w:val="20"/>
              </w:rPr>
              <w:t>b</w:t>
            </w:r>
            <w:r>
              <w:rPr>
                <w:spacing w:val="12"/>
                <w:sz w:val="20"/>
              </w:rPr>
              <w:t>asos</w:t>
            </w:r>
            <w:proofErr w:type="spellEnd"/>
          </w:p>
        </w:tc>
        <w:tc>
          <w:tcPr>
            <w:tcW w:w="4800" w:type="dxa"/>
          </w:tcPr>
          <w:p w14:paraId="33CC1B89" w14:textId="77777777" w:rsidR="00465A38" w:rsidRDefault="00272CAE">
            <w:pPr>
              <w:pStyle w:val="TableParagraph"/>
              <w:ind w:right="-144"/>
              <w:jc w:val="right"/>
              <w:rPr>
                <w:sz w:val="20"/>
              </w:rPr>
            </w:pPr>
            <w:r>
              <w:rPr>
                <w:sz w:val="20"/>
              </w:rPr>
              <w:t xml:space="preserve">bien redactados con pasos, datos y resultados </w:t>
            </w:r>
            <w:r>
              <w:rPr>
                <w:spacing w:val="-2"/>
                <w:sz w:val="20"/>
              </w:rPr>
              <w:t>espera</w:t>
            </w:r>
          </w:p>
        </w:tc>
        <w:tc>
          <w:tcPr>
            <w:tcW w:w="1600" w:type="dxa"/>
          </w:tcPr>
          <w:p w14:paraId="38492B70" w14:textId="77777777" w:rsidR="00465A38" w:rsidRDefault="00272CAE"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>dos.</w:t>
            </w:r>
            <w:r>
              <w:rPr>
                <w:spacing w:val="40"/>
                <w:sz w:val="20"/>
              </w:rPr>
              <w:t xml:space="preserve">  </w:t>
            </w:r>
            <w:r>
              <w:rPr>
                <w:spacing w:val="-5"/>
                <w:sz w:val="20"/>
              </w:rPr>
              <w:t>20</w:t>
            </w:r>
          </w:p>
        </w:tc>
      </w:tr>
      <w:tr w:rsidR="00465A38" w14:paraId="5B487CE1" w14:textId="77777777">
        <w:trPr>
          <w:trHeight w:val="340"/>
        </w:trPr>
        <w:tc>
          <w:tcPr>
            <w:tcW w:w="3200" w:type="dxa"/>
          </w:tcPr>
          <w:p w14:paraId="279858E7" w14:textId="77777777" w:rsidR="00465A38" w:rsidRDefault="00272CAE">
            <w:pPr>
              <w:pStyle w:val="TableParagraph"/>
              <w:ind w:left="755"/>
              <w:rPr>
                <w:sz w:val="20"/>
              </w:rPr>
            </w:pPr>
            <w:r>
              <w:rPr>
                <w:sz w:val="20"/>
              </w:rPr>
              <w:t xml:space="preserve">Cobertura de </w:t>
            </w:r>
            <w:r>
              <w:rPr>
                <w:spacing w:val="-2"/>
                <w:sz w:val="20"/>
              </w:rPr>
              <w:t>flujos</w:t>
            </w:r>
          </w:p>
        </w:tc>
        <w:tc>
          <w:tcPr>
            <w:tcW w:w="4800" w:type="dxa"/>
          </w:tcPr>
          <w:p w14:paraId="1A9770A9" w14:textId="77777777" w:rsidR="00465A38" w:rsidRDefault="00272CAE">
            <w:pPr>
              <w:pStyle w:val="TableParagraph"/>
              <w:ind w:left="-24" w:right="-58"/>
              <w:rPr>
                <w:sz w:val="20"/>
              </w:rPr>
            </w:pPr>
            <w:r>
              <w:rPr>
                <w:sz w:val="20"/>
              </w:rPr>
              <w:t xml:space="preserve">Incluye flujo feliz, alterno y de error en cada </w:t>
            </w:r>
            <w:r>
              <w:rPr>
                <w:spacing w:val="-2"/>
                <w:sz w:val="20"/>
              </w:rPr>
              <w:t>escenario.</w:t>
            </w:r>
          </w:p>
        </w:tc>
        <w:tc>
          <w:tcPr>
            <w:tcW w:w="1600" w:type="dxa"/>
          </w:tcPr>
          <w:p w14:paraId="3EC9B599" w14:textId="77777777" w:rsidR="00465A38" w:rsidRDefault="00272CAE">
            <w:pPr>
              <w:pStyle w:val="TableParagraph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</w:tr>
      <w:tr w:rsidR="00465A38" w14:paraId="3C2D940B" w14:textId="77777777">
        <w:trPr>
          <w:trHeight w:val="340"/>
        </w:trPr>
        <w:tc>
          <w:tcPr>
            <w:tcW w:w="3200" w:type="dxa"/>
          </w:tcPr>
          <w:p w14:paraId="06EBBCD4" w14:textId="77777777" w:rsidR="00465A38" w:rsidRDefault="00272CAE">
            <w:pPr>
              <w:pStyle w:val="TableParagraph"/>
              <w:ind w:right="-101"/>
              <w:jc w:val="right"/>
              <w:rPr>
                <w:sz w:val="20"/>
              </w:rPr>
            </w:pPr>
            <w:r>
              <w:rPr>
                <w:sz w:val="20"/>
              </w:rPr>
              <w:t xml:space="preserve">Reporte de </w:t>
            </w:r>
            <w:proofErr w:type="spellStart"/>
            <w:r>
              <w:rPr>
                <w:spacing w:val="-2"/>
                <w:sz w:val="20"/>
              </w:rPr>
              <w:t>defectosIdentifica</w:t>
            </w:r>
            <w:proofErr w:type="spellEnd"/>
          </w:p>
        </w:tc>
        <w:tc>
          <w:tcPr>
            <w:tcW w:w="4800" w:type="dxa"/>
          </w:tcPr>
          <w:p w14:paraId="1CB7B283" w14:textId="77777777" w:rsidR="00465A38" w:rsidRDefault="00272CAE">
            <w:pPr>
              <w:pStyle w:val="TableParagraph"/>
              <w:ind w:right="-159"/>
              <w:jc w:val="right"/>
              <w:rPr>
                <w:sz w:val="20"/>
              </w:rPr>
            </w:pPr>
            <w:r>
              <w:rPr>
                <w:sz w:val="20"/>
              </w:rPr>
              <w:t xml:space="preserve">correctamente bug, incidencia y error con formato </w:t>
            </w:r>
            <w:proofErr w:type="spellStart"/>
            <w:r>
              <w:rPr>
                <w:spacing w:val="-5"/>
                <w:sz w:val="20"/>
              </w:rPr>
              <w:t>ade</w:t>
            </w:r>
            <w:proofErr w:type="spellEnd"/>
          </w:p>
        </w:tc>
        <w:tc>
          <w:tcPr>
            <w:tcW w:w="1600" w:type="dxa"/>
          </w:tcPr>
          <w:p w14:paraId="4E48067C" w14:textId="77777777" w:rsidR="00465A38" w:rsidRDefault="00272CAE">
            <w:pPr>
              <w:pStyle w:val="TableParagraph"/>
              <w:ind w:left="129"/>
              <w:rPr>
                <w:sz w:val="20"/>
              </w:rPr>
            </w:pPr>
            <w:r>
              <w:rPr>
                <w:spacing w:val="-2"/>
                <w:sz w:val="20"/>
              </w:rPr>
              <w:t>cuado.15</w:t>
            </w:r>
          </w:p>
        </w:tc>
      </w:tr>
      <w:tr w:rsidR="00465A38" w14:paraId="636D737B" w14:textId="77777777">
        <w:trPr>
          <w:trHeight w:val="340"/>
        </w:trPr>
        <w:tc>
          <w:tcPr>
            <w:tcW w:w="3200" w:type="dxa"/>
          </w:tcPr>
          <w:p w14:paraId="3B955166" w14:textId="77777777" w:rsidR="00465A38" w:rsidRDefault="00272CAE">
            <w:pPr>
              <w:pStyle w:val="TableParagraph"/>
              <w:tabs>
                <w:tab w:val="left" w:pos="1793"/>
              </w:tabs>
              <w:ind w:right="-159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Evidencias</w:t>
            </w:r>
            <w:r>
              <w:rPr>
                <w:sz w:val="20"/>
              </w:rPr>
              <w:tab/>
            </w:r>
            <w:proofErr w:type="spellStart"/>
            <w:r>
              <w:rPr>
                <w:spacing w:val="-2"/>
                <w:sz w:val="20"/>
              </w:rPr>
              <w:t>Inclu</w:t>
            </w:r>
            <w:proofErr w:type="spellEnd"/>
          </w:p>
        </w:tc>
        <w:tc>
          <w:tcPr>
            <w:tcW w:w="4800" w:type="dxa"/>
          </w:tcPr>
          <w:p w14:paraId="6A608301" w14:textId="77777777" w:rsidR="00465A38" w:rsidRDefault="00272CAE">
            <w:pPr>
              <w:pStyle w:val="TableParagraph"/>
              <w:ind w:right="-159"/>
              <w:jc w:val="right"/>
              <w:rPr>
                <w:sz w:val="20"/>
              </w:rPr>
            </w:pPr>
            <w:r>
              <w:rPr>
                <w:sz w:val="20"/>
              </w:rPr>
              <w:t xml:space="preserve">ye capturas, reportes o logs que respalden la </w:t>
            </w:r>
            <w:proofErr w:type="spellStart"/>
            <w:r>
              <w:rPr>
                <w:spacing w:val="-2"/>
                <w:sz w:val="20"/>
              </w:rPr>
              <w:t>ejecució</w:t>
            </w:r>
            <w:proofErr w:type="spellEnd"/>
          </w:p>
        </w:tc>
        <w:tc>
          <w:tcPr>
            <w:tcW w:w="1600" w:type="dxa"/>
          </w:tcPr>
          <w:p w14:paraId="138EAC1C" w14:textId="77777777" w:rsidR="00465A38" w:rsidRDefault="00272CAE">
            <w:pPr>
              <w:pStyle w:val="TableParagraph"/>
              <w:tabs>
                <w:tab w:val="left" w:pos="688"/>
              </w:tabs>
              <w:ind w:left="124"/>
              <w:rPr>
                <w:sz w:val="20"/>
              </w:rPr>
            </w:pPr>
            <w:r>
              <w:rPr>
                <w:spacing w:val="-5"/>
                <w:sz w:val="20"/>
              </w:rPr>
              <w:t>n.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15</w:t>
            </w:r>
          </w:p>
        </w:tc>
      </w:tr>
      <w:tr w:rsidR="00465A38" w14:paraId="1035EAEB" w14:textId="77777777">
        <w:trPr>
          <w:trHeight w:val="340"/>
        </w:trPr>
        <w:tc>
          <w:tcPr>
            <w:tcW w:w="3200" w:type="dxa"/>
          </w:tcPr>
          <w:p w14:paraId="78F41032" w14:textId="77777777" w:rsidR="00465A38" w:rsidRDefault="00272CAE">
            <w:pPr>
              <w:pStyle w:val="TableParagraph"/>
              <w:ind w:right="-58"/>
              <w:jc w:val="right"/>
              <w:rPr>
                <w:sz w:val="20"/>
              </w:rPr>
            </w:pPr>
            <w:r>
              <w:rPr>
                <w:sz w:val="20"/>
              </w:rPr>
              <w:t xml:space="preserve">Uso de </w:t>
            </w:r>
            <w:proofErr w:type="gramStart"/>
            <w:r>
              <w:rPr>
                <w:sz w:val="20"/>
              </w:rPr>
              <w:t>GitHub</w:t>
            </w:r>
            <w:r>
              <w:rPr>
                <w:spacing w:val="37"/>
                <w:sz w:val="20"/>
              </w:rPr>
              <w:t xml:space="preserve">  </w:t>
            </w:r>
            <w:r>
              <w:rPr>
                <w:spacing w:val="-2"/>
                <w:sz w:val="20"/>
              </w:rPr>
              <w:t>Reposito</w:t>
            </w:r>
            <w:proofErr w:type="gramEnd"/>
          </w:p>
        </w:tc>
        <w:tc>
          <w:tcPr>
            <w:tcW w:w="4800" w:type="dxa"/>
          </w:tcPr>
          <w:p w14:paraId="461E3830" w14:textId="77777777" w:rsidR="00465A38" w:rsidRDefault="00272CAE">
            <w:pPr>
              <w:pStyle w:val="TableParagraph"/>
              <w:ind w:right="-159"/>
              <w:jc w:val="right"/>
              <w:rPr>
                <w:sz w:val="20"/>
              </w:rPr>
            </w:pPr>
            <w:r>
              <w:rPr>
                <w:sz w:val="20"/>
              </w:rPr>
              <w:t xml:space="preserve">rio ordenado, con estructura clara y documentación </w:t>
            </w:r>
            <w:r>
              <w:rPr>
                <w:spacing w:val="-5"/>
                <w:sz w:val="20"/>
              </w:rPr>
              <w:t>RE</w:t>
            </w:r>
          </w:p>
        </w:tc>
        <w:tc>
          <w:tcPr>
            <w:tcW w:w="1600" w:type="dxa"/>
          </w:tcPr>
          <w:p w14:paraId="105E642E" w14:textId="77777777" w:rsidR="00465A38" w:rsidRDefault="00272CAE">
            <w:pPr>
              <w:pStyle w:val="TableParagraph"/>
              <w:ind w:left="124"/>
              <w:rPr>
                <w:sz w:val="20"/>
              </w:rPr>
            </w:pPr>
            <w:r>
              <w:rPr>
                <w:spacing w:val="-20"/>
                <w:sz w:val="20"/>
              </w:rPr>
              <w:t>ADME1.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5</w:t>
            </w:r>
          </w:p>
        </w:tc>
      </w:tr>
      <w:tr w:rsidR="00465A38" w14:paraId="3BB3249D" w14:textId="77777777">
        <w:trPr>
          <w:trHeight w:val="340"/>
        </w:trPr>
        <w:tc>
          <w:tcPr>
            <w:tcW w:w="3200" w:type="dxa"/>
          </w:tcPr>
          <w:p w14:paraId="7F81E14E" w14:textId="77777777" w:rsidR="00465A38" w:rsidRDefault="00272CAE">
            <w:pPr>
              <w:pStyle w:val="TableParagraph"/>
              <w:ind w:left="655"/>
              <w:rPr>
                <w:sz w:val="20"/>
              </w:rPr>
            </w:pPr>
            <w:r>
              <w:rPr>
                <w:sz w:val="20"/>
              </w:rPr>
              <w:t xml:space="preserve">Presentación </w:t>
            </w:r>
            <w:r>
              <w:rPr>
                <w:spacing w:val="-2"/>
                <w:sz w:val="20"/>
              </w:rPr>
              <w:t>general</w:t>
            </w:r>
          </w:p>
        </w:tc>
        <w:tc>
          <w:tcPr>
            <w:tcW w:w="4800" w:type="dxa"/>
          </w:tcPr>
          <w:p w14:paraId="34AD666C" w14:textId="77777777" w:rsidR="00465A38" w:rsidRDefault="00272CAE">
            <w:pPr>
              <w:pStyle w:val="TableParagraph"/>
              <w:ind w:left="-7" w:right="-29"/>
              <w:rPr>
                <w:sz w:val="20"/>
              </w:rPr>
            </w:pPr>
            <w:r>
              <w:rPr>
                <w:sz w:val="20"/>
              </w:rPr>
              <w:t xml:space="preserve">Claridad, ortografía, formato y orden en el </w:t>
            </w:r>
            <w:r>
              <w:rPr>
                <w:spacing w:val="-2"/>
                <w:sz w:val="20"/>
              </w:rPr>
              <w:t>documento.</w:t>
            </w:r>
          </w:p>
        </w:tc>
        <w:tc>
          <w:tcPr>
            <w:tcW w:w="1600" w:type="dxa"/>
          </w:tcPr>
          <w:p w14:paraId="7B3F0516" w14:textId="77777777" w:rsidR="00465A38" w:rsidRDefault="00272CAE">
            <w:pPr>
              <w:pStyle w:val="TableParagraph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</w:tr>
      <w:tr w:rsidR="00465A38" w14:paraId="745A2C74" w14:textId="77777777">
        <w:trPr>
          <w:trHeight w:val="340"/>
        </w:trPr>
        <w:tc>
          <w:tcPr>
            <w:tcW w:w="3200" w:type="dxa"/>
          </w:tcPr>
          <w:p w14:paraId="62906C2E" w14:textId="77777777" w:rsidR="00465A38" w:rsidRDefault="00272CAE">
            <w:pPr>
              <w:pStyle w:val="TableParagraph"/>
              <w:ind w:left="20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TOTAL</w:t>
            </w:r>
          </w:p>
        </w:tc>
        <w:tc>
          <w:tcPr>
            <w:tcW w:w="4800" w:type="dxa"/>
          </w:tcPr>
          <w:p w14:paraId="5993160C" w14:textId="77777777" w:rsidR="00465A38" w:rsidRDefault="00465A38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600" w:type="dxa"/>
          </w:tcPr>
          <w:p w14:paraId="7AC1B56E" w14:textId="77777777" w:rsidR="00465A38" w:rsidRDefault="00272CAE">
            <w:pPr>
              <w:pStyle w:val="TableParagraph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</w:tr>
    </w:tbl>
    <w:p w14:paraId="426842C5" w14:textId="77777777" w:rsidR="00272CAE" w:rsidRDefault="00272CAE"/>
    <w:sectPr w:rsidR="00272CAE">
      <w:pgSz w:w="11910" w:h="16840"/>
      <w:pgMar w:top="148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D3C10"/>
    <w:multiLevelType w:val="hybridMultilevel"/>
    <w:tmpl w:val="D2185A9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27A6B"/>
    <w:multiLevelType w:val="hybridMultilevel"/>
    <w:tmpl w:val="3CE6942C"/>
    <w:lvl w:ilvl="0" w:tplc="DA3CAFAC">
      <w:start w:val="1"/>
      <w:numFmt w:val="decimal"/>
      <w:lvlText w:val="%1."/>
      <w:lvlJc w:val="left"/>
      <w:pPr>
        <w:ind w:left="427" w:hanging="223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DD2EB3E2">
      <w:numFmt w:val="bullet"/>
      <w:lvlText w:val="•"/>
      <w:lvlJc w:val="left"/>
      <w:pPr>
        <w:ind w:left="1341" w:hanging="223"/>
      </w:pPr>
      <w:rPr>
        <w:rFonts w:hint="default"/>
        <w:lang w:val="es-ES" w:eastAsia="en-US" w:bidi="ar-SA"/>
      </w:rPr>
    </w:lvl>
    <w:lvl w:ilvl="2" w:tplc="8C7037F6">
      <w:numFmt w:val="bullet"/>
      <w:lvlText w:val="•"/>
      <w:lvlJc w:val="left"/>
      <w:pPr>
        <w:ind w:left="2263" w:hanging="223"/>
      </w:pPr>
      <w:rPr>
        <w:rFonts w:hint="default"/>
        <w:lang w:val="es-ES" w:eastAsia="en-US" w:bidi="ar-SA"/>
      </w:rPr>
    </w:lvl>
    <w:lvl w:ilvl="3" w:tplc="56A425EA">
      <w:numFmt w:val="bullet"/>
      <w:lvlText w:val="•"/>
      <w:lvlJc w:val="left"/>
      <w:pPr>
        <w:ind w:left="3185" w:hanging="223"/>
      </w:pPr>
      <w:rPr>
        <w:rFonts w:hint="default"/>
        <w:lang w:val="es-ES" w:eastAsia="en-US" w:bidi="ar-SA"/>
      </w:rPr>
    </w:lvl>
    <w:lvl w:ilvl="4" w:tplc="0010D6C6">
      <w:numFmt w:val="bullet"/>
      <w:lvlText w:val="•"/>
      <w:lvlJc w:val="left"/>
      <w:pPr>
        <w:ind w:left="4107" w:hanging="223"/>
      </w:pPr>
      <w:rPr>
        <w:rFonts w:hint="default"/>
        <w:lang w:val="es-ES" w:eastAsia="en-US" w:bidi="ar-SA"/>
      </w:rPr>
    </w:lvl>
    <w:lvl w:ilvl="5" w:tplc="09462FE4">
      <w:numFmt w:val="bullet"/>
      <w:lvlText w:val="•"/>
      <w:lvlJc w:val="left"/>
      <w:pPr>
        <w:ind w:left="5029" w:hanging="223"/>
      </w:pPr>
      <w:rPr>
        <w:rFonts w:hint="default"/>
        <w:lang w:val="es-ES" w:eastAsia="en-US" w:bidi="ar-SA"/>
      </w:rPr>
    </w:lvl>
    <w:lvl w:ilvl="6" w:tplc="B06463A0">
      <w:numFmt w:val="bullet"/>
      <w:lvlText w:val="•"/>
      <w:lvlJc w:val="left"/>
      <w:pPr>
        <w:ind w:left="5951" w:hanging="223"/>
      </w:pPr>
      <w:rPr>
        <w:rFonts w:hint="default"/>
        <w:lang w:val="es-ES" w:eastAsia="en-US" w:bidi="ar-SA"/>
      </w:rPr>
    </w:lvl>
    <w:lvl w:ilvl="7" w:tplc="8A74EFEA">
      <w:numFmt w:val="bullet"/>
      <w:lvlText w:val="•"/>
      <w:lvlJc w:val="left"/>
      <w:pPr>
        <w:ind w:left="6873" w:hanging="223"/>
      </w:pPr>
      <w:rPr>
        <w:rFonts w:hint="default"/>
        <w:lang w:val="es-ES" w:eastAsia="en-US" w:bidi="ar-SA"/>
      </w:rPr>
    </w:lvl>
    <w:lvl w:ilvl="8" w:tplc="ACEEBA52">
      <w:numFmt w:val="bullet"/>
      <w:lvlText w:val="•"/>
      <w:lvlJc w:val="left"/>
      <w:pPr>
        <w:ind w:left="7795" w:hanging="223"/>
      </w:pPr>
      <w:rPr>
        <w:rFonts w:hint="default"/>
        <w:lang w:val="es-ES" w:eastAsia="en-US" w:bidi="ar-SA"/>
      </w:rPr>
    </w:lvl>
  </w:abstractNum>
  <w:abstractNum w:abstractNumId="2" w15:restartNumberingAfterBreak="0">
    <w:nsid w:val="09A77AAD"/>
    <w:multiLevelType w:val="hybridMultilevel"/>
    <w:tmpl w:val="39A00AF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E1320C"/>
    <w:multiLevelType w:val="hybridMultilevel"/>
    <w:tmpl w:val="6D0C027C"/>
    <w:lvl w:ilvl="0" w:tplc="2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269A2E7F"/>
    <w:multiLevelType w:val="hybridMultilevel"/>
    <w:tmpl w:val="F470FC2A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6D08679E">
      <w:numFmt w:val="bullet"/>
      <w:lvlText w:val="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7C4ADE"/>
    <w:multiLevelType w:val="hybridMultilevel"/>
    <w:tmpl w:val="BEAC4F7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BE2C51"/>
    <w:multiLevelType w:val="hybridMultilevel"/>
    <w:tmpl w:val="79506EAC"/>
    <w:lvl w:ilvl="0" w:tplc="28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7F38AF"/>
    <w:multiLevelType w:val="hybridMultilevel"/>
    <w:tmpl w:val="A512566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0E5226"/>
    <w:multiLevelType w:val="hybridMultilevel"/>
    <w:tmpl w:val="8080225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7666E8"/>
    <w:multiLevelType w:val="hybridMultilevel"/>
    <w:tmpl w:val="355C5D9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781F04"/>
    <w:multiLevelType w:val="hybridMultilevel"/>
    <w:tmpl w:val="1FC8C316"/>
    <w:lvl w:ilvl="0" w:tplc="2C6699A6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B23AF1"/>
    <w:multiLevelType w:val="hybridMultilevel"/>
    <w:tmpl w:val="F3CEBBE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6"/>
  </w:num>
  <w:num w:numId="4">
    <w:abstractNumId w:val="11"/>
  </w:num>
  <w:num w:numId="5">
    <w:abstractNumId w:val="10"/>
  </w:num>
  <w:num w:numId="6">
    <w:abstractNumId w:val="8"/>
  </w:num>
  <w:num w:numId="7">
    <w:abstractNumId w:val="2"/>
  </w:num>
  <w:num w:numId="8">
    <w:abstractNumId w:val="9"/>
  </w:num>
  <w:num w:numId="9">
    <w:abstractNumId w:val="3"/>
  </w:num>
  <w:num w:numId="10">
    <w:abstractNumId w:val="7"/>
  </w:num>
  <w:num w:numId="11">
    <w:abstractNumId w:val="0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A38"/>
    <w:rsid w:val="00272CAE"/>
    <w:rsid w:val="00465A38"/>
    <w:rsid w:val="00690896"/>
    <w:rsid w:val="008C15B6"/>
    <w:rsid w:val="00D91BF8"/>
    <w:rsid w:val="00ED5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DE04014"/>
  <w15:docId w15:val="{B0F1B40C-AD70-452D-9A1F-6909A94B4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427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before="26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Prrafodelista">
    <w:name w:val="List Paragraph"/>
    <w:basedOn w:val="Normal"/>
    <w:uiPriority w:val="1"/>
    <w:qFormat/>
    <w:pPr>
      <w:ind w:left="427" w:right="427"/>
    </w:pPr>
  </w:style>
  <w:style w:type="paragraph" w:customStyle="1" w:styleId="TableParagraph">
    <w:name w:val="Table Paragraph"/>
    <w:basedOn w:val="Normal"/>
    <w:uiPriority w:val="1"/>
    <w:qFormat/>
    <w:pPr>
      <w:spacing w:before="62"/>
    </w:pPr>
  </w:style>
  <w:style w:type="table" w:styleId="Tablaconcuadrcula">
    <w:name w:val="Table Grid"/>
    <w:basedOn w:val="Tablanormal"/>
    <w:uiPriority w:val="39"/>
    <w:rsid w:val="006908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91BF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PE" w:eastAsia="es-PE"/>
    </w:rPr>
  </w:style>
  <w:style w:type="character" w:styleId="CdigoHTML">
    <w:name w:val="HTML Code"/>
    <w:basedOn w:val="Fuentedeprrafopredeter"/>
    <w:uiPriority w:val="99"/>
    <w:semiHidden/>
    <w:unhideWhenUsed/>
    <w:rsid w:val="00D91BF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31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23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3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4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1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7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966</Words>
  <Characters>5318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6272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Idat</cp:lastModifiedBy>
  <cp:revision>2</cp:revision>
  <dcterms:created xsi:type="dcterms:W3CDTF">2025-11-11T14:10:00Z</dcterms:created>
  <dcterms:modified xsi:type="dcterms:W3CDTF">2025-11-11T14:10:00Z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2025-11-11T00:00:00Z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2025-11-11T00:00:00Z</vt:filetime>
  </property>
  <property fmtid="{D5CDD505-2E9C-101B-9397-08002B2CF9AE}" pid="5" name="Producer">
    <vt:lpwstr>ReportLab PDF Library - www.reportlab.com</vt:lpwstr>
  </property>
</Properties>
</file>