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A2B" w:rsidRDefault="008D7BF8">
      <w:r>
        <w:t xml:space="preserve">Jessica Ellwood </w:t>
      </w:r>
    </w:p>
    <w:p w:rsidR="008D7BF8" w:rsidRDefault="008D7BF8">
      <w:proofErr w:type="spellStart"/>
      <w:r>
        <w:t>Laufer</w:t>
      </w:r>
      <w:proofErr w:type="spellEnd"/>
      <w:r>
        <w:t xml:space="preserve"> </w:t>
      </w:r>
    </w:p>
    <w:p w:rsidR="008D7BF8" w:rsidRDefault="008D7BF8">
      <w:r>
        <w:t xml:space="preserve">Data Analytics </w:t>
      </w:r>
    </w:p>
    <w:p w:rsidR="008D7BF8" w:rsidRDefault="008D7BF8" w:rsidP="008D7BF8">
      <w:pPr>
        <w:jc w:val="center"/>
      </w:pPr>
      <w:r>
        <w:t xml:space="preserve">Issues with Tails </w:t>
      </w:r>
    </w:p>
    <w:p w:rsidR="008D7BF8" w:rsidRDefault="008D7BF8" w:rsidP="008D7BF8">
      <w:r>
        <w:tab/>
        <w:t xml:space="preserve">My laptop will not start in Tails.  I have been searching the internet to how to start my laptop in the boost setting.  I tried 3 different ways, holding esc and f9 and that did not work.  We were passing around a flash drive to upload tails from another Tails.  </w:t>
      </w:r>
      <w:bookmarkStart w:id="0" w:name="_GoBack"/>
      <w:bookmarkEnd w:id="0"/>
    </w:p>
    <w:sectPr w:rsidR="008D7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F8"/>
    <w:rsid w:val="001F130A"/>
    <w:rsid w:val="002F7521"/>
    <w:rsid w:val="00406DA1"/>
    <w:rsid w:val="005075FF"/>
    <w:rsid w:val="008A3CE1"/>
    <w:rsid w:val="008C1647"/>
    <w:rsid w:val="008D7BF8"/>
    <w:rsid w:val="00980AAD"/>
    <w:rsid w:val="00B6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C71C"/>
  <w15:chartTrackingRefBased/>
  <w15:docId w15:val="{C765B9ED-B16F-45FD-AAC6-08E8EB23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Ellwood</dc:creator>
  <cp:keywords/>
  <dc:description/>
  <cp:lastModifiedBy>Jessica Ellwood</cp:lastModifiedBy>
  <cp:revision>1</cp:revision>
  <dcterms:created xsi:type="dcterms:W3CDTF">2017-04-18T17:23:00Z</dcterms:created>
  <dcterms:modified xsi:type="dcterms:W3CDTF">2017-04-18T17:26:00Z</dcterms:modified>
</cp:coreProperties>
</file>