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entury Gothic" w:hAnsi="Century Gothic" w:cs="Arial"/>
          <w:b/>
          <w:sz w:val="28"/>
          <w:szCs w:val="28"/>
        </w:rPr>
        <w:alias w:val="Tipo"/>
        <w:tag w:val="Tipo"/>
        <w:id w:val="625590020"/>
        <w:placeholder>
          <w:docPart w:val="3A764D6D02674A01AB1D4FC8292673B3"/>
        </w:placeholder>
        <w:dropDownList>
          <w:listItem w:value="Elija un elemento."/>
          <w:listItem w:displayText="Evaluación para el consolidado 1" w:value="Evaluación para el consolidado 1"/>
          <w:listItem w:displayText="Evaluación para el consolidado 2" w:value="Evaluación para el consolidado 2"/>
          <w:listItem w:displayText="Evaluación Parcial" w:value="Evaluación Parcial"/>
          <w:listItem w:displayText="Producto Académico 1" w:value="Producto Académico 1"/>
          <w:listItem w:displayText="Producto Académico 2" w:value="Producto Académico 2"/>
        </w:dropDownList>
      </w:sdtPr>
      <w:sdtContent>
        <w:p w14:paraId="5CB63C2B" w14:textId="77777777" w:rsidR="00E729B7" w:rsidRPr="00874102" w:rsidRDefault="00E729B7" w:rsidP="00E729B7">
          <w:pPr>
            <w:pStyle w:val="ListParagraph"/>
            <w:ind w:left="0"/>
            <w:jc w:val="center"/>
            <w:rPr>
              <w:rFonts w:ascii="Century Gothic" w:hAnsi="Century Gothic" w:cs="Arial"/>
              <w:b/>
              <w:sz w:val="28"/>
              <w:szCs w:val="28"/>
            </w:rPr>
          </w:pPr>
          <w:r>
            <w:rPr>
              <w:rFonts w:ascii="Century Gothic" w:hAnsi="Century Gothic" w:cs="Arial"/>
              <w:b/>
              <w:sz w:val="28"/>
              <w:szCs w:val="28"/>
            </w:rPr>
            <w:t>Evaluación para el consolidado 1</w:t>
          </w:r>
        </w:p>
      </w:sdtContent>
    </w:sdt>
    <w:sdt>
      <w:sdtPr>
        <w:rPr>
          <w:rFonts w:ascii="Century Gothic" w:hAnsi="Century Gothic" w:cs="Arial"/>
          <w:b/>
          <w:sz w:val="28"/>
          <w:szCs w:val="28"/>
        </w:rPr>
        <w:alias w:val="Evaluación"/>
        <w:tag w:val="Evaluación"/>
        <w:id w:val="-952547433"/>
        <w:placeholder>
          <w:docPart w:val="F4180FDD7E534E908D49B2E9AA3CB4AD"/>
        </w:placeholder>
        <w:dropDownList>
          <w:listItem w:value="Elija un elemento."/>
          <w:listItem w:displayText="Actividad Individual" w:value="Actividad Individual"/>
          <w:listItem w:displayText="Actividad Grupal" w:value="Actividad Grupal"/>
        </w:dropDownList>
      </w:sdtPr>
      <w:sdtContent>
        <w:p w14:paraId="6B894EA9" w14:textId="306D01F9" w:rsidR="00715772" w:rsidRDefault="00645E94" w:rsidP="00715772">
          <w:pPr>
            <w:pStyle w:val="ListParagraph"/>
            <w:ind w:left="0"/>
            <w:jc w:val="center"/>
            <w:rPr>
              <w:rFonts w:ascii="Century Gothic" w:hAnsi="Century Gothic" w:cs="Arial"/>
              <w:b/>
              <w:sz w:val="28"/>
              <w:szCs w:val="28"/>
            </w:rPr>
          </w:pPr>
          <w:r>
            <w:rPr>
              <w:rFonts w:ascii="Century Gothic" w:hAnsi="Century Gothic" w:cs="Arial"/>
              <w:b/>
              <w:sz w:val="28"/>
              <w:szCs w:val="28"/>
            </w:rPr>
            <w:t>Actividad Individual</w:t>
          </w:r>
        </w:p>
      </w:sdtContent>
    </w:sdt>
    <w:p w14:paraId="0D9B9E96" w14:textId="77777777" w:rsidR="005765F9" w:rsidRPr="00874BBE" w:rsidRDefault="005765F9" w:rsidP="005765F9">
      <w:pPr>
        <w:pStyle w:val="ListParagraph"/>
        <w:numPr>
          <w:ilvl w:val="0"/>
          <w:numId w:val="20"/>
        </w:numPr>
        <w:ind w:left="0" w:hanging="426"/>
        <w:rPr>
          <w:rFonts w:ascii="Century Gothic" w:hAnsi="Century Gothic" w:cs="Arial"/>
          <w:sz w:val="24"/>
          <w:szCs w:val="24"/>
        </w:rPr>
      </w:pPr>
      <w:r w:rsidRPr="00E4667D">
        <w:rPr>
          <w:rFonts w:ascii="Century Gothic" w:hAnsi="Century Gothic"/>
          <w:b/>
          <w:sz w:val="24"/>
          <w:szCs w:val="24"/>
        </w:rPr>
        <w:t>Consideraciones:</w:t>
      </w:r>
    </w:p>
    <w:p w14:paraId="0B4142A7" w14:textId="77777777" w:rsidR="00874BBE" w:rsidRPr="00874BBE" w:rsidRDefault="00874BBE" w:rsidP="00874B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874BBE" w14:paraId="3452F0B2" w14:textId="77777777" w:rsidTr="00874BBE">
        <w:tc>
          <w:tcPr>
            <w:tcW w:w="2263" w:type="dxa"/>
            <w:shd w:val="clear" w:color="auto" w:fill="DBE5F1" w:themeFill="accent1" w:themeFillTint="33"/>
          </w:tcPr>
          <w:p w14:paraId="00D071CB" w14:textId="23C3018E" w:rsidR="00874BBE" w:rsidRDefault="00874BBE" w:rsidP="00874BBE">
            <w:pPr>
              <w:jc w:val="center"/>
            </w:pPr>
            <w:r w:rsidRPr="00E4667D">
              <w:rPr>
                <w:rFonts w:ascii="Century Gothic" w:hAnsi="Century Gothic" w:cs="Arial"/>
                <w:b/>
                <w:sz w:val="24"/>
                <w:szCs w:val="24"/>
              </w:rPr>
              <w:t>Criterio</w:t>
            </w:r>
          </w:p>
        </w:tc>
        <w:tc>
          <w:tcPr>
            <w:tcW w:w="6798" w:type="dxa"/>
            <w:shd w:val="clear" w:color="auto" w:fill="DBE5F1" w:themeFill="accent1" w:themeFillTint="33"/>
          </w:tcPr>
          <w:p w14:paraId="57AA1E22" w14:textId="0B1F7CEE" w:rsidR="00874BBE" w:rsidRDefault="00874BBE" w:rsidP="00874BBE">
            <w:pPr>
              <w:jc w:val="center"/>
            </w:pPr>
            <w:r w:rsidRPr="00E4667D">
              <w:rPr>
                <w:rFonts w:ascii="Century Gothic" w:hAnsi="Century Gothic" w:cs="Arial"/>
                <w:b/>
                <w:sz w:val="24"/>
                <w:szCs w:val="24"/>
              </w:rPr>
              <w:t>Detalle</w:t>
            </w:r>
          </w:p>
        </w:tc>
      </w:tr>
      <w:tr w:rsidR="00874BBE" w14:paraId="0EB459B3" w14:textId="77777777" w:rsidTr="00874BBE">
        <w:tc>
          <w:tcPr>
            <w:tcW w:w="2263" w:type="dxa"/>
          </w:tcPr>
          <w:p w14:paraId="39340029" w14:textId="52086FDB" w:rsidR="00874BBE" w:rsidRDefault="00874BBE" w:rsidP="00874BBE">
            <w:pPr>
              <w:jc w:val="center"/>
            </w:pPr>
            <w:r w:rsidRPr="00E4667D">
              <w:rPr>
                <w:rFonts w:ascii="Century Gothic" w:hAnsi="Century Gothic" w:cs="Arial"/>
                <w:b/>
                <w:sz w:val="24"/>
                <w:szCs w:val="24"/>
              </w:rPr>
              <w:t>Resultado de aprendizaje de la unidad</w:t>
            </w:r>
          </w:p>
        </w:tc>
        <w:tc>
          <w:tcPr>
            <w:tcW w:w="6798" w:type="dxa"/>
          </w:tcPr>
          <w:p w14:paraId="1AF6F226" w14:textId="59B7F390" w:rsidR="00874BBE" w:rsidRDefault="00874BBE" w:rsidP="00874BBE">
            <w:pPr>
              <w:keepNext/>
              <w:jc w:val="both"/>
            </w:pPr>
            <w:r w:rsidRPr="00874BBE">
              <w:rPr>
                <w:rFonts w:ascii="Century Gothic" w:hAnsi="Century Gothic"/>
                <w:sz w:val="24"/>
                <w:szCs w:val="24"/>
              </w:rPr>
              <w:t>Al finalizar la unidad, será capaz de aplicar el lenguaje de marcación y las hojas de estilos, para el maquetado básico de un sitio web.</w:t>
            </w:r>
          </w:p>
        </w:tc>
      </w:tr>
      <w:tr w:rsidR="00874BBE" w14:paraId="5EFB6E87" w14:textId="77777777" w:rsidTr="00874BBE">
        <w:tc>
          <w:tcPr>
            <w:tcW w:w="2263" w:type="dxa"/>
          </w:tcPr>
          <w:p w14:paraId="006A9432" w14:textId="367097AD" w:rsidR="00874BBE" w:rsidRDefault="00874BBE" w:rsidP="00874BBE">
            <w:pPr>
              <w:jc w:val="center"/>
            </w:pPr>
            <w:r w:rsidRPr="00E4667D">
              <w:rPr>
                <w:rFonts w:ascii="Century Gothic" w:hAnsi="Century Gothic" w:cs="Arial"/>
                <w:b/>
                <w:sz w:val="24"/>
                <w:szCs w:val="24"/>
              </w:rPr>
              <w:t>Temas</w:t>
            </w:r>
          </w:p>
        </w:tc>
        <w:tc>
          <w:tcPr>
            <w:tcW w:w="6798" w:type="dxa"/>
          </w:tcPr>
          <w:p w14:paraId="16FF9793" w14:textId="745129BB" w:rsidR="00874BBE" w:rsidRPr="00874BBE" w:rsidRDefault="00874BBE" w:rsidP="00874BBE">
            <w:pPr>
              <w:pStyle w:val="ListParagraph"/>
              <w:numPr>
                <w:ilvl w:val="0"/>
                <w:numId w:val="30"/>
              </w:numPr>
              <w:ind w:left="322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74BBE">
              <w:rPr>
                <w:rFonts w:ascii="Century Gothic" w:hAnsi="Century Gothic"/>
                <w:sz w:val="24"/>
                <w:szCs w:val="24"/>
              </w:rPr>
              <w:t>Elementos de una página web, elementos básicos del HTML, atributos comunes o genéricos, información del documento, estructura del documento, formateo del texto, listas, enlaces.</w:t>
            </w:r>
          </w:p>
          <w:p w14:paraId="084BAD85" w14:textId="68BAE8F6" w:rsidR="00874BBE" w:rsidRPr="00874BBE" w:rsidRDefault="00874BBE" w:rsidP="00874BBE">
            <w:pPr>
              <w:pStyle w:val="ListParagraph"/>
              <w:numPr>
                <w:ilvl w:val="0"/>
                <w:numId w:val="30"/>
              </w:numPr>
              <w:ind w:left="322"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74BBE">
              <w:rPr>
                <w:rFonts w:ascii="Century Gothic" w:hAnsi="Century Gothic"/>
                <w:sz w:val="24"/>
                <w:szCs w:val="24"/>
              </w:rPr>
              <w:t>CSS: cómo funciona CSS, selector y clasificador, unidades de medida, codificación de colores, propiedades, funciones.</w:t>
            </w:r>
          </w:p>
          <w:p w14:paraId="5A4C6A28" w14:textId="65881349" w:rsidR="00874BBE" w:rsidRPr="00874BBE" w:rsidRDefault="00874BBE" w:rsidP="00874BBE">
            <w:pPr>
              <w:pStyle w:val="ListParagraph"/>
              <w:numPr>
                <w:ilvl w:val="0"/>
                <w:numId w:val="30"/>
              </w:numPr>
              <w:ind w:left="322"/>
              <w:jc w:val="both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 w:rsidRPr="00874BBE">
              <w:rPr>
                <w:rFonts w:ascii="Century Gothic" w:hAnsi="Century Gothic"/>
                <w:sz w:val="24"/>
                <w:szCs w:val="24"/>
              </w:rPr>
              <w:t>Hacks</w:t>
            </w:r>
            <w:proofErr w:type="spellEnd"/>
            <w:r w:rsidRPr="00874BBE">
              <w:rPr>
                <w:rFonts w:ascii="Century Gothic" w:hAnsi="Century Gothic"/>
                <w:sz w:val="24"/>
                <w:szCs w:val="24"/>
              </w:rPr>
              <w:t>, selectores, variables.</w:t>
            </w:r>
          </w:p>
          <w:p w14:paraId="13C3F0D9" w14:textId="3058C345" w:rsidR="00874BBE" w:rsidRPr="00874BBE" w:rsidRDefault="00874BBE" w:rsidP="00874BBE">
            <w:pPr>
              <w:pStyle w:val="ListParagraph"/>
              <w:numPr>
                <w:ilvl w:val="0"/>
                <w:numId w:val="30"/>
              </w:numPr>
              <w:ind w:left="322"/>
              <w:jc w:val="both"/>
              <w:rPr>
                <w:sz w:val="24"/>
                <w:szCs w:val="24"/>
              </w:rPr>
            </w:pPr>
            <w:r w:rsidRPr="00874BBE">
              <w:rPr>
                <w:rFonts w:ascii="Century Gothic" w:hAnsi="Century Gothic"/>
                <w:sz w:val="24"/>
                <w:szCs w:val="24"/>
              </w:rPr>
              <w:t>Primer site empleando HTML5 y CSS3.</w:t>
            </w:r>
          </w:p>
        </w:tc>
      </w:tr>
      <w:tr w:rsidR="00874BBE" w14:paraId="15A686C5" w14:textId="77777777" w:rsidTr="00874BBE">
        <w:tc>
          <w:tcPr>
            <w:tcW w:w="2263" w:type="dxa"/>
          </w:tcPr>
          <w:p w14:paraId="78A8EC1F" w14:textId="18778D4F" w:rsidR="00874BBE" w:rsidRDefault="00874BBE" w:rsidP="00874BBE">
            <w:pPr>
              <w:jc w:val="center"/>
            </w:pPr>
            <w:r w:rsidRPr="00E4667D">
              <w:rPr>
                <w:rFonts w:ascii="Century Gothic" w:hAnsi="Century Gothic"/>
                <w:b/>
                <w:sz w:val="24"/>
                <w:szCs w:val="24"/>
              </w:rPr>
              <w:t>Tipo de producto académico</w:t>
            </w:r>
          </w:p>
        </w:tc>
        <w:tc>
          <w:tcPr>
            <w:tcW w:w="6798" w:type="dxa"/>
            <w:vAlign w:val="center"/>
          </w:tcPr>
          <w:p w14:paraId="03775FE5" w14:textId="32E6CE63" w:rsidR="00874BBE" w:rsidRPr="00874BBE" w:rsidRDefault="00874BBE" w:rsidP="00874BBE">
            <w:pPr>
              <w:keepNext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</w:t>
            </w:r>
            <w:r w:rsidRPr="00EA5E57">
              <w:rPr>
                <w:rFonts w:ascii="Century Gothic" w:hAnsi="Century Gothic"/>
                <w:sz w:val="24"/>
                <w:szCs w:val="24"/>
              </w:rPr>
              <w:t>rabajo práctico individual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</w:p>
        </w:tc>
      </w:tr>
      <w:tr w:rsidR="00874BBE" w14:paraId="7097FF6F" w14:textId="77777777" w:rsidTr="00874BBE">
        <w:tc>
          <w:tcPr>
            <w:tcW w:w="2263" w:type="dxa"/>
          </w:tcPr>
          <w:p w14:paraId="0AC8B783" w14:textId="49CFACE3" w:rsidR="00874BBE" w:rsidRDefault="00874BBE" w:rsidP="00874BBE">
            <w:pPr>
              <w:jc w:val="center"/>
            </w:pPr>
            <w:r w:rsidRPr="00E4667D">
              <w:rPr>
                <w:rFonts w:ascii="Century Gothic" w:hAnsi="Century Gothic" w:cs="Calibri"/>
                <w:b/>
                <w:sz w:val="24"/>
                <w:szCs w:val="24"/>
              </w:rPr>
              <w:t>Enunciado /Consigna</w:t>
            </w:r>
          </w:p>
        </w:tc>
        <w:tc>
          <w:tcPr>
            <w:tcW w:w="6798" w:type="dxa"/>
          </w:tcPr>
          <w:p w14:paraId="3F284B05" w14:textId="4D830A55" w:rsidR="00874BBE" w:rsidRPr="008233E9" w:rsidRDefault="00874BBE" w:rsidP="00874BBE">
            <w:pPr>
              <w:keepNext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233E9">
              <w:rPr>
                <w:rFonts w:ascii="Century Gothic" w:hAnsi="Century Gothic"/>
                <w:sz w:val="24"/>
                <w:szCs w:val="24"/>
              </w:rPr>
              <w:t xml:space="preserve">El objetivo de este trabajo práctico es </w:t>
            </w:r>
            <w:r>
              <w:rPr>
                <w:rFonts w:ascii="Century Gothic" w:hAnsi="Century Gothic"/>
                <w:sz w:val="24"/>
                <w:szCs w:val="24"/>
              </w:rPr>
              <w:t>que demuestres</w:t>
            </w:r>
            <w:r w:rsidRPr="008233E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8233E9">
              <w:rPr>
                <w:rFonts w:ascii="Century Gothic" w:hAnsi="Century Gothic"/>
                <w:sz w:val="24"/>
                <w:szCs w:val="24"/>
              </w:rPr>
              <w:t xml:space="preserve">capacidad para aplicar el lenguaje de marcación HTML y las hojas de estilos CSS para el maquetado básico de un sitio web. 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8233E9">
              <w:rPr>
                <w:rFonts w:ascii="Century Gothic" w:hAnsi="Century Gothic"/>
                <w:sz w:val="24"/>
                <w:szCs w:val="24"/>
              </w:rPr>
              <w:t xml:space="preserve">eberá desarrollar una página web simple </w:t>
            </w:r>
            <w:r w:rsidRPr="008233E9">
              <w:rPr>
                <w:rFonts w:ascii="Century Gothic" w:hAnsi="Century Gothic"/>
                <w:sz w:val="24"/>
                <w:szCs w:val="24"/>
              </w:rPr>
              <w:lastRenderedPageBreak/>
              <w:t>utilizando HTML5 y CSS3, siguiendo los contenidos de la unidad.</w:t>
            </w:r>
          </w:p>
          <w:p w14:paraId="07D2CE65" w14:textId="77777777" w:rsidR="00874BBE" w:rsidRPr="008233E9" w:rsidRDefault="00874BBE" w:rsidP="00874BBE">
            <w:pPr>
              <w:keepNext/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14:paraId="3D44A86C" w14:textId="77777777" w:rsidR="00874BBE" w:rsidRPr="008233E9" w:rsidRDefault="00874BBE" w:rsidP="00874BBE">
            <w:pPr>
              <w:keepNext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 w:rsidRPr="008233E9">
              <w:rPr>
                <w:rFonts w:ascii="Century Gothic" w:hAnsi="Century Gothic"/>
                <w:b/>
                <w:sz w:val="24"/>
                <w:szCs w:val="24"/>
              </w:rPr>
              <w:t>Instrucciones del Trabajo Práctico</w:t>
            </w:r>
          </w:p>
          <w:p w14:paraId="0DFE05C3" w14:textId="37303559" w:rsidR="00874BBE" w:rsidRPr="008233E9" w:rsidRDefault="00874BBE" w:rsidP="00874BBE">
            <w:pPr>
              <w:keepNext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233E9">
              <w:rPr>
                <w:rFonts w:ascii="Century Gothic" w:hAnsi="Century Gothic"/>
                <w:sz w:val="24"/>
                <w:szCs w:val="24"/>
              </w:rPr>
              <w:t>Desarrollo del Sitio Web: Crea una página web básica que incluya los siguientes elementos:</w:t>
            </w:r>
          </w:p>
          <w:p w14:paraId="652FCB1A" w14:textId="77777777" w:rsidR="00874BBE" w:rsidRDefault="00874BBE" w:rsidP="00874BBE">
            <w:pPr>
              <w:keepNext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 xml:space="preserve">Estructura del documento HTML5: </w:t>
            </w:r>
          </w:p>
          <w:p w14:paraId="758F864C" w14:textId="77777777" w:rsidR="00874BBE" w:rsidRPr="008233E9" w:rsidRDefault="00874BBE" w:rsidP="00874BBE">
            <w:pPr>
              <w:pStyle w:val="ListParagraph"/>
              <w:keepNext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233E9">
              <w:rPr>
                <w:rFonts w:ascii="Century Gothic" w:hAnsi="Century Gothic"/>
                <w:sz w:val="24"/>
                <w:szCs w:val="24"/>
              </w:rPr>
              <w:t>Elementos básicos del HTML (encabezados, párrafos, listas, enlaces, etc.).</w:t>
            </w:r>
          </w:p>
          <w:p w14:paraId="1E201A5B" w14:textId="77777777" w:rsidR="00874BBE" w:rsidRPr="008233E9" w:rsidRDefault="00874BBE" w:rsidP="00874BBE">
            <w:pPr>
              <w:pStyle w:val="ListParagraph"/>
              <w:keepNext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233E9">
              <w:rPr>
                <w:rFonts w:ascii="Century Gothic" w:hAnsi="Century Gothic"/>
                <w:sz w:val="24"/>
                <w:szCs w:val="24"/>
              </w:rPr>
              <w:t>Uso de atributos comunes o genéricos.</w:t>
            </w:r>
          </w:p>
          <w:p w14:paraId="509FDB91" w14:textId="77777777" w:rsidR="00874BBE" w:rsidRPr="008233E9" w:rsidRDefault="00874BBE" w:rsidP="00874BBE">
            <w:pPr>
              <w:pStyle w:val="ListParagraph"/>
              <w:keepNext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233E9">
              <w:rPr>
                <w:rFonts w:ascii="Century Gothic" w:hAnsi="Century Gothic"/>
                <w:sz w:val="24"/>
                <w:szCs w:val="24"/>
              </w:rPr>
              <w:t>Formateo del texto.</w:t>
            </w:r>
          </w:p>
          <w:p w14:paraId="1FB72098" w14:textId="77777777" w:rsidR="00874BBE" w:rsidRPr="008233E9" w:rsidRDefault="00874BBE" w:rsidP="00874BBE">
            <w:pPr>
              <w:pStyle w:val="ListParagraph"/>
              <w:keepNext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233E9">
              <w:rPr>
                <w:rFonts w:ascii="Century Gothic" w:hAnsi="Century Gothic"/>
                <w:sz w:val="24"/>
                <w:szCs w:val="24"/>
              </w:rPr>
              <w:t>Enlaces internos y externos.</w:t>
            </w:r>
          </w:p>
          <w:p w14:paraId="4F6A35AB" w14:textId="77777777" w:rsidR="00874BBE" w:rsidRPr="008233E9" w:rsidRDefault="00874BBE" w:rsidP="00874BBE">
            <w:pPr>
              <w:pStyle w:val="ListParagraph"/>
              <w:keepNext/>
              <w:numPr>
                <w:ilvl w:val="0"/>
                <w:numId w:val="26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233E9">
              <w:rPr>
                <w:rFonts w:ascii="Century Gothic" w:hAnsi="Century Gothic"/>
                <w:sz w:val="24"/>
                <w:szCs w:val="24"/>
              </w:rPr>
              <w:t>Listas ordenadas y desordenadas.</w:t>
            </w:r>
          </w:p>
          <w:p w14:paraId="3899C1C8" w14:textId="4F7B6256" w:rsidR="00874BBE" w:rsidRPr="008233E9" w:rsidRDefault="00874BBE" w:rsidP="00874BBE">
            <w:pPr>
              <w:keepNext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A3FE9">
              <w:rPr>
                <w:rFonts w:ascii="Century Gothic" w:hAnsi="Century Gothic"/>
                <w:b/>
                <w:sz w:val="24"/>
                <w:szCs w:val="24"/>
              </w:rPr>
              <w:t>Aplicación de CSS:</w:t>
            </w:r>
            <w:r w:rsidRPr="008233E9">
              <w:rPr>
                <w:rFonts w:ascii="Century Gothic" w:hAnsi="Century Gothic"/>
                <w:sz w:val="24"/>
                <w:szCs w:val="24"/>
              </w:rPr>
              <w:t xml:space="preserve"> Estiliza la página web utilizando CSS3, incluyendo:</w:t>
            </w:r>
          </w:p>
          <w:p w14:paraId="7DABD544" w14:textId="77777777" w:rsidR="00874BBE" w:rsidRPr="00DA3FE9" w:rsidRDefault="00874BBE" w:rsidP="00874BBE">
            <w:pPr>
              <w:pStyle w:val="ListParagraph"/>
              <w:keepNext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A3FE9">
              <w:rPr>
                <w:rFonts w:ascii="Century Gothic" w:hAnsi="Century Gothic"/>
                <w:sz w:val="24"/>
                <w:szCs w:val="24"/>
              </w:rPr>
              <w:t>Selectores y clasificadores.</w:t>
            </w:r>
          </w:p>
          <w:p w14:paraId="44219A13" w14:textId="77777777" w:rsidR="00874BBE" w:rsidRPr="00DA3FE9" w:rsidRDefault="00874BBE" w:rsidP="00874BBE">
            <w:pPr>
              <w:pStyle w:val="ListParagraph"/>
              <w:keepNext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A3FE9">
              <w:rPr>
                <w:rFonts w:ascii="Century Gothic" w:hAnsi="Century Gothic"/>
                <w:sz w:val="24"/>
                <w:szCs w:val="24"/>
              </w:rPr>
              <w:t>Unidades de medida y codificación de colores.</w:t>
            </w:r>
          </w:p>
          <w:p w14:paraId="582094DB" w14:textId="77777777" w:rsidR="00874BBE" w:rsidRPr="00DA3FE9" w:rsidRDefault="00874BBE" w:rsidP="00874BBE">
            <w:pPr>
              <w:pStyle w:val="ListParagraph"/>
              <w:keepNext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A3FE9">
              <w:rPr>
                <w:rFonts w:ascii="Century Gothic" w:hAnsi="Century Gothic"/>
                <w:sz w:val="24"/>
                <w:szCs w:val="24"/>
              </w:rPr>
              <w:t>Aplicación de propiedades CSS (margen, relleno, bordes, etc.).</w:t>
            </w:r>
          </w:p>
          <w:p w14:paraId="74FB7A1C" w14:textId="77777777" w:rsidR="00874BBE" w:rsidRPr="00DA3FE9" w:rsidRDefault="00874BBE" w:rsidP="00874BBE">
            <w:pPr>
              <w:pStyle w:val="ListParagraph"/>
              <w:keepNext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A3FE9">
              <w:rPr>
                <w:rFonts w:ascii="Century Gothic" w:hAnsi="Century Gothic"/>
                <w:sz w:val="24"/>
                <w:szCs w:val="24"/>
              </w:rPr>
              <w:t xml:space="preserve">Uso de funciones y </w:t>
            </w:r>
            <w:proofErr w:type="spellStart"/>
            <w:r w:rsidRPr="00DA3FE9">
              <w:rPr>
                <w:rFonts w:ascii="Century Gothic" w:hAnsi="Century Gothic"/>
                <w:sz w:val="24"/>
                <w:szCs w:val="24"/>
              </w:rPr>
              <w:t>hacks</w:t>
            </w:r>
            <w:proofErr w:type="spellEnd"/>
            <w:r w:rsidRPr="00DA3FE9">
              <w:rPr>
                <w:rFonts w:ascii="Century Gothic" w:hAnsi="Century Gothic"/>
                <w:sz w:val="24"/>
                <w:szCs w:val="24"/>
              </w:rPr>
              <w:t xml:space="preserve"> CSS.</w:t>
            </w:r>
          </w:p>
          <w:p w14:paraId="6E887B3B" w14:textId="77777777" w:rsidR="00874BBE" w:rsidRPr="00DA3FE9" w:rsidRDefault="00874BBE" w:rsidP="00874BBE">
            <w:pPr>
              <w:pStyle w:val="ListParagraph"/>
              <w:keepNext/>
              <w:numPr>
                <w:ilvl w:val="0"/>
                <w:numId w:val="27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A3FE9">
              <w:rPr>
                <w:rFonts w:ascii="Century Gothic" w:hAnsi="Century Gothic"/>
                <w:sz w:val="24"/>
                <w:szCs w:val="24"/>
              </w:rPr>
              <w:t>Implementación de variables CSS.</w:t>
            </w:r>
          </w:p>
          <w:p w14:paraId="04EC7867" w14:textId="78942ABB" w:rsidR="00874BBE" w:rsidRPr="008233E9" w:rsidRDefault="00874BBE" w:rsidP="00874BBE">
            <w:pPr>
              <w:keepNext/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A3FE9">
              <w:rPr>
                <w:rFonts w:ascii="Century Gothic" w:hAnsi="Century Gothic"/>
                <w:b/>
                <w:sz w:val="24"/>
                <w:szCs w:val="24"/>
              </w:rPr>
              <w:t>Entrega:</w:t>
            </w:r>
            <w:r w:rsidRPr="008233E9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>
              <w:rPr>
                <w:rFonts w:ascii="Century Gothic" w:hAnsi="Century Gothic"/>
                <w:sz w:val="24"/>
                <w:szCs w:val="24"/>
              </w:rPr>
              <w:t>D</w:t>
            </w:r>
            <w:r w:rsidRPr="008233E9">
              <w:rPr>
                <w:rFonts w:ascii="Century Gothic" w:hAnsi="Century Gothic"/>
                <w:sz w:val="24"/>
                <w:szCs w:val="24"/>
              </w:rPr>
              <w:t>ebe</w:t>
            </w:r>
            <w:r>
              <w:rPr>
                <w:rFonts w:ascii="Century Gothic" w:hAnsi="Century Gothic"/>
                <w:sz w:val="24"/>
                <w:szCs w:val="24"/>
              </w:rPr>
              <w:t>s</w:t>
            </w:r>
            <w:r w:rsidRPr="008233E9">
              <w:rPr>
                <w:rFonts w:ascii="Century Gothic" w:hAnsi="Century Gothic"/>
                <w:sz w:val="24"/>
                <w:szCs w:val="24"/>
              </w:rPr>
              <w:t xml:space="preserve"> entregar los siguientes archivos:</w:t>
            </w:r>
          </w:p>
          <w:p w14:paraId="07D54FFF" w14:textId="77777777" w:rsidR="00874BBE" w:rsidRDefault="00874BBE" w:rsidP="00874BBE">
            <w:pPr>
              <w:pStyle w:val="ListParagraph"/>
              <w:keepNext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DA3FE9">
              <w:rPr>
                <w:rFonts w:ascii="Century Gothic" w:hAnsi="Century Gothic"/>
                <w:sz w:val="24"/>
                <w:szCs w:val="24"/>
              </w:rPr>
              <w:t>Archivo HTML con la estructura y contenido de la página.</w:t>
            </w:r>
          </w:p>
          <w:p w14:paraId="5134C5E0" w14:textId="213EF8A3" w:rsidR="00874BBE" w:rsidRPr="00874BBE" w:rsidRDefault="00874BBE" w:rsidP="00874BBE">
            <w:pPr>
              <w:pStyle w:val="ListParagraph"/>
              <w:keepNext/>
              <w:numPr>
                <w:ilvl w:val="0"/>
                <w:numId w:val="28"/>
              </w:numPr>
              <w:jc w:val="both"/>
              <w:rPr>
                <w:rFonts w:ascii="Century Gothic" w:hAnsi="Century Gothic"/>
                <w:sz w:val="24"/>
                <w:szCs w:val="24"/>
              </w:rPr>
            </w:pPr>
            <w:r w:rsidRPr="00874BBE">
              <w:rPr>
                <w:rFonts w:ascii="Century Gothic" w:hAnsi="Century Gothic"/>
                <w:sz w:val="24"/>
                <w:szCs w:val="24"/>
              </w:rPr>
              <w:t>Archivo CSS con los estilos aplicados a la página.</w:t>
            </w:r>
          </w:p>
        </w:tc>
      </w:tr>
      <w:tr w:rsidR="00874BBE" w:rsidRPr="005B4763" w14:paraId="4824651A" w14:textId="77777777" w:rsidTr="00874BBE">
        <w:tc>
          <w:tcPr>
            <w:tcW w:w="2263" w:type="dxa"/>
          </w:tcPr>
          <w:p w14:paraId="49597944" w14:textId="2BCEEA7F" w:rsidR="00874BBE" w:rsidRDefault="00874BBE" w:rsidP="00874BBE">
            <w:pPr>
              <w:jc w:val="center"/>
            </w:pPr>
            <w:r w:rsidRPr="00E4667D">
              <w:rPr>
                <w:rFonts w:ascii="Century Gothic" w:hAnsi="Century Gothic"/>
                <w:b/>
                <w:sz w:val="24"/>
                <w:szCs w:val="24"/>
              </w:rPr>
              <w:lastRenderedPageBreak/>
              <w:t>Recursos de aprendizaje obligatorios</w:t>
            </w:r>
          </w:p>
        </w:tc>
        <w:tc>
          <w:tcPr>
            <w:tcW w:w="6798" w:type="dxa"/>
          </w:tcPr>
          <w:p w14:paraId="282EF204" w14:textId="5E3BD6D5" w:rsidR="00874BBE" w:rsidRPr="005B4763" w:rsidRDefault="00874BBE" w:rsidP="00874BBE">
            <w:pPr>
              <w:keepNext/>
              <w:jc w:val="both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 w:rsidRPr="00874BBE">
              <w:rPr>
                <w:rFonts w:ascii="Century Gothic" w:hAnsi="Century Gothic"/>
                <w:sz w:val="24"/>
                <w:szCs w:val="24"/>
              </w:rPr>
              <w:t>freeCodeCamp</w:t>
            </w:r>
            <w:proofErr w:type="spellEnd"/>
            <w:r w:rsidRPr="00874BB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gramStart"/>
            <w:r w:rsidRPr="00874BBE">
              <w:rPr>
                <w:rFonts w:ascii="Century Gothic" w:hAnsi="Century Gothic"/>
                <w:sz w:val="24"/>
                <w:szCs w:val="24"/>
              </w:rPr>
              <w:t>Español</w:t>
            </w:r>
            <w:proofErr w:type="gramEnd"/>
            <w:r w:rsidRPr="00874BBE">
              <w:rPr>
                <w:rFonts w:ascii="Century Gothic" w:hAnsi="Century Gothic"/>
                <w:sz w:val="24"/>
                <w:szCs w:val="24"/>
              </w:rPr>
              <w:t>. (</w:t>
            </w:r>
            <w:r>
              <w:rPr>
                <w:rFonts w:ascii="Century Gothic" w:hAnsi="Century Gothic"/>
                <w:sz w:val="24"/>
                <w:szCs w:val="24"/>
              </w:rPr>
              <w:t xml:space="preserve">28 de octubre de </w:t>
            </w:r>
            <w:r w:rsidRPr="00874BBE">
              <w:rPr>
                <w:rFonts w:ascii="Century Gothic" w:hAnsi="Century Gothic"/>
                <w:sz w:val="24"/>
                <w:szCs w:val="24"/>
              </w:rPr>
              <w:t xml:space="preserve">2021). Aprende HTML y CSS - Curso Desde Cero [Video]. </w:t>
            </w:r>
            <w:r w:rsidRPr="005B4763">
              <w:rPr>
                <w:rFonts w:ascii="Century Gothic" w:hAnsi="Century Gothic"/>
                <w:sz w:val="24"/>
                <w:szCs w:val="24"/>
                <w:lang w:val="en-US"/>
              </w:rPr>
              <w:t xml:space="preserve">YouTube. </w:t>
            </w:r>
            <w:r w:rsidR="00000000">
              <w:fldChar w:fldCharType="begin"/>
            </w:r>
            <w:r w:rsidR="00000000" w:rsidRPr="005B4763">
              <w:rPr>
                <w:lang w:val="en-US"/>
              </w:rPr>
              <w:instrText>HYPERLINK "https://www.youtube.com/watch?v=XqFR2lqBYPs"</w:instrText>
            </w:r>
            <w:r w:rsidR="00000000">
              <w:fldChar w:fldCharType="separate"/>
            </w:r>
            <w:r w:rsidRPr="005B4763">
              <w:rPr>
                <w:rStyle w:val="Hyperlink"/>
                <w:rFonts w:ascii="Century Gothic" w:hAnsi="Century Gothic"/>
                <w:sz w:val="24"/>
                <w:szCs w:val="24"/>
                <w:lang w:val="en-US"/>
              </w:rPr>
              <w:t>https://www.youtube.com/watch?v=XqFR2lqBYPs</w:t>
            </w:r>
            <w:r w:rsidR="00000000">
              <w:rPr>
                <w:rStyle w:val="Hyperlink"/>
                <w:rFonts w:ascii="Century Gothic" w:hAnsi="Century Gothic"/>
                <w:sz w:val="24"/>
                <w:szCs w:val="24"/>
              </w:rPr>
              <w:fldChar w:fldCharType="end"/>
            </w:r>
          </w:p>
          <w:p w14:paraId="1C467B10" w14:textId="77777777" w:rsidR="00874BBE" w:rsidRPr="005B4763" w:rsidRDefault="00874BBE" w:rsidP="00874BBE">
            <w:pPr>
              <w:keepNext/>
              <w:jc w:val="both"/>
              <w:rPr>
                <w:rFonts w:ascii="Century Gothic" w:hAnsi="Century Gothic"/>
                <w:sz w:val="24"/>
                <w:szCs w:val="24"/>
                <w:lang w:val="en-US"/>
              </w:rPr>
            </w:pPr>
          </w:p>
          <w:p w14:paraId="088DEF5D" w14:textId="7697EA18" w:rsidR="000576B4" w:rsidRPr="005B4763" w:rsidRDefault="000576B4" w:rsidP="000576B4">
            <w:pPr>
              <w:keepNext/>
              <w:jc w:val="both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5B4763">
              <w:rPr>
                <w:rFonts w:ascii="Century Gothic" w:hAnsi="Century Gothic"/>
                <w:sz w:val="24"/>
                <w:szCs w:val="24"/>
                <w:lang w:val="en-US"/>
              </w:rPr>
              <w:t xml:space="preserve">Flama Studio. (5 de agosto de 2019). #6 Curso Básico de CSS3 para principiantes - Pseudo-clases y pseudo-elementos en css [Video]. YouTube. </w:t>
            </w:r>
            <w:r w:rsidR="00000000">
              <w:fldChar w:fldCharType="begin"/>
            </w:r>
            <w:r w:rsidR="00000000" w:rsidRPr="005B4763">
              <w:rPr>
                <w:lang w:val="en-US"/>
              </w:rPr>
              <w:instrText>HYPERLINK "https://www.youtube.com/watch?v=LUjsToWH8s4"</w:instrText>
            </w:r>
            <w:r w:rsidR="00000000">
              <w:fldChar w:fldCharType="separate"/>
            </w:r>
            <w:r w:rsidRPr="005B4763">
              <w:rPr>
                <w:rStyle w:val="Hyperlink"/>
                <w:rFonts w:ascii="Century Gothic" w:hAnsi="Century Gothic"/>
                <w:sz w:val="24"/>
                <w:szCs w:val="24"/>
                <w:lang w:val="en-US"/>
              </w:rPr>
              <w:t>https://www.youtube.com/watch?v=LUjsToWH8s4</w:t>
            </w:r>
            <w:r w:rsidR="00000000">
              <w:rPr>
                <w:rStyle w:val="Hyperlink"/>
                <w:rFonts w:ascii="Century Gothic" w:hAnsi="Century Gothic"/>
                <w:sz w:val="24"/>
                <w:szCs w:val="24"/>
              </w:rPr>
              <w:fldChar w:fldCharType="end"/>
            </w:r>
          </w:p>
        </w:tc>
      </w:tr>
      <w:tr w:rsidR="00874BBE" w14:paraId="0F06CB76" w14:textId="77777777" w:rsidTr="00874BBE">
        <w:tc>
          <w:tcPr>
            <w:tcW w:w="2263" w:type="dxa"/>
          </w:tcPr>
          <w:p w14:paraId="653D2479" w14:textId="04B68180" w:rsidR="00874BBE" w:rsidRDefault="00874BBE" w:rsidP="00874BBE">
            <w:pPr>
              <w:jc w:val="center"/>
            </w:pPr>
            <w:r w:rsidRPr="00E4667D">
              <w:rPr>
                <w:rFonts w:ascii="Century Gothic" w:hAnsi="Century Gothic" w:cs="Calibri"/>
                <w:b/>
                <w:sz w:val="24"/>
                <w:szCs w:val="24"/>
              </w:rPr>
              <w:t>Formato de presentación</w:t>
            </w:r>
          </w:p>
        </w:tc>
        <w:tc>
          <w:tcPr>
            <w:tcW w:w="6798" w:type="dxa"/>
          </w:tcPr>
          <w:p w14:paraId="6892B2D6" w14:textId="77777777" w:rsidR="00874BBE" w:rsidRPr="00E4667D" w:rsidRDefault="00874BBE" w:rsidP="00874BBE">
            <w:pPr>
              <w:pStyle w:val="Default"/>
              <w:keepNext/>
              <w:numPr>
                <w:ilvl w:val="0"/>
                <w:numId w:val="21"/>
              </w:numPr>
              <w:rPr>
                <w:rFonts w:ascii="Century Gothic" w:hAnsi="Century Gothic" w:cstheme="minorHAnsi"/>
                <w:color w:val="auto"/>
              </w:rPr>
            </w:pPr>
            <w:r w:rsidRPr="00E4667D">
              <w:rPr>
                <w:rFonts w:ascii="Century Gothic" w:hAnsi="Century Gothic" w:cstheme="minorHAnsi"/>
                <w:color w:val="auto"/>
              </w:rPr>
              <w:t>Utilice un procesador de texto (*.</w:t>
            </w:r>
            <w:proofErr w:type="spellStart"/>
            <w:r w:rsidRPr="00E4667D">
              <w:rPr>
                <w:rFonts w:ascii="Century Gothic" w:hAnsi="Century Gothic" w:cstheme="minorHAnsi"/>
                <w:color w:val="auto"/>
              </w:rPr>
              <w:t>doc</w:t>
            </w:r>
            <w:proofErr w:type="spellEnd"/>
            <w:r w:rsidRPr="00E4667D">
              <w:rPr>
                <w:rFonts w:ascii="Century Gothic" w:hAnsi="Century Gothic" w:cstheme="minorHAnsi"/>
                <w:color w:val="auto"/>
              </w:rPr>
              <w:t xml:space="preserve">) para la elaboración de la presente actividad. El tipo de letra a utilizar debe ser Arial, tamaño 12. </w:t>
            </w:r>
          </w:p>
          <w:p w14:paraId="5EE3A371" w14:textId="77777777" w:rsidR="00874BBE" w:rsidRPr="00E4667D" w:rsidRDefault="00874BBE" w:rsidP="00874BBE">
            <w:pPr>
              <w:pStyle w:val="Default"/>
              <w:keepNext/>
              <w:numPr>
                <w:ilvl w:val="0"/>
                <w:numId w:val="21"/>
              </w:numPr>
              <w:rPr>
                <w:rFonts w:ascii="Century Gothic" w:hAnsi="Century Gothic" w:cstheme="minorHAnsi"/>
                <w:color w:val="auto"/>
              </w:rPr>
            </w:pPr>
            <w:r w:rsidRPr="00E4667D">
              <w:rPr>
                <w:rFonts w:ascii="Century Gothic" w:hAnsi="Century Gothic" w:cstheme="minorHAnsi"/>
                <w:color w:val="auto"/>
              </w:rPr>
              <w:t>El nombre del archivo debe ser grabado de la siguiente forma: PA1_Apellido1</w:t>
            </w:r>
            <w:r>
              <w:rPr>
                <w:rFonts w:ascii="Century Gothic" w:hAnsi="Century Gothic" w:cstheme="minorHAnsi"/>
                <w:color w:val="auto"/>
              </w:rPr>
              <w:t>.</w:t>
            </w:r>
          </w:p>
          <w:p w14:paraId="5E020EE0" w14:textId="77777777" w:rsidR="00874BBE" w:rsidRPr="00E4667D" w:rsidRDefault="00874BBE" w:rsidP="00874BBE">
            <w:pPr>
              <w:pStyle w:val="Default"/>
              <w:keepNext/>
              <w:numPr>
                <w:ilvl w:val="0"/>
                <w:numId w:val="21"/>
              </w:numPr>
              <w:ind w:right="142"/>
              <w:rPr>
                <w:rFonts w:ascii="Century Gothic" w:hAnsi="Century Gothic" w:cstheme="minorHAnsi"/>
                <w:b/>
              </w:rPr>
            </w:pPr>
            <w:r w:rsidRPr="00E4667D">
              <w:rPr>
                <w:rFonts w:ascii="Century Gothic" w:hAnsi="Century Gothic" w:cstheme="minorHAnsi"/>
                <w:color w:val="auto"/>
              </w:rPr>
              <w:t xml:space="preserve">El envío de la actividad se realizará por el aula virtual, unidad </w:t>
            </w:r>
            <w:r>
              <w:rPr>
                <w:rFonts w:ascii="Century Gothic" w:hAnsi="Century Gothic" w:cstheme="minorHAnsi"/>
                <w:color w:val="auto"/>
              </w:rPr>
              <w:t>1</w:t>
            </w:r>
            <w:r w:rsidRPr="00E4667D">
              <w:rPr>
                <w:rFonts w:ascii="Century Gothic" w:hAnsi="Century Gothic" w:cstheme="minorHAnsi"/>
                <w:color w:val="auto"/>
              </w:rPr>
              <w:t xml:space="preserve"> apartado </w:t>
            </w:r>
            <w:r>
              <w:rPr>
                <w:rFonts w:ascii="Century Gothic" w:hAnsi="Century Gothic" w:cstheme="minorHAnsi"/>
                <w:color w:val="auto"/>
              </w:rPr>
              <w:t>Consolidado 1.</w:t>
            </w:r>
          </w:p>
          <w:p w14:paraId="500E9A31" w14:textId="77777777" w:rsidR="00874BBE" w:rsidRPr="005B4763" w:rsidRDefault="00874BBE" w:rsidP="000576B4">
            <w:pPr>
              <w:pStyle w:val="Default"/>
              <w:keepNext/>
              <w:numPr>
                <w:ilvl w:val="0"/>
                <w:numId w:val="21"/>
              </w:numPr>
              <w:ind w:right="142"/>
            </w:pPr>
            <w:r w:rsidRPr="000576B4">
              <w:rPr>
                <w:rFonts w:ascii="Century Gothic" w:hAnsi="Century Gothic" w:cstheme="minorHAnsi"/>
                <w:color w:val="auto"/>
              </w:rPr>
              <w:t>Respete las indicaciones planteadas para esta actividad, a fin de que su evaluación pueda realizarse sin inconveniente.</w:t>
            </w:r>
          </w:p>
          <w:p w14:paraId="75AD28E5" w14:textId="100185A3" w:rsidR="005B4763" w:rsidRDefault="005B4763" w:rsidP="005B4763">
            <w:pPr>
              <w:pStyle w:val="Default"/>
              <w:keepNext/>
              <w:ind w:right="142"/>
            </w:pPr>
          </w:p>
        </w:tc>
      </w:tr>
    </w:tbl>
    <w:p w14:paraId="5581A848" w14:textId="77777777" w:rsidR="00874BBE" w:rsidRPr="00874BBE" w:rsidRDefault="00874BBE" w:rsidP="00874BBE"/>
    <w:p w14:paraId="5232470C" w14:textId="77777777" w:rsidR="00874BBE" w:rsidRDefault="00874BBE" w:rsidP="005F175D">
      <w:pPr>
        <w:pStyle w:val="ListParagraph"/>
        <w:ind w:left="0"/>
        <w:rPr>
          <w:rFonts w:ascii="Century Gothic" w:hAnsi="Century Gothic"/>
          <w:b/>
          <w:sz w:val="24"/>
          <w:szCs w:val="24"/>
        </w:rPr>
      </w:pPr>
    </w:p>
    <w:p w14:paraId="5E1CAC57" w14:textId="77777777" w:rsidR="00586E19" w:rsidRPr="00E4667D" w:rsidRDefault="00586E19" w:rsidP="00586E19">
      <w:pPr>
        <w:pStyle w:val="ListParagraph"/>
        <w:numPr>
          <w:ilvl w:val="0"/>
          <w:numId w:val="20"/>
        </w:numPr>
        <w:ind w:left="0" w:hanging="284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Lista de Cotejo</w:t>
      </w:r>
      <w:r w:rsidRPr="00E4667D">
        <w:rPr>
          <w:rFonts w:ascii="Century Gothic" w:hAnsi="Century Gothic"/>
          <w:b/>
          <w:sz w:val="24"/>
          <w:szCs w:val="24"/>
        </w:rPr>
        <w:t>:</w:t>
      </w:r>
    </w:p>
    <w:p w14:paraId="0D0C7F84" w14:textId="77777777" w:rsidR="00586E19" w:rsidRPr="00962222" w:rsidRDefault="00586E19" w:rsidP="00962222">
      <w:pPr>
        <w:jc w:val="both"/>
        <w:rPr>
          <w:rFonts w:ascii="Century Gothic" w:hAnsi="Century Gothic" w:cs="Arial"/>
          <w:sz w:val="24"/>
          <w:szCs w:val="24"/>
        </w:rPr>
      </w:pPr>
      <w:r w:rsidRPr="00962222">
        <w:rPr>
          <w:rFonts w:ascii="Century Gothic" w:hAnsi="Century Gothic" w:cs="Arial"/>
          <w:sz w:val="24"/>
          <w:szCs w:val="24"/>
        </w:rPr>
        <w:t>A continuación, se presenta la escala de valoración, con base a la cual se evaluará.</w:t>
      </w:r>
    </w:p>
    <w:tbl>
      <w:tblPr>
        <w:tblStyle w:val="TableGrid"/>
        <w:tblW w:w="9706" w:type="dxa"/>
        <w:tblInd w:w="-5" w:type="dxa"/>
        <w:tblLayout w:type="fixed"/>
        <w:tblLook w:val="04A0" w:firstRow="1" w:lastRow="0" w:firstColumn="1" w:lastColumn="0" w:noHBand="0" w:noVBand="1"/>
        <w:tblCaption w:val="Rúbrica de evaluación"/>
        <w:tblDescription w:val="Rúbrica de evaluación"/>
      </w:tblPr>
      <w:tblGrid>
        <w:gridCol w:w="851"/>
        <w:gridCol w:w="1556"/>
        <w:gridCol w:w="3353"/>
        <w:gridCol w:w="1080"/>
        <w:gridCol w:w="720"/>
        <w:gridCol w:w="759"/>
        <w:gridCol w:w="1387"/>
      </w:tblGrid>
      <w:tr w:rsidR="00586E19" w:rsidRPr="00E4667D" w14:paraId="369D4AD9" w14:textId="77777777" w:rsidTr="006649DD">
        <w:trPr>
          <w:trHeight w:val="516"/>
          <w:tblHeader/>
        </w:trPr>
        <w:tc>
          <w:tcPr>
            <w:tcW w:w="851" w:type="dxa"/>
            <w:vMerge w:val="restart"/>
            <w:shd w:val="clear" w:color="auto" w:fill="DEEAF6"/>
            <w:vAlign w:val="center"/>
          </w:tcPr>
          <w:p w14:paraId="3384B2BC" w14:textId="77777777" w:rsidR="00586E19" w:rsidRPr="006649DD" w:rsidRDefault="00586E19" w:rsidP="006649DD">
            <w:pPr>
              <w:ind w:right="15"/>
              <w:jc w:val="center"/>
              <w:rPr>
                <w:rFonts w:ascii="Century Gothic" w:hAnsi="Century Gothic"/>
                <w:b/>
                <w:color w:val="221F1F"/>
              </w:rPr>
            </w:pPr>
            <w:r w:rsidRPr="006649DD">
              <w:rPr>
                <w:rFonts w:ascii="Century Gothic" w:hAnsi="Century Gothic"/>
                <w:b/>
                <w:color w:val="221F1F"/>
              </w:rPr>
              <w:t>N°</w:t>
            </w:r>
          </w:p>
        </w:tc>
        <w:tc>
          <w:tcPr>
            <w:tcW w:w="1556" w:type="dxa"/>
            <w:vMerge w:val="restart"/>
            <w:shd w:val="clear" w:color="auto" w:fill="DEEAF6"/>
            <w:vAlign w:val="center"/>
          </w:tcPr>
          <w:p w14:paraId="04C9B097" w14:textId="77777777" w:rsidR="00586E19" w:rsidRPr="006649DD" w:rsidRDefault="00586E19" w:rsidP="006649DD">
            <w:pPr>
              <w:ind w:right="15"/>
              <w:jc w:val="center"/>
              <w:rPr>
                <w:rFonts w:ascii="Century Gothic" w:hAnsi="Century Gothic"/>
              </w:rPr>
            </w:pPr>
            <w:r w:rsidRPr="006649DD">
              <w:rPr>
                <w:rFonts w:ascii="Century Gothic" w:hAnsi="Century Gothic"/>
                <w:b/>
                <w:color w:val="221F1F"/>
              </w:rPr>
              <w:t>Indicadores</w:t>
            </w:r>
          </w:p>
        </w:tc>
        <w:tc>
          <w:tcPr>
            <w:tcW w:w="3353" w:type="dxa"/>
            <w:vMerge w:val="restart"/>
            <w:shd w:val="clear" w:color="auto" w:fill="DEEAF6"/>
            <w:vAlign w:val="center"/>
          </w:tcPr>
          <w:p w14:paraId="48883F9C" w14:textId="77777777" w:rsidR="00586E19" w:rsidRPr="006649DD" w:rsidRDefault="00586E19" w:rsidP="006649DD">
            <w:pPr>
              <w:ind w:right="15"/>
              <w:jc w:val="center"/>
              <w:rPr>
                <w:rFonts w:ascii="Century Gothic" w:hAnsi="Century Gothic"/>
                <w:b/>
                <w:color w:val="221F1F"/>
              </w:rPr>
            </w:pPr>
            <w:r w:rsidRPr="006649DD">
              <w:rPr>
                <w:rFonts w:ascii="Arial" w:eastAsia="Quattrocento Sans" w:hAnsi="Arial" w:cs="Arial"/>
                <w:b/>
              </w:rPr>
              <w:t>Descripción</w:t>
            </w:r>
          </w:p>
        </w:tc>
        <w:tc>
          <w:tcPr>
            <w:tcW w:w="1080" w:type="dxa"/>
            <w:vMerge w:val="restart"/>
            <w:shd w:val="clear" w:color="auto" w:fill="DEEAF6"/>
            <w:vAlign w:val="center"/>
          </w:tcPr>
          <w:p w14:paraId="2DFD2AB3" w14:textId="77777777" w:rsidR="00586E19" w:rsidRPr="006649DD" w:rsidRDefault="00586E19" w:rsidP="006649DD">
            <w:pPr>
              <w:ind w:right="15"/>
              <w:jc w:val="center"/>
              <w:rPr>
                <w:rFonts w:ascii="Century Gothic" w:hAnsi="Century Gothic"/>
                <w:b/>
                <w:color w:val="221F1F"/>
              </w:rPr>
            </w:pPr>
            <w:r w:rsidRPr="006649DD">
              <w:rPr>
                <w:rFonts w:ascii="Century Gothic" w:hAnsi="Century Gothic"/>
                <w:b/>
                <w:color w:val="221F1F"/>
              </w:rPr>
              <w:t>Puntos</w:t>
            </w:r>
          </w:p>
        </w:tc>
        <w:tc>
          <w:tcPr>
            <w:tcW w:w="1479" w:type="dxa"/>
            <w:gridSpan w:val="2"/>
            <w:shd w:val="clear" w:color="auto" w:fill="DEEAF6"/>
            <w:vAlign w:val="center"/>
          </w:tcPr>
          <w:p w14:paraId="645BE580" w14:textId="77777777" w:rsidR="00586E19" w:rsidRPr="006649DD" w:rsidRDefault="00586E19" w:rsidP="006649DD">
            <w:pPr>
              <w:ind w:right="15"/>
              <w:jc w:val="center"/>
              <w:rPr>
                <w:rFonts w:ascii="Century Gothic" w:hAnsi="Century Gothic"/>
              </w:rPr>
            </w:pPr>
            <w:r w:rsidRPr="006649DD">
              <w:rPr>
                <w:rFonts w:ascii="Century Gothic" w:hAnsi="Century Gothic"/>
                <w:b/>
                <w:color w:val="221F1F"/>
              </w:rPr>
              <w:t>Cumplió</w:t>
            </w:r>
          </w:p>
        </w:tc>
        <w:tc>
          <w:tcPr>
            <w:tcW w:w="1387" w:type="dxa"/>
            <w:vMerge w:val="restart"/>
            <w:shd w:val="clear" w:color="auto" w:fill="DEEAF6"/>
            <w:vAlign w:val="center"/>
          </w:tcPr>
          <w:p w14:paraId="34803C7D" w14:textId="77777777" w:rsidR="00586E19" w:rsidRPr="006649DD" w:rsidRDefault="00586E19" w:rsidP="006649DD">
            <w:pPr>
              <w:ind w:right="50"/>
              <w:jc w:val="center"/>
              <w:rPr>
                <w:rFonts w:ascii="Century Gothic" w:hAnsi="Century Gothic"/>
              </w:rPr>
            </w:pPr>
            <w:r w:rsidRPr="006649DD">
              <w:rPr>
                <w:rFonts w:ascii="Century Gothic" w:hAnsi="Century Gothic"/>
                <w:b/>
                <w:color w:val="221F1F"/>
              </w:rPr>
              <w:t>Observaciones</w:t>
            </w:r>
          </w:p>
        </w:tc>
      </w:tr>
      <w:tr w:rsidR="00586E19" w:rsidRPr="00E4667D" w14:paraId="2BD28820" w14:textId="77777777" w:rsidTr="009F58BA">
        <w:trPr>
          <w:trHeight w:val="516"/>
          <w:tblHeader/>
        </w:trPr>
        <w:tc>
          <w:tcPr>
            <w:tcW w:w="851" w:type="dxa"/>
            <w:vMerge/>
            <w:shd w:val="clear" w:color="auto" w:fill="DEEAF6"/>
          </w:tcPr>
          <w:p w14:paraId="4B4D2C97" w14:textId="77777777" w:rsidR="00586E19" w:rsidRPr="00E4667D" w:rsidRDefault="00586E19" w:rsidP="007A68F6">
            <w:pPr>
              <w:ind w:right="15"/>
              <w:jc w:val="center"/>
              <w:rPr>
                <w:rFonts w:ascii="Century Gothic" w:hAnsi="Century Gothic"/>
                <w:b/>
                <w:color w:val="221F1F"/>
                <w:sz w:val="24"/>
                <w:szCs w:val="24"/>
              </w:rPr>
            </w:pPr>
          </w:p>
        </w:tc>
        <w:tc>
          <w:tcPr>
            <w:tcW w:w="1556" w:type="dxa"/>
            <w:vMerge/>
            <w:shd w:val="clear" w:color="auto" w:fill="DEEAF6"/>
            <w:vAlign w:val="center"/>
          </w:tcPr>
          <w:p w14:paraId="6AB47AD0" w14:textId="77777777" w:rsidR="00586E19" w:rsidRPr="00E4667D" w:rsidRDefault="00586E19" w:rsidP="007A68F6">
            <w:pPr>
              <w:ind w:right="15"/>
              <w:jc w:val="center"/>
              <w:rPr>
                <w:rFonts w:ascii="Century Gothic" w:hAnsi="Century Gothic"/>
                <w:b/>
                <w:color w:val="221F1F"/>
                <w:sz w:val="24"/>
                <w:szCs w:val="24"/>
              </w:rPr>
            </w:pPr>
          </w:p>
        </w:tc>
        <w:tc>
          <w:tcPr>
            <w:tcW w:w="3353" w:type="dxa"/>
            <w:vMerge/>
            <w:shd w:val="clear" w:color="auto" w:fill="DEEAF6"/>
          </w:tcPr>
          <w:p w14:paraId="28D8753A" w14:textId="77777777" w:rsidR="00586E19" w:rsidRDefault="00586E19" w:rsidP="007A68F6">
            <w:pPr>
              <w:ind w:right="13"/>
              <w:jc w:val="center"/>
              <w:rPr>
                <w:rFonts w:ascii="Century Gothic" w:hAnsi="Century Gothic"/>
                <w:b/>
                <w:color w:val="221F1F"/>
                <w:sz w:val="24"/>
                <w:szCs w:val="24"/>
              </w:rPr>
            </w:pPr>
          </w:p>
        </w:tc>
        <w:tc>
          <w:tcPr>
            <w:tcW w:w="1080" w:type="dxa"/>
            <w:vMerge/>
            <w:shd w:val="clear" w:color="auto" w:fill="DEEAF6"/>
          </w:tcPr>
          <w:p w14:paraId="1315E89F" w14:textId="77777777" w:rsidR="00586E19" w:rsidRDefault="00586E19" w:rsidP="007A68F6">
            <w:pPr>
              <w:ind w:right="13"/>
              <w:jc w:val="center"/>
              <w:rPr>
                <w:rFonts w:ascii="Century Gothic" w:hAnsi="Century Gothic"/>
                <w:b/>
                <w:color w:val="221F1F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DEEAF6"/>
            <w:vAlign w:val="center"/>
          </w:tcPr>
          <w:p w14:paraId="4A89D83B" w14:textId="77777777" w:rsidR="00586E19" w:rsidRPr="006649DD" w:rsidRDefault="00586E19" w:rsidP="007A68F6">
            <w:pPr>
              <w:ind w:right="13"/>
              <w:jc w:val="center"/>
              <w:rPr>
                <w:rFonts w:ascii="Century Gothic" w:hAnsi="Century Gothic"/>
                <w:b/>
                <w:color w:val="221F1F"/>
              </w:rPr>
            </w:pPr>
            <w:r w:rsidRPr="006649DD">
              <w:rPr>
                <w:rFonts w:ascii="Century Gothic" w:hAnsi="Century Gothic"/>
                <w:b/>
                <w:color w:val="221F1F"/>
              </w:rPr>
              <w:t>Si</w:t>
            </w:r>
          </w:p>
        </w:tc>
        <w:tc>
          <w:tcPr>
            <w:tcW w:w="759" w:type="dxa"/>
            <w:shd w:val="clear" w:color="auto" w:fill="DEEAF6"/>
            <w:vAlign w:val="center"/>
          </w:tcPr>
          <w:p w14:paraId="25391951" w14:textId="77777777" w:rsidR="00586E19" w:rsidRPr="006649DD" w:rsidRDefault="00586E19" w:rsidP="007A68F6">
            <w:pPr>
              <w:ind w:right="15"/>
              <w:jc w:val="center"/>
              <w:rPr>
                <w:rFonts w:ascii="Century Gothic" w:hAnsi="Century Gothic"/>
                <w:b/>
                <w:color w:val="221F1F"/>
              </w:rPr>
            </w:pPr>
            <w:r w:rsidRPr="006649DD">
              <w:rPr>
                <w:rFonts w:ascii="Century Gothic" w:hAnsi="Century Gothic"/>
                <w:b/>
                <w:color w:val="221F1F"/>
              </w:rPr>
              <w:t>No</w:t>
            </w:r>
          </w:p>
        </w:tc>
        <w:tc>
          <w:tcPr>
            <w:tcW w:w="1387" w:type="dxa"/>
            <w:vMerge/>
            <w:shd w:val="clear" w:color="auto" w:fill="DEEAF6"/>
            <w:vAlign w:val="center"/>
          </w:tcPr>
          <w:p w14:paraId="1A8CEFA7" w14:textId="77777777" w:rsidR="00586E19" w:rsidRPr="00E4667D" w:rsidRDefault="00586E19" w:rsidP="007A68F6">
            <w:pPr>
              <w:ind w:right="13"/>
              <w:jc w:val="center"/>
              <w:rPr>
                <w:rFonts w:ascii="Century Gothic" w:hAnsi="Century Gothic"/>
                <w:b/>
                <w:color w:val="221F1F"/>
                <w:sz w:val="24"/>
                <w:szCs w:val="24"/>
              </w:rPr>
            </w:pPr>
          </w:p>
        </w:tc>
      </w:tr>
      <w:tr w:rsidR="00761696" w:rsidRPr="00E4667D" w14:paraId="511F5BFB" w14:textId="77777777" w:rsidTr="006649DD">
        <w:trPr>
          <w:trHeight w:val="382"/>
          <w:tblHeader/>
        </w:trPr>
        <w:tc>
          <w:tcPr>
            <w:tcW w:w="851" w:type="dxa"/>
            <w:vAlign w:val="center"/>
          </w:tcPr>
          <w:p w14:paraId="46BCFEC7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5B86F940" w14:textId="3754E227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Estructura del Documento HTML5</w:t>
            </w:r>
          </w:p>
        </w:tc>
        <w:tc>
          <w:tcPr>
            <w:tcW w:w="3353" w:type="dxa"/>
            <w:vAlign w:val="center"/>
          </w:tcPr>
          <w:p w14:paraId="6414E7BC" w14:textId="4E74CFC1" w:rsidR="00761696" w:rsidRPr="006649DD" w:rsidRDefault="00761696" w:rsidP="006649D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proofErr w:type="gramStart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El archivo HTML5 tiene una estructura correcta con las etiquetas necesarias como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&lt;!</w:t>
            </w:r>
            <w:proofErr w:type="gram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 xml:space="preserve">DOCTYPE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html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html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&lt;head&gt;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y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body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vAlign w:val="center"/>
          </w:tcPr>
          <w:p w14:paraId="110B0F2F" w14:textId="0FAC805A" w:rsidR="00761696" w:rsidRPr="006649DD" w:rsidRDefault="005856FB" w:rsidP="006649D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70524986" w14:textId="77777777" w:rsidR="00761696" w:rsidRPr="006649DD" w:rsidRDefault="00761696" w:rsidP="006649D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1FDB9683" w14:textId="77777777" w:rsidR="00761696" w:rsidRPr="006649DD" w:rsidRDefault="00761696" w:rsidP="006649D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4629EABE" w14:textId="77777777" w:rsidR="00761696" w:rsidRPr="006649DD" w:rsidRDefault="00761696" w:rsidP="006649DD">
            <w:pPr>
              <w:pStyle w:val="Default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374082B0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3B1887AC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3719A302" w14:textId="7252F3EE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Uso de Encabezados</w:t>
            </w:r>
          </w:p>
        </w:tc>
        <w:tc>
          <w:tcPr>
            <w:tcW w:w="3353" w:type="dxa"/>
            <w:vAlign w:val="center"/>
          </w:tcPr>
          <w:p w14:paraId="6D8F4F2D" w14:textId="7364E2F9" w:rsidR="00761696" w:rsidRPr="006649DD" w:rsidRDefault="00761696" w:rsidP="006649DD">
            <w:pPr>
              <w:ind w:left="108" w:right="121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Uso correcto de etiquetas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&lt;h1&gt;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a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&lt;h6&gt;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para estructurar los encabezados.</w:t>
            </w:r>
          </w:p>
        </w:tc>
        <w:tc>
          <w:tcPr>
            <w:tcW w:w="1080" w:type="dxa"/>
            <w:vAlign w:val="center"/>
          </w:tcPr>
          <w:p w14:paraId="2DDD6E2E" w14:textId="2A556906" w:rsidR="00761696" w:rsidRPr="006649DD" w:rsidRDefault="005856FB" w:rsidP="006649DD">
            <w:pPr>
              <w:ind w:left="108" w:right="121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22D8A5DE" w14:textId="77777777" w:rsidR="00761696" w:rsidRPr="006649DD" w:rsidRDefault="00761696" w:rsidP="006649DD">
            <w:pPr>
              <w:ind w:left="108" w:right="121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6C5FF03D" w14:textId="77777777" w:rsidR="00761696" w:rsidRPr="006649DD" w:rsidRDefault="00761696" w:rsidP="006649DD">
            <w:pPr>
              <w:ind w:left="108" w:right="121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37905603" w14:textId="77777777" w:rsidR="00761696" w:rsidRPr="006649DD" w:rsidRDefault="00761696" w:rsidP="006649DD">
            <w:pPr>
              <w:ind w:left="108" w:right="157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49AE367E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40E26C5C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4963D7C5" w14:textId="006471DB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Uso de Párrafos</w:t>
            </w:r>
          </w:p>
        </w:tc>
        <w:tc>
          <w:tcPr>
            <w:tcW w:w="3353" w:type="dxa"/>
            <w:vAlign w:val="center"/>
          </w:tcPr>
          <w:p w14:paraId="16596BF2" w14:textId="28709ABA" w:rsidR="00761696" w:rsidRPr="006649DD" w:rsidRDefault="00761696" w:rsidP="006649D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Uso correcto de la etiqueta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&lt;p&gt;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para crear párrafos.</w:t>
            </w:r>
          </w:p>
        </w:tc>
        <w:tc>
          <w:tcPr>
            <w:tcW w:w="1080" w:type="dxa"/>
            <w:vAlign w:val="center"/>
          </w:tcPr>
          <w:p w14:paraId="7F8EF269" w14:textId="557FBADC" w:rsidR="00761696" w:rsidRPr="006649DD" w:rsidRDefault="005856FB" w:rsidP="006649D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29F69BA2" w14:textId="77777777" w:rsidR="00761696" w:rsidRPr="006649DD" w:rsidRDefault="00761696" w:rsidP="006649D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74BD687F" w14:textId="77777777" w:rsidR="00761696" w:rsidRPr="006649DD" w:rsidRDefault="00761696" w:rsidP="006649DD">
            <w:pPr>
              <w:ind w:left="108" w:right="120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215EB764" w14:textId="77777777" w:rsidR="00761696" w:rsidRPr="006649DD" w:rsidRDefault="00761696" w:rsidP="006649DD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417B3C18" w14:textId="77777777" w:rsidTr="006649DD">
        <w:trPr>
          <w:trHeight w:val="230"/>
          <w:tblHeader/>
        </w:trPr>
        <w:tc>
          <w:tcPr>
            <w:tcW w:w="851" w:type="dxa"/>
            <w:vAlign w:val="center"/>
          </w:tcPr>
          <w:p w14:paraId="3B6D5E55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6DC8C58F" w14:textId="02ECA5F2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Uso de Listas</w:t>
            </w:r>
          </w:p>
        </w:tc>
        <w:tc>
          <w:tcPr>
            <w:tcW w:w="3353" w:type="dxa"/>
            <w:vAlign w:val="center"/>
          </w:tcPr>
          <w:p w14:paraId="4A4FE141" w14:textId="4BA6E4A5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Uso correcto de etiquetas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ul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ol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li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para crear listas ordenadas y desordenadas.</w:t>
            </w:r>
          </w:p>
        </w:tc>
        <w:tc>
          <w:tcPr>
            <w:tcW w:w="1080" w:type="dxa"/>
            <w:vAlign w:val="center"/>
          </w:tcPr>
          <w:p w14:paraId="75816070" w14:textId="0CD0B08B" w:rsidR="00761696" w:rsidRPr="006649DD" w:rsidRDefault="005856FB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7F5DA31E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4647AE9C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47026220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4B24B15D" w14:textId="77777777" w:rsidTr="006649DD">
        <w:trPr>
          <w:trHeight w:val="230"/>
          <w:tblHeader/>
        </w:trPr>
        <w:tc>
          <w:tcPr>
            <w:tcW w:w="851" w:type="dxa"/>
            <w:vAlign w:val="center"/>
          </w:tcPr>
          <w:p w14:paraId="2FBD2FB9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07DC9F3B" w14:textId="5C9E5C78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Uso de Enlaces</w:t>
            </w:r>
          </w:p>
        </w:tc>
        <w:tc>
          <w:tcPr>
            <w:tcW w:w="3353" w:type="dxa"/>
            <w:vAlign w:val="center"/>
          </w:tcPr>
          <w:p w14:paraId="35D557CD" w14:textId="424E3FDC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Uso correcto de la etiqueta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&lt;a&gt;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el atributo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href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para crear enlaces.</w:t>
            </w:r>
          </w:p>
        </w:tc>
        <w:tc>
          <w:tcPr>
            <w:tcW w:w="1080" w:type="dxa"/>
            <w:vAlign w:val="center"/>
          </w:tcPr>
          <w:p w14:paraId="5496243F" w14:textId="09F08DBA" w:rsidR="00761696" w:rsidRPr="006649DD" w:rsidRDefault="005856FB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1EF95763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5E9A23EA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5A60B5A0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52241124" w14:textId="77777777" w:rsidTr="006649DD">
        <w:trPr>
          <w:trHeight w:val="230"/>
          <w:tblHeader/>
        </w:trPr>
        <w:tc>
          <w:tcPr>
            <w:tcW w:w="851" w:type="dxa"/>
            <w:vAlign w:val="center"/>
          </w:tcPr>
          <w:p w14:paraId="59B50863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110FA25F" w14:textId="4EF4B3B6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Uso de Imágenes</w:t>
            </w:r>
          </w:p>
        </w:tc>
        <w:tc>
          <w:tcPr>
            <w:tcW w:w="3353" w:type="dxa"/>
            <w:vAlign w:val="center"/>
          </w:tcPr>
          <w:p w14:paraId="1FD4D946" w14:textId="1C9F3053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Uso correcto de la etiqueta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img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con los atributos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src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y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alt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vAlign w:val="center"/>
          </w:tcPr>
          <w:p w14:paraId="43A02633" w14:textId="2165A604" w:rsidR="00761696" w:rsidRPr="006649DD" w:rsidRDefault="005856FB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71E64F36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2B79BEE8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789DA085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1BAB9A15" w14:textId="77777777" w:rsidTr="006649DD">
        <w:trPr>
          <w:trHeight w:val="230"/>
          <w:tblHeader/>
        </w:trPr>
        <w:tc>
          <w:tcPr>
            <w:tcW w:w="851" w:type="dxa"/>
            <w:vAlign w:val="center"/>
          </w:tcPr>
          <w:p w14:paraId="4CB2719C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74BD5E36" w14:textId="220DA683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Uso de Atributos </w:t>
            </w:r>
            <w:proofErr w:type="spellStart"/>
            <w:r w:rsidRPr="006649DD">
              <w:rPr>
                <w:rFonts w:ascii="Arial Unicode MS" w:hAnsi="Arial Unicode MS" w:cs="Calibri"/>
                <w:b/>
                <w:bCs/>
                <w:color w:val="000000"/>
                <w:sz w:val="18"/>
                <w:szCs w:val="18"/>
              </w:rPr>
              <w:t>class</w:t>
            </w:r>
            <w:proofErr w:type="spellEnd"/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</w:t>
            </w:r>
            <w:proofErr w:type="spellEnd"/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</w:t>
            </w:r>
            <w:r w:rsidRPr="006649DD">
              <w:rPr>
                <w:rFonts w:ascii="Arial Unicode MS" w:hAnsi="Arial Unicode MS" w:cs="Calibri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3353" w:type="dxa"/>
            <w:vAlign w:val="center"/>
          </w:tcPr>
          <w:p w14:paraId="1FD43714" w14:textId="00B9B893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Aplicación correcta de los atributos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class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e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id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para la estilización y manipulación del DOM.</w:t>
            </w:r>
          </w:p>
        </w:tc>
        <w:tc>
          <w:tcPr>
            <w:tcW w:w="1080" w:type="dxa"/>
            <w:vAlign w:val="center"/>
          </w:tcPr>
          <w:p w14:paraId="2B51BEAD" w14:textId="6317934A" w:rsidR="00761696" w:rsidRPr="006649DD" w:rsidRDefault="005856FB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7A0CC677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5726B858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037ADE37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442027EE" w14:textId="77777777" w:rsidTr="006649DD">
        <w:trPr>
          <w:trHeight w:val="230"/>
          <w:tblHeader/>
        </w:trPr>
        <w:tc>
          <w:tcPr>
            <w:tcW w:w="851" w:type="dxa"/>
            <w:vAlign w:val="center"/>
          </w:tcPr>
          <w:p w14:paraId="2142D0A7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1B4B52EA" w14:textId="6FEA8FBA" w:rsidR="00761696" w:rsidRPr="005B4763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  <w:lang w:val="pt-BR"/>
              </w:rPr>
            </w:pPr>
            <w:r w:rsidRPr="005B476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BR"/>
              </w:rPr>
              <w:t xml:space="preserve">Uso de Atributos </w:t>
            </w:r>
            <w:r w:rsidRPr="005B4763">
              <w:rPr>
                <w:rFonts w:ascii="Arial Unicode MS" w:hAnsi="Arial Unicode MS" w:cs="Calibri"/>
                <w:b/>
                <w:bCs/>
                <w:color w:val="000000"/>
                <w:sz w:val="18"/>
                <w:szCs w:val="18"/>
                <w:lang w:val="pt-BR"/>
              </w:rPr>
              <w:t>src</w:t>
            </w:r>
            <w:r w:rsidRPr="005B476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BR"/>
              </w:rPr>
              <w:t xml:space="preserve">, </w:t>
            </w:r>
            <w:r w:rsidRPr="005B4763">
              <w:rPr>
                <w:rFonts w:ascii="Arial Unicode MS" w:hAnsi="Arial Unicode MS" w:cs="Calibri"/>
                <w:b/>
                <w:bCs/>
                <w:color w:val="000000"/>
                <w:sz w:val="18"/>
                <w:szCs w:val="18"/>
                <w:lang w:val="pt-BR"/>
              </w:rPr>
              <w:t>href</w:t>
            </w:r>
            <w:r w:rsidRPr="005B476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lang w:val="pt-BR"/>
              </w:rPr>
              <w:t xml:space="preserve">, </w:t>
            </w:r>
            <w:r w:rsidRPr="005B4763">
              <w:rPr>
                <w:rFonts w:ascii="Arial Unicode MS" w:hAnsi="Arial Unicode MS" w:cs="Calibri"/>
                <w:b/>
                <w:bCs/>
                <w:color w:val="000000"/>
                <w:sz w:val="18"/>
                <w:szCs w:val="18"/>
                <w:lang w:val="pt-BR"/>
              </w:rPr>
              <w:t>alt</w:t>
            </w:r>
          </w:p>
        </w:tc>
        <w:tc>
          <w:tcPr>
            <w:tcW w:w="3353" w:type="dxa"/>
            <w:vAlign w:val="center"/>
          </w:tcPr>
          <w:p w14:paraId="33B88FFC" w14:textId="1498D8D9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Uso correcto de estos atributos en las etiquetas correspondientes (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img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&lt;a&gt;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</w:tc>
        <w:tc>
          <w:tcPr>
            <w:tcW w:w="1080" w:type="dxa"/>
            <w:vAlign w:val="center"/>
          </w:tcPr>
          <w:p w14:paraId="4A787A22" w14:textId="635C2B75" w:rsidR="00761696" w:rsidRPr="006649DD" w:rsidRDefault="005856FB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0AF23E0D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0A432815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4D655950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10E8E3AB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20A8B572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0345A40B" w14:textId="46C3A8AA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Uso de Selectores</w:t>
            </w:r>
          </w:p>
        </w:tc>
        <w:tc>
          <w:tcPr>
            <w:tcW w:w="3353" w:type="dxa"/>
            <w:vAlign w:val="center"/>
          </w:tcPr>
          <w:p w14:paraId="21B2F45E" w14:textId="5B2A6590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Aplicación correcta de selectores básicos, combinadores y selectores de </w:t>
            </w:r>
            <w:proofErr w:type="spellStart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pseudo-clases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080" w:type="dxa"/>
            <w:vAlign w:val="center"/>
          </w:tcPr>
          <w:p w14:paraId="695580BB" w14:textId="09191B14" w:rsidR="00761696" w:rsidRPr="006649DD" w:rsidRDefault="005856FB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10387AD3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61CCB1EA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04D23FDE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58EF46AC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0EBE4BBB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356C0DD7" w14:textId="04871D0F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Unidades de Medida y Codificación de Colores</w:t>
            </w:r>
          </w:p>
        </w:tc>
        <w:tc>
          <w:tcPr>
            <w:tcW w:w="3353" w:type="dxa"/>
            <w:vAlign w:val="center"/>
          </w:tcPr>
          <w:p w14:paraId="0D5BC0D5" w14:textId="4E727076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Uso de unidades de medida apropiadas (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px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em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%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, etc.) y codificación de colores (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hex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rgb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rgba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</w:tc>
        <w:tc>
          <w:tcPr>
            <w:tcW w:w="1080" w:type="dxa"/>
            <w:vAlign w:val="center"/>
          </w:tcPr>
          <w:p w14:paraId="1401690C" w14:textId="4675F8FF" w:rsidR="00761696" w:rsidRPr="006649DD" w:rsidRDefault="00B32C6E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1527B7A5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2FBCF6F4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7F5AC973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60828154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31CC209E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7F0C25A9" w14:textId="1751388F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Propiedades y Funciones CSS</w:t>
            </w:r>
          </w:p>
        </w:tc>
        <w:tc>
          <w:tcPr>
            <w:tcW w:w="3353" w:type="dxa"/>
            <w:vAlign w:val="center"/>
          </w:tcPr>
          <w:p w14:paraId="100DC38D" w14:textId="21F389B0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Uso de propiedades CSS para estilizar elementos (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color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background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margin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padding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border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, etc.) y funciones CSS (</w:t>
            </w:r>
            <w:proofErr w:type="spellStart"/>
            <w:proofErr w:type="gram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calc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(</w:t>
            </w:r>
            <w:proofErr w:type="gram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)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var</w:t>
            </w:r>
            <w:proofErr w:type="spell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()</w:t>
            </w: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, etc.).</w:t>
            </w:r>
          </w:p>
        </w:tc>
        <w:tc>
          <w:tcPr>
            <w:tcW w:w="1080" w:type="dxa"/>
            <w:vAlign w:val="center"/>
          </w:tcPr>
          <w:p w14:paraId="7B13B523" w14:textId="100D83E1" w:rsidR="00761696" w:rsidRPr="006649DD" w:rsidRDefault="005856FB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3E18F368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5E3EA1A4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23CBE7A6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693BAD0A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00CC21E3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323CA475" w14:textId="16F5E035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Uso de </w:t>
            </w:r>
            <w:proofErr w:type="spellStart"/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Hacks</w:t>
            </w:r>
            <w:proofErr w:type="spellEnd"/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CSS</w:t>
            </w:r>
          </w:p>
        </w:tc>
        <w:tc>
          <w:tcPr>
            <w:tcW w:w="3353" w:type="dxa"/>
            <w:vAlign w:val="center"/>
          </w:tcPr>
          <w:p w14:paraId="5B7DEFAD" w14:textId="71A71EBA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Implementación de </w:t>
            </w:r>
            <w:proofErr w:type="spellStart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hacks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CSS para resolver problemas de compatibilidad o limitaciones del navegador.</w:t>
            </w:r>
          </w:p>
        </w:tc>
        <w:tc>
          <w:tcPr>
            <w:tcW w:w="1080" w:type="dxa"/>
            <w:vAlign w:val="center"/>
          </w:tcPr>
          <w:p w14:paraId="096096A8" w14:textId="4EF107F3" w:rsidR="00761696" w:rsidRPr="006649DD" w:rsidRDefault="00B32C6E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2</w:t>
            </w:r>
          </w:p>
        </w:tc>
        <w:tc>
          <w:tcPr>
            <w:tcW w:w="720" w:type="dxa"/>
            <w:vAlign w:val="center"/>
          </w:tcPr>
          <w:p w14:paraId="59805BE2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2C51D76D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5AC240C5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238C1983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4A013CE5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2C89EFFD" w14:textId="3352BEBB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Selectores Avanzados</w:t>
            </w:r>
          </w:p>
        </w:tc>
        <w:tc>
          <w:tcPr>
            <w:tcW w:w="3353" w:type="dxa"/>
            <w:vAlign w:val="center"/>
          </w:tcPr>
          <w:p w14:paraId="42C88BBC" w14:textId="086BDAD6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Uso de selectores avanzados </w:t>
            </w:r>
            <w:proofErr w:type="gramStart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como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: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nth</w:t>
            </w:r>
            <w:proofErr w:type="gramEnd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-child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: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hover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, </w:t>
            </w:r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:</w:t>
            </w:r>
            <w:proofErr w:type="spellStart"/>
            <w:r w:rsidRPr="006649DD">
              <w:rPr>
                <w:rFonts w:ascii="Arial Unicode MS" w:hAnsi="Arial Unicode MS" w:cs="Calibri"/>
                <w:color w:val="000000"/>
                <w:sz w:val="18"/>
                <w:szCs w:val="18"/>
              </w:rPr>
              <w:t>focus</w:t>
            </w:r>
            <w:proofErr w:type="spellEnd"/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, etc.</w:t>
            </w:r>
          </w:p>
        </w:tc>
        <w:tc>
          <w:tcPr>
            <w:tcW w:w="1080" w:type="dxa"/>
            <w:vAlign w:val="center"/>
          </w:tcPr>
          <w:p w14:paraId="22A5886F" w14:textId="3C037C3D" w:rsidR="00761696" w:rsidRPr="006649DD" w:rsidRDefault="00B32C6E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436FDBB2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354C1F8B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4462F635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44B2302C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13D6CC97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3273883C" w14:textId="2CB7017C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Uso de Variables CSS</w:t>
            </w:r>
          </w:p>
        </w:tc>
        <w:tc>
          <w:tcPr>
            <w:tcW w:w="3353" w:type="dxa"/>
            <w:vAlign w:val="center"/>
          </w:tcPr>
          <w:p w14:paraId="153E40CD" w14:textId="03C0BF4D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Definición y uso de variables CSS para mejorar la consistencia y mantenimiento del código.</w:t>
            </w:r>
          </w:p>
        </w:tc>
        <w:tc>
          <w:tcPr>
            <w:tcW w:w="1080" w:type="dxa"/>
            <w:vAlign w:val="center"/>
          </w:tcPr>
          <w:p w14:paraId="1048AFE3" w14:textId="5BFF6DE6" w:rsidR="00761696" w:rsidRPr="006649DD" w:rsidRDefault="00B32C6E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1</w:t>
            </w:r>
          </w:p>
        </w:tc>
        <w:tc>
          <w:tcPr>
            <w:tcW w:w="720" w:type="dxa"/>
            <w:vAlign w:val="center"/>
          </w:tcPr>
          <w:p w14:paraId="4F904429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6C93ACED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785DE1F3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1696" w:rsidRPr="00E4667D" w14:paraId="432BF721" w14:textId="77777777" w:rsidTr="006649DD">
        <w:trPr>
          <w:trHeight w:val="269"/>
          <w:tblHeader/>
        </w:trPr>
        <w:tc>
          <w:tcPr>
            <w:tcW w:w="851" w:type="dxa"/>
            <w:vAlign w:val="center"/>
          </w:tcPr>
          <w:p w14:paraId="0F676971" w14:textId="77777777" w:rsidR="00761696" w:rsidRPr="006649DD" w:rsidRDefault="00761696" w:rsidP="006649DD">
            <w:pPr>
              <w:pStyle w:val="ListParagraph"/>
              <w:numPr>
                <w:ilvl w:val="0"/>
                <w:numId w:val="29"/>
              </w:num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</w:p>
        </w:tc>
        <w:tc>
          <w:tcPr>
            <w:tcW w:w="1556" w:type="dxa"/>
            <w:vAlign w:val="center"/>
          </w:tcPr>
          <w:p w14:paraId="0D44C8CE" w14:textId="1477AADE" w:rsidR="00761696" w:rsidRPr="006649DD" w:rsidRDefault="00761696" w:rsidP="006649DD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6649DD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Diseño y Maquetado Coherente</w:t>
            </w:r>
          </w:p>
        </w:tc>
        <w:tc>
          <w:tcPr>
            <w:tcW w:w="3353" w:type="dxa"/>
            <w:vAlign w:val="center"/>
          </w:tcPr>
          <w:p w14:paraId="22D83585" w14:textId="4DE2BB79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alibri" w:hAnsi="Calibri" w:cs="Calibri"/>
                <w:color w:val="000000"/>
                <w:sz w:val="18"/>
                <w:szCs w:val="18"/>
              </w:rPr>
              <w:t>El sitio web tiene una estructura y diseño coherente utilizando HTML5 y CSS3.</w:t>
            </w:r>
          </w:p>
        </w:tc>
        <w:tc>
          <w:tcPr>
            <w:tcW w:w="1080" w:type="dxa"/>
            <w:vAlign w:val="center"/>
          </w:tcPr>
          <w:p w14:paraId="5B89E903" w14:textId="39B95F87" w:rsidR="00761696" w:rsidRPr="006649DD" w:rsidRDefault="00B32C6E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  <w:r w:rsidRPr="006649DD">
              <w:rPr>
                <w:rFonts w:ascii="Century Gothic" w:hAnsi="Century Gothic"/>
                <w:sz w:val="18"/>
                <w:szCs w:val="18"/>
              </w:rPr>
              <w:t>3</w:t>
            </w:r>
          </w:p>
        </w:tc>
        <w:tc>
          <w:tcPr>
            <w:tcW w:w="720" w:type="dxa"/>
            <w:vAlign w:val="center"/>
          </w:tcPr>
          <w:p w14:paraId="54BCECAF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59" w:type="dxa"/>
            <w:vAlign w:val="center"/>
          </w:tcPr>
          <w:p w14:paraId="6ED0D22F" w14:textId="77777777" w:rsidR="00761696" w:rsidRPr="006649DD" w:rsidRDefault="00761696" w:rsidP="006649DD">
            <w:pPr>
              <w:ind w:left="10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1387" w:type="dxa"/>
            <w:vAlign w:val="center"/>
          </w:tcPr>
          <w:p w14:paraId="5C1C4265" w14:textId="77777777" w:rsidR="00761696" w:rsidRPr="006649DD" w:rsidRDefault="00761696" w:rsidP="006649DD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86E19" w:rsidRPr="00E4667D" w14:paraId="29463A58" w14:textId="77777777" w:rsidTr="007E4D57">
        <w:trPr>
          <w:trHeight w:val="538"/>
          <w:tblHeader/>
        </w:trPr>
        <w:tc>
          <w:tcPr>
            <w:tcW w:w="6840" w:type="dxa"/>
            <w:gridSpan w:val="4"/>
          </w:tcPr>
          <w:p w14:paraId="5172DD8E" w14:textId="77777777" w:rsidR="00586E19" w:rsidRPr="00E4667D" w:rsidRDefault="00E45C31" w:rsidP="007A68F6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b/>
                <w:sz w:val="24"/>
                <w:szCs w:val="24"/>
              </w:rPr>
              <w:t>Nota</w:t>
            </w:r>
            <w:r w:rsidR="00586E19">
              <w:rPr>
                <w:rFonts w:ascii="Century Gothic" w:hAnsi="Century Gothic"/>
                <w:b/>
                <w:sz w:val="24"/>
                <w:szCs w:val="24"/>
              </w:rPr>
              <w:t xml:space="preserve"> Total</w:t>
            </w:r>
          </w:p>
        </w:tc>
        <w:tc>
          <w:tcPr>
            <w:tcW w:w="2866" w:type="dxa"/>
            <w:gridSpan w:val="3"/>
            <w:vAlign w:val="center"/>
          </w:tcPr>
          <w:p w14:paraId="3EAA6089" w14:textId="77777777" w:rsidR="00586E19" w:rsidRPr="00E4667D" w:rsidRDefault="00586E19" w:rsidP="007A68F6">
            <w:pPr>
              <w:spacing w:after="1" w:line="248" w:lineRule="auto"/>
              <w:ind w:left="108" w:right="158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638FBE4" w14:textId="77777777" w:rsidR="00586E19" w:rsidRDefault="00586E19" w:rsidP="00586E19">
      <w:pPr>
        <w:jc w:val="both"/>
        <w:rPr>
          <w:rFonts w:cs="Arial"/>
        </w:rPr>
      </w:pPr>
    </w:p>
    <w:sectPr w:rsidR="00586E19" w:rsidSect="00D21E88">
      <w:headerReference w:type="default" r:id="rId8"/>
      <w:footerReference w:type="default" r:id="rId9"/>
      <w:pgSz w:w="11907" w:h="16840" w:code="9"/>
      <w:pgMar w:top="1134" w:right="1418" w:bottom="1134" w:left="1418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C62C07" w14:textId="77777777" w:rsidR="00DC5671" w:rsidRDefault="00DC5671" w:rsidP="00477577">
      <w:pPr>
        <w:spacing w:after="0" w:line="240" w:lineRule="auto"/>
      </w:pPr>
      <w:r>
        <w:separator/>
      </w:r>
    </w:p>
  </w:endnote>
  <w:endnote w:type="continuationSeparator" w:id="0">
    <w:p w14:paraId="0E917914" w14:textId="77777777" w:rsidR="00DC5671" w:rsidRDefault="00DC5671" w:rsidP="0047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125965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es-ES"/>
      </w:rPr>
    </w:sdtEndPr>
    <w:sdtContent>
      <w:p w14:paraId="2F8D2007" w14:textId="08016AF6" w:rsidR="00834569" w:rsidRPr="00164EFE" w:rsidRDefault="00164EFE" w:rsidP="006938BC">
        <w:pPr>
          <w:pStyle w:val="Footer"/>
          <w:pBdr>
            <w:top w:val="single" w:sz="4" w:space="0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31C5" w:rsidRPr="00F731C5">
          <w:rPr>
            <w:noProof/>
            <w:lang w:val="es-ES"/>
          </w:rPr>
          <w:t>1</w:t>
        </w:r>
        <w:r>
          <w:fldChar w:fldCharType="end"/>
        </w:r>
        <w:r>
          <w:rPr>
            <w:lang w:val="es-ES"/>
          </w:rPr>
          <w:t xml:space="preserve"> | </w:t>
        </w:r>
        <w:r>
          <w:rPr>
            <w:color w:val="7F7F7F" w:themeColor="background1" w:themeShade="7F"/>
            <w:spacing w:val="60"/>
            <w:lang w:val="es-ES"/>
          </w:rPr>
          <w:t>Página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5401B" w14:textId="77777777" w:rsidR="00DC5671" w:rsidRDefault="00DC5671" w:rsidP="00477577">
      <w:pPr>
        <w:spacing w:after="0" w:line="240" w:lineRule="auto"/>
      </w:pPr>
      <w:r>
        <w:separator/>
      </w:r>
    </w:p>
  </w:footnote>
  <w:footnote w:type="continuationSeparator" w:id="0">
    <w:p w14:paraId="69C538DF" w14:textId="77777777" w:rsidR="00DC5671" w:rsidRDefault="00DC5671" w:rsidP="0047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B131F" w14:textId="194D9273" w:rsidR="00130239" w:rsidRDefault="004B591A" w:rsidP="0010751C">
    <w:pPr>
      <w:pStyle w:val="Header"/>
      <w:jc w:val="right"/>
      <w:rPr>
        <w:noProof/>
        <w:lang w:eastAsia="es-PE"/>
      </w:rPr>
    </w:pPr>
    <w:r>
      <w:rPr>
        <w:noProof/>
        <w:lang w:eastAsia="es-PE"/>
      </w:rPr>
      <w:drawing>
        <wp:anchor distT="0" distB="0" distL="114300" distR="114300" simplePos="0" relativeHeight="251658240" behindDoc="1" locked="0" layoutInCell="1" allowOverlap="1" wp14:anchorId="199D7DAC" wp14:editId="49EAE429">
          <wp:simplePos x="0" y="0"/>
          <wp:positionH relativeFrom="margin">
            <wp:align>left</wp:align>
          </wp:positionH>
          <wp:positionV relativeFrom="paragraph">
            <wp:posOffset>-154940</wp:posOffset>
          </wp:positionV>
          <wp:extent cx="1514475" cy="413385"/>
          <wp:effectExtent l="0" t="0" r="9525" b="5715"/>
          <wp:wrapTight wrapText="bothSides">
            <wp:wrapPolygon edited="0">
              <wp:start x="0" y="0"/>
              <wp:lineTo x="0" y="20903"/>
              <wp:lineTo x="21464" y="20903"/>
              <wp:lineTo x="21464" y="0"/>
              <wp:lineTo x="0" y="0"/>
            </wp:wrapPolygon>
          </wp:wrapTight>
          <wp:docPr id="1" name="Imagen 3" descr="Logo de la Universidad Continental" title="Logo de la Universidad Contine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OGO_HORIZONTAL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4475" cy="413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0751C">
      <w:rPr>
        <w:noProof/>
        <w:lang w:eastAsia="es-PE"/>
      </w:rPr>
      <w:t xml:space="preserve"> </w:t>
    </w:r>
    <w:r w:rsidR="00C10B3E">
      <w:rPr>
        <w:b/>
        <w:bCs/>
        <w:noProof/>
        <w:sz w:val="36"/>
        <w:szCs w:val="36"/>
        <w:lang w:eastAsia="es-PE"/>
      </w:rPr>
      <w:t xml:space="preserve">Diseño Web </w:t>
    </w:r>
  </w:p>
  <w:p w14:paraId="5849741C" w14:textId="77777777" w:rsidR="003B07A0" w:rsidRDefault="003B07A0">
    <w:pPr>
      <w:pStyle w:val="Header"/>
      <w:rPr>
        <w:noProof/>
        <w:lang w:eastAsia="es-PE"/>
      </w:rPr>
    </w:pPr>
  </w:p>
  <w:p w14:paraId="14F84CF0" w14:textId="77777777" w:rsidR="003B07A0" w:rsidRDefault="003B07A0">
    <w:pPr>
      <w:pStyle w:val="Header"/>
      <w:rPr>
        <w:noProof/>
        <w:lang w:eastAsia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12B5C"/>
    <w:multiLevelType w:val="hybridMultilevel"/>
    <w:tmpl w:val="523E91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A0B2A"/>
    <w:multiLevelType w:val="hybridMultilevel"/>
    <w:tmpl w:val="2DFC843A"/>
    <w:lvl w:ilvl="0" w:tplc="23F84BA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B429A"/>
    <w:multiLevelType w:val="multilevel"/>
    <w:tmpl w:val="9BE29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DC31A5"/>
    <w:multiLevelType w:val="hybridMultilevel"/>
    <w:tmpl w:val="A8CC337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462D8"/>
    <w:multiLevelType w:val="hybridMultilevel"/>
    <w:tmpl w:val="85BC223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942D8"/>
    <w:multiLevelType w:val="hybridMultilevel"/>
    <w:tmpl w:val="38CC7B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37B5D"/>
    <w:multiLevelType w:val="multilevel"/>
    <w:tmpl w:val="B352CD7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7" w15:restartNumberingAfterBreak="0">
    <w:nsid w:val="25A61AAF"/>
    <w:multiLevelType w:val="hybridMultilevel"/>
    <w:tmpl w:val="D7FEA4A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447284"/>
    <w:multiLevelType w:val="hybridMultilevel"/>
    <w:tmpl w:val="78D89136"/>
    <w:lvl w:ilvl="0" w:tplc="ED92C0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AA176C"/>
    <w:multiLevelType w:val="hybridMultilevel"/>
    <w:tmpl w:val="154C6A08"/>
    <w:lvl w:ilvl="0" w:tplc="5C70C0B2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177A"/>
    <w:multiLevelType w:val="hybridMultilevel"/>
    <w:tmpl w:val="97FC284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9571D"/>
    <w:multiLevelType w:val="hybridMultilevel"/>
    <w:tmpl w:val="78D89136"/>
    <w:lvl w:ilvl="0" w:tplc="ED92C0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740DB"/>
    <w:multiLevelType w:val="hybridMultilevel"/>
    <w:tmpl w:val="B630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023076"/>
    <w:multiLevelType w:val="hybridMultilevel"/>
    <w:tmpl w:val="9DCC16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5062A"/>
    <w:multiLevelType w:val="multilevel"/>
    <w:tmpl w:val="5C2697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9C720E6"/>
    <w:multiLevelType w:val="hybridMultilevel"/>
    <w:tmpl w:val="F95CEDD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363C"/>
    <w:multiLevelType w:val="hybridMultilevel"/>
    <w:tmpl w:val="D9F29A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E182F"/>
    <w:multiLevelType w:val="hybridMultilevel"/>
    <w:tmpl w:val="057CAB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3C1037"/>
    <w:multiLevelType w:val="hybridMultilevel"/>
    <w:tmpl w:val="078CDD6C"/>
    <w:lvl w:ilvl="0" w:tplc="DB38AA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903D7"/>
    <w:multiLevelType w:val="hybridMultilevel"/>
    <w:tmpl w:val="14EAAAD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9A6592"/>
    <w:multiLevelType w:val="hybridMultilevel"/>
    <w:tmpl w:val="C35A0250"/>
    <w:lvl w:ilvl="0" w:tplc="23747E64">
      <w:start w:val="1"/>
      <w:numFmt w:val="bullet"/>
      <w:lvlText w:val=""/>
      <w:lvlJc w:val="left"/>
      <w:pPr>
        <w:ind w:left="970" w:hanging="360"/>
      </w:pPr>
      <w:rPr>
        <w:rFonts w:ascii="Wingdings" w:hAnsi="Wingdings" w:hint="default"/>
        <w:color w:val="000066"/>
        <w:sz w:val="24"/>
        <w:szCs w:val="24"/>
      </w:rPr>
    </w:lvl>
    <w:lvl w:ilvl="1" w:tplc="28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1" w15:restartNumberingAfterBreak="0">
    <w:nsid w:val="59097576"/>
    <w:multiLevelType w:val="hybridMultilevel"/>
    <w:tmpl w:val="ED289A8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5767C5"/>
    <w:multiLevelType w:val="hybridMultilevel"/>
    <w:tmpl w:val="99D052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22752"/>
    <w:multiLevelType w:val="hybridMultilevel"/>
    <w:tmpl w:val="688AD4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B92825"/>
    <w:multiLevelType w:val="hybridMultilevel"/>
    <w:tmpl w:val="B28AC3DC"/>
    <w:lvl w:ilvl="0" w:tplc="EA0A1B9A">
      <w:start w:val="1"/>
      <w:numFmt w:val="low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4538D"/>
    <w:multiLevelType w:val="hybridMultilevel"/>
    <w:tmpl w:val="0A54853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4D769B"/>
    <w:multiLevelType w:val="hybridMultilevel"/>
    <w:tmpl w:val="418AC2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2E327D"/>
    <w:multiLevelType w:val="hybridMultilevel"/>
    <w:tmpl w:val="FA902A20"/>
    <w:lvl w:ilvl="0" w:tplc="77047766">
      <w:start w:val="5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35BC0"/>
    <w:multiLevelType w:val="hybridMultilevel"/>
    <w:tmpl w:val="6DA82E4A"/>
    <w:lvl w:ilvl="0" w:tplc="B754A17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233B7A"/>
    <w:multiLevelType w:val="hybridMultilevel"/>
    <w:tmpl w:val="7F20952A"/>
    <w:lvl w:ilvl="0" w:tplc="95BE14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371C51"/>
    <w:multiLevelType w:val="hybridMultilevel"/>
    <w:tmpl w:val="FBD6CAB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0930956">
    <w:abstractNumId w:val="23"/>
  </w:num>
  <w:num w:numId="2" w16cid:durableId="1763182189">
    <w:abstractNumId w:val="0"/>
  </w:num>
  <w:num w:numId="3" w16cid:durableId="2115128989">
    <w:abstractNumId w:val="24"/>
  </w:num>
  <w:num w:numId="4" w16cid:durableId="1773239142">
    <w:abstractNumId w:val="29"/>
  </w:num>
  <w:num w:numId="5" w16cid:durableId="1872106939">
    <w:abstractNumId w:val="4"/>
  </w:num>
  <w:num w:numId="6" w16cid:durableId="1731685556">
    <w:abstractNumId w:val="22"/>
  </w:num>
  <w:num w:numId="7" w16cid:durableId="1717578625">
    <w:abstractNumId w:val="7"/>
  </w:num>
  <w:num w:numId="8" w16cid:durableId="1682122197">
    <w:abstractNumId w:val="18"/>
  </w:num>
  <w:num w:numId="9" w16cid:durableId="3090871">
    <w:abstractNumId w:val="28"/>
  </w:num>
  <w:num w:numId="10" w16cid:durableId="316035706">
    <w:abstractNumId w:val="15"/>
  </w:num>
  <w:num w:numId="11" w16cid:durableId="521433681">
    <w:abstractNumId w:val="6"/>
  </w:num>
  <w:num w:numId="12" w16cid:durableId="878199921">
    <w:abstractNumId w:val="14"/>
  </w:num>
  <w:num w:numId="13" w16cid:durableId="286938841">
    <w:abstractNumId w:val="30"/>
  </w:num>
  <w:num w:numId="14" w16cid:durableId="894241501">
    <w:abstractNumId w:val="3"/>
  </w:num>
  <w:num w:numId="15" w16cid:durableId="13919345">
    <w:abstractNumId w:val="9"/>
  </w:num>
  <w:num w:numId="16" w16cid:durableId="1333021517">
    <w:abstractNumId w:val="12"/>
  </w:num>
  <w:num w:numId="17" w16cid:durableId="822624739">
    <w:abstractNumId w:val="27"/>
  </w:num>
  <w:num w:numId="18" w16cid:durableId="1683899507">
    <w:abstractNumId w:val="17"/>
  </w:num>
  <w:num w:numId="19" w16cid:durableId="535777431">
    <w:abstractNumId w:val="2"/>
  </w:num>
  <w:num w:numId="20" w16cid:durableId="1194271625">
    <w:abstractNumId w:val="11"/>
  </w:num>
  <w:num w:numId="21" w16cid:durableId="1674868288">
    <w:abstractNumId w:val="19"/>
  </w:num>
  <w:num w:numId="22" w16cid:durableId="1852137568">
    <w:abstractNumId w:val="8"/>
  </w:num>
  <w:num w:numId="23" w16cid:durableId="987592812">
    <w:abstractNumId w:val="20"/>
  </w:num>
  <w:num w:numId="24" w16cid:durableId="52043812">
    <w:abstractNumId w:val="26"/>
  </w:num>
  <w:num w:numId="25" w16cid:durableId="2098751020">
    <w:abstractNumId w:val="10"/>
  </w:num>
  <w:num w:numId="26" w16cid:durableId="2062708300">
    <w:abstractNumId w:val="13"/>
  </w:num>
  <w:num w:numId="27" w16cid:durableId="111484196">
    <w:abstractNumId w:val="16"/>
  </w:num>
  <w:num w:numId="28" w16cid:durableId="2059279271">
    <w:abstractNumId w:val="5"/>
  </w:num>
  <w:num w:numId="29" w16cid:durableId="494222866">
    <w:abstractNumId w:val="25"/>
  </w:num>
  <w:num w:numId="30" w16cid:durableId="1983151719">
    <w:abstractNumId w:val="1"/>
  </w:num>
  <w:num w:numId="31" w16cid:durableId="14800767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3DD"/>
    <w:rsid w:val="00002AED"/>
    <w:rsid w:val="000077BD"/>
    <w:rsid w:val="00016D0C"/>
    <w:rsid w:val="00020C8C"/>
    <w:rsid w:val="000231C0"/>
    <w:rsid w:val="000238F7"/>
    <w:rsid w:val="0002598E"/>
    <w:rsid w:val="00027781"/>
    <w:rsid w:val="000352F5"/>
    <w:rsid w:val="00041662"/>
    <w:rsid w:val="000436A0"/>
    <w:rsid w:val="00045356"/>
    <w:rsid w:val="0005487F"/>
    <w:rsid w:val="000576B4"/>
    <w:rsid w:val="00071881"/>
    <w:rsid w:val="00076595"/>
    <w:rsid w:val="00077CEA"/>
    <w:rsid w:val="000828C4"/>
    <w:rsid w:val="00092806"/>
    <w:rsid w:val="000A0591"/>
    <w:rsid w:val="000A2A74"/>
    <w:rsid w:val="000A654C"/>
    <w:rsid w:val="000B0A6E"/>
    <w:rsid w:val="000B76D2"/>
    <w:rsid w:val="000C4D3A"/>
    <w:rsid w:val="000C55BE"/>
    <w:rsid w:val="000D72CF"/>
    <w:rsid w:val="000E236A"/>
    <w:rsid w:val="000E4811"/>
    <w:rsid w:val="000E63AC"/>
    <w:rsid w:val="000F121E"/>
    <w:rsid w:val="00103359"/>
    <w:rsid w:val="0010751C"/>
    <w:rsid w:val="001170CD"/>
    <w:rsid w:val="00120276"/>
    <w:rsid w:val="00121155"/>
    <w:rsid w:val="00130239"/>
    <w:rsid w:val="001320F0"/>
    <w:rsid w:val="00134617"/>
    <w:rsid w:val="001527DB"/>
    <w:rsid w:val="0015603A"/>
    <w:rsid w:val="00164277"/>
    <w:rsid w:val="00164EFE"/>
    <w:rsid w:val="001721EB"/>
    <w:rsid w:val="001814CD"/>
    <w:rsid w:val="0019461E"/>
    <w:rsid w:val="0019669B"/>
    <w:rsid w:val="001A0EC7"/>
    <w:rsid w:val="001A1634"/>
    <w:rsid w:val="001A52CC"/>
    <w:rsid w:val="001B22BE"/>
    <w:rsid w:val="001C09D9"/>
    <w:rsid w:val="001C18A7"/>
    <w:rsid w:val="001D09AF"/>
    <w:rsid w:val="001D2195"/>
    <w:rsid w:val="001E1401"/>
    <w:rsid w:val="001E5E89"/>
    <w:rsid w:val="001E6834"/>
    <w:rsid w:val="001F5FE7"/>
    <w:rsid w:val="00210784"/>
    <w:rsid w:val="0021133B"/>
    <w:rsid w:val="00223133"/>
    <w:rsid w:val="00223488"/>
    <w:rsid w:val="00223EAD"/>
    <w:rsid w:val="0023347E"/>
    <w:rsid w:val="002360CC"/>
    <w:rsid w:val="002368AA"/>
    <w:rsid w:val="00242213"/>
    <w:rsid w:val="0024336E"/>
    <w:rsid w:val="00256EE9"/>
    <w:rsid w:val="0026798F"/>
    <w:rsid w:val="00272781"/>
    <w:rsid w:val="002836DA"/>
    <w:rsid w:val="00292DAF"/>
    <w:rsid w:val="0029427E"/>
    <w:rsid w:val="002961D0"/>
    <w:rsid w:val="002A1BE5"/>
    <w:rsid w:val="002B333D"/>
    <w:rsid w:val="002B7AB3"/>
    <w:rsid w:val="002C0783"/>
    <w:rsid w:val="002D6B02"/>
    <w:rsid w:val="003073EC"/>
    <w:rsid w:val="003155E8"/>
    <w:rsid w:val="003239EA"/>
    <w:rsid w:val="003240FB"/>
    <w:rsid w:val="00327EE7"/>
    <w:rsid w:val="00334012"/>
    <w:rsid w:val="00341733"/>
    <w:rsid w:val="00344EE2"/>
    <w:rsid w:val="003615C3"/>
    <w:rsid w:val="003639E3"/>
    <w:rsid w:val="00363E9A"/>
    <w:rsid w:val="00383868"/>
    <w:rsid w:val="00392091"/>
    <w:rsid w:val="003A6092"/>
    <w:rsid w:val="003B07A0"/>
    <w:rsid w:val="003C18F7"/>
    <w:rsid w:val="003C5E92"/>
    <w:rsid w:val="003C6DB3"/>
    <w:rsid w:val="003D583C"/>
    <w:rsid w:val="003E2C14"/>
    <w:rsid w:val="003F17AF"/>
    <w:rsid w:val="003F2E5F"/>
    <w:rsid w:val="004162D6"/>
    <w:rsid w:val="00420C3D"/>
    <w:rsid w:val="00423C9C"/>
    <w:rsid w:val="00426575"/>
    <w:rsid w:val="00432146"/>
    <w:rsid w:val="00434C43"/>
    <w:rsid w:val="00436730"/>
    <w:rsid w:val="0044412D"/>
    <w:rsid w:val="00446FED"/>
    <w:rsid w:val="00451CB6"/>
    <w:rsid w:val="00457664"/>
    <w:rsid w:val="004732B9"/>
    <w:rsid w:val="00476645"/>
    <w:rsid w:val="00477577"/>
    <w:rsid w:val="004973C5"/>
    <w:rsid w:val="004A383C"/>
    <w:rsid w:val="004B02DE"/>
    <w:rsid w:val="004B591A"/>
    <w:rsid w:val="004C10CD"/>
    <w:rsid w:val="004C5CCC"/>
    <w:rsid w:val="004D7CA1"/>
    <w:rsid w:val="004E2C78"/>
    <w:rsid w:val="004F20AE"/>
    <w:rsid w:val="005007CA"/>
    <w:rsid w:val="005023E9"/>
    <w:rsid w:val="0050636A"/>
    <w:rsid w:val="00506CF9"/>
    <w:rsid w:val="00524444"/>
    <w:rsid w:val="00526D77"/>
    <w:rsid w:val="005361CB"/>
    <w:rsid w:val="00570648"/>
    <w:rsid w:val="00572990"/>
    <w:rsid w:val="0057419E"/>
    <w:rsid w:val="00575479"/>
    <w:rsid w:val="005765F9"/>
    <w:rsid w:val="00583EFD"/>
    <w:rsid w:val="005856FB"/>
    <w:rsid w:val="00586E19"/>
    <w:rsid w:val="00595E50"/>
    <w:rsid w:val="005A2DB5"/>
    <w:rsid w:val="005A448A"/>
    <w:rsid w:val="005A49EC"/>
    <w:rsid w:val="005A5943"/>
    <w:rsid w:val="005A5AB2"/>
    <w:rsid w:val="005B0AD4"/>
    <w:rsid w:val="005B4763"/>
    <w:rsid w:val="005B4AFF"/>
    <w:rsid w:val="005C0271"/>
    <w:rsid w:val="005C1F7F"/>
    <w:rsid w:val="005D194C"/>
    <w:rsid w:val="005F175D"/>
    <w:rsid w:val="005F293B"/>
    <w:rsid w:val="005F62CF"/>
    <w:rsid w:val="0060764D"/>
    <w:rsid w:val="00616FE6"/>
    <w:rsid w:val="00622929"/>
    <w:rsid w:val="00624DD6"/>
    <w:rsid w:val="00633325"/>
    <w:rsid w:val="00644C2E"/>
    <w:rsid w:val="00645E94"/>
    <w:rsid w:val="006515DF"/>
    <w:rsid w:val="006546CE"/>
    <w:rsid w:val="006649DD"/>
    <w:rsid w:val="00680358"/>
    <w:rsid w:val="006938BC"/>
    <w:rsid w:val="00695A9B"/>
    <w:rsid w:val="006A55C4"/>
    <w:rsid w:val="006C430E"/>
    <w:rsid w:val="006C6A88"/>
    <w:rsid w:val="006C7643"/>
    <w:rsid w:val="006D2BDD"/>
    <w:rsid w:val="006D73CE"/>
    <w:rsid w:val="006F5D6F"/>
    <w:rsid w:val="007007C1"/>
    <w:rsid w:val="00705F73"/>
    <w:rsid w:val="00715772"/>
    <w:rsid w:val="00721DC1"/>
    <w:rsid w:val="00723FBB"/>
    <w:rsid w:val="007265FB"/>
    <w:rsid w:val="00733AEC"/>
    <w:rsid w:val="007353DD"/>
    <w:rsid w:val="00736039"/>
    <w:rsid w:val="00743446"/>
    <w:rsid w:val="00761696"/>
    <w:rsid w:val="00770E33"/>
    <w:rsid w:val="00772615"/>
    <w:rsid w:val="0078364E"/>
    <w:rsid w:val="007861E1"/>
    <w:rsid w:val="00786DEF"/>
    <w:rsid w:val="0079386E"/>
    <w:rsid w:val="00794947"/>
    <w:rsid w:val="007A68F6"/>
    <w:rsid w:val="007A6C8D"/>
    <w:rsid w:val="007A710D"/>
    <w:rsid w:val="007B7DF0"/>
    <w:rsid w:val="007C3E06"/>
    <w:rsid w:val="007C41AA"/>
    <w:rsid w:val="007C4E85"/>
    <w:rsid w:val="007D76D2"/>
    <w:rsid w:val="007F6FAF"/>
    <w:rsid w:val="00800297"/>
    <w:rsid w:val="008018CD"/>
    <w:rsid w:val="00802465"/>
    <w:rsid w:val="00804C05"/>
    <w:rsid w:val="0080653E"/>
    <w:rsid w:val="008155B0"/>
    <w:rsid w:val="0082173A"/>
    <w:rsid w:val="00821819"/>
    <w:rsid w:val="008233E9"/>
    <w:rsid w:val="00827E33"/>
    <w:rsid w:val="00834369"/>
    <w:rsid w:val="00834569"/>
    <w:rsid w:val="0083650E"/>
    <w:rsid w:val="00840EBF"/>
    <w:rsid w:val="00843490"/>
    <w:rsid w:val="00845F97"/>
    <w:rsid w:val="008502CC"/>
    <w:rsid w:val="00850F33"/>
    <w:rsid w:val="00851785"/>
    <w:rsid w:val="00852E99"/>
    <w:rsid w:val="00874102"/>
    <w:rsid w:val="00874BBE"/>
    <w:rsid w:val="00883C13"/>
    <w:rsid w:val="00891C1B"/>
    <w:rsid w:val="00895229"/>
    <w:rsid w:val="00895A6F"/>
    <w:rsid w:val="008974D4"/>
    <w:rsid w:val="008A007F"/>
    <w:rsid w:val="008A02A1"/>
    <w:rsid w:val="008A4CF6"/>
    <w:rsid w:val="008A7167"/>
    <w:rsid w:val="008A76A5"/>
    <w:rsid w:val="008B6B75"/>
    <w:rsid w:val="008C1226"/>
    <w:rsid w:val="008D390A"/>
    <w:rsid w:val="008D3D3D"/>
    <w:rsid w:val="008E3FD2"/>
    <w:rsid w:val="00901343"/>
    <w:rsid w:val="00907C9B"/>
    <w:rsid w:val="0091451C"/>
    <w:rsid w:val="00916775"/>
    <w:rsid w:val="00921266"/>
    <w:rsid w:val="00932217"/>
    <w:rsid w:val="009366AD"/>
    <w:rsid w:val="00945DF8"/>
    <w:rsid w:val="009540D3"/>
    <w:rsid w:val="00956AAF"/>
    <w:rsid w:val="009623FD"/>
    <w:rsid w:val="0097018A"/>
    <w:rsid w:val="00971FAE"/>
    <w:rsid w:val="0097474D"/>
    <w:rsid w:val="00981325"/>
    <w:rsid w:val="009937DA"/>
    <w:rsid w:val="00997540"/>
    <w:rsid w:val="009979BA"/>
    <w:rsid w:val="009A3719"/>
    <w:rsid w:val="009A77A6"/>
    <w:rsid w:val="009B6282"/>
    <w:rsid w:val="009D282D"/>
    <w:rsid w:val="009F4A3E"/>
    <w:rsid w:val="009F58BA"/>
    <w:rsid w:val="00A103D6"/>
    <w:rsid w:val="00A23E02"/>
    <w:rsid w:val="00A2475E"/>
    <w:rsid w:val="00A44E88"/>
    <w:rsid w:val="00A54B8C"/>
    <w:rsid w:val="00A56E06"/>
    <w:rsid w:val="00A7524E"/>
    <w:rsid w:val="00A76146"/>
    <w:rsid w:val="00A92CBE"/>
    <w:rsid w:val="00A934EF"/>
    <w:rsid w:val="00A94686"/>
    <w:rsid w:val="00AB483F"/>
    <w:rsid w:val="00AD651D"/>
    <w:rsid w:val="00AE1D07"/>
    <w:rsid w:val="00AE7BA0"/>
    <w:rsid w:val="00AF5932"/>
    <w:rsid w:val="00AF688C"/>
    <w:rsid w:val="00B02726"/>
    <w:rsid w:val="00B05645"/>
    <w:rsid w:val="00B13118"/>
    <w:rsid w:val="00B17D56"/>
    <w:rsid w:val="00B25F11"/>
    <w:rsid w:val="00B32C6E"/>
    <w:rsid w:val="00B33BAA"/>
    <w:rsid w:val="00B34F59"/>
    <w:rsid w:val="00B40028"/>
    <w:rsid w:val="00B44C4E"/>
    <w:rsid w:val="00B50574"/>
    <w:rsid w:val="00B54995"/>
    <w:rsid w:val="00B70797"/>
    <w:rsid w:val="00B72A0B"/>
    <w:rsid w:val="00B82E68"/>
    <w:rsid w:val="00B8480E"/>
    <w:rsid w:val="00B85D69"/>
    <w:rsid w:val="00BA2C04"/>
    <w:rsid w:val="00BA6F0B"/>
    <w:rsid w:val="00BB26BC"/>
    <w:rsid w:val="00BC448B"/>
    <w:rsid w:val="00BD59DE"/>
    <w:rsid w:val="00BD5A03"/>
    <w:rsid w:val="00BE433C"/>
    <w:rsid w:val="00BF75B3"/>
    <w:rsid w:val="00C079ED"/>
    <w:rsid w:val="00C10B3E"/>
    <w:rsid w:val="00C15620"/>
    <w:rsid w:val="00C20579"/>
    <w:rsid w:val="00C25945"/>
    <w:rsid w:val="00C34764"/>
    <w:rsid w:val="00C42383"/>
    <w:rsid w:val="00C44533"/>
    <w:rsid w:val="00C44EBC"/>
    <w:rsid w:val="00C462CA"/>
    <w:rsid w:val="00C534C0"/>
    <w:rsid w:val="00C5786A"/>
    <w:rsid w:val="00C62A6A"/>
    <w:rsid w:val="00C75557"/>
    <w:rsid w:val="00C81211"/>
    <w:rsid w:val="00C8197E"/>
    <w:rsid w:val="00CA6506"/>
    <w:rsid w:val="00CB0D81"/>
    <w:rsid w:val="00CB359D"/>
    <w:rsid w:val="00CC2157"/>
    <w:rsid w:val="00CC77D6"/>
    <w:rsid w:val="00CE14AA"/>
    <w:rsid w:val="00CE5D47"/>
    <w:rsid w:val="00CF5DD7"/>
    <w:rsid w:val="00CF60EE"/>
    <w:rsid w:val="00D21E88"/>
    <w:rsid w:val="00D221AF"/>
    <w:rsid w:val="00D2328C"/>
    <w:rsid w:val="00D35252"/>
    <w:rsid w:val="00D534E9"/>
    <w:rsid w:val="00D8035E"/>
    <w:rsid w:val="00D81638"/>
    <w:rsid w:val="00DA0D62"/>
    <w:rsid w:val="00DA395F"/>
    <w:rsid w:val="00DA3FE9"/>
    <w:rsid w:val="00DA5B72"/>
    <w:rsid w:val="00DB643E"/>
    <w:rsid w:val="00DB70CF"/>
    <w:rsid w:val="00DC5671"/>
    <w:rsid w:val="00DD28E3"/>
    <w:rsid w:val="00DD693C"/>
    <w:rsid w:val="00DD75DD"/>
    <w:rsid w:val="00DE1F27"/>
    <w:rsid w:val="00DE3360"/>
    <w:rsid w:val="00DE4AAF"/>
    <w:rsid w:val="00DE63E2"/>
    <w:rsid w:val="00DE7177"/>
    <w:rsid w:val="00DF56E7"/>
    <w:rsid w:val="00E01D47"/>
    <w:rsid w:val="00E15155"/>
    <w:rsid w:val="00E17208"/>
    <w:rsid w:val="00E33C64"/>
    <w:rsid w:val="00E340E9"/>
    <w:rsid w:val="00E35D77"/>
    <w:rsid w:val="00E36A78"/>
    <w:rsid w:val="00E44961"/>
    <w:rsid w:val="00E458C7"/>
    <w:rsid w:val="00E45C31"/>
    <w:rsid w:val="00E4667D"/>
    <w:rsid w:val="00E62DC2"/>
    <w:rsid w:val="00E6394A"/>
    <w:rsid w:val="00E71386"/>
    <w:rsid w:val="00E729B7"/>
    <w:rsid w:val="00E85CA1"/>
    <w:rsid w:val="00E86E16"/>
    <w:rsid w:val="00E96636"/>
    <w:rsid w:val="00EA09E2"/>
    <w:rsid w:val="00EA3BD1"/>
    <w:rsid w:val="00EA5E57"/>
    <w:rsid w:val="00EC1134"/>
    <w:rsid w:val="00ED44CF"/>
    <w:rsid w:val="00ED6C88"/>
    <w:rsid w:val="00EE0F73"/>
    <w:rsid w:val="00EE2D06"/>
    <w:rsid w:val="00EE4991"/>
    <w:rsid w:val="00EF372F"/>
    <w:rsid w:val="00EF518E"/>
    <w:rsid w:val="00F154E1"/>
    <w:rsid w:val="00F24691"/>
    <w:rsid w:val="00F60B2F"/>
    <w:rsid w:val="00F644C7"/>
    <w:rsid w:val="00F6745D"/>
    <w:rsid w:val="00F71709"/>
    <w:rsid w:val="00F718B6"/>
    <w:rsid w:val="00F731C5"/>
    <w:rsid w:val="00F83F23"/>
    <w:rsid w:val="00F97125"/>
    <w:rsid w:val="00FA6D7A"/>
    <w:rsid w:val="00FC2B28"/>
    <w:rsid w:val="00FC2FA5"/>
    <w:rsid w:val="00FC5965"/>
    <w:rsid w:val="00FD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C0FC46"/>
  <w15:docId w15:val="{BEDA9F48-A463-4E94-88F3-1DA2282BE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577"/>
  </w:style>
  <w:style w:type="paragraph" w:styleId="Footer">
    <w:name w:val="footer"/>
    <w:basedOn w:val="Normal"/>
    <w:link w:val="FooterChar"/>
    <w:uiPriority w:val="99"/>
    <w:unhideWhenUsed/>
    <w:rsid w:val="004775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577"/>
  </w:style>
  <w:style w:type="paragraph" w:styleId="ListParagraph">
    <w:name w:val="List Paragraph"/>
    <w:basedOn w:val="Normal"/>
    <w:link w:val="ListParagraphChar"/>
    <w:uiPriority w:val="34"/>
    <w:qFormat/>
    <w:rsid w:val="00834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3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5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3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Right">
    <w:name w:val="Footer Right"/>
    <w:basedOn w:val="Footer"/>
    <w:uiPriority w:val="35"/>
    <w:qFormat/>
    <w:rsid w:val="00DE1F27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/>
      <w:contextualSpacing/>
      <w:jc w:val="right"/>
    </w:pPr>
    <w:rPr>
      <w:rFonts w:eastAsiaTheme="minorEastAsia"/>
      <w:color w:val="7F7F7F" w:themeColor="text1" w:themeTint="80"/>
      <w:sz w:val="20"/>
      <w:szCs w:val="20"/>
      <w:lang w:val="es-ES" w:eastAsia="fr-FR"/>
    </w:rPr>
  </w:style>
  <w:style w:type="character" w:styleId="PlaceholderText">
    <w:name w:val="Placeholder Text"/>
    <w:basedOn w:val="DefaultParagraphFont"/>
    <w:uiPriority w:val="99"/>
    <w:semiHidden/>
    <w:rsid w:val="00341733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B591A"/>
  </w:style>
  <w:style w:type="character" w:styleId="Hyperlink">
    <w:name w:val="Hyperlink"/>
    <w:basedOn w:val="DefaultParagraphFont"/>
    <w:uiPriority w:val="99"/>
    <w:unhideWhenUsed/>
    <w:rsid w:val="0080653E"/>
    <w:rPr>
      <w:color w:val="0000FF" w:themeColor="hyperlink"/>
      <w:u w:val="single"/>
    </w:rPr>
  </w:style>
  <w:style w:type="paragraph" w:customStyle="1" w:styleId="Default">
    <w:name w:val="Default"/>
    <w:rsid w:val="0005487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A16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6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6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6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63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0EB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5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16D0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16D0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16D0C"/>
    <w:rPr>
      <w:vertAlign w:val="superscript"/>
    </w:rPr>
  </w:style>
  <w:style w:type="paragraph" w:customStyle="1" w:styleId="Listavistosa-nfasis11">
    <w:name w:val="Lista vistosa - Énfasis 11"/>
    <w:basedOn w:val="Normal"/>
    <w:uiPriority w:val="34"/>
    <w:qFormat/>
    <w:rsid w:val="00C8197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22313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F58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58BA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74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8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Plantilla_Lista_cotej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A764D6D02674A01AB1D4FC829267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EE9C4D-9403-4BF6-8078-2C39FDC86C48}"/>
      </w:docPartPr>
      <w:docPartBody>
        <w:p w:rsidR="00686A38" w:rsidRDefault="0030127B">
          <w:pPr>
            <w:pStyle w:val="3A764D6D02674A01AB1D4FC8292673B3"/>
          </w:pPr>
          <w:r w:rsidRPr="009D2288">
            <w:rPr>
              <w:rStyle w:val="PlaceholderText"/>
            </w:rPr>
            <w:t>Elija un elemento.</w:t>
          </w:r>
        </w:p>
      </w:docPartBody>
    </w:docPart>
    <w:docPart>
      <w:docPartPr>
        <w:name w:val="F4180FDD7E534E908D49B2E9AA3CB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14DC3-71E7-4A64-8D04-ED0B5ECBA0FC}"/>
      </w:docPartPr>
      <w:docPartBody>
        <w:p w:rsidR="00686A38" w:rsidRDefault="0030127B">
          <w:pPr>
            <w:pStyle w:val="F4180FDD7E534E908D49B2E9AA3CB4AD"/>
          </w:pPr>
          <w:r w:rsidRPr="009D2288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BF"/>
    <w:rsid w:val="00072ABF"/>
    <w:rsid w:val="002836DA"/>
    <w:rsid w:val="0030127B"/>
    <w:rsid w:val="00344EE2"/>
    <w:rsid w:val="004F1033"/>
    <w:rsid w:val="00686A38"/>
    <w:rsid w:val="00B7603C"/>
    <w:rsid w:val="00BC448B"/>
    <w:rsid w:val="00C274B8"/>
    <w:rsid w:val="00C32913"/>
    <w:rsid w:val="00CB0D81"/>
    <w:rsid w:val="00CB359D"/>
    <w:rsid w:val="00F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PE" w:eastAsia="es-P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A764D6D02674A01AB1D4FC8292673B3">
    <w:name w:val="3A764D6D02674A01AB1D4FC8292673B3"/>
  </w:style>
  <w:style w:type="paragraph" w:customStyle="1" w:styleId="F4180FDD7E534E908D49B2E9AA3CB4AD">
    <w:name w:val="F4180FDD7E534E908D49B2E9AA3CB4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38A3-0729-475A-A22B-897D512F1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Plantilla_Lista_cotejo</Template>
  <TotalTime>19</TotalTime>
  <Pages>1</Pages>
  <Words>719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Producto Académico n.° x Tipo</vt:lpstr>
      <vt:lpstr>Producto Académico N° 1</vt:lpstr>
    </vt:vector>
  </TitlesOfParts>
  <Company>Hewlett-Packard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Producto Académico n.° x Tipo</dc:title>
  <dc:creator>USER</dc:creator>
  <cp:keywords>Productos Académicos UCVirtual; UC Virtual</cp:keywords>
  <cp:lastModifiedBy>Miguel Cordova</cp:lastModifiedBy>
  <cp:revision>9</cp:revision>
  <cp:lastPrinted>2016-06-24T01:39:00Z</cp:lastPrinted>
  <dcterms:created xsi:type="dcterms:W3CDTF">2024-06-12T18:20:00Z</dcterms:created>
  <dcterms:modified xsi:type="dcterms:W3CDTF">2024-07-23T03:26:00Z</dcterms:modified>
  <cp:category>Asignatura:</cp:category>
</cp:coreProperties>
</file>