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9"/>
        <w:gridCol w:w="367"/>
        <w:gridCol w:w="1204"/>
        <w:gridCol w:w="2179"/>
        <w:gridCol w:w="1176"/>
        <w:gridCol w:w="2853"/>
      </w:tblGrid>
      <w:tr w:rsidR="006B4B05" w:rsidRPr="00FA4C8D" w14:paraId="07C6591B" w14:textId="77777777" w:rsidTr="006B4B05">
        <w:tc>
          <w:tcPr>
            <w:tcW w:w="1049" w:type="dxa"/>
          </w:tcPr>
          <w:p w14:paraId="07C65919" w14:textId="78D71D03" w:rsidR="006B4B05" w:rsidRPr="00FA4C8D" w:rsidRDefault="00FA4C8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A4C8D">
              <w:rPr>
                <w:rFonts w:ascii="Arial" w:hAnsi="Arial" w:cs="Arial"/>
                <w:b/>
                <w:sz w:val="16"/>
                <w:szCs w:val="16"/>
              </w:rPr>
              <w:t>CAMPUS</w:t>
            </w:r>
          </w:p>
        </w:tc>
        <w:tc>
          <w:tcPr>
            <w:tcW w:w="7779" w:type="dxa"/>
            <w:gridSpan w:val="5"/>
          </w:tcPr>
          <w:p w14:paraId="07C6591A" w14:textId="427299F5" w:rsidR="006B4B05" w:rsidRPr="00FA4C8D" w:rsidRDefault="00FA4C8D" w:rsidP="006B4B0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A4C8D">
              <w:rPr>
                <w:rFonts w:ascii="Arial" w:hAnsi="Arial" w:cs="Arial"/>
                <w:b/>
                <w:sz w:val="16"/>
                <w:szCs w:val="16"/>
              </w:rPr>
              <w:t>CHAPULTEPEC.</w:t>
            </w:r>
          </w:p>
        </w:tc>
      </w:tr>
      <w:tr w:rsidR="006B4B05" w:rsidRPr="00FA4C8D" w14:paraId="07C6591E" w14:textId="77777777" w:rsidTr="006B4B05">
        <w:tc>
          <w:tcPr>
            <w:tcW w:w="2620" w:type="dxa"/>
            <w:gridSpan w:val="3"/>
          </w:tcPr>
          <w:p w14:paraId="07C6591C" w14:textId="2425D943" w:rsidR="006B4B05" w:rsidRPr="00FA4C8D" w:rsidRDefault="00FA4C8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A4C8D">
              <w:rPr>
                <w:rFonts w:ascii="Arial" w:hAnsi="Arial" w:cs="Arial"/>
                <w:b/>
                <w:sz w:val="16"/>
                <w:szCs w:val="16"/>
              </w:rPr>
              <w:t>DEPARTAMENTO ACADÉMICO</w:t>
            </w:r>
          </w:p>
        </w:tc>
        <w:tc>
          <w:tcPr>
            <w:tcW w:w="6208" w:type="dxa"/>
            <w:gridSpan w:val="3"/>
          </w:tcPr>
          <w:p w14:paraId="07C6591D" w14:textId="11D86F02" w:rsidR="006B4B05" w:rsidRPr="00FA4C8D" w:rsidRDefault="00FA4C8D" w:rsidP="006B4B0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A4C8D">
              <w:rPr>
                <w:rFonts w:ascii="Arial" w:hAnsi="Arial" w:cs="Arial"/>
                <w:b/>
                <w:sz w:val="16"/>
                <w:szCs w:val="16"/>
              </w:rPr>
              <w:t>INGENIERÍA EN SISTEMAS COMPUTACIONALES.</w:t>
            </w:r>
          </w:p>
        </w:tc>
      </w:tr>
      <w:tr w:rsidR="006B4B05" w:rsidRPr="00FA4C8D" w14:paraId="07C65923" w14:textId="77777777" w:rsidTr="006B4B05">
        <w:tc>
          <w:tcPr>
            <w:tcW w:w="1416" w:type="dxa"/>
            <w:gridSpan w:val="2"/>
          </w:tcPr>
          <w:p w14:paraId="07C6591F" w14:textId="7AAA03D1" w:rsidR="006B4B05" w:rsidRPr="00FA4C8D" w:rsidRDefault="00FA4C8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A4C8D">
              <w:rPr>
                <w:rFonts w:ascii="Arial" w:hAnsi="Arial" w:cs="Arial"/>
                <w:b/>
                <w:sz w:val="16"/>
                <w:szCs w:val="16"/>
              </w:rPr>
              <w:t>LICENCIATURA</w:t>
            </w:r>
          </w:p>
        </w:tc>
        <w:tc>
          <w:tcPr>
            <w:tcW w:w="3383" w:type="dxa"/>
            <w:gridSpan w:val="2"/>
          </w:tcPr>
          <w:p w14:paraId="07C65920" w14:textId="746A5536" w:rsidR="006B4B05" w:rsidRPr="00FA4C8D" w:rsidRDefault="00FA4C8D" w:rsidP="006B4B0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A4C8D">
              <w:rPr>
                <w:rFonts w:ascii="Arial" w:hAnsi="Arial" w:cs="Arial"/>
                <w:b/>
                <w:sz w:val="16"/>
                <w:szCs w:val="16"/>
              </w:rPr>
              <w:t>INGENIER</w:t>
            </w:r>
            <w:r w:rsidR="009D1960">
              <w:rPr>
                <w:rFonts w:ascii="Arial" w:hAnsi="Arial" w:cs="Arial"/>
                <w:b/>
                <w:sz w:val="16"/>
                <w:szCs w:val="16"/>
              </w:rPr>
              <w:t>I</w:t>
            </w:r>
            <w:r w:rsidRPr="00FA4C8D">
              <w:rPr>
                <w:rFonts w:ascii="Arial" w:hAnsi="Arial" w:cs="Arial"/>
                <w:b/>
                <w:sz w:val="16"/>
                <w:szCs w:val="16"/>
              </w:rPr>
              <w:t>A EN SISTEMAS COMPUTACIONALES.</w:t>
            </w:r>
          </w:p>
        </w:tc>
        <w:tc>
          <w:tcPr>
            <w:tcW w:w="1176" w:type="dxa"/>
          </w:tcPr>
          <w:p w14:paraId="07C65921" w14:textId="77777777" w:rsidR="006B4B05" w:rsidRPr="00FA4C8D" w:rsidRDefault="006B4B05" w:rsidP="006B4B0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A4C8D">
              <w:rPr>
                <w:rFonts w:ascii="Arial" w:hAnsi="Arial" w:cs="Arial"/>
                <w:b/>
                <w:sz w:val="16"/>
                <w:szCs w:val="16"/>
              </w:rPr>
              <w:t>Asignatura</w:t>
            </w:r>
          </w:p>
        </w:tc>
        <w:tc>
          <w:tcPr>
            <w:tcW w:w="2853" w:type="dxa"/>
          </w:tcPr>
          <w:p w14:paraId="07C65922" w14:textId="5E9B1149" w:rsidR="006B4B05" w:rsidRPr="00FA4C8D" w:rsidRDefault="00272D53" w:rsidP="006B4B0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A4C8D">
              <w:rPr>
                <w:rFonts w:ascii="Arial" w:hAnsi="Arial" w:cs="Arial"/>
                <w:b/>
                <w:sz w:val="16"/>
                <w:szCs w:val="16"/>
              </w:rPr>
              <w:t>TALLER DE FORTALECIMIENTO AL EGRESO.</w:t>
            </w:r>
          </w:p>
        </w:tc>
      </w:tr>
      <w:tr w:rsidR="006B4B05" w:rsidRPr="00FA4C8D" w14:paraId="07C65926" w14:textId="77777777" w:rsidTr="006B4B05">
        <w:tc>
          <w:tcPr>
            <w:tcW w:w="1416" w:type="dxa"/>
            <w:gridSpan w:val="2"/>
          </w:tcPr>
          <w:p w14:paraId="07C65924" w14:textId="6CB01038" w:rsidR="006B4B05" w:rsidRPr="00FA4C8D" w:rsidRDefault="00FA4C8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A4C8D">
              <w:rPr>
                <w:rFonts w:ascii="Arial" w:hAnsi="Arial" w:cs="Arial"/>
                <w:b/>
                <w:sz w:val="16"/>
                <w:szCs w:val="16"/>
              </w:rPr>
              <w:t>ALUMNOS</w:t>
            </w:r>
          </w:p>
        </w:tc>
        <w:tc>
          <w:tcPr>
            <w:tcW w:w="7412" w:type="dxa"/>
            <w:gridSpan w:val="4"/>
          </w:tcPr>
          <w:p w14:paraId="07C65925" w14:textId="61588A31" w:rsidR="006B4B05" w:rsidRPr="00FA4C8D" w:rsidRDefault="00FA4C8D" w:rsidP="006B4B0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A4C8D">
              <w:rPr>
                <w:rFonts w:ascii="Arial" w:hAnsi="Arial" w:cs="Arial"/>
                <w:b/>
                <w:sz w:val="16"/>
                <w:szCs w:val="16"/>
              </w:rPr>
              <w:t>GARRIDO OROZCO JESUS ABRAHAM</w:t>
            </w:r>
          </w:p>
        </w:tc>
      </w:tr>
    </w:tbl>
    <w:p w14:paraId="07C65927" w14:textId="77777777" w:rsidR="006B4B05" w:rsidRPr="00FA4C8D" w:rsidRDefault="006B4B05">
      <w:pPr>
        <w:rPr>
          <w:rFonts w:ascii="Arial" w:hAnsi="Arial" w:cs="Arial"/>
          <w:sz w:val="16"/>
          <w:szCs w:val="16"/>
        </w:rPr>
      </w:pPr>
    </w:p>
    <w:tbl>
      <w:tblPr>
        <w:tblStyle w:val="Tabladelista4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B4B05" w:rsidRPr="006B4B05" w14:paraId="07C65929" w14:textId="77777777" w:rsidTr="006B4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7C65928" w14:textId="77777777" w:rsidR="006B4B05" w:rsidRPr="006B4B05" w:rsidRDefault="006B4B05" w:rsidP="006B4B05">
            <w:pPr>
              <w:jc w:val="center"/>
            </w:pPr>
            <w:r>
              <w:t>Llena los siguientes apartados según aplique</w:t>
            </w:r>
          </w:p>
        </w:tc>
      </w:tr>
      <w:tr w:rsidR="006B4B05" w:rsidRPr="006B4B05" w14:paraId="07C6592B" w14:textId="77777777" w:rsidTr="006B4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7C6592A" w14:textId="52B8C852" w:rsidR="006B4B05" w:rsidRPr="006B4B05" w:rsidRDefault="007F60EA" w:rsidP="009C6F39">
            <w:pPr>
              <w:pStyle w:val="Prrafodelista"/>
              <w:numPr>
                <w:ilvl w:val="0"/>
                <w:numId w:val="1"/>
              </w:numPr>
            </w:pPr>
            <w:r w:rsidRPr="006B4B05">
              <w:t>Introducción</w:t>
            </w:r>
            <w:r w:rsidR="006B4B05" w:rsidRPr="006B4B05">
              <w:t xml:space="preserve"> al reporte</w:t>
            </w:r>
          </w:p>
        </w:tc>
      </w:tr>
      <w:tr w:rsidR="006B4B05" w:rsidRPr="006B4B05" w14:paraId="07C6592D" w14:textId="77777777" w:rsidTr="006B4B05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DBC9B98" w14:textId="77777777" w:rsidR="0086127C" w:rsidRPr="00205D3C" w:rsidRDefault="0086127C" w:rsidP="0086127C">
            <w:pPr>
              <w:rPr>
                <w:rFonts w:ascii="Arial" w:hAnsi="Arial" w:cs="Arial"/>
                <w:sz w:val="20"/>
                <w:szCs w:val="20"/>
              </w:rPr>
            </w:pPr>
            <w:r w:rsidRPr="00205D3C">
              <w:rPr>
                <w:rFonts w:ascii="Arial" w:hAnsi="Arial" w:cs="Arial"/>
                <w:sz w:val="20"/>
                <w:szCs w:val="20"/>
              </w:rPr>
              <w:t>Se investigará las preguntas 21 para poder realizar adecuadamente la guía de ejercicios</w:t>
            </w:r>
          </w:p>
          <w:p w14:paraId="07C6592C" w14:textId="720C5242" w:rsidR="006B4B05" w:rsidRPr="006B4B05" w:rsidRDefault="006B4B05" w:rsidP="006B4B05"/>
        </w:tc>
        <w:bookmarkStart w:id="0" w:name="_GoBack"/>
        <w:bookmarkEnd w:id="0"/>
      </w:tr>
      <w:tr w:rsidR="006B4B05" w:rsidRPr="006B4B05" w14:paraId="07C6592F" w14:textId="77777777" w:rsidTr="006B4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7C6592E" w14:textId="77777777" w:rsidR="006B4B05" w:rsidRPr="006B4B05" w:rsidRDefault="006B4B05" w:rsidP="009C6F39">
            <w:pPr>
              <w:pStyle w:val="Prrafodelista"/>
              <w:numPr>
                <w:ilvl w:val="0"/>
                <w:numId w:val="1"/>
              </w:numPr>
            </w:pPr>
            <w:r w:rsidRPr="006B4B05">
              <w:t>H</w:t>
            </w:r>
            <w:r>
              <w:t>ipó</w:t>
            </w:r>
            <w:r w:rsidRPr="006B4B05">
              <w:t>tesis del trabajo</w:t>
            </w:r>
          </w:p>
        </w:tc>
      </w:tr>
      <w:tr w:rsidR="006B4B05" w:rsidRPr="006B4B05" w14:paraId="07C65932" w14:textId="77777777" w:rsidTr="006B4B05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7C65931" w14:textId="762C6714" w:rsidR="006B4B05" w:rsidRPr="006B4B05" w:rsidRDefault="006B4B05" w:rsidP="00597EE3"/>
        </w:tc>
      </w:tr>
      <w:tr w:rsidR="006B4B05" w:rsidRPr="006B4B05" w14:paraId="07C65934" w14:textId="77777777" w:rsidTr="006B4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7C65933" w14:textId="77777777" w:rsidR="006B4B05" w:rsidRPr="006B4B05" w:rsidRDefault="006B4B05" w:rsidP="009C6F39">
            <w:pPr>
              <w:pStyle w:val="Prrafodelista"/>
              <w:numPr>
                <w:ilvl w:val="0"/>
                <w:numId w:val="1"/>
              </w:numPr>
            </w:pPr>
            <w:r w:rsidRPr="006B4B05">
              <w:t>Procedimiento de la practica</w:t>
            </w:r>
          </w:p>
        </w:tc>
      </w:tr>
      <w:tr w:rsidR="006B4B05" w:rsidRPr="006B4B05" w14:paraId="07C65936" w14:textId="77777777" w:rsidTr="006B4B05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2F78757" w14:textId="207B5CAF" w:rsidR="0086127C" w:rsidRPr="0086127C" w:rsidRDefault="0086127C" w:rsidP="0086127C">
            <w:pPr>
              <w:rPr>
                <w:rFonts w:ascii="Arial" w:hAnsi="Arial" w:cs="Arial"/>
                <w:b w:val="0"/>
                <w:sz w:val="20"/>
              </w:rPr>
            </w:pPr>
            <w:r w:rsidRPr="0086127C">
              <w:rPr>
                <w:rFonts w:ascii="Arial" w:hAnsi="Arial" w:cs="Arial"/>
                <w:b w:val="0"/>
                <w:sz w:val="20"/>
              </w:rPr>
              <w:t xml:space="preserve">Se investigó en Modelo de Sistema OSI en: </w:t>
            </w:r>
          </w:p>
          <w:p w14:paraId="7D0FE467" w14:textId="77777777" w:rsidR="0086127C" w:rsidRPr="0086127C" w:rsidRDefault="0086127C" w:rsidP="0086127C">
            <w:pPr>
              <w:rPr>
                <w:rFonts w:ascii="Arial" w:hAnsi="Arial" w:cs="Arial"/>
                <w:b w:val="0"/>
                <w:color w:val="000000"/>
                <w:sz w:val="20"/>
              </w:rPr>
            </w:pPr>
            <w:r w:rsidRPr="0086127C">
              <w:rPr>
                <w:rFonts w:ascii="Arial" w:hAnsi="Arial" w:cs="Arial"/>
                <w:b w:val="0"/>
                <w:color w:val="000000"/>
                <w:sz w:val="20"/>
              </w:rPr>
              <w:t xml:space="preserve">Ros Barbosa. (27 </w:t>
            </w:r>
            <w:proofErr w:type="gramStart"/>
            <w:r w:rsidRPr="0086127C">
              <w:rPr>
                <w:rFonts w:ascii="Arial" w:hAnsi="Arial" w:cs="Arial"/>
                <w:b w:val="0"/>
                <w:color w:val="000000"/>
                <w:sz w:val="20"/>
              </w:rPr>
              <w:t>Noviembre</w:t>
            </w:r>
            <w:proofErr w:type="gramEnd"/>
            <w:r w:rsidRPr="0086127C">
              <w:rPr>
                <w:rFonts w:ascii="Arial" w:hAnsi="Arial" w:cs="Arial"/>
                <w:b w:val="0"/>
                <w:color w:val="000000"/>
                <w:sz w:val="20"/>
              </w:rPr>
              <w:t xml:space="preserve"> 2015). Modelo OSI. 13 </w:t>
            </w:r>
            <w:proofErr w:type="gramStart"/>
            <w:r w:rsidRPr="0086127C">
              <w:rPr>
                <w:rFonts w:ascii="Arial" w:hAnsi="Arial" w:cs="Arial"/>
                <w:b w:val="0"/>
                <w:color w:val="000000"/>
                <w:sz w:val="20"/>
              </w:rPr>
              <w:t>Septiembre</w:t>
            </w:r>
            <w:proofErr w:type="gramEnd"/>
            <w:r w:rsidRPr="0086127C">
              <w:rPr>
                <w:rFonts w:ascii="Arial" w:hAnsi="Arial" w:cs="Arial"/>
                <w:b w:val="0"/>
                <w:color w:val="000000"/>
                <w:sz w:val="20"/>
              </w:rPr>
              <w:t xml:space="preserve"> 2018, de </w:t>
            </w:r>
            <w:proofErr w:type="spellStart"/>
            <w:r w:rsidRPr="0086127C">
              <w:rPr>
                <w:rFonts w:ascii="Arial" w:hAnsi="Arial" w:cs="Arial"/>
                <w:b w:val="0"/>
                <w:color w:val="000000"/>
                <w:sz w:val="20"/>
              </w:rPr>
              <w:t>seaccna</w:t>
            </w:r>
            <w:proofErr w:type="spellEnd"/>
            <w:r w:rsidRPr="0086127C">
              <w:rPr>
                <w:rFonts w:ascii="Arial" w:hAnsi="Arial" w:cs="Arial"/>
                <w:b w:val="0"/>
                <w:color w:val="000000"/>
                <w:sz w:val="20"/>
              </w:rPr>
              <w:t xml:space="preserve"> Sitio web: </w:t>
            </w:r>
            <w:hyperlink r:id="rId8" w:history="1">
              <w:r w:rsidRPr="0086127C">
                <w:rPr>
                  <w:rStyle w:val="Hipervnculo"/>
                  <w:rFonts w:ascii="Arial" w:hAnsi="Arial" w:cs="Arial"/>
                  <w:b w:val="0"/>
                  <w:sz w:val="20"/>
                </w:rPr>
                <w:t>http://www.seaccna.com/modelo-osi-guia-definitiva/</w:t>
              </w:r>
            </w:hyperlink>
          </w:p>
          <w:p w14:paraId="07C65935" w14:textId="55AEB0F1" w:rsidR="006B4B05" w:rsidRPr="006B4B05" w:rsidRDefault="006B4B05" w:rsidP="006B4B05"/>
        </w:tc>
      </w:tr>
      <w:tr w:rsidR="006B4B05" w:rsidRPr="006B4B05" w14:paraId="07C65938" w14:textId="77777777" w:rsidTr="006B4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7C65937" w14:textId="77777777" w:rsidR="006B4B05" w:rsidRPr="006B4B05" w:rsidRDefault="006B4B05" w:rsidP="009C6F39">
            <w:pPr>
              <w:pStyle w:val="Prrafodelista"/>
              <w:numPr>
                <w:ilvl w:val="0"/>
                <w:numId w:val="1"/>
              </w:numPr>
            </w:pPr>
            <w:r w:rsidRPr="006B4B05">
              <w:t>Resultados</w:t>
            </w:r>
          </w:p>
        </w:tc>
      </w:tr>
      <w:tr w:rsidR="006B4B05" w:rsidRPr="006B4B05" w14:paraId="07C6593A" w14:textId="77777777" w:rsidTr="006B4B05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D083E08" w14:textId="49BB1FE4" w:rsidR="00D401CD" w:rsidRDefault="0086127C" w:rsidP="006B4B05">
            <w:pPr>
              <w:rPr>
                <w:b w:val="0"/>
                <w:bCs w:val="0"/>
              </w:rPr>
            </w:pPr>
            <w:r w:rsidRPr="00CE1D2A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Es responsable de la transferencia fiable de información a través de un Circuito eléctrico de transmisión de datos. La transmisión de datos lo realiza mediante tramas que son las unidades de información </w:t>
            </w:r>
            <w:r>
              <w:rPr>
                <w:b w:val="0"/>
                <w:bCs w:val="0"/>
              </w:rPr>
              <w:t xml:space="preserve"> </w:t>
            </w:r>
          </w:p>
          <w:p w14:paraId="07C65939" w14:textId="563F06FC" w:rsidR="00C97481" w:rsidRPr="006B4B05" w:rsidRDefault="00C97481" w:rsidP="00FA4C8D"/>
        </w:tc>
      </w:tr>
      <w:tr w:rsidR="006B4B05" w:rsidRPr="006B4B05" w14:paraId="07C6593C" w14:textId="77777777" w:rsidTr="006B4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7C6593B" w14:textId="77777777" w:rsidR="006B4B05" w:rsidRPr="006B4B05" w:rsidRDefault="006B4B05" w:rsidP="009C6F39">
            <w:pPr>
              <w:pStyle w:val="Prrafodelista"/>
              <w:numPr>
                <w:ilvl w:val="0"/>
                <w:numId w:val="1"/>
              </w:numPr>
            </w:pPr>
            <w:r w:rsidRPr="006B4B05">
              <w:t>Conclusiones</w:t>
            </w:r>
          </w:p>
        </w:tc>
      </w:tr>
      <w:tr w:rsidR="006B4B05" w:rsidRPr="006B4B05" w14:paraId="07C6593E" w14:textId="77777777" w:rsidTr="006B4B05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8215362" w14:textId="77777777" w:rsidR="0086127C" w:rsidRDefault="0086127C" w:rsidP="0086127C">
            <w:pPr>
              <w:jc w:val="both"/>
            </w:pPr>
          </w:p>
          <w:p w14:paraId="174200CB" w14:textId="270D712A" w:rsidR="00597EE3" w:rsidRPr="0086127C" w:rsidRDefault="0086127C" w:rsidP="0086127C">
            <w:pPr>
              <w:rPr>
                <w:color w:val="92D050"/>
              </w:rPr>
            </w:pPr>
            <w:r>
              <w:t xml:space="preserve">Conformé a lo ya investigado para la respuesta correcta es </w:t>
            </w:r>
            <w:r w:rsidRPr="0086127C">
              <w:rPr>
                <w:color w:val="92D050"/>
              </w:rPr>
              <w:t>B) Crear y manejar las tramas para la transmisión de la Información Argumentación</w:t>
            </w:r>
          </w:p>
          <w:p w14:paraId="07C6593D" w14:textId="77777777" w:rsidR="006B4B05" w:rsidRPr="006B4B05" w:rsidRDefault="006B4B05" w:rsidP="006B4B05"/>
        </w:tc>
      </w:tr>
      <w:tr w:rsidR="006B4B05" w:rsidRPr="006B4B05" w14:paraId="07C65940" w14:textId="77777777" w:rsidTr="006B4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7C6593F" w14:textId="77777777" w:rsidR="006B4B05" w:rsidRPr="006B4B05" w:rsidRDefault="006B4B05" w:rsidP="009C6F39">
            <w:pPr>
              <w:pStyle w:val="Prrafodelista"/>
              <w:numPr>
                <w:ilvl w:val="0"/>
                <w:numId w:val="1"/>
              </w:numPr>
            </w:pPr>
            <w:r w:rsidRPr="006B4B05">
              <w:t>Cuestionario de investigación</w:t>
            </w:r>
          </w:p>
        </w:tc>
      </w:tr>
      <w:tr w:rsidR="006B4B05" w:rsidRPr="006B4B05" w14:paraId="07C65942" w14:textId="77777777" w:rsidTr="006B4B05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3DB5024" w14:textId="77777777" w:rsidR="0086127C" w:rsidRDefault="0086127C" w:rsidP="0086127C">
            <w:pPr>
              <w:pStyle w:val="paragraph"/>
              <w:spacing w:before="0" w:beforeAutospacing="0" w:after="0"/>
              <w:textAlignment w:val="baseline"/>
              <w:rPr>
                <w:rStyle w:val="normaltextrun"/>
                <w:rFonts w:ascii="Arial" w:eastAsiaTheme="minorEastAsia" w:hAnsi="Arial" w:cs="Arial"/>
                <w:sz w:val="20"/>
                <w:szCs w:val="22"/>
              </w:rPr>
            </w:pPr>
            <w:r w:rsidRPr="00205D3C">
              <w:rPr>
                <w:rStyle w:val="normaltextrun"/>
                <w:rFonts w:ascii="Arial" w:eastAsiaTheme="minorEastAsia" w:hAnsi="Arial" w:cs="Arial"/>
                <w:sz w:val="20"/>
                <w:szCs w:val="22"/>
              </w:rPr>
              <w:t>21. La función principal de la capa de enlace en el modelo OSI resulta ser</w:t>
            </w:r>
            <w:r>
              <w:rPr>
                <w:rStyle w:val="normaltextrun"/>
                <w:rFonts w:ascii="Arial" w:eastAsiaTheme="minorEastAsia" w:hAnsi="Arial" w:cs="Arial"/>
                <w:sz w:val="20"/>
                <w:szCs w:val="22"/>
              </w:rPr>
              <w:t>:</w:t>
            </w:r>
          </w:p>
          <w:p w14:paraId="3F9E68C5" w14:textId="77777777" w:rsidR="0086127C" w:rsidRPr="00205D3C" w:rsidRDefault="0086127C" w:rsidP="0086127C">
            <w:pPr>
              <w:pStyle w:val="paragraph"/>
              <w:spacing w:before="0" w:beforeAutospacing="0" w:after="0"/>
              <w:textAlignment w:val="baseline"/>
              <w:rPr>
                <w:rFonts w:ascii="Arial" w:hAnsi="Arial" w:cs="Arial"/>
                <w:sz w:val="16"/>
                <w:szCs w:val="18"/>
              </w:rPr>
            </w:pPr>
            <w:r w:rsidRPr="00205D3C">
              <w:rPr>
                <w:rStyle w:val="normaltextrun"/>
                <w:rFonts w:ascii="Arial" w:eastAsiaTheme="minorEastAsia" w:hAnsi="Arial" w:cs="Arial"/>
                <w:sz w:val="20"/>
                <w:szCs w:val="22"/>
              </w:rPr>
              <w:t xml:space="preserve"> A) Envía bits por el medio de comunicación argumentación </w:t>
            </w:r>
            <w:r w:rsidRPr="00205D3C">
              <w:rPr>
                <w:rStyle w:val="eop"/>
                <w:rFonts w:ascii="Arial" w:hAnsi="Arial" w:cs="Arial"/>
                <w:sz w:val="20"/>
                <w:szCs w:val="22"/>
              </w:rPr>
              <w:t> </w:t>
            </w:r>
          </w:p>
          <w:p w14:paraId="3B26126D" w14:textId="77777777" w:rsidR="0086127C" w:rsidRPr="0086127C" w:rsidRDefault="0086127C" w:rsidP="0086127C">
            <w:pPr>
              <w:pStyle w:val="paragraph"/>
              <w:spacing w:before="0" w:beforeAutospacing="0" w:after="0"/>
              <w:textAlignment w:val="baseline"/>
              <w:rPr>
                <w:rFonts w:ascii="Arial" w:hAnsi="Arial" w:cs="Arial"/>
                <w:color w:val="92D050"/>
                <w:sz w:val="16"/>
                <w:szCs w:val="18"/>
              </w:rPr>
            </w:pPr>
            <w:r w:rsidRPr="0086127C">
              <w:rPr>
                <w:rStyle w:val="normaltextrun"/>
                <w:rFonts w:ascii="Arial" w:eastAsiaTheme="minorEastAsia" w:hAnsi="Arial" w:cs="Arial"/>
                <w:color w:val="92D050"/>
                <w:sz w:val="20"/>
                <w:szCs w:val="22"/>
              </w:rPr>
              <w:t>B) Crear y manejar las tramas para la transmisión de la Información Argumentación </w:t>
            </w:r>
            <w:r w:rsidRPr="0086127C">
              <w:rPr>
                <w:rStyle w:val="eop"/>
                <w:rFonts w:ascii="Arial" w:hAnsi="Arial" w:cs="Arial"/>
                <w:color w:val="92D050"/>
                <w:sz w:val="20"/>
                <w:szCs w:val="22"/>
              </w:rPr>
              <w:t> </w:t>
            </w:r>
          </w:p>
          <w:p w14:paraId="3E9DB6AA" w14:textId="77777777" w:rsidR="0086127C" w:rsidRPr="00205D3C" w:rsidRDefault="0086127C" w:rsidP="0086127C">
            <w:pPr>
              <w:pStyle w:val="paragraph"/>
              <w:spacing w:before="0" w:beforeAutospacing="0" w:after="0"/>
              <w:textAlignment w:val="baseline"/>
              <w:rPr>
                <w:rFonts w:ascii="Arial" w:hAnsi="Arial" w:cs="Arial"/>
                <w:sz w:val="16"/>
                <w:szCs w:val="18"/>
              </w:rPr>
            </w:pPr>
            <w:r w:rsidRPr="00205D3C">
              <w:rPr>
                <w:rStyle w:val="normaltextrun"/>
                <w:rFonts w:ascii="Arial" w:eastAsiaTheme="minorEastAsia" w:hAnsi="Arial" w:cs="Arial"/>
                <w:sz w:val="20"/>
                <w:szCs w:val="22"/>
              </w:rPr>
              <w:t xml:space="preserve">C) </w:t>
            </w:r>
            <w:r>
              <w:rPr>
                <w:rStyle w:val="normaltextrun"/>
                <w:rFonts w:ascii="Arial" w:eastAsiaTheme="minorEastAsia" w:hAnsi="Arial" w:cs="Arial"/>
                <w:sz w:val="20"/>
                <w:szCs w:val="22"/>
              </w:rPr>
              <w:t>R</w:t>
            </w:r>
            <w:r w:rsidRPr="00205D3C">
              <w:rPr>
                <w:rStyle w:val="normaltextrun"/>
                <w:rFonts w:ascii="Arial" w:eastAsiaTheme="minorEastAsia" w:hAnsi="Arial" w:cs="Arial"/>
                <w:sz w:val="20"/>
                <w:szCs w:val="22"/>
              </w:rPr>
              <w:t>ealizar la codificación de la información de ASCII a EBCDI y viceversa Argumentación </w:t>
            </w:r>
            <w:r w:rsidRPr="00205D3C">
              <w:rPr>
                <w:rStyle w:val="eop"/>
                <w:rFonts w:ascii="Arial" w:hAnsi="Arial" w:cs="Arial"/>
                <w:sz w:val="20"/>
                <w:szCs w:val="22"/>
              </w:rPr>
              <w:t> </w:t>
            </w:r>
          </w:p>
          <w:p w14:paraId="07C65941" w14:textId="0BF587DC" w:rsidR="006B4B05" w:rsidRPr="006B4B05" w:rsidRDefault="0086127C" w:rsidP="0086127C">
            <w:pPr>
              <w:ind w:left="71"/>
            </w:pPr>
            <w:r w:rsidRPr="00205D3C">
              <w:rPr>
                <w:rStyle w:val="normaltextrun"/>
                <w:rFonts w:ascii="Arial" w:eastAsiaTheme="minorEastAsia" w:hAnsi="Arial" w:cs="Arial"/>
                <w:sz w:val="20"/>
              </w:rPr>
              <w:t xml:space="preserve">D) </w:t>
            </w:r>
            <w:r>
              <w:rPr>
                <w:rStyle w:val="normaltextrun"/>
                <w:rFonts w:ascii="Arial" w:eastAsiaTheme="minorEastAsia" w:hAnsi="Arial" w:cs="Arial"/>
                <w:sz w:val="20"/>
              </w:rPr>
              <w:t>R</w:t>
            </w:r>
            <w:r w:rsidRPr="00205D3C">
              <w:rPr>
                <w:rStyle w:val="normaltextrun"/>
                <w:rFonts w:ascii="Arial" w:eastAsiaTheme="minorEastAsia" w:hAnsi="Arial" w:cs="Arial"/>
                <w:sz w:val="20"/>
              </w:rPr>
              <w:t>epresenta mecanismo confiable para intercambiar de datos entre los procesos en estado y la comunicación de los distintos nodos</w:t>
            </w:r>
            <w:r w:rsidRPr="00205D3C">
              <w:rPr>
                <w:rStyle w:val="eop"/>
                <w:rFonts w:ascii="Calibri" w:hAnsi="Calibri" w:cs="Calibri"/>
                <w:sz w:val="20"/>
              </w:rPr>
              <w:t> </w:t>
            </w:r>
            <w:r w:rsidRPr="006B4B05">
              <w:t xml:space="preserve"> </w:t>
            </w:r>
          </w:p>
        </w:tc>
      </w:tr>
    </w:tbl>
    <w:p w14:paraId="07C65943" w14:textId="77777777" w:rsidR="006B4B05" w:rsidRDefault="006B4B05" w:rsidP="006B1161"/>
    <w:sectPr w:rsidR="006B4B05" w:rsidSect="006B4B05">
      <w:headerReference w:type="default" r:id="rId9"/>
      <w:pgSz w:w="12240" w:h="15840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518BA" w14:textId="77777777" w:rsidR="00AD2E42" w:rsidRDefault="00AD2E42" w:rsidP="006B4B05">
      <w:pPr>
        <w:spacing w:after="0" w:line="240" w:lineRule="auto"/>
      </w:pPr>
      <w:r>
        <w:separator/>
      </w:r>
    </w:p>
  </w:endnote>
  <w:endnote w:type="continuationSeparator" w:id="0">
    <w:p w14:paraId="54899EF4" w14:textId="77777777" w:rsidR="00AD2E42" w:rsidRDefault="00AD2E42" w:rsidP="006B4B05">
      <w:pPr>
        <w:spacing w:after="0" w:line="240" w:lineRule="auto"/>
      </w:pPr>
      <w:r>
        <w:continuationSeparator/>
      </w:r>
    </w:p>
  </w:endnote>
  <w:endnote w:type="continuationNotice" w:id="1">
    <w:p w14:paraId="2FF4742A" w14:textId="77777777" w:rsidR="00AD2E42" w:rsidRDefault="00AD2E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317E8" w14:textId="77777777" w:rsidR="00AD2E42" w:rsidRDefault="00AD2E42" w:rsidP="006B4B05">
      <w:pPr>
        <w:spacing w:after="0" w:line="240" w:lineRule="auto"/>
      </w:pPr>
      <w:r>
        <w:separator/>
      </w:r>
    </w:p>
  </w:footnote>
  <w:footnote w:type="continuationSeparator" w:id="0">
    <w:p w14:paraId="28F5601A" w14:textId="77777777" w:rsidR="00AD2E42" w:rsidRDefault="00AD2E42" w:rsidP="006B4B05">
      <w:pPr>
        <w:spacing w:after="0" w:line="240" w:lineRule="auto"/>
      </w:pPr>
      <w:r>
        <w:continuationSeparator/>
      </w:r>
    </w:p>
  </w:footnote>
  <w:footnote w:type="continuationNotice" w:id="1">
    <w:p w14:paraId="5CA809D8" w14:textId="77777777" w:rsidR="00AD2E42" w:rsidRDefault="00AD2E4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65948" w14:textId="77777777" w:rsidR="006B4B05" w:rsidRDefault="006B4B05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07C65949" wp14:editId="07C6594A">
          <wp:simplePos x="0" y="0"/>
          <wp:positionH relativeFrom="column">
            <wp:posOffset>734060</wp:posOffset>
          </wp:positionH>
          <wp:positionV relativeFrom="paragraph">
            <wp:posOffset>-447403</wp:posOffset>
          </wp:positionV>
          <wp:extent cx="3360420" cy="129573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60420" cy="1295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64CD9"/>
    <w:multiLevelType w:val="hybridMultilevel"/>
    <w:tmpl w:val="7B528F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E3B43"/>
    <w:multiLevelType w:val="hybridMultilevel"/>
    <w:tmpl w:val="51967090"/>
    <w:lvl w:ilvl="0" w:tplc="E3BAF048">
      <w:start w:val="1"/>
      <w:numFmt w:val="upperLetter"/>
      <w:lvlText w:val="%1."/>
      <w:lvlJc w:val="left"/>
      <w:pPr>
        <w:ind w:left="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B6A274">
      <w:start w:val="1"/>
      <w:numFmt w:val="lowerLetter"/>
      <w:lvlText w:val="%2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6E93CE">
      <w:start w:val="1"/>
      <w:numFmt w:val="lowerRoman"/>
      <w:lvlText w:val="%3"/>
      <w:lvlJc w:val="left"/>
      <w:pPr>
        <w:ind w:left="1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447F04">
      <w:start w:val="1"/>
      <w:numFmt w:val="decimal"/>
      <w:lvlText w:val="%4"/>
      <w:lvlJc w:val="left"/>
      <w:pPr>
        <w:ind w:left="2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0A4F30">
      <w:start w:val="1"/>
      <w:numFmt w:val="lowerLetter"/>
      <w:lvlText w:val="%5"/>
      <w:lvlJc w:val="left"/>
      <w:pPr>
        <w:ind w:left="3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B6212A">
      <w:start w:val="1"/>
      <w:numFmt w:val="lowerRoman"/>
      <w:lvlText w:val="%6"/>
      <w:lvlJc w:val="left"/>
      <w:pPr>
        <w:ind w:left="4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84A5AE">
      <w:start w:val="1"/>
      <w:numFmt w:val="decimal"/>
      <w:lvlText w:val="%7"/>
      <w:lvlJc w:val="left"/>
      <w:pPr>
        <w:ind w:left="4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BAF4C2">
      <w:start w:val="1"/>
      <w:numFmt w:val="lowerLetter"/>
      <w:lvlText w:val="%8"/>
      <w:lvlJc w:val="left"/>
      <w:pPr>
        <w:ind w:left="5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98B8A8">
      <w:start w:val="1"/>
      <w:numFmt w:val="lowerRoman"/>
      <w:lvlText w:val="%9"/>
      <w:lvlJc w:val="left"/>
      <w:pPr>
        <w:ind w:left="6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396CC3"/>
    <w:multiLevelType w:val="hybridMultilevel"/>
    <w:tmpl w:val="96BAD5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B45CC"/>
    <w:multiLevelType w:val="hybridMultilevel"/>
    <w:tmpl w:val="D6C83C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75645"/>
    <w:multiLevelType w:val="hybridMultilevel"/>
    <w:tmpl w:val="BF243A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F1EB7"/>
    <w:multiLevelType w:val="hybridMultilevel"/>
    <w:tmpl w:val="0868FE3C"/>
    <w:lvl w:ilvl="0" w:tplc="D13A3BCE">
      <w:start w:val="1"/>
      <w:numFmt w:val="upperLetter"/>
      <w:lvlText w:val="%1)"/>
      <w:lvlJc w:val="left"/>
      <w:pPr>
        <w:ind w:left="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0CC346">
      <w:start w:val="1"/>
      <w:numFmt w:val="lowerLetter"/>
      <w:lvlText w:val="%2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246294">
      <w:start w:val="1"/>
      <w:numFmt w:val="lowerRoman"/>
      <w:lvlText w:val="%3"/>
      <w:lvlJc w:val="left"/>
      <w:pPr>
        <w:ind w:left="1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D278A4">
      <w:start w:val="1"/>
      <w:numFmt w:val="decimal"/>
      <w:lvlText w:val="%4"/>
      <w:lvlJc w:val="left"/>
      <w:pPr>
        <w:ind w:left="2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382196">
      <w:start w:val="1"/>
      <w:numFmt w:val="lowerLetter"/>
      <w:lvlText w:val="%5"/>
      <w:lvlJc w:val="left"/>
      <w:pPr>
        <w:ind w:left="3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D00E8E">
      <w:start w:val="1"/>
      <w:numFmt w:val="lowerRoman"/>
      <w:lvlText w:val="%6"/>
      <w:lvlJc w:val="left"/>
      <w:pPr>
        <w:ind w:left="4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FED222">
      <w:start w:val="1"/>
      <w:numFmt w:val="decimal"/>
      <w:lvlText w:val="%7"/>
      <w:lvlJc w:val="left"/>
      <w:pPr>
        <w:ind w:left="4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50C5A0">
      <w:start w:val="1"/>
      <w:numFmt w:val="lowerLetter"/>
      <w:lvlText w:val="%8"/>
      <w:lvlJc w:val="left"/>
      <w:pPr>
        <w:ind w:left="5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D46318">
      <w:start w:val="1"/>
      <w:numFmt w:val="lowerRoman"/>
      <w:lvlText w:val="%9"/>
      <w:lvlJc w:val="left"/>
      <w:pPr>
        <w:ind w:left="6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B05"/>
    <w:rsid w:val="000162CB"/>
    <w:rsid w:val="00025F59"/>
    <w:rsid w:val="00144094"/>
    <w:rsid w:val="00190772"/>
    <w:rsid w:val="00192C23"/>
    <w:rsid w:val="00206AA4"/>
    <w:rsid w:val="002104C3"/>
    <w:rsid w:val="00245EA0"/>
    <w:rsid w:val="002502AE"/>
    <w:rsid w:val="00272D53"/>
    <w:rsid w:val="00293C1C"/>
    <w:rsid w:val="0029622C"/>
    <w:rsid w:val="002F6FDF"/>
    <w:rsid w:val="0030183E"/>
    <w:rsid w:val="0032311E"/>
    <w:rsid w:val="0033717C"/>
    <w:rsid w:val="00411138"/>
    <w:rsid w:val="0042044B"/>
    <w:rsid w:val="004879FE"/>
    <w:rsid w:val="004F09ED"/>
    <w:rsid w:val="00537566"/>
    <w:rsid w:val="00562060"/>
    <w:rsid w:val="00597EE3"/>
    <w:rsid w:val="005B607D"/>
    <w:rsid w:val="005F67DA"/>
    <w:rsid w:val="006479B2"/>
    <w:rsid w:val="00670D25"/>
    <w:rsid w:val="006B1161"/>
    <w:rsid w:val="006B4B05"/>
    <w:rsid w:val="006B50B6"/>
    <w:rsid w:val="006E13BC"/>
    <w:rsid w:val="006E4AD0"/>
    <w:rsid w:val="00724831"/>
    <w:rsid w:val="0076577A"/>
    <w:rsid w:val="00770577"/>
    <w:rsid w:val="007D7EBE"/>
    <w:rsid w:val="007F60EA"/>
    <w:rsid w:val="007F6182"/>
    <w:rsid w:val="008415AC"/>
    <w:rsid w:val="0086127C"/>
    <w:rsid w:val="0088030A"/>
    <w:rsid w:val="00892020"/>
    <w:rsid w:val="009A4BDF"/>
    <w:rsid w:val="009B56AE"/>
    <w:rsid w:val="009D1960"/>
    <w:rsid w:val="009F0183"/>
    <w:rsid w:val="00A1752B"/>
    <w:rsid w:val="00A3654D"/>
    <w:rsid w:val="00A617E5"/>
    <w:rsid w:val="00A75A67"/>
    <w:rsid w:val="00A91FFE"/>
    <w:rsid w:val="00A96527"/>
    <w:rsid w:val="00AD2E42"/>
    <w:rsid w:val="00AD640B"/>
    <w:rsid w:val="00B856A4"/>
    <w:rsid w:val="00BD3319"/>
    <w:rsid w:val="00BD3692"/>
    <w:rsid w:val="00C97481"/>
    <w:rsid w:val="00C97669"/>
    <w:rsid w:val="00CA05B8"/>
    <w:rsid w:val="00CA1C3F"/>
    <w:rsid w:val="00CD21E7"/>
    <w:rsid w:val="00CF072B"/>
    <w:rsid w:val="00D01B00"/>
    <w:rsid w:val="00D063D3"/>
    <w:rsid w:val="00D401CD"/>
    <w:rsid w:val="00D57E75"/>
    <w:rsid w:val="00D92FF1"/>
    <w:rsid w:val="00DE6213"/>
    <w:rsid w:val="00DF08EA"/>
    <w:rsid w:val="00E037D0"/>
    <w:rsid w:val="00E27D80"/>
    <w:rsid w:val="00E53C2E"/>
    <w:rsid w:val="00F149A5"/>
    <w:rsid w:val="00F222D7"/>
    <w:rsid w:val="00F46250"/>
    <w:rsid w:val="00F50126"/>
    <w:rsid w:val="00FA4C8D"/>
    <w:rsid w:val="00FB3A66"/>
    <w:rsid w:val="00FF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65919"/>
  <w15:chartTrackingRefBased/>
  <w15:docId w15:val="{9747D20C-D9B6-4635-B8CD-3C966D5F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4B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4B05"/>
  </w:style>
  <w:style w:type="paragraph" w:styleId="Piedepgina">
    <w:name w:val="footer"/>
    <w:basedOn w:val="Normal"/>
    <w:link w:val="PiedepginaCar"/>
    <w:uiPriority w:val="99"/>
    <w:unhideWhenUsed/>
    <w:rsid w:val="006B4B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4B05"/>
  </w:style>
  <w:style w:type="table" w:styleId="Tablaconcuadrcula">
    <w:name w:val="Table Grid"/>
    <w:basedOn w:val="Tablanormal"/>
    <w:uiPriority w:val="39"/>
    <w:rsid w:val="006B4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4B05"/>
    <w:pPr>
      <w:ind w:left="720"/>
      <w:contextualSpacing/>
    </w:pPr>
  </w:style>
  <w:style w:type="table" w:styleId="Tabladelista4">
    <w:name w:val="List Table 4"/>
    <w:basedOn w:val="Tablanormal"/>
    <w:uiPriority w:val="49"/>
    <w:rsid w:val="006B4B0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C974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7481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861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86127C"/>
  </w:style>
  <w:style w:type="character" w:customStyle="1" w:styleId="eop">
    <w:name w:val="eop"/>
    <w:basedOn w:val="Fuentedeprrafopredeter"/>
    <w:rsid w:val="00861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0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accna.com/modelo-osi-guia-definitiv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SGB</b:Tag>
    <b:SourceType>InternetSite</b:SourceType>
    <b:Guid>{64E40899-7CC1-4514-8FE3-D3E28E45F05F}</b:Guid>
    <b:Title>Ingeniería de Software: Desarrollar es mucho más que programar.</b:Title>
    <b:Author>
      <b:Author>
        <b:NameList>
          <b:Person>
            <b:Last>Buzz</b:Last>
            <b:First>SG</b:First>
          </b:Person>
        </b:NameList>
      </b:Author>
    </b:Author>
    <b:URL>https://sg.com.mx/revista/1/swebok-desarrollar-es-mucho-mas-que-programar</b:URL>
    <b:RefOrder>3</b:RefOrder>
  </b:Source>
  <b:Source>
    <b:Tag>SGB1</b:Tag>
    <b:SourceType>InternetSite</b:SourceType>
    <b:Guid>{1CC0AD2D-0043-4204-B28C-340AD554D376}</b:Guid>
    <b:Title>Ingeniería de Software: Desarrollar es mucho más que programar</b:Title>
    <b:URL>https://sg.com.mx/revista/1/swebok-desarrollar-es-mucho-mas-que-programar</b:URL>
    <b:Author>
      <b:Author>
        <b:NameList>
          <b:Person>
            <b:Last>Buzz</b:Last>
            <b:First>SG</b:First>
          </b:Person>
        </b:NameList>
      </b:Author>
    </b:Author>
    <b:RefOrder>1</b:RefOrder>
  </b:Source>
  <b:Source>
    <b:Tag>Eta</b:Tag>
    <b:SourceType>InternetSite</b:SourceType>
    <b:Guid>{8C39C266-1BBC-4736-8FED-1843E861BC00}</b:Guid>
    <b:Author>
      <b:Author>
        <b:NameList>
          <b:Person>
            <b:Last>Mental</b:Last>
            <b:First>Etapas</b:First>
            <b:Middle>del Desarrollo de Sistemas de Informa...- Mapa</b:Middle>
          </b:Person>
        </b:NameList>
      </b:Author>
    </b:Author>
    <b:Title>Mimdomo</b:Title>
    <b:URL>https://www.mindomo.com/es/mindmap/etapas-del-desarrollo-de-sistemas-de-informacion-3b7125339e5e403da77572f6a1b231a3</b:URL>
    <b:RefOrder>2</b:RefOrder>
  </b:Source>
</b:Sources>
</file>

<file path=customXml/itemProps1.xml><?xml version="1.0" encoding="utf-8"?>
<ds:datastoreItem xmlns:ds="http://schemas.openxmlformats.org/officeDocument/2006/customXml" ds:itemID="{28832A53-67C6-4870-A13C-911E3C43F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Links>
    <vt:vector size="12" baseType="variant">
      <vt:variant>
        <vt:i4>1441818</vt:i4>
      </vt:variant>
      <vt:variant>
        <vt:i4>9</vt:i4>
      </vt:variant>
      <vt:variant>
        <vt:i4>0</vt:i4>
      </vt:variant>
      <vt:variant>
        <vt:i4>5</vt:i4>
      </vt:variant>
      <vt:variant>
        <vt:lpwstr>https://www.mindomo.com/es/mindmap/etapas-del-desarrollo-de-sistemas-de-informacion-3b7125339e5e403da77572f6a1b231a3</vt:lpwstr>
      </vt:variant>
      <vt:variant>
        <vt:lpwstr/>
      </vt:variant>
      <vt:variant>
        <vt:i4>5308441</vt:i4>
      </vt:variant>
      <vt:variant>
        <vt:i4>3</vt:i4>
      </vt:variant>
      <vt:variant>
        <vt:i4>0</vt:i4>
      </vt:variant>
      <vt:variant>
        <vt:i4>5</vt:i4>
      </vt:variant>
      <vt:variant>
        <vt:lpwstr>https://sg.com.mx/revista/1/swebok-desarrollar-es-mucho-mas-que-programar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Armando Garrido</cp:lastModifiedBy>
  <cp:revision>2</cp:revision>
  <dcterms:created xsi:type="dcterms:W3CDTF">2018-09-30T18:05:00Z</dcterms:created>
  <dcterms:modified xsi:type="dcterms:W3CDTF">2018-09-30T18:05:00Z</dcterms:modified>
</cp:coreProperties>
</file>