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5BE" w:rsidRDefault="001B35BE" w:rsidP="001B35BE">
      <w:pPr>
        <w:jc w:val="center"/>
        <w:rPr>
          <w:sz w:val="56"/>
          <w:szCs w:val="30"/>
        </w:rPr>
      </w:pPr>
      <w:r>
        <w:rPr>
          <w:sz w:val="56"/>
          <w:szCs w:val="30"/>
        </w:rPr>
        <w:t xml:space="preserve">How to Use Android </w:t>
      </w:r>
      <w:proofErr w:type="gramStart"/>
      <w:r>
        <w:rPr>
          <w:sz w:val="56"/>
          <w:szCs w:val="30"/>
        </w:rPr>
        <w:t>API</w:t>
      </w:r>
      <w:proofErr w:type="gramEnd"/>
      <w:r>
        <w:rPr>
          <w:sz w:val="56"/>
          <w:szCs w:val="30"/>
        </w:rPr>
        <w:t xml:space="preserve"> </w:t>
      </w:r>
    </w:p>
    <w:p w:rsidR="008C6366" w:rsidRDefault="001B35BE" w:rsidP="00CE42A8">
      <w:pPr>
        <w:jc w:val="center"/>
        <w:rPr>
          <w:rFonts w:hint="eastAsia"/>
          <w:sz w:val="32"/>
          <w:szCs w:val="32"/>
        </w:rPr>
      </w:pPr>
      <w:r w:rsidRPr="001B35BE">
        <w:rPr>
          <w:sz w:val="56"/>
          <w:szCs w:val="30"/>
        </w:rPr>
        <w:t xml:space="preserve">in </w:t>
      </w:r>
      <w:r>
        <w:rPr>
          <w:sz w:val="56"/>
          <w:szCs w:val="30"/>
        </w:rPr>
        <w:t>UE4 Project</w:t>
      </w:r>
      <w:r w:rsidR="008C6366">
        <w:rPr>
          <w:sz w:val="56"/>
          <w:szCs w:val="30"/>
        </w:rPr>
        <w:br/>
      </w:r>
    </w:p>
    <w:p w:rsidR="00A92563" w:rsidRDefault="00A92563">
      <w:pPr>
        <w:widowControl/>
        <w:jc w:val="left"/>
        <w:rPr>
          <w:sz w:val="56"/>
          <w:szCs w:val="30"/>
        </w:rPr>
      </w:pPr>
      <w:r>
        <w:rPr>
          <w:sz w:val="56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424360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7CA5" w:rsidRPr="00327CA5" w:rsidRDefault="00327CA5" w:rsidP="00327CA5">
          <w:pPr>
            <w:pStyle w:val="TOC"/>
            <w:jc w:val="center"/>
            <w:rPr>
              <w:rFonts w:ascii="Cambria" w:hAnsi="Cambria"/>
              <w:color w:val="auto"/>
              <w:sz w:val="36"/>
              <w:lang w:val="zh-CN"/>
            </w:rPr>
          </w:pPr>
          <w:r w:rsidRPr="00327CA5">
            <w:rPr>
              <w:rFonts w:ascii="Cambria" w:hAnsi="Cambria"/>
              <w:color w:val="auto"/>
              <w:sz w:val="36"/>
              <w:lang w:val="zh-CN"/>
            </w:rPr>
            <w:t>Index</w:t>
          </w:r>
        </w:p>
        <w:p w:rsidR="00244C3C" w:rsidRDefault="00327CA5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53748" w:history="1">
            <w:r w:rsidR="00244C3C" w:rsidRPr="008A5A5C">
              <w:rPr>
                <w:rStyle w:val="ab"/>
                <w:noProof/>
              </w:rPr>
              <w:t>1)</w:t>
            </w:r>
            <w:r w:rsidR="00244C3C">
              <w:rPr>
                <w:rFonts w:cstheme="minorBidi"/>
                <w:noProof/>
                <w:kern w:val="2"/>
                <w:sz w:val="21"/>
              </w:rPr>
              <w:tab/>
            </w:r>
            <w:r w:rsidR="00244C3C" w:rsidRPr="008A5A5C">
              <w:rPr>
                <w:rStyle w:val="ab"/>
                <w:noProof/>
              </w:rPr>
              <w:t>Write an xml script to call functions compiled in Android SDK APIs or in a JAR file</w:t>
            </w:r>
            <w:r w:rsidR="00244C3C">
              <w:rPr>
                <w:noProof/>
                <w:webHidden/>
              </w:rPr>
              <w:tab/>
            </w:r>
            <w:r w:rsidR="00244C3C">
              <w:rPr>
                <w:noProof/>
                <w:webHidden/>
              </w:rPr>
              <w:fldChar w:fldCharType="begin"/>
            </w:r>
            <w:r w:rsidR="00244C3C">
              <w:rPr>
                <w:noProof/>
                <w:webHidden/>
              </w:rPr>
              <w:instrText xml:space="preserve"> PAGEREF _Toc2953748 \h </w:instrText>
            </w:r>
            <w:r w:rsidR="00244C3C">
              <w:rPr>
                <w:noProof/>
                <w:webHidden/>
              </w:rPr>
            </w:r>
            <w:r w:rsidR="00244C3C">
              <w:rPr>
                <w:noProof/>
                <w:webHidden/>
              </w:rPr>
              <w:fldChar w:fldCharType="separate"/>
            </w:r>
            <w:r w:rsidR="00244C3C">
              <w:rPr>
                <w:noProof/>
                <w:webHidden/>
              </w:rPr>
              <w:t>3</w:t>
            </w:r>
            <w:r w:rsidR="00244C3C">
              <w:rPr>
                <w:noProof/>
                <w:webHidden/>
              </w:rPr>
              <w:fldChar w:fldCharType="end"/>
            </w:r>
          </w:hyperlink>
        </w:p>
        <w:p w:rsidR="00244C3C" w:rsidRDefault="00244C3C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53749" w:history="1">
            <w:r w:rsidRPr="008A5A5C">
              <w:rPr>
                <w:rStyle w:val="ab"/>
                <w:noProof/>
                <w:kern w:val="44"/>
              </w:rPr>
              <w:t>2)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A5A5C">
              <w:rPr>
                <w:rStyle w:val="ab"/>
                <w:noProof/>
                <w:kern w:val="44"/>
              </w:rPr>
              <w:t>Register XML file to integrate to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C3C" w:rsidRDefault="00244C3C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53750" w:history="1">
            <w:r w:rsidRPr="008A5A5C">
              <w:rPr>
                <w:rStyle w:val="ab"/>
                <w:noProof/>
                <w:kern w:val="44"/>
              </w:rPr>
              <w:t>3)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A5A5C">
              <w:rPr>
                <w:rStyle w:val="ab"/>
                <w:noProof/>
                <w:kern w:val="44"/>
              </w:rPr>
              <w:t>Use your own C++ class to call function defined in the xml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C3C" w:rsidRDefault="00244C3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53751" w:history="1">
            <w:r w:rsidRPr="008A5A5C">
              <w:rPr>
                <w:rStyle w:val="ab"/>
                <w:noProof/>
              </w:rPr>
              <w:t>Usage of FJavaWrapper::FindMethod（）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C3C" w:rsidRDefault="00244C3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53752" w:history="1">
            <w:r w:rsidRPr="008A5A5C">
              <w:rPr>
                <w:rStyle w:val="ab"/>
                <w:noProof/>
              </w:rPr>
              <w:t>Usage of FJavaWrapper::CallBooleanMethod（）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CA5" w:rsidRDefault="00327CA5">
          <w:r>
            <w:rPr>
              <w:b/>
              <w:bCs/>
              <w:lang w:val="zh-CN"/>
            </w:rPr>
            <w:fldChar w:fldCharType="end"/>
          </w:r>
        </w:p>
      </w:sdtContent>
    </w:sdt>
    <w:p w:rsidR="001B35BE" w:rsidRDefault="001B35BE">
      <w:pPr>
        <w:widowControl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FA581F" w:rsidRDefault="001B35BE" w:rsidP="001B35BE">
      <w:pPr>
        <w:jc w:val="left"/>
        <w:rPr>
          <w:rFonts w:ascii="Arial" w:hAnsi="Arial" w:cs="Arial"/>
          <w:b/>
          <w:color w:val="333333"/>
          <w:sz w:val="28"/>
          <w:szCs w:val="28"/>
          <w:shd w:val="clear" w:color="auto" w:fill="F7F8FA"/>
        </w:rPr>
      </w:pPr>
      <w:r>
        <w:rPr>
          <w:b/>
          <w:sz w:val="30"/>
          <w:szCs w:val="30"/>
        </w:rPr>
        <w:lastRenderedPageBreak/>
        <w:t>This document mainly introduces</w:t>
      </w:r>
      <w:r>
        <w:rPr>
          <w:rFonts w:hint="eastAsia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the</w:t>
      </w:r>
      <w:r>
        <w:rPr>
          <w:rFonts w:hint="eastAsia"/>
          <w:b/>
          <w:sz w:val="30"/>
          <w:szCs w:val="30"/>
        </w:rPr>
        <w:t xml:space="preserve"> approach that </w:t>
      </w:r>
      <w:r>
        <w:rPr>
          <w:b/>
          <w:sz w:val="30"/>
          <w:szCs w:val="30"/>
        </w:rPr>
        <w:t xml:space="preserve">how to call Android SDK APIs or the methods defined in </w:t>
      </w:r>
      <w:r>
        <w:rPr>
          <w:rFonts w:hint="eastAsia"/>
          <w:b/>
          <w:sz w:val="30"/>
          <w:szCs w:val="30"/>
        </w:rPr>
        <w:t>a</w:t>
      </w:r>
      <w:r>
        <w:rPr>
          <w:b/>
          <w:sz w:val="30"/>
          <w:szCs w:val="30"/>
        </w:rPr>
        <w:t xml:space="preserve"> JAR file</w:t>
      </w:r>
      <w:r>
        <w:rPr>
          <w:rFonts w:hint="eastAsia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>n</w:t>
      </w:r>
      <w:r>
        <w:rPr>
          <w:b/>
          <w:sz w:val="30"/>
          <w:szCs w:val="30"/>
        </w:rPr>
        <w:t xml:space="preserve"> UE4 </w:t>
      </w:r>
      <w:r>
        <w:rPr>
          <w:rFonts w:hint="eastAsia"/>
          <w:b/>
          <w:sz w:val="30"/>
          <w:szCs w:val="30"/>
        </w:rPr>
        <w:t>project</w:t>
      </w:r>
      <w:r>
        <w:rPr>
          <w:rFonts w:ascii="Arial" w:hAnsi="Arial" w:cs="Arial" w:hint="eastAsia"/>
          <w:b/>
          <w:color w:val="333333"/>
          <w:sz w:val="28"/>
          <w:szCs w:val="28"/>
          <w:shd w:val="clear" w:color="auto" w:fill="F7F8FA"/>
        </w:rPr>
        <w:t>.</w:t>
      </w:r>
    </w:p>
    <w:p w:rsidR="001B35BE" w:rsidRPr="001B35BE" w:rsidRDefault="001B35BE" w:rsidP="001B35BE">
      <w:pPr>
        <w:jc w:val="left"/>
      </w:pPr>
    </w:p>
    <w:p w:rsidR="00FA581F" w:rsidRPr="00EE1ABA" w:rsidRDefault="008C6366" w:rsidP="00FA581F">
      <w:pPr>
        <w:pStyle w:val="1"/>
        <w:numPr>
          <w:ilvl w:val="0"/>
          <w:numId w:val="17"/>
        </w:numPr>
      </w:pPr>
      <w:bookmarkStart w:id="0" w:name="_Toc2953748"/>
      <w:r>
        <w:rPr>
          <w:rFonts w:hint="eastAsia"/>
        </w:rPr>
        <w:t xml:space="preserve">Write </w:t>
      </w:r>
      <w:r>
        <w:t xml:space="preserve">an </w:t>
      </w:r>
      <w:r>
        <w:rPr>
          <w:rFonts w:hint="eastAsia"/>
        </w:rPr>
        <w:t xml:space="preserve">xml script </w:t>
      </w:r>
      <w:r>
        <w:t>to</w:t>
      </w:r>
      <w:r>
        <w:rPr>
          <w:rFonts w:hint="eastAsia"/>
        </w:rPr>
        <w:t xml:space="preserve"> </w:t>
      </w:r>
      <w:r w:rsidR="008F06B4">
        <w:t>call functions compiled in Android SDK APIs or in a JAR</w:t>
      </w:r>
      <w:r w:rsidR="005E33C4">
        <w:t xml:space="preserve"> file</w:t>
      </w:r>
      <w:bookmarkEnd w:id="0"/>
    </w:p>
    <w:p w:rsidR="008F06B4" w:rsidRDefault="008F06B4" w:rsidP="00824CEC">
      <w:pPr>
        <w:pStyle w:val="a9"/>
        <w:numPr>
          <w:ilvl w:val="0"/>
          <w:numId w:val="2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Create an xml file under </w:t>
      </w:r>
      <w:r w:rsidR="00824CEC">
        <w:rPr>
          <w:rFonts w:ascii="微软雅黑" w:eastAsia="微软雅黑" w:hAnsi="微软雅黑" w:cs="微软雅黑"/>
        </w:rPr>
        <w:t>\</w:t>
      </w:r>
      <w:proofErr w:type="spellStart"/>
      <w:r w:rsidRPr="008F06B4">
        <w:rPr>
          <w:rFonts w:ascii="微软雅黑" w:eastAsia="微软雅黑" w:hAnsi="微软雅黑" w:cs="微软雅黑"/>
          <w:i/>
        </w:rPr>
        <w:t>ProjectName</w:t>
      </w:r>
      <w:proofErr w:type="spellEnd"/>
      <w:r w:rsidR="00824CEC">
        <w:rPr>
          <w:rFonts w:ascii="微软雅黑" w:eastAsia="微软雅黑" w:hAnsi="微软雅黑" w:cs="微软雅黑"/>
        </w:rPr>
        <w:t>\Source\</w:t>
      </w:r>
      <w:proofErr w:type="spellStart"/>
      <w:r w:rsidR="00824CEC">
        <w:rPr>
          <w:rFonts w:ascii="微软雅黑" w:eastAsia="微软雅黑" w:hAnsi="微软雅黑" w:cs="微软雅黑"/>
        </w:rPr>
        <w:t>ProjectName</w:t>
      </w:r>
      <w:proofErr w:type="spellEnd"/>
      <w:r w:rsidR="00824CEC">
        <w:rPr>
          <w:rFonts w:ascii="微软雅黑" w:eastAsia="微软雅黑" w:hAnsi="微软雅黑" w:cs="微软雅黑"/>
        </w:rPr>
        <w:t xml:space="preserve">\, </w:t>
      </w:r>
      <w:r w:rsidR="00824CEC" w:rsidRPr="00824CEC">
        <w:rPr>
          <w:rFonts w:ascii="微软雅黑" w:eastAsia="微软雅黑" w:hAnsi="微软雅黑" w:cs="微软雅黑"/>
        </w:rPr>
        <w:t xml:space="preserve">under the same folder as </w:t>
      </w:r>
      <w:proofErr w:type="spellStart"/>
      <w:r w:rsidR="00824CEC" w:rsidRPr="00824CEC">
        <w:rPr>
          <w:rFonts w:ascii="微软雅黑" w:eastAsia="微软雅黑" w:hAnsi="微软雅黑" w:cs="微软雅黑"/>
        </w:rPr>
        <w:t>ProjectName.build.cs</w:t>
      </w:r>
      <w:proofErr w:type="spellEnd"/>
    </w:p>
    <w:p w:rsidR="001D6BBF" w:rsidRPr="00640637" w:rsidRDefault="00640637" w:rsidP="00640637">
      <w:pPr>
        <w:pStyle w:val="a9"/>
        <w:numPr>
          <w:ilvl w:val="0"/>
          <w:numId w:val="22"/>
        </w:numPr>
        <w:ind w:firstLineChars="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</w:rPr>
        <w:t>Write the code referring to</w:t>
      </w:r>
      <w:r w:rsidR="001D6BBF">
        <w:rPr>
          <w:rFonts w:ascii="微软雅黑" w:eastAsia="微软雅黑" w:hAnsi="微软雅黑" w:cs="微软雅黑"/>
        </w:rPr>
        <w:t xml:space="preserve"> the demo code below</w:t>
      </w:r>
      <w:r>
        <w:rPr>
          <w:rFonts w:ascii="微软雅黑" w:eastAsia="微软雅黑" w:hAnsi="微软雅黑" w:cs="微软雅黑"/>
        </w:rPr>
        <w:t>. You need to insert your Android</w:t>
      </w:r>
      <w:bookmarkStart w:id="1" w:name="_GoBack"/>
      <w:bookmarkEnd w:id="1"/>
      <w:r>
        <w:rPr>
          <w:rFonts w:ascii="微软雅黑" w:eastAsia="微软雅黑" w:hAnsi="微软雅黑" w:cs="微软雅黑"/>
        </w:rPr>
        <w:t xml:space="preserve"> code accordingly.</w:t>
      </w:r>
    </w:p>
    <w:p w:rsidR="001D6BBF" w:rsidRDefault="001D6BBF" w:rsidP="001D6BBF">
      <w:pPr>
        <w:pStyle w:val="a9"/>
        <w:numPr>
          <w:ilvl w:val="0"/>
          <w:numId w:val="2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If you are using </w:t>
      </w:r>
      <w:r>
        <w:rPr>
          <w:rFonts w:ascii="微软雅黑" w:eastAsia="微软雅黑" w:hAnsi="微软雅黑" w:cs="微软雅黑"/>
        </w:rPr>
        <w:t>JAR file, you need to write this tag</w:t>
      </w:r>
    </w:p>
    <w:p w:rsidR="001D6BBF" w:rsidRDefault="001D6BBF" w:rsidP="001D6BBF">
      <w:pPr>
        <w:pStyle w:val="a9"/>
        <w:ind w:left="780" w:firstLineChars="0" w:firstLine="0"/>
        <w:rPr>
          <w:rFonts w:ascii="微软雅黑" w:eastAsia="微软雅黑" w:hAnsi="微软雅黑" w:cs="微软雅黑"/>
        </w:rPr>
      </w:pPr>
      <w:r w:rsidRPr="00C921B4">
        <w:rPr>
          <w:rFonts w:ascii="微软雅黑" w:eastAsia="微软雅黑" w:hAnsi="微软雅黑" w:cs="微软雅黑"/>
          <w:color w:val="C00000"/>
        </w:rPr>
        <w:t>&lt;</w:t>
      </w:r>
      <w:proofErr w:type="spellStart"/>
      <w:r w:rsidRPr="00C921B4">
        <w:rPr>
          <w:rFonts w:ascii="微软雅黑" w:eastAsia="微软雅黑" w:hAnsi="微软雅黑" w:cs="微软雅黑"/>
          <w:color w:val="C00000"/>
        </w:rPr>
        <w:t>resourceCopies</w:t>
      </w:r>
      <w:proofErr w:type="spellEnd"/>
      <w:r w:rsidRPr="00C921B4">
        <w:rPr>
          <w:rFonts w:ascii="微软雅黑" w:eastAsia="微软雅黑" w:hAnsi="微软雅黑" w:cs="微软雅黑"/>
          <w:color w:val="C00000"/>
        </w:rPr>
        <w:t>&gt;&lt;/</w:t>
      </w:r>
      <w:proofErr w:type="spellStart"/>
      <w:r w:rsidRPr="00C921B4">
        <w:rPr>
          <w:rFonts w:ascii="微软雅黑" w:eastAsia="微软雅黑" w:hAnsi="微软雅黑" w:cs="微软雅黑"/>
          <w:color w:val="C00000"/>
        </w:rPr>
        <w:t>resourceCopies</w:t>
      </w:r>
      <w:proofErr w:type="spellEnd"/>
      <w:r w:rsidRPr="00C921B4">
        <w:rPr>
          <w:rFonts w:ascii="微软雅黑" w:eastAsia="微软雅黑" w:hAnsi="微软雅黑" w:cs="微软雅黑"/>
          <w:color w:val="C00000"/>
        </w:rPr>
        <w:t>&gt;</w:t>
      </w:r>
    </w:p>
    <w:p w:rsidR="001D6BBF" w:rsidRDefault="00D71DF7" w:rsidP="001D6BBF">
      <w:pPr>
        <w:pStyle w:val="a9"/>
        <w:ind w:left="78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And indicate </w:t>
      </w:r>
      <w:r w:rsidR="00640637">
        <w:rPr>
          <w:rFonts w:ascii="微软雅黑" w:eastAsia="微软雅黑" w:hAnsi="微软雅黑" w:cs="微软雅黑"/>
        </w:rPr>
        <w:t xml:space="preserve">path of your </w:t>
      </w:r>
      <w:r>
        <w:rPr>
          <w:rFonts w:ascii="微软雅黑" w:eastAsia="微软雅黑" w:hAnsi="微软雅黑" w:cs="微软雅黑"/>
        </w:rPr>
        <w:t>JAR file here.</w:t>
      </w:r>
    </w:p>
    <w:p w:rsidR="0063369F" w:rsidRDefault="00824CEC" w:rsidP="0063369F">
      <w:pPr>
        <w:pStyle w:val="a9"/>
        <w:numPr>
          <w:ilvl w:val="0"/>
          <w:numId w:val="22"/>
        </w:numPr>
        <w:ind w:firstLineChars="0"/>
        <w:rPr>
          <w:rFonts w:ascii="微软雅黑" w:eastAsia="微软雅黑" w:hAnsi="微软雅黑" w:cs="微软雅黑"/>
        </w:rPr>
      </w:pPr>
      <w:r w:rsidRPr="00824CEC">
        <w:rPr>
          <w:rFonts w:ascii="微软雅黑" w:eastAsia="微软雅黑" w:hAnsi="微软雅黑" w:cs="微软雅黑"/>
        </w:rPr>
        <w:t>Save this xml file</w:t>
      </w:r>
      <w:r w:rsidRPr="00824CEC">
        <w:rPr>
          <w:rFonts w:ascii="微软雅黑" w:eastAsia="微软雅黑" w:hAnsi="微软雅黑" w:cs="微软雅黑" w:hint="eastAsia"/>
        </w:rPr>
        <w:t xml:space="preserve"> </w:t>
      </w:r>
      <w:r w:rsidRPr="00824CEC">
        <w:rPr>
          <w:rFonts w:ascii="微软雅黑" w:eastAsia="微软雅黑" w:hAnsi="微软雅黑" w:cs="微软雅黑"/>
        </w:rPr>
        <w:t>to \Source\</w:t>
      </w:r>
      <w:proofErr w:type="spellStart"/>
      <w:r w:rsidRPr="00824CEC">
        <w:rPr>
          <w:rFonts w:ascii="微软雅黑" w:eastAsia="微软雅黑" w:hAnsi="微软雅黑" w:cs="微软雅黑"/>
        </w:rPr>
        <w:t>ProjectName</w:t>
      </w:r>
      <w:proofErr w:type="spellEnd"/>
      <w:r w:rsidRPr="00824CEC">
        <w:rPr>
          <w:rFonts w:ascii="微软雅黑" w:eastAsia="微软雅黑" w:hAnsi="微软雅黑" w:cs="微软雅黑"/>
        </w:rPr>
        <w:t>\filename</w:t>
      </w:r>
      <w:r w:rsidR="00640637">
        <w:rPr>
          <w:rFonts w:ascii="微软雅黑" w:eastAsia="微软雅黑" w:hAnsi="微软雅黑" w:cs="微软雅黑"/>
        </w:rPr>
        <w:t>.xml</w:t>
      </w:r>
    </w:p>
    <w:p w:rsidR="00D917A7" w:rsidRPr="0063369F" w:rsidRDefault="00244C3C" w:rsidP="00244C3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Please refer to the following code:</w:t>
      </w:r>
    </w:p>
    <w:p w:rsidR="00257ACC" w:rsidRPr="0063369F" w:rsidRDefault="00257ACC" w:rsidP="0063369F">
      <w:pPr>
        <w:pStyle w:val="a9"/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bookmarkStart w:id="2" w:name="_Toc2611087"/>
      <w:r w:rsidRPr="0063369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&lt;root</w:t>
      </w:r>
      <w:r w:rsidRPr="006336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369F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xmlns:android</w:t>
      </w:r>
      <w:r w:rsidRPr="006336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3369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"http://schemas.android.com/apk/res/android"</w:t>
      </w:r>
      <w:r w:rsidRPr="0063369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6336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7ACC" w:rsidRPr="0063369F" w:rsidRDefault="00257ACC" w:rsidP="0063369F">
      <w:pPr>
        <w:pStyle w:val="a9"/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</w:p>
    <w:p w:rsidR="00257ACC" w:rsidRPr="0063369F" w:rsidRDefault="00257ACC" w:rsidP="0063369F">
      <w:pPr>
        <w:pStyle w:val="a9"/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336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369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63369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63369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6336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&lt;!—</w:t>
      </w:r>
      <w:proofErr w:type="gramEnd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Write your initialization contents.--</w:t>
      </w:r>
      <w:r w:rsidRPr="00257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&lt;!—</w:t>
      </w:r>
      <w:proofErr w:type="spellStart"/>
      <w:proofErr w:type="gramEnd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Eample</w:t>
      </w:r>
      <w:proofErr w:type="spellEnd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</w:t>
      </w:r>
      <w:r w:rsidRPr="00257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&lt;log</w:t>
      </w: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7AC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text</w:t>
      </w: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57AC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"Pico Test for Yeti"</w:t>
      </w:r>
      <w:r w:rsidRPr="00257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57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257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257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57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257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resourceCopies</w:t>
      </w:r>
      <w:proofErr w:type="spellEnd"/>
      <w:r w:rsidRPr="00257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&lt;!—</w:t>
      </w:r>
      <w:proofErr w:type="gramEnd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Indicate path of 3rd-party library you need to include(.so file/.jar file) --</w:t>
      </w:r>
      <w:r w:rsidRPr="00257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&lt;!—</w:t>
      </w:r>
      <w:proofErr w:type="gramEnd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Example--</w:t>
      </w:r>
      <w:r w:rsidRPr="00257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&lt;copyFile</w:t>
      </w: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7AC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57AC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"$S(PluginDir)/lib/javalib.jar"</w:t>
      </w: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7AC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dst</w:t>
      </w: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57AC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"$S(BuildDir)/libs/javalib.jar"</w:t>
      </w: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7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57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257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resourceCopies</w:t>
      </w:r>
      <w:proofErr w:type="spellEnd"/>
      <w:r w:rsidRPr="00257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57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257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gameActivityImportAdditions</w:t>
      </w:r>
      <w:proofErr w:type="spellEnd"/>
      <w:r w:rsidRPr="00257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&lt;insert&gt;</w:t>
      </w: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&lt;!—</w:t>
      </w:r>
      <w:proofErr w:type="gramEnd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Indicate the packages you need to include.--</w:t>
      </w:r>
      <w:r w:rsidRPr="00257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&lt;!—</w:t>
      </w:r>
      <w:proofErr w:type="gramEnd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Example--</w:t>
      </w:r>
      <w:r w:rsidRPr="00257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proofErr w:type="gramStart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android.widget</w:t>
      </w:r>
      <w:proofErr w:type="gramEnd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.Toast</w:t>
      </w:r>
      <w:proofErr w:type="spellEnd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proofErr w:type="gramStart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android.hardware</w:t>
      </w:r>
      <w:proofErr w:type="gramEnd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.Camera</w:t>
      </w:r>
      <w:proofErr w:type="spellEnd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proofErr w:type="gramStart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android.hardware</w:t>
      </w:r>
      <w:proofErr w:type="gramEnd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.Camera.CameraInfo</w:t>
      </w:r>
      <w:proofErr w:type="spellEnd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proofErr w:type="gramStart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android.hardware</w:t>
      </w:r>
      <w:proofErr w:type="gramEnd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.Camera.Parameters</w:t>
      </w:r>
      <w:proofErr w:type="spellEnd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proofErr w:type="gramStart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android.hardware</w:t>
      </w:r>
      <w:proofErr w:type="gramEnd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.Camera.PreviewCallback</w:t>
      </w:r>
      <w:proofErr w:type="spellEnd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proofErr w:type="gramStart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android.graphics</w:t>
      </w:r>
      <w:proofErr w:type="gramEnd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.SurfaceTexture</w:t>
      </w:r>
      <w:proofErr w:type="spellEnd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proofErr w:type="gramStart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android.graphics</w:t>
      </w:r>
      <w:proofErr w:type="gramEnd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.ImageFormat</w:t>
      </w:r>
      <w:proofErr w:type="spellEnd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proofErr w:type="gramStart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android.graphics</w:t>
      </w:r>
      <w:proofErr w:type="gramEnd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.PixelFormat</w:t>
      </w:r>
      <w:proofErr w:type="spellEnd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proofErr w:type="gramStart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.List</w:t>
      </w:r>
      <w:proofErr w:type="spellEnd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proofErr w:type="gramStart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java.io.IOException</w:t>
      </w:r>
      <w:proofErr w:type="spellEnd"/>
      <w:proofErr w:type="gramEnd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proofErr w:type="gramStart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android.util</w:t>
      </w:r>
      <w:proofErr w:type="gramEnd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.Log</w:t>
      </w:r>
      <w:proofErr w:type="spellEnd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proofErr w:type="gramStart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com.pvr.PvrManager</w:t>
      </w:r>
      <w:proofErr w:type="spellEnd"/>
      <w:proofErr w:type="gramEnd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7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&lt;/insert&gt;</w:t>
      </w: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57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257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gameActivityImportAdditions</w:t>
      </w:r>
      <w:proofErr w:type="spellEnd"/>
      <w:r w:rsidRPr="00257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57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257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gameActivityClassAdditions</w:t>
      </w:r>
      <w:proofErr w:type="spellEnd"/>
      <w:r w:rsidRPr="00257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&lt;insert&gt;</w:t>
      </w: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&lt;!—</w:t>
      </w:r>
      <w:proofErr w:type="gramEnd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Register the API </w:t>
      </w:r>
      <w:proofErr w:type="spellStart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fuction</w:t>
      </w:r>
      <w:proofErr w:type="spellEnd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you need to call--</w:t>
      </w:r>
      <w:r w:rsidRPr="00257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gramStart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&lt;!—</w:t>
      </w:r>
      <w:proofErr w:type="gramEnd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Example--</w:t>
      </w:r>
      <w:r w:rsidRPr="00257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private static </w:t>
      </w:r>
      <w:proofErr w:type="spellStart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PvrManager</w:t>
      </w:r>
      <w:proofErr w:type="spellEnd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7AC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mPvrManager</w:t>
      </w:r>
      <w:proofErr w:type="spellEnd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57AC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public boolean AndroidThunkJava_UEPvr_</w:t>
      </w:r>
      <w:proofErr w:type="gramStart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SetLED(</w:t>
      </w:r>
      <w:proofErr w:type="gramEnd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 led, int color, int blink, int ontime, int offtime)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{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7AC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ret</w:t>
      </w: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57AC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false</w:t>
      </w: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if(</w:t>
      </w:r>
      <w:proofErr w:type="gramEnd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null != </w:t>
      </w:r>
      <w:proofErr w:type="spellStart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mPvrManager</w:t>
      </w:r>
      <w:proofErr w:type="spellEnd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mPvrManager.setLedStatus(led, color, blink, ontime, offtime);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57AC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ret</w:t>
      </w: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57AC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true</w:t>
      </w: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Log.debug("LED brightness: " + (</w:t>
      </w:r>
      <w:r w:rsidRPr="00257AC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ret</w:t>
      </w: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true?"succeed":"failed"));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ret;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7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&lt;/insert&gt;</w:t>
      </w: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57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257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gameActivityClassAdditions</w:t>
      </w:r>
      <w:proofErr w:type="spellEnd"/>
      <w:r w:rsidRPr="00257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57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257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gameActivityOnCreateAdditions</w:t>
      </w:r>
      <w:proofErr w:type="spellEnd"/>
      <w:r w:rsidRPr="00257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&lt;insert&gt;</w:t>
      </w: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&lt;!—</w:t>
      </w:r>
      <w:proofErr w:type="gramEnd"/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Write your optional additions to GameActivity oncreate in GameActivity.java--</w:t>
      </w:r>
      <w:r w:rsidRPr="00257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7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&lt;/insert&gt;</w:t>
      </w: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57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257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gameActivityOnCreateAdditions</w:t>
      </w:r>
      <w:proofErr w:type="spellEnd"/>
      <w:r w:rsidRPr="00257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7ACC" w:rsidRPr="00257ACC" w:rsidRDefault="00257ACC" w:rsidP="0063369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&lt;/root&gt;</w:t>
      </w:r>
      <w:r w:rsidRP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6366" w:rsidRPr="00327CA5" w:rsidRDefault="00733650" w:rsidP="0063369F">
      <w:pPr>
        <w:pStyle w:val="2"/>
        <w:numPr>
          <w:ilvl w:val="0"/>
          <w:numId w:val="17"/>
        </w:numPr>
        <w:rPr>
          <w:kern w:val="44"/>
          <w:sz w:val="36"/>
          <w:szCs w:val="36"/>
          <w:lang w:val="en-US" w:eastAsia="zh-CN"/>
        </w:rPr>
      </w:pPr>
      <w:bookmarkStart w:id="3" w:name="_Toc2953749"/>
      <w:r w:rsidRPr="00327CA5">
        <w:rPr>
          <w:rFonts w:hint="eastAsia"/>
          <w:kern w:val="44"/>
          <w:sz w:val="36"/>
          <w:szCs w:val="36"/>
          <w:lang w:val="en-US" w:eastAsia="zh-CN"/>
        </w:rPr>
        <w:t>Register XML file to integrate to the project</w:t>
      </w:r>
      <w:bookmarkEnd w:id="2"/>
      <w:bookmarkEnd w:id="3"/>
    </w:p>
    <w:p w:rsidR="00244C3C" w:rsidRPr="00244C3C" w:rsidRDefault="00244C3C" w:rsidP="00244C3C">
      <w:pPr>
        <w:ind w:firstLine="36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  <w:szCs w:val="24"/>
        </w:rPr>
        <w:t xml:space="preserve">Then you need to insert </w:t>
      </w:r>
      <w:r w:rsidR="00640637">
        <w:rPr>
          <w:rFonts w:ascii="微软雅黑" w:eastAsia="微软雅黑" w:hAnsi="微软雅黑" w:cs="微软雅黑"/>
          <w:szCs w:val="24"/>
        </w:rPr>
        <w:t xml:space="preserve">build </w:t>
      </w:r>
      <w:r>
        <w:rPr>
          <w:rFonts w:ascii="微软雅黑" w:eastAsia="微软雅黑" w:hAnsi="微软雅黑" w:cs="微软雅黑"/>
          <w:szCs w:val="24"/>
        </w:rPr>
        <w:t xml:space="preserve">code into </w:t>
      </w:r>
      <w:proofErr w:type="spellStart"/>
      <w:r w:rsidR="005D2A4D" w:rsidRPr="005D2A4D">
        <w:rPr>
          <w:rFonts w:ascii="微软雅黑" w:eastAsia="微软雅黑" w:hAnsi="微软雅黑" w:cs="微软雅黑"/>
          <w:i/>
        </w:rPr>
        <w:t>ProjectName</w:t>
      </w:r>
      <w:r w:rsidR="005D2A4D" w:rsidRPr="005C30C7">
        <w:rPr>
          <w:rFonts w:ascii="微软雅黑" w:eastAsia="微软雅黑" w:hAnsi="微软雅黑" w:cs="微软雅黑"/>
        </w:rPr>
        <w:t>.build.cs</w:t>
      </w:r>
      <w:proofErr w:type="spellEnd"/>
      <w:r w:rsidR="00FB4D52">
        <w:rPr>
          <w:rFonts w:ascii="微软雅黑" w:eastAsia="微软雅黑" w:hAnsi="微软雅黑" w:cs="微软雅黑"/>
          <w:szCs w:val="24"/>
        </w:rPr>
        <w:t xml:space="preserve"> to </w:t>
      </w:r>
      <w:r w:rsidR="005D2A4D">
        <w:rPr>
          <w:rFonts w:ascii="微软雅黑" w:eastAsia="微软雅黑" w:hAnsi="微软雅黑" w:cs="微软雅黑"/>
          <w:szCs w:val="24"/>
        </w:rPr>
        <w:t>compile</w:t>
      </w:r>
      <w:r>
        <w:rPr>
          <w:rFonts w:ascii="微软雅黑" w:eastAsia="微软雅黑" w:hAnsi="微软雅黑" w:cs="微软雅黑" w:hint="eastAsia"/>
          <w:szCs w:val="24"/>
        </w:rPr>
        <w:t xml:space="preserve"> this </w:t>
      </w:r>
      <w:r w:rsidR="00640637">
        <w:rPr>
          <w:rFonts w:ascii="微软雅黑" w:eastAsia="微软雅黑" w:hAnsi="微软雅黑" w:cs="微软雅黑"/>
          <w:szCs w:val="24"/>
        </w:rPr>
        <w:t>project</w:t>
      </w:r>
      <w:r w:rsidRPr="005C30C7">
        <w:rPr>
          <w:rFonts w:ascii="微软雅黑" w:eastAsia="微软雅黑" w:hAnsi="微软雅黑" w:cs="微软雅黑" w:hint="eastAsia"/>
          <w:szCs w:val="24"/>
        </w:rPr>
        <w:t>.</w:t>
      </w:r>
    </w:p>
    <w:p w:rsidR="00824CEC" w:rsidRDefault="00824CEC" w:rsidP="00824CEC">
      <w:pPr>
        <w:pStyle w:val="a9"/>
        <w:numPr>
          <w:ilvl w:val="0"/>
          <w:numId w:val="23"/>
        </w:numPr>
        <w:ind w:firstLineChars="0"/>
        <w:rPr>
          <w:rFonts w:ascii="微软雅黑" w:eastAsia="微软雅黑" w:hAnsi="微软雅黑" w:cs="微软雅黑"/>
        </w:rPr>
      </w:pPr>
      <w:r w:rsidRPr="00824CEC">
        <w:rPr>
          <w:rFonts w:ascii="微软雅黑" w:eastAsia="微软雅黑" w:hAnsi="微软雅黑" w:cs="微软雅黑" w:hint="eastAsia"/>
        </w:rPr>
        <w:t>Copy the following code.</w:t>
      </w:r>
    </w:p>
    <w:p w:rsidR="00824CEC" w:rsidRPr="00257ACC" w:rsidRDefault="00824CEC" w:rsidP="00CE42A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bookmarkStart w:id="4" w:name="_Hlk2604197"/>
      <w:r w:rsidRPr="00257ACC">
        <w:rPr>
          <w:rFonts w:ascii="新宋体" w:eastAsia="新宋体" w:cs="新宋体" w:hint="eastAsia"/>
          <w:color w:val="FF0000"/>
          <w:kern w:val="0"/>
          <w:sz w:val="19"/>
          <w:szCs w:val="19"/>
        </w:rPr>
        <w:t>if（</w:t>
      </w:r>
      <w:proofErr w:type="spellStart"/>
      <w:r w:rsidRPr="00257ACC">
        <w:rPr>
          <w:rFonts w:ascii="新宋体" w:eastAsia="新宋体" w:cs="新宋体"/>
          <w:color w:val="FF0000"/>
          <w:kern w:val="0"/>
          <w:sz w:val="19"/>
          <w:szCs w:val="19"/>
        </w:rPr>
        <w:t>Target.Platform</w:t>
      </w:r>
      <w:proofErr w:type="spellEnd"/>
      <w:r w:rsidRPr="00257ACC">
        <w:rPr>
          <w:rFonts w:ascii="新宋体" w:eastAsia="新宋体" w:cs="新宋体"/>
          <w:color w:val="FF0000"/>
          <w:kern w:val="0"/>
          <w:sz w:val="19"/>
          <w:szCs w:val="19"/>
        </w:rPr>
        <w:t xml:space="preserve"> == </w:t>
      </w:r>
      <w:proofErr w:type="spellStart"/>
      <w:r w:rsidRPr="00257ACC">
        <w:rPr>
          <w:rFonts w:ascii="新宋体" w:eastAsia="新宋体" w:cs="新宋体"/>
          <w:color w:val="FF0000"/>
          <w:kern w:val="0"/>
          <w:sz w:val="19"/>
          <w:szCs w:val="19"/>
        </w:rPr>
        <w:t>UnrealTargetPlatform.Android</w:t>
      </w:r>
      <w:proofErr w:type="spellEnd"/>
      <w:r w:rsidRPr="00257ACC">
        <w:rPr>
          <w:rFonts w:ascii="新宋体" w:eastAsia="新宋体" w:cs="新宋体" w:hint="eastAsia"/>
          <w:color w:val="FF0000"/>
          <w:kern w:val="0"/>
          <w:sz w:val="19"/>
          <w:szCs w:val="19"/>
        </w:rPr>
        <w:t>）</w:t>
      </w:r>
      <w:r w:rsidRPr="00257ACC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</w:p>
    <w:p w:rsidR="00824CEC" w:rsidRPr="00257ACC" w:rsidRDefault="00824CEC" w:rsidP="00CE42A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257ACC">
        <w:rPr>
          <w:rFonts w:ascii="新宋体" w:eastAsia="新宋体" w:cs="新宋体" w:hint="eastAsia"/>
          <w:color w:val="FF0000"/>
          <w:kern w:val="0"/>
          <w:sz w:val="19"/>
          <w:szCs w:val="19"/>
        </w:rPr>
        <w:t>{</w:t>
      </w:r>
    </w:p>
    <w:p w:rsidR="00824CEC" w:rsidRPr="00257ACC" w:rsidRDefault="00824CEC" w:rsidP="00CE42A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proofErr w:type="spellStart"/>
      <w:r w:rsidRPr="00257ACC">
        <w:rPr>
          <w:rFonts w:ascii="新宋体" w:eastAsia="新宋体" w:cs="新宋体"/>
          <w:color w:val="FF0000"/>
          <w:kern w:val="0"/>
          <w:sz w:val="19"/>
          <w:szCs w:val="19"/>
        </w:rPr>
        <w:t>PrivateDependencyModuleNames.AddRange</w:t>
      </w:r>
      <w:proofErr w:type="spellEnd"/>
      <w:r w:rsidRPr="00257ACC">
        <w:rPr>
          <w:rFonts w:ascii="新宋体" w:eastAsia="新宋体" w:cs="新宋体"/>
          <w:color w:val="FF0000"/>
          <w:kern w:val="0"/>
          <w:sz w:val="19"/>
          <w:szCs w:val="19"/>
        </w:rPr>
        <w:t xml:space="preserve">(new </w:t>
      </w:r>
      <w:proofErr w:type="gramStart"/>
      <w:r w:rsidRPr="00257ACC">
        <w:rPr>
          <w:rFonts w:ascii="新宋体" w:eastAsia="新宋体" w:cs="新宋体"/>
          <w:color w:val="FF0000"/>
          <w:kern w:val="0"/>
          <w:sz w:val="19"/>
          <w:szCs w:val="19"/>
        </w:rPr>
        <w:t>string[</w:t>
      </w:r>
      <w:proofErr w:type="gramEnd"/>
      <w:r w:rsidRPr="00257ACC">
        <w:rPr>
          <w:rFonts w:ascii="新宋体" w:eastAsia="新宋体" w:cs="新宋体"/>
          <w:color w:val="FF0000"/>
          <w:kern w:val="0"/>
          <w:sz w:val="19"/>
          <w:szCs w:val="19"/>
        </w:rPr>
        <w:t>] { "Launch" });</w:t>
      </w:r>
    </w:p>
    <w:p w:rsidR="00824CEC" w:rsidRPr="00257ACC" w:rsidRDefault="00824CEC" w:rsidP="00CE42A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257ACC">
        <w:rPr>
          <w:rFonts w:ascii="新宋体" w:eastAsia="新宋体" w:cs="新宋体"/>
          <w:color w:val="FF0000"/>
          <w:kern w:val="0"/>
          <w:sz w:val="19"/>
          <w:szCs w:val="19"/>
        </w:rPr>
        <w:t xml:space="preserve">String </w:t>
      </w:r>
      <w:proofErr w:type="spellStart"/>
      <w:r w:rsidRPr="00257ACC">
        <w:rPr>
          <w:rFonts w:ascii="新宋体" w:eastAsia="新宋体" w:cs="新宋体" w:hint="eastAsia"/>
          <w:color w:val="FF0000"/>
          <w:kern w:val="0"/>
          <w:sz w:val="19"/>
          <w:szCs w:val="19"/>
        </w:rPr>
        <w:t>Local</w:t>
      </w:r>
      <w:r w:rsidRPr="00257ACC">
        <w:rPr>
          <w:rFonts w:ascii="新宋体" w:eastAsia="新宋体" w:cs="新宋体"/>
          <w:color w:val="FF0000"/>
          <w:kern w:val="0"/>
          <w:sz w:val="19"/>
          <w:szCs w:val="19"/>
        </w:rPr>
        <w:t>Path</w:t>
      </w:r>
      <w:proofErr w:type="spellEnd"/>
      <w:r w:rsidRPr="00257ACC">
        <w:rPr>
          <w:rFonts w:ascii="新宋体" w:eastAsia="新宋体" w:cs="新宋体"/>
          <w:color w:val="FF0000"/>
          <w:kern w:val="0"/>
          <w:sz w:val="19"/>
          <w:szCs w:val="19"/>
        </w:rPr>
        <w:t xml:space="preserve"> = </w:t>
      </w:r>
      <w:proofErr w:type="spellStart"/>
      <w:r w:rsidRPr="00257ACC">
        <w:rPr>
          <w:rFonts w:ascii="新宋体" w:eastAsia="新宋体" w:cs="新宋体"/>
          <w:color w:val="FF0000"/>
          <w:kern w:val="0"/>
          <w:sz w:val="19"/>
          <w:szCs w:val="19"/>
        </w:rPr>
        <w:t>Utils.MakePathRelativeTo</w:t>
      </w:r>
      <w:proofErr w:type="spellEnd"/>
      <w:r w:rsidRPr="00257ACC">
        <w:rPr>
          <w:rFonts w:ascii="新宋体" w:eastAsia="新宋体" w:cs="新宋体"/>
          <w:color w:val="FF0000"/>
          <w:kern w:val="0"/>
          <w:sz w:val="19"/>
          <w:szCs w:val="19"/>
        </w:rPr>
        <w:t>(</w:t>
      </w:r>
      <w:proofErr w:type="spellStart"/>
      <w:r w:rsidRPr="00257ACC">
        <w:rPr>
          <w:rFonts w:ascii="新宋体" w:eastAsia="新宋体" w:cs="新宋体"/>
          <w:color w:val="FF0000"/>
          <w:kern w:val="0"/>
          <w:sz w:val="19"/>
          <w:szCs w:val="19"/>
        </w:rPr>
        <w:t>ModuleDirectory</w:t>
      </w:r>
      <w:proofErr w:type="spellEnd"/>
      <w:r w:rsidRPr="00257ACC">
        <w:rPr>
          <w:rFonts w:ascii="新宋体" w:eastAsia="新宋体" w:cs="新宋体"/>
          <w:color w:val="FF0000"/>
          <w:kern w:val="0"/>
          <w:sz w:val="19"/>
          <w:szCs w:val="19"/>
        </w:rPr>
        <w:t xml:space="preserve">, </w:t>
      </w:r>
      <w:proofErr w:type="spellStart"/>
      <w:r w:rsidRPr="00257ACC">
        <w:rPr>
          <w:rFonts w:ascii="新宋体" w:eastAsia="新宋体" w:cs="新宋体"/>
          <w:color w:val="FF0000"/>
          <w:kern w:val="0"/>
          <w:sz w:val="19"/>
          <w:szCs w:val="19"/>
        </w:rPr>
        <w:t>BuildConfiguration.RelativeEnginePath</w:t>
      </w:r>
      <w:proofErr w:type="spellEnd"/>
      <w:r w:rsidRPr="00257ACC">
        <w:rPr>
          <w:rFonts w:ascii="新宋体" w:eastAsia="新宋体" w:cs="新宋体"/>
          <w:color w:val="FF0000"/>
          <w:kern w:val="0"/>
          <w:sz w:val="19"/>
          <w:szCs w:val="19"/>
        </w:rPr>
        <w:t>);</w:t>
      </w:r>
    </w:p>
    <w:p w:rsidR="00824CEC" w:rsidRPr="00257ACC" w:rsidRDefault="00824CEC" w:rsidP="00CE42A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proofErr w:type="spellStart"/>
      <w:r w:rsidRPr="00257ACC">
        <w:rPr>
          <w:rFonts w:ascii="新宋体" w:eastAsia="新宋体" w:cs="新宋体" w:hint="eastAsia"/>
          <w:color w:val="FF0000"/>
          <w:kern w:val="0"/>
          <w:sz w:val="19"/>
          <w:szCs w:val="19"/>
        </w:rPr>
        <w:t>A</w:t>
      </w:r>
      <w:r w:rsidRPr="00257ACC">
        <w:rPr>
          <w:rFonts w:ascii="新宋体" w:eastAsia="新宋体" w:cs="新宋体"/>
          <w:color w:val="FF0000"/>
          <w:kern w:val="0"/>
          <w:sz w:val="19"/>
          <w:szCs w:val="19"/>
        </w:rPr>
        <w:t>dditionalPropertiesForReceipt.Add</w:t>
      </w:r>
      <w:proofErr w:type="spellEnd"/>
      <w:r w:rsidRPr="00257ACC">
        <w:rPr>
          <w:rFonts w:ascii="新宋体" w:eastAsia="新宋体" w:cs="新宋体"/>
          <w:color w:val="FF0000"/>
          <w:kern w:val="0"/>
          <w:sz w:val="19"/>
          <w:szCs w:val="19"/>
        </w:rPr>
        <w:t xml:space="preserve">(new </w:t>
      </w:r>
      <w:proofErr w:type="spellStart"/>
      <w:proofErr w:type="gramStart"/>
      <w:r w:rsidRPr="00257ACC">
        <w:rPr>
          <w:rFonts w:ascii="新宋体" w:eastAsia="新宋体" w:cs="新宋体"/>
          <w:color w:val="FF0000"/>
          <w:kern w:val="0"/>
          <w:sz w:val="19"/>
          <w:szCs w:val="19"/>
        </w:rPr>
        <w:t>ReceiptProperty</w:t>
      </w:r>
      <w:proofErr w:type="spellEnd"/>
      <w:r w:rsidRPr="00257ACC">
        <w:rPr>
          <w:rFonts w:ascii="新宋体" w:eastAsia="新宋体" w:cs="新宋体"/>
          <w:color w:val="FF0000"/>
          <w:kern w:val="0"/>
          <w:sz w:val="19"/>
          <w:szCs w:val="19"/>
        </w:rPr>
        <w:t>(</w:t>
      </w:r>
      <w:proofErr w:type="gramEnd"/>
      <w:r w:rsidRPr="00257ACC">
        <w:rPr>
          <w:rFonts w:ascii="新宋体" w:eastAsia="新宋体" w:cs="新宋体"/>
          <w:color w:val="FF0000"/>
          <w:kern w:val="0"/>
          <w:sz w:val="19"/>
          <w:szCs w:val="19"/>
        </w:rPr>
        <w:t>"</w:t>
      </w:r>
      <w:proofErr w:type="spellStart"/>
      <w:r w:rsidRPr="00257ACC">
        <w:rPr>
          <w:rFonts w:ascii="新宋体" w:eastAsia="新宋体" w:cs="新宋体"/>
          <w:color w:val="FF0000"/>
          <w:kern w:val="0"/>
          <w:sz w:val="19"/>
          <w:szCs w:val="19"/>
        </w:rPr>
        <w:t>AndroidPlugin</w:t>
      </w:r>
      <w:proofErr w:type="spellEnd"/>
      <w:r w:rsidRPr="00257ACC">
        <w:rPr>
          <w:rFonts w:ascii="新宋体" w:eastAsia="新宋体" w:cs="新宋体"/>
          <w:color w:val="FF0000"/>
          <w:kern w:val="0"/>
          <w:sz w:val="19"/>
          <w:szCs w:val="19"/>
        </w:rPr>
        <w:t>", (</w:t>
      </w:r>
      <w:proofErr w:type="spellStart"/>
      <w:r w:rsidRPr="00257ACC">
        <w:rPr>
          <w:rFonts w:ascii="新宋体" w:eastAsia="新宋体" w:cs="新宋体" w:hint="eastAsia"/>
          <w:color w:val="FF0000"/>
          <w:kern w:val="0"/>
          <w:sz w:val="19"/>
          <w:szCs w:val="19"/>
        </w:rPr>
        <w:t>Local</w:t>
      </w:r>
      <w:r w:rsidRPr="00257ACC">
        <w:rPr>
          <w:rFonts w:ascii="新宋体" w:eastAsia="新宋体" w:cs="新宋体"/>
          <w:color w:val="FF0000"/>
          <w:kern w:val="0"/>
          <w:sz w:val="19"/>
          <w:szCs w:val="19"/>
        </w:rPr>
        <w:t>Path</w:t>
      </w:r>
      <w:proofErr w:type="spellEnd"/>
      <w:r w:rsidRPr="00257ACC">
        <w:rPr>
          <w:rFonts w:ascii="新宋体" w:eastAsia="新宋体" w:cs="新宋体"/>
          <w:color w:val="FF0000"/>
          <w:kern w:val="0"/>
          <w:sz w:val="19"/>
          <w:szCs w:val="19"/>
        </w:rPr>
        <w:t xml:space="preserve"> + "/</w:t>
      </w:r>
      <w:r w:rsidRPr="00257ACC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filename</w:t>
      </w:r>
      <w:r w:rsidRPr="00257ACC">
        <w:rPr>
          <w:rFonts w:ascii="新宋体" w:eastAsia="新宋体" w:cs="新宋体"/>
          <w:color w:val="FF0000"/>
          <w:kern w:val="0"/>
          <w:sz w:val="19"/>
          <w:szCs w:val="19"/>
        </w:rPr>
        <w:t>.xml")));</w:t>
      </w:r>
    </w:p>
    <w:p w:rsidR="00824CEC" w:rsidRPr="00257ACC" w:rsidRDefault="00824CEC" w:rsidP="00CE42A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FF0000"/>
          <w:kern w:val="0"/>
          <w:sz w:val="19"/>
          <w:szCs w:val="19"/>
        </w:rPr>
      </w:pPr>
      <w:r w:rsidRPr="00257ACC">
        <w:rPr>
          <w:rFonts w:ascii="新宋体" w:eastAsia="新宋体" w:cs="新宋体" w:hint="eastAsia"/>
          <w:color w:val="FF0000"/>
          <w:kern w:val="0"/>
          <w:sz w:val="19"/>
          <w:szCs w:val="19"/>
        </w:rPr>
        <w:t>}</w:t>
      </w:r>
    </w:p>
    <w:bookmarkEnd w:id="4"/>
    <w:p w:rsidR="00824CEC" w:rsidRDefault="00824CEC" w:rsidP="00C211F5">
      <w:pPr>
        <w:pStyle w:val="a9"/>
        <w:numPr>
          <w:ilvl w:val="0"/>
          <w:numId w:val="2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Paste this segment into </w:t>
      </w:r>
      <w:proofErr w:type="spellStart"/>
      <w:r w:rsidRPr="005D2A4D">
        <w:rPr>
          <w:rFonts w:ascii="微软雅黑" w:eastAsia="微软雅黑" w:hAnsi="微软雅黑" w:cs="微软雅黑"/>
          <w:i/>
        </w:rPr>
        <w:t>ProjectName</w:t>
      </w:r>
      <w:r w:rsidRPr="005C30C7">
        <w:rPr>
          <w:rFonts w:ascii="微软雅黑" w:eastAsia="微软雅黑" w:hAnsi="微软雅黑" w:cs="微软雅黑"/>
        </w:rPr>
        <w:t>.build.cs</w:t>
      </w:r>
      <w:proofErr w:type="spellEnd"/>
      <w:r w:rsidR="0063369F">
        <w:rPr>
          <w:rFonts w:ascii="微软雅黑" w:eastAsia="微软雅黑" w:hAnsi="微软雅黑" w:cs="微软雅黑"/>
        </w:rPr>
        <w:t>, (Highlighted in red.)</w:t>
      </w:r>
      <w:r w:rsidR="00CE42A8">
        <w:rPr>
          <w:rFonts w:ascii="微软雅黑" w:eastAsia="微软雅黑" w:hAnsi="微软雅黑" w:cs="微软雅黑" w:hint="eastAsia"/>
        </w:rPr>
        <w:t xml:space="preserve">. </w:t>
      </w:r>
      <w:r w:rsidR="00CE42A8">
        <w:rPr>
          <w:rFonts w:ascii="微软雅黑" w:eastAsia="微软雅黑" w:hAnsi="微软雅黑" w:cs="微软雅黑"/>
        </w:rPr>
        <w:t>Be aware that “filename.xml” should be</w:t>
      </w:r>
    </w:p>
    <w:p w:rsidR="0039703E" w:rsidRPr="00257ACC" w:rsidRDefault="0039703E" w:rsidP="00257ACC">
      <w:pPr>
        <w:pStyle w:val="a9"/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57ACC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257AC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7AC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UnrealBuildTool</w:t>
      </w:r>
      <w:proofErr w:type="spellEnd"/>
      <w:r w:rsidRPr="00257AC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9703E" w:rsidRPr="0039703E" w:rsidRDefault="0039703E" w:rsidP="00257AC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70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970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System.IO;  </w:t>
      </w:r>
    </w:p>
    <w:p w:rsidR="0039703E" w:rsidRPr="0039703E" w:rsidRDefault="0039703E" w:rsidP="00257AC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70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970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70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970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970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MYJar</w:t>
      </w:r>
      <w:proofErr w:type="spellEnd"/>
      <w:r w:rsidRPr="003970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3970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970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ModuleRules</w:t>
      </w:r>
      <w:proofErr w:type="spellEnd"/>
      <w:r w:rsidRPr="003970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9703E" w:rsidRPr="0039703E" w:rsidRDefault="0039703E" w:rsidP="00257AC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70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9703E" w:rsidRPr="0039703E" w:rsidRDefault="0039703E" w:rsidP="00257AC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70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70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970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970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MYJar</w:t>
      </w:r>
      <w:proofErr w:type="spellEnd"/>
      <w:r w:rsidRPr="003970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970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ReadOnlyTargetRules</w:t>
      </w:r>
      <w:proofErr w:type="spellEnd"/>
      <w:r w:rsidRPr="003970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Target) : base(Target)  </w:t>
      </w:r>
    </w:p>
    <w:p w:rsidR="0039703E" w:rsidRPr="0039703E" w:rsidRDefault="0039703E" w:rsidP="00257AC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70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9703E" w:rsidRPr="0039703E" w:rsidRDefault="0039703E" w:rsidP="00257AC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70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970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PCHUsage</w:t>
      </w:r>
      <w:proofErr w:type="spellEnd"/>
      <w:r w:rsidRPr="003970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970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PCHUsag</w:t>
      </w:r>
      <w:r w:rsid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eMode.UseExplicitOrSharedPCHs</w:t>
      </w:r>
      <w:proofErr w:type="spellEnd"/>
      <w:r w:rsidR="00257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39703E" w:rsidRPr="0039703E" w:rsidRDefault="0039703E" w:rsidP="00257AC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70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PublicDependencyModuleNames.AddRange(</w:t>
      </w:r>
      <w:r w:rsidRPr="003970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970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970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3970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{ </w:t>
      </w:r>
      <w:r w:rsidRPr="0039703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"Core"</w:t>
      </w:r>
      <w:r w:rsidRPr="003970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9703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"CoreUObject"</w:t>
      </w:r>
      <w:r w:rsidRPr="003970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9703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"Engine"</w:t>
      </w:r>
      <w:r w:rsidRPr="003970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9703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"InputCore"</w:t>
      </w:r>
      <w:r w:rsidRPr="003970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});  </w:t>
      </w:r>
    </w:p>
    <w:p w:rsidR="0039703E" w:rsidRPr="00257ACC" w:rsidRDefault="0039703E" w:rsidP="00257AC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70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PrivateDependencyModuleNames.AddRange(</w:t>
      </w:r>
      <w:r w:rsidRPr="003970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970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970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3970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{  });  </w:t>
      </w:r>
    </w:p>
    <w:p w:rsidR="00257ACC" w:rsidRPr="0039703E" w:rsidRDefault="00257ACC" w:rsidP="00257AC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39703E" w:rsidRPr="0039703E" w:rsidRDefault="0039703E" w:rsidP="00257AC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70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703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Uncomment if you are using Slate UI</w:t>
      </w:r>
      <w:r w:rsidRPr="003970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9703E" w:rsidRPr="0039703E" w:rsidRDefault="0039703E" w:rsidP="00257AC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70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39703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PrivateDependencyModuleNames.AddRange(new </w:t>
      </w:r>
      <w:proofErr w:type="gramStart"/>
      <w:r w:rsidRPr="0039703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39703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] { "Slate", "SlateCore" });</w:t>
      </w:r>
      <w:r w:rsidRPr="003970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9703E" w:rsidRPr="0039703E" w:rsidRDefault="0039703E" w:rsidP="00257AC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70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9703E" w:rsidRPr="0039703E" w:rsidRDefault="0039703E" w:rsidP="00257AC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70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703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Uncomment if you are using online features</w:t>
      </w:r>
      <w:r w:rsidRPr="003970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9703E" w:rsidRPr="0039703E" w:rsidRDefault="0039703E" w:rsidP="00257AC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70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703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PrivateDependencyModuleNames.Add("OnlineSubsystem");</w:t>
      </w:r>
      <w:r w:rsidRPr="003970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9703E" w:rsidRPr="0039703E" w:rsidRDefault="0039703E" w:rsidP="00257AC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70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9703E" w:rsidRPr="0039703E" w:rsidRDefault="0039703E" w:rsidP="00257AC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70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703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 include OnlineSubsystemSteam, add it to the plugins section in your uproject file with the Enabled attribute set to true</w:t>
      </w:r>
      <w:r w:rsidRPr="003970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9703E" w:rsidRPr="0039703E" w:rsidRDefault="0039703E" w:rsidP="00257AC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3970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7ACC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if</w:t>
      </w:r>
      <w:r w:rsidRPr="0039703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9703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Target.Platform</w:t>
      </w:r>
      <w:proofErr w:type="spellEnd"/>
      <w:r w:rsidRPr="0039703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39703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UnrealTargetPlatform.Android</w:t>
      </w:r>
      <w:proofErr w:type="spellEnd"/>
      <w:r w:rsidRPr="0039703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)  </w:t>
      </w:r>
    </w:p>
    <w:p w:rsidR="0039703E" w:rsidRPr="0039703E" w:rsidRDefault="0039703E" w:rsidP="00257AC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39703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39703E" w:rsidRPr="0039703E" w:rsidRDefault="0039703E" w:rsidP="00257AC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39703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           PrivateDependencyModuleNames.AddRange(</w:t>
      </w:r>
      <w:r w:rsidRPr="00257ACC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new</w:t>
      </w:r>
      <w:r w:rsidRPr="0039703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9703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39703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] { </w:t>
      </w:r>
      <w:r w:rsidRPr="00257AC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"Launch"</w:t>
      </w:r>
      <w:r w:rsidRPr="0039703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});  </w:t>
      </w:r>
    </w:p>
    <w:p w:rsidR="0039703E" w:rsidRPr="0039703E" w:rsidRDefault="0039703E" w:rsidP="00257AC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39703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           AdditionalPropertiesForReceipt.Add(</w:t>
      </w:r>
      <w:r w:rsidRPr="00257ACC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new</w:t>
      </w:r>
      <w:r w:rsidRPr="0039703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9703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ReceiptProperty(</w:t>
      </w:r>
      <w:proofErr w:type="gramEnd"/>
      <w:r w:rsidRPr="00257AC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"AndroidPlugin"</w:t>
      </w:r>
      <w:r w:rsidRPr="0039703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, ModuleDirectory + </w:t>
      </w:r>
      <w:r w:rsidRPr="00257AC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"/CPPJAVAS.xml"</w:t>
      </w:r>
      <w:r w:rsidRPr="0039703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));  </w:t>
      </w:r>
    </w:p>
    <w:p w:rsidR="0039703E" w:rsidRPr="0039703E" w:rsidRDefault="0039703E" w:rsidP="00257AC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39703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9703E" w:rsidRPr="0039703E" w:rsidRDefault="0039703E" w:rsidP="00257AC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39703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   }  </w:t>
      </w:r>
    </w:p>
    <w:p w:rsidR="008C6366" w:rsidRPr="00244C3C" w:rsidRDefault="00257ACC" w:rsidP="00244C3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257AC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} </w:t>
      </w:r>
    </w:p>
    <w:p w:rsidR="008C6366" w:rsidRDefault="005E33C4" w:rsidP="0063369F">
      <w:pPr>
        <w:pStyle w:val="2"/>
        <w:numPr>
          <w:ilvl w:val="0"/>
          <w:numId w:val="17"/>
        </w:numPr>
        <w:rPr>
          <w:kern w:val="44"/>
          <w:sz w:val="36"/>
          <w:szCs w:val="36"/>
          <w:lang w:val="en-US" w:eastAsia="zh-CN"/>
        </w:rPr>
      </w:pPr>
      <w:bookmarkStart w:id="5" w:name="_Toc2611088"/>
      <w:bookmarkStart w:id="6" w:name="_Toc2953750"/>
      <w:r w:rsidRPr="00327CA5">
        <w:rPr>
          <w:kern w:val="44"/>
          <w:sz w:val="36"/>
          <w:szCs w:val="36"/>
          <w:lang w:val="en-US" w:eastAsia="zh-CN"/>
        </w:rPr>
        <w:t xml:space="preserve">Use your own </w:t>
      </w:r>
      <w:r w:rsidR="004B4576" w:rsidRPr="00327CA5">
        <w:rPr>
          <w:kern w:val="44"/>
          <w:sz w:val="36"/>
          <w:szCs w:val="36"/>
          <w:lang w:val="en-US" w:eastAsia="zh-CN"/>
        </w:rPr>
        <w:t>C</w:t>
      </w:r>
      <w:r w:rsidRPr="00327CA5">
        <w:rPr>
          <w:kern w:val="44"/>
          <w:sz w:val="36"/>
          <w:szCs w:val="36"/>
          <w:lang w:val="en-US" w:eastAsia="zh-CN"/>
        </w:rPr>
        <w:t xml:space="preserve">++ class </w:t>
      </w:r>
      <w:r w:rsidRPr="00327CA5">
        <w:rPr>
          <w:rFonts w:hint="eastAsia"/>
          <w:kern w:val="44"/>
          <w:sz w:val="36"/>
          <w:szCs w:val="36"/>
          <w:lang w:val="en-US" w:eastAsia="zh-CN"/>
        </w:rPr>
        <w:t>to c</w:t>
      </w:r>
      <w:r w:rsidR="007F3DAA" w:rsidRPr="00327CA5">
        <w:rPr>
          <w:rFonts w:hint="eastAsia"/>
          <w:kern w:val="44"/>
          <w:sz w:val="36"/>
          <w:szCs w:val="36"/>
          <w:lang w:val="en-US" w:eastAsia="zh-CN"/>
        </w:rPr>
        <w:t>all function defined in the xml file</w:t>
      </w:r>
      <w:bookmarkEnd w:id="5"/>
      <w:bookmarkEnd w:id="6"/>
    </w:p>
    <w:p w:rsidR="00244C3C" w:rsidRDefault="00EE1ABA" w:rsidP="00244C3C">
      <w:pPr>
        <w:ind w:left="360"/>
        <w:rPr>
          <w:rFonts w:ascii="微软雅黑" w:eastAsia="微软雅黑" w:hAnsi="微软雅黑" w:cs="微软雅黑"/>
          <w:szCs w:val="24"/>
        </w:rPr>
      </w:pPr>
      <w:r w:rsidRPr="00EE1ABA">
        <w:rPr>
          <w:rFonts w:ascii="微软雅黑" w:eastAsia="微软雅黑" w:hAnsi="微软雅黑" w:cs="微软雅黑" w:hint="eastAsia"/>
          <w:szCs w:val="24"/>
        </w:rPr>
        <w:t>Please follow these steps to call functions defined in xml file.</w:t>
      </w:r>
    </w:p>
    <w:p w:rsidR="00244C3C" w:rsidRPr="00244C3C" w:rsidRDefault="00E43509" w:rsidP="00244C3C">
      <w:pPr>
        <w:pStyle w:val="a9"/>
        <w:numPr>
          <w:ilvl w:val="0"/>
          <w:numId w:val="33"/>
        </w:numPr>
        <w:ind w:firstLineChars="0"/>
        <w:rPr>
          <w:rFonts w:ascii="微软雅黑" w:eastAsia="微软雅黑" w:hAnsi="微软雅黑" w:cs="微软雅黑"/>
        </w:rPr>
      </w:pPr>
      <w:r w:rsidRPr="00244C3C">
        <w:rPr>
          <w:rFonts w:ascii="微软雅黑" w:eastAsia="微软雅黑" w:hAnsi="微软雅黑" w:cs="微软雅黑"/>
        </w:rPr>
        <w:t>Ensure</w:t>
      </w:r>
      <w:r w:rsidR="005E33C4" w:rsidRPr="00244C3C">
        <w:rPr>
          <w:rFonts w:ascii="微软雅黑" w:eastAsia="微软雅黑" w:hAnsi="微软雅黑" w:cs="微软雅黑" w:hint="eastAsia"/>
        </w:rPr>
        <w:t xml:space="preserve"> </w:t>
      </w:r>
      <w:r w:rsidR="005E33C4" w:rsidRPr="00244C3C">
        <w:rPr>
          <w:rFonts w:ascii="微软雅黑" w:eastAsia="微软雅黑" w:hAnsi="微软雅黑" w:cs="微软雅黑"/>
        </w:rPr>
        <w:t>“</w:t>
      </w:r>
      <w:proofErr w:type="spellStart"/>
      <w:r w:rsidR="005E33C4" w:rsidRPr="00244C3C">
        <w:rPr>
          <w:rFonts w:ascii="微软雅黑" w:eastAsia="微软雅黑" w:hAnsi="微软雅黑" w:cs="微软雅黑"/>
        </w:rPr>
        <w:t>AndroidJNI.h</w:t>
      </w:r>
      <w:proofErr w:type="spellEnd"/>
      <w:r w:rsidR="005E33C4" w:rsidRPr="00244C3C">
        <w:rPr>
          <w:rFonts w:ascii="微软雅黑" w:eastAsia="微软雅黑" w:hAnsi="微软雅黑" w:cs="微软雅黑"/>
        </w:rPr>
        <w:t>” and “</w:t>
      </w:r>
      <w:proofErr w:type="spellStart"/>
      <w:r w:rsidR="005E33C4" w:rsidRPr="00244C3C">
        <w:rPr>
          <w:rFonts w:ascii="微软雅黑" w:eastAsia="微软雅黑" w:hAnsi="微软雅黑" w:cs="微软雅黑"/>
        </w:rPr>
        <w:t>AndroidApplication.h”</w:t>
      </w:r>
      <w:r w:rsidRPr="00244C3C">
        <w:rPr>
          <w:rFonts w:ascii="微软雅黑" w:eastAsia="微软雅黑" w:hAnsi="微软雅黑" w:cs="微软雅黑"/>
        </w:rPr>
        <w:t>to</w:t>
      </w:r>
      <w:proofErr w:type="spellEnd"/>
      <w:r w:rsidRPr="00244C3C">
        <w:rPr>
          <w:rFonts w:ascii="微软雅黑" w:eastAsia="微软雅黑" w:hAnsi="微软雅黑" w:cs="微软雅黑"/>
        </w:rPr>
        <w:t xml:space="preserve"> be included in the </w:t>
      </w:r>
      <w:proofErr w:type="spellStart"/>
      <w:r w:rsidRPr="00244C3C">
        <w:rPr>
          <w:rFonts w:ascii="微软雅黑" w:eastAsia="微软雅黑" w:hAnsi="微软雅黑" w:cs="微软雅黑"/>
        </w:rPr>
        <w:t>cpp</w:t>
      </w:r>
      <w:proofErr w:type="spellEnd"/>
      <w:r w:rsidRPr="00244C3C">
        <w:rPr>
          <w:rFonts w:ascii="微软雅黑" w:eastAsia="微软雅黑" w:hAnsi="微软雅黑" w:cs="微软雅黑"/>
        </w:rPr>
        <w:t xml:space="preserve"> file.</w:t>
      </w:r>
    </w:p>
    <w:p w:rsidR="00244C3C" w:rsidRPr="00244C3C" w:rsidRDefault="004B4576" w:rsidP="00244C3C">
      <w:pPr>
        <w:pStyle w:val="a9"/>
        <w:numPr>
          <w:ilvl w:val="0"/>
          <w:numId w:val="33"/>
        </w:numPr>
        <w:ind w:firstLineChars="0"/>
        <w:rPr>
          <w:rFonts w:ascii="微软雅黑" w:eastAsia="微软雅黑" w:hAnsi="微软雅黑" w:cs="微软雅黑"/>
        </w:rPr>
      </w:pPr>
      <w:r w:rsidRPr="00244C3C">
        <w:rPr>
          <w:rFonts w:ascii="微软雅黑" w:eastAsia="微软雅黑" w:hAnsi="微软雅黑" w:cs="微软雅黑"/>
        </w:rPr>
        <w:t>Get Java runtime environment by using</w:t>
      </w:r>
      <w:r w:rsidRPr="00244C3C">
        <w:rPr>
          <w:rFonts w:ascii="微软雅黑" w:eastAsia="微软雅黑" w:hAnsi="微软雅黑" w:cs="微软雅黑" w:hint="eastAsia"/>
        </w:rPr>
        <w:t xml:space="preserve"> </w:t>
      </w:r>
      <w:proofErr w:type="spellStart"/>
      <w:proofErr w:type="gramStart"/>
      <w:r w:rsidRPr="00244C3C">
        <w:rPr>
          <w:rFonts w:ascii="微软雅黑" w:eastAsia="微软雅黑" w:hAnsi="微软雅黑" w:cs="微软雅黑"/>
        </w:rPr>
        <w:t>FAndroidApplication</w:t>
      </w:r>
      <w:proofErr w:type="spellEnd"/>
      <w:r w:rsidRPr="00244C3C">
        <w:rPr>
          <w:rFonts w:ascii="微软雅黑" w:eastAsia="微软雅黑" w:hAnsi="微软雅黑" w:cs="微软雅黑"/>
        </w:rPr>
        <w:t>::</w:t>
      </w:r>
      <w:proofErr w:type="spellStart"/>
      <w:proofErr w:type="gramEnd"/>
      <w:r w:rsidRPr="00244C3C">
        <w:rPr>
          <w:rFonts w:ascii="微软雅黑" w:eastAsia="微软雅黑" w:hAnsi="微软雅黑" w:cs="微软雅黑"/>
        </w:rPr>
        <w:t>GetJavaEnv</w:t>
      </w:r>
      <w:proofErr w:type="spellEnd"/>
      <w:r w:rsidRPr="00244C3C">
        <w:rPr>
          <w:rFonts w:ascii="微软雅黑" w:eastAsia="微软雅黑" w:hAnsi="微软雅黑" w:cs="微软雅黑"/>
        </w:rPr>
        <w:t>()</w:t>
      </w:r>
      <w:r w:rsidR="00327CA5" w:rsidRPr="00244C3C">
        <w:rPr>
          <w:rFonts w:ascii="微软雅黑" w:eastAsia="微软雅黑" w:hAnsi="微软雅黑" w:cs="微软雅黑" w:hint="eastAsia"/>
        </w:rPr>
        <w:t>.</w:t>
      </w:r>
    </w:p>
    <w:p w:rsidR="00244C3C" w:rsidRPr="00244C3C" w:rsidRDefault="004B4576" w:rsidP="00244C3C">
      <w:pPr>
        <w:pStyle w:val="a9"/>
        <w:numPr>
          <w:ilvl w:val="0"/>
          <w:numId w:val="33"/>
        </w:numPr>
        <w:ind w:firstLineChars="0"/>
        <w:rPr>
          <w:rFonts w:ascii="微软雅黑" w:eastAsia="微软雅黑" w:hAnsi="微软雅黑" w:cs="微软雅黑"/>
        </w:rPr>
      </w:pPr>
      <w:r w:rsidRPr="00244C3C">
        <w:rPr>
          <w:rFonts w:ascii="微软雅黑" w:eastAsia="微软雅黑" w:hAnsi="微软雅黑" w:cs="微软雅黑"/>
        </w:rPr>
        <w:t xml:space="preserve">Use </w:t>
      </w:r>
      <w:proofErr w:type="spellStart"/>
      <w:proofErr w:type="gramStart"/>
      <w:r w:rsidRPr="00244C3C">
        <w:rPr>
          <w:rFonts w:ascii="微软雅黑" w:eastAsia="微软雅黑" w:hAnsi="微软雅黑" w:cs="微软雅黑"/>
        </w:rPr>
        <w:t>JavaWrapper</w:t>
      </w:r>
      <w:proofErr w:type="spellEnd"/>
      <w:r w:rsidRPr="00244C3C">
        <w:rPr>
          <w:rFonts w:ascii="微软雅黑" w:eastAsia="微软雅黑" w:hAnsi="微软雅黑" w:cs="微软雅黑"/>
        </w:rPr>
        <w:t>::</w:t>
      </w:r>
      <w:proofErr w:type="spellStart"/>
      <w:proofErr w:type="gramEnd"/>
      <w:r w:rsidRPr="00244C3C">
        <w:rPr>
          <w:rFonts w:ascii="微软雅黑" w:eastAsia="微软雅黑" w:hAnsi="微软雅黑" w:cs="微软雅黑"/>
        </w:rPr>
        <w:t>FindMethod</w:t>
      </w:r>
      <w:proofErr w:type="spellEnd"/>
      <w:r w:rsidRPr="00244C3C">
        <w:rPr>
          <w:rFonts w:ascii="微软雅黑" w:eastAsia="微软雅黑" w:hAnsi="微软雅黑" w:cs="微软雅黑"/>
        </w:rPr>
        <w:t xml:space="preserve">() </w:t>
      </w:r>
      <w:r w:rsidRPr="00244C3C">
        <w:rPr>
          <w:rFonts w:ascii="微软雅黑" w:eastAsia="微软雅黑" w:hAnsi="微软雅黑" w:cs="微软雅黑" w:hint="eastAsia"/>
        </w:rPr>
        <w:t xml:space="preserve">to </w:t>
      </w:r>
      <w:r w:rsidRPr="00244C3C">
        <w:rPr>
          <w:rFonts w:ascii="微软雅黑" w:eastAsia="微软雅黑" w:hAnsi="微软雅黑" w:cs="微软雅黑"/>
        </w:rPr>
        <w:t>obtain ID of the java function defined in xml file</w:t>
      </w:r>
      <w:r w:rsidR="00327CA5" w:rsidRPr="00244C3C">
        <w:rPr>
          <w:rFonts w:ascii="微软雅黑" w:eastAsia="微软雅黑" w:hAnsi="微软雅黑" w:cs="微软雅黑"/>
        </w:rPr>
        <w:t>.</w:t>
      </w:r>
    </w:p>
    <w:p w:rsidR="004B4576" w:rsidRPr="00244C3C" w:rsidRDefault="00E43509" w:rsidP="00244C3C">
      <w:pPr>
        <w:pStyle w:val="a9"/>
        <w:numPr>
          <w:ilvl w:val="0"/>
          <w:numId w:val="33"/>
        </w:numPr>
        <w:ind w:firstLineChars="0"/>
        <w:rPr>
          <w:rFonts w:ascii="微软雅黑" w:eastAsia="微软雅黑" w:hAnsi="微软雅黑" w:cs="微软雅黑"/>
        </w:rPr>
      </w:pPr>
      <w:r w:rsidRPr="00244C3C">
        <w:rPr>
          <w:rFonts w:ascii="微软雅黑" w:eastAsia="微软雅黑" w:hAnsi="微软雅黑" w:cs="微软雅黑"/>
        </w:rPr>
        <w:t>For example, u</w:t>
      </w:r>
      <w:r w:rsidR="004B4576" w:rsidRPr="00244C3C">
        <w:rPr>
          <w:rFonts w:ascii="微软雅黑" w:eastAsia="微软雅黑" w:hAnsi="微软雅黑" w:cs="微软雅黑" w:hint="eastAsia"/>
        </w:rPr>
        <w:t>se</w:t>
      </w:r>
      <w:r w:rsidR="004B4576" w:rsidRPr="00244C3C">
        <w:rPr>
          <w:rFonts w:ascii="微软雅黑" w:eastAsia="微软雅黑" w:hAnsi="微软雅黑" w:cs="微软雅黑"/>
        </w:rPr>
        <w:t xml:space="preserve"> </w:t>
      </w:r>
      <w:proofErr w:type="spellStart"/>
      <w:proofErr w:type="gramStart"/>
      <w:r w:rsidR="004B4576" w:rsidRPr="00244C3C">
        <w:rPr>
          <w:rFonts w:ascii="微软雅黑" w:eastAsia="微软雅黑" w:hAnsi="微软雅黑" w:cs="微软雅黑"/>
        </w:rPr>
        <w:t>FJavaWrapper</w:t>
      </w:r>
      <w:proofErr w:type="spellEnd"/>
      <w:r w:rsidR="004B4576" w:rsidRPr="00244C3C">
        <w:rPr>
          <w:rFonts w:ascii="微软雅黑" w:eastAsia="微软雅黑" w:hAnsi="微软雅黑" w:cs="微软雅黑"/>
        </w:rPr>
        <w:t>::</w:t>
      </w:r>
      <w:proofErr w:type="spellStart"/>
      <w:proofErr w:type="gramEnd"/>
      <w:r w:rsidR="004B4576" w:rsidRPr="00244C3C">
        <w:rPr>
          <w:rFonts w:ascii="微软雅黑" w:eastAsia="微软雅黑" w:hAnsi="微软雅黑" w:cs="微软雅黑"/>
        </w:rPr>
        <w:t>CallBooleanMethod</w:t>
      </w:r>
      <w:proofErr w:type="spellEnd"/>
      <w:r w:rsidR="004B4576" w:rsidRPr="00244C3C">
        <w:rPr>
          <w:rFonts w:ascii="微软雅黑" w:eastAsia="微软雅黑" w:hAnsi="微软雅黑" w:cs="微软雅黑" w:hint="eastAsia"/>
        </w:rPr>
        <w:t>(</w:t>
      </w:r>
      <w:r w:rsidR="004B4576" w:rsidRPr="00244C3C">
        <w:rPr>
          <w:rFonts w:ascii="微软雅黑" w:eastAsia="微软雅黑" w:hAnsi="微软雅黑" w:cs="微软雅黑"/>
        </w:rPr>
        <w:t xml:space="preserve">) </w:t>
      </w:r>
      <w:r w:rsidR="004B4576" w:rsidRPr="00244C3C">
        <w:rPr>
          <w:rFonts w:ascii="微软雅黑" w:eastAsia="微软雅黑" w:hAnsi="微软雅黑" w:cs="微软雅黑" w:hint="eastAsia"/>
        </w:rPr>
        <w:t>t</w:t>
      </w:r>
      <w:r w:rsidRPr="00244C3C">
        <w:rPr>
          <w:rFonts w:ascii="微软雅黑" w:eastAsia="微软雅黑" w:hAnsi="微软雅黑" w:cs="微软雅黑"/>
        </w:rPr>
        <w:t xml:space="preserve">o invoke Android API which returns </w:t>
      </w:r>
      <w:proofErr w:type="spellStart"/>
      <w:r w:rsidRPr="00244C3C">
        <w:rPr>
          <w:rFonts w:ascii="微软雅黑" w:eastAsia="微软雅黑" w:hAnsi="微软雅黑" w:cs="微软雅黑"/>
        </w:rPr>
        <w:t>boolean</w:t>
      </w:r>
      <w:proofErr w:type="spellEnd"/>
      <w:r w:rsidRPr="00244C3C">
        <w:rPr>
          <w:rFonts w:ascii="微软雅黑" w:eastAsia="微软雅黑" w:hAnsi="微软雅黑" w:cs="微软雅黑"/>
        </w:rPr>
        <w:t xml:space="preserve"> value. For other different definitions, you need use corresponding </w:t>
      </w:r>
      <w:proofErr w:type="spellStart"/>
      <w:r w:rsidR="005B1C2E" w:rsidRPr="00244C3C">
        <w:rPr>
          <w:rFonts w:ascii="微软雅黑" w:eastAsia="微软雅黑" w:hAnsi="微软雅黑" w:cs="微软雅黑"/>
        </w:rPr>
        <w:t>F</w:t>
      </w:r>
      <w:r w:rsidRPr="00244C3C">
        <w:rPr>
          <w:rFonts w:ascii="微软雅黑" w:eastAsia="微软雅黑" w:hAnsi="微软雅黑" w:cs="微软雅黑"/>
        </w:rPr>
        <w:t>Java</w:t>
      </w:r>
      <w:r w:rsidR="005B1C2E" w:rsidRPr="00244C3C">
        <w:rPr>
          <w:rFonts w:ascii="微软雅黑" w:eastAsia="微软雅黑" w:hAnsi="微软雅黑" w:cs="微软雅黑"/>
        </w:rPr>
        <w:t>Wrapper</w:t>
      </w:r>
      <w:proofErr w:type="spellEnd"/>
      <w:r w:rsidR="005B1C2E" w:rsidRPr="00244C3C">
        <w:rPr>
          <w:rFonts w:ascii="微软雅黑" w:eastAsia="微软雅黑" w:hAnsi="微软雅黑" w:cs="微软雅黑"/>
        </w:rPr>
        <w:t xml:space="preserve"> methods.</w:t>
      </w:r>
    </w:p>
    <w:p w:rsidR="00E43509" w:rsidRPr="00E43509" w:rsidRDefault="00244C3C" w:rsidP="00E43509">
      <w:p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Please refer to the following code:</w:t>
      </w:r>
    </w:p>
    <w:p w:rsidR="00244C3C" w:rsidRPr="00244C3C" w:rsidRDefault="00244C3C" w:rsidP="00244C3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4C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Fill out your copyright notice in the Description page of Project Settings.</w:t>
      </w:r>
      <w:r w:rsidRPr="00244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44C3C" w:rsidRPr="00244C3C" w:rsidRDefault="00244C3C" w:rsidP="00244C3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4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244C3C" w:rsidRPr="00244C3C" w:rsidRDefault="00244C3C" w:rsidP="00244C3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4C3C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244C3C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MyBlueprintJarTest.h</w:t>
      </w:r>
      <w:proofErr w:type="spellEnd"/>
      <w:r w:rsidRPr="00244C3C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244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44C3C" w:rsidRPr="00244C3C" w:rsidRDefault="00244C3C" w:rsidP="00244C3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4C3C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PLATFORM_ANDROID</w:t>
      </w:r>
      <w:r w:rsidRPr="00244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44C3C" w:rsidRPr="00244C3C" w:rsidRDefault="00244C3C" w:rsidP="00244C3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4C3C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"Android/</w:t>
      </w:r>
      <w:proofErr w:type="spellStart"/>
      <w:r w:rsidRPr="00244C3C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AndroidApplication.h</w:t>
      </w:r>
      <w:proofErr w:type="spellEnd"/>
      <w:r w:rsidRPr="00244C3C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244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44C3C" w:rsidRPr="00244C3C" w:rsidRDefault="00244C3C" w:rsidP="00244C3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4C3C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"Android/</w:t>
      </w:r>
      <w:proofErr w:type="spellStart"/>
      <w:r w:rsidRPr="00244C3C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AndroidJNI.h</w:t>
      </w:r>
      <w:proofErr w:type="spellEnd"/>
      <w:r w:rsidRPr="00244C3C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244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44C3C" w:rsidRPr="00244C3C" w:rsidRDefault="00244C3C" w:rsidP="00244C3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4C3C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&lt;android/</w:t>
      </w:r>
      <w:proofErr w:type="spellStart"/>
      <w:r w:rsidRPr="00244C3C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log.h</w:t>
      </w:r>
      <w:proofErr w:type="spellEnd"/>
      <w:r w:rsidRPr="00244C3C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244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44C3C" w:rsidRPr="00244C3C" w:rsidRDefault="00244C3C" w:rsidP="00244C3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4C3C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244C3C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244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44C3C" w:rsidRPr="00244C3C" w:rsidRDefault="00244C3C" w:rsidP="00244C3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4C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44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44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UMyBlueprintJarTest::</w:t>
      </w:r>
      <w:proofErr w:type="gramEnd"/>
      <w:r w:rsidRPr="00244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TestLED(</w:t>
      </w:r>
      <w:r w:rsidRPr="00244C3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4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led, </w:t>
      </w:r>
      <w:r w:rsidRPr="00244C3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4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color, </w:t>
      </w:r>
      <w:r w:rsidRPr="00244C3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4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blink, </w:t>
      </w:r>
      <w:r w:rsidRPr="00244C3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4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ontime, </w:t>
      </w:r>
      <w:r w:rsidRPr="00244C3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4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offtime)  </w:t>
      </w:r>
    </w:p>
    <w:p w:rsidR="00244C3C" w:rsidRPr="00244C3C" w:rsidRDefault="00244C3C" w:rsidP="00244C3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4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44C3C" w:rsidRPr="00244C3C" w:rsidRDefault="00244C3C" w:rsidP="00244C3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4C3C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PLATFORM_ANDROID</w:t>
      </w:r>
      <w:r w:rsidRPr="00244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44C3C" w:rsidRPr="00244C3C" w:rsidRDefault="00244C3C" w:rsidP="00244C3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4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4C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44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44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JNIEnv</w:t>
      </w:r>
      <w:proofErr w:type="spellEnd"/>
      <w:r w:rsidRPr="00244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244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244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244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FAndroidApplication</w:t>
      </w:r>
      <w:proofErr w:type="spellEnd"/>
      <w:r w:rsidRPr="00244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244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GetJavaEnv</w:t>
      </w:r>
      <w:proofErr w:type="spellEnd"/>
      <w:r w:rsidRPr="00244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244C3C" w:rsidRPr="00244C3C" w:rsidRDefault="00244C3C" w:rsidP="00244C3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4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44C3C" w:rsidRPr="00244C3C" w:rsidRDefault="00244C3C" w:rsidP="00244C3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4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44C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44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jmethodID Method = </w:t>
      </w:r>
      <w:proofErr w:type="gramStart"/>
      <w:r w:rsidRPr="00244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FJavaWrapper::</w:t>
      </w:r>
      <w:proofErr w:type="gramEnd"/>
      <w:r w:rsidRPr="00244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FindMethod(Env, FJavaWrapper::GameActivityClassID, </w:t>
      </w:r>
      <w:r w:rsidRPr="00244C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"AndroidThunkJava_UEPvr_SetLED"</w:t>
      </w:r>
      <w:r w:rsidRPr="00244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44C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"(IIIII)Z"</w:t>
      </w:r>
      <w:r w:rsidRPr="00244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44C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44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44C3C" w:rsidRPr="00244C3C" w:rsidRDefault="00244C3C" w:rsidP="00244C3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4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44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FJavaWrapper::</w:t>
      </w:r>
      <w:proofErr w:type="gramEnd"/>
      <w:r w:rsidRPr="00244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CallBooleanMethod(Env, FJavaWrapper::GameActivityThis, Method, led, color, blink, ontime, offtime);  </w:t>
      </w:r>
    </w:p>
    <w:p w:rsidR="00244C3C" w:rsidRPr="00244C3C" w:rsidRDefault="00244C3C" w:rsidP="00244C3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4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44C3C" w:rsidRPr="00244C3C" w:rsidRDefault="00244C3C" w:rsidP="00244C3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4C3C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244C3C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244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44C3C" w:rsidRPr="00244C3C" w:rsidRDefault="00244C3C" w:rsidP="00244C3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4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E43509" w:rsidRPr="00244C3C" w:rsidRDefault="00E43509" w:rsidP="004B4576">
      <w:pPr>
        <w:ind w:firstLine="420"/>
        <w:rPr>
          <w:rFonts w:ascii="新宋体" w:eastAsia="新宋体" w:hAnsi="新宋体" w:cs="微软雅黑"/>
          <w:noProof/>
          <w:sz w:val="19"/>
          <w:szCs w:val="19"/>
        </w:rPr>
      </w:pPr>
    </w:p>
    <w:p w:rsidR="008C6366" w:rsidRPr="00327CA5" w:rsidRDefault="005B1C2E" w:rsidP="00C211F5">
      <w:pPr>
        <w:pStyle w:val="2"/>
        <w:numPr>
          <w:ilvl w:val="0"/>
          <w:numId w:val="0"/>
        </w:numPr>
      </w:pPr>
      <w:bookmarkStart w:id="7" w:name="_Toc2611089"/>
      <w:bookmarkStart w:id="8" w:name="_Toc2953751"/>
      <w:r w:rsidRPr="00327CA5">
        <w:t xml:space="preserve">Usage of </w:t>
      </w:r>
      <w:proofErr w:type="spellStart"/>
      <w:r w:rsidR="008C6366" w:rsidRPr="00327CA5">
        <w:t>FJavaWrapper</w:t>
      </w:r>
      <w:proofErr w:type="spellEnd"/>
      <w:r w:rsidR="008C6366" w:rsidRPr="00327CA5">
        <w:t>::</w:t>
      </w:r>
      <w:proofErr w:type="spellStart"/>
      <w:r w:rsidR="008C6366" w:rsidRPr="00327CA5">
        <w:t>FindMethod</w:t>
      </w:r>
      <w:proofErr w:type="spellEnd"/>
      <w:r w:rsidR="008C6366" w:rsidRPr="00327CA5">
        <w:rPr>
          <w:rFonts w:hint="eastAsia"/>
        </w:rPr>
        <w:t>（）</w:t>
      </w:r>
      <w:bookmarkEnd w:id="7"/>
      <w:bookmarkEnd w:id="8"/>
    </w:p>
    <w:p w:rsidR="00D917A7" w:rsidRPr="00D917A7" w:rsidRDefault="00D917A7" w:rsidP="008C6366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</w:rPr>
      </w:pPr>
      <w:r w:rsidRPr="00D917A7">
        <w:rPr>
          <w:rFonts w:ascii="微软雅黑" w:eastAsia="微软雅黑" w:hAnsi="微软雅黑" w:cs="微软雅黑"/>
        </w:rPr>
        <w:t>Call Example:</w:t>
      </w:r>
    </w:p>
    <w:p w:rsidR="00327CA5" w:rsidRPr="00327CA5" w:rsidRDefault="008C6366" w:rsidP="008C6366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</w:rPr>
      </w:pPr>
      <w:proofErr w:type="spellStart"/>
      <w:proofErr w:type="gramStart"/>
      <w:r w:rsidRPr="00D917A7">
        <w:rPr>
          <w:rFonts w:ascii="微软雅黑" w:eastAsia="微软雅黑" w:hAnsi="微软雅黑" w:cs="微软雅黑"/>
        </w:rPr>
        <w:t>FJavaWrapper</w:t>
      </w:r>
      <w:proofErr w:type="spellEnd"/>
      <w:r w:rsidRPr="00D917A7">
        <w:rPr>
          <w:rFonts w:ascii="微软雅黑" w:eastAsia="微软雅黑" w:hAnsi="微软雅黑" w:cs="微软雅黑"/>
        </w:rPr>
        <w:t>::</w:t>
      </w:r>
      <w:proofErr w:type="spellStart"/>
      <w:proofErr w:type="gramEnd"/>
      <w:r w:rsidRPr="00D917A7">
        <w:rPr>
          <w:rFonts w:ascii="微软雅黑" w:eastAsia="微软雅黑" w:hAnsi="微软雅黑" w:cs="微软雅黑"/>
        </w:rPr>
        <w:t>FindMethod</w:t>
      </w:r>
      <w:proofErr w:type="spellEnd"/>
      <w:r w:rsidRPr="00D917A7">
        <w:rPr>
          <w:rFonts w:ascii="微软雅黑" w:eastAsia="微软雅黑" w:hAnsi="微软雅黑" w:cs="微软雅黑"/>
        </w:rPr>
        <w:t>(</w:t>
      </w:r>
      <w:proofErr w:type="spellStart"/>
      <w:r w:rsidRPr="00D917A7">
        <w:rPr>
          <w:rFonts w:ascii="微软雅黑" w:eastAsia="微软雅黑" w:hAnsi="微软雅黑" w:cs="微软雅黑"/>
        </w:rPr>
        <w:t>Env</w:t>
      </w:r>
      <w:proofErr w:type="spellEnd"/>
      <w:r w:rsidRPr="00D917A7">
        <w:rPr>
          <w:rFonts w:ascii="微软雅黑" w:eastAsia="微软雅黑" w:hAnsi="微软雅黑" w:cs="微软雅黑"/>
        </w:rPr>
        <w:t xml:space="preserve">, </w:t>
      </w:r>
      <w:proofErr w:type="spellStart"/>
      <w:r w:rsidRPr="00D917A7">
        <w:rPr>
          <w:rFonts w:ascii="微软雅黑" w:eastAsia="微软雅黑" w:hAnsi="微软雅黑" w:cs="微软雅黑"/>
        </w:rPr>
        <w:t>FJavaWrapper</w:t>
      </w:r>
      <w:proofErr w:type="spellEnd"/>
      <w:r w:rsidRPr="00D917A7">
        <w:rPr>
          <w:rFonts w:ascii="微软雅黑" w:eastAsia="微软雅黑" w:hAnsi="微软雅黑" w:cs="微软雅黑"/>
        </w:rPr>
        <w:t>::</w:t>
      </w:r>
      <w:proofErr w:type="spellStart"/>
      <w:r w:rsidRPr="00D917A7">
        <w:rPr>
          <w:rFonts w:ascii="微软雅黑" w:eastAsia="微软雅黑" w:hAnsi="微软雅黑" w:cs="微软雅黑"/>
        </w:rPr>
        <w:t>GameActivityClassID</w:t>
      </w:r>
      <w:proofErr w:type="spellEnd"/>
      <w:r w:rsidRPr="00D917A7">
        <w:rPr>
          <w:rFonts w:ascii="微软雅黑" w:eastAsia="微软雅黑" w:hAnsi="微软雅黑" w:cs="微软雅黑"/>
        </w:rPr>
        <w:t>, "</w:t>
      </w:r>
      <w:r w:rsidR="00D1238D" w:rsidRPr="00D1238D">
        <w:rPr>
          <w:rFonts w:ascii="新宋体" w:eastAsia="新宋体" w:hAnsi="新宋体" w:cs="微软雅黑"/>
          <w:noProof/>
          <w:sz w:val="19"/>
          <w:szCs w:val="19"/>
        </w:rPr>
        <w:t xml:space="preserve"> </w:t>
      </w:r>
      <w:proofErr w:type="spellStart"/>
      <w:r w:rsidR="00D1238D" w:rsidRPr="00D1238D">
        <w:rPr>
          <w:rFonts w:ascii="微软雅黑" w:eastAsia="微软雅黑" w:hAnsi="微软雅黑" w:cs="微软雅黑"/>
        </w:rPr>
        <w:t>AndroidThunkJava_UEPvr_SetLED</w:t>
      </w:r>
      <w:proofErr w:type="spellEnd"/>
      <w:r w:rsidR="00D1238D" w:rsidRPr="00D917A7">
        <w:rPr>
          <w:rFonts w:ascii="微软雅黑" w:eastAsia="微软雅黑" w:hAnsi="微软雅黑" w:cs="微软雅黑"/>
        </w:rPr>
        <w:t xml:space="preserve"> </w:t>
      </w:r>
      <w:r w:rsidRPr="00D917A7">
        <w:rPr>
          <w:rFonts w:ascii="微软雅黑" w:eastAsia="微软雅黑" w:hAnsi="微软雅黑" w:cs="微软雅黑"/>
        </w:rPr>
        <w:t>", "(I</w:t>
      </w:r>
      <w:r w:rsidR="00D1238D">
        <w:rPr>
          <w:rFonts w:ascii="微软雅黑" w:eastAsia="微软雅黑" w:hAnsi="微软雅黑" w:cs="微软雅黑"/>
        </w:rPr>
        <w:t>III</w:t>
      </w:r>
      <w:r w:rsidRPr="00D917A7">
        <w:rPr>
          <w:rFonts w:ascii="微软雅黑" w:eastAsia="微软雅黑" w:hAnsi="微软雅黑" w:cs="微软雅黑"/>
        </w:rPr>
        <w:t>I)Z", false</w:t>
      </w:r>
      <w:r w:rsidR="00327CA5">
        <w:rPr>
          <w:rFonts w:ascii="微软雅黑" w:eastAsia="微软雅黑" w:hAnsi="微软雅黑" w:cs="微软雅黑"/>
        </w:rPr>
        <w:t>);</w:t>
      </w:r>
    </w:p>
    <w:p w:rsidR="008C6366" w:rsidRPr="00D917A7" w:rsidRDefault="00D917A7" w:rsidP="008C6366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Parameter</w:t>
      </w:r>
      <w:r w:rsidR="00327CA5">
        <w:rPr>
          <w:rFonts w:ascii="微软雅黑" w:eastAsia="微软雅黑" w:hAnsi="微软雅黑" w:cs="微软雅黑" w:hint="eastAsia"/>
        </w:rPr>
        <w:t>:</w:t>
      </w:r>
    </w:p>
    <w:p w:rsidR="00D917A7" w:rsidRDefault="008C6366" w:rsidP="00D917A7">
      <w:pPr>
        <w:pStyle w:val="a9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</w:rPr>
      </w:pPr>
      <w:proofErr w:type="spellStart"/>
      <w:r w:rsidRPr="00D917A7">
        <w:rPr>
          <w:rFonts w:ascii="微软雅黑" w:eastAsia="微软雅黑" w:hAnsi="微软雅黑" w:cs="微软雅黑" w:hint="eastAsia"/>
        </w:rPr>
        <w:t>Env</w:t>
      </w:r>
      <w:proofErr w:type="spellEnd"/>
      <w:r w:rsidR="00D917A7">
        <w:rPr>
          <w:rFonts w:ascii="微软雅黑" w:eastAsia="微软雅黑" w:hAnsi="微软雅黑" w:cs="微软雅黑" w:hint="eastAsia"/>
        </w:rPr>
        <w:t xml:space="preserve">: </w:t>
      </w:r>
    </w:p>
    <w:p w:rsidR="008C6366" w:rsidRPr="00D917A7" w:rsidRDefault="00D917A7" w:rsidP="00D917A7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J</w:t>
      </w:r>
      <w:r>
        <w:rPr>
          <w:rFonts w:ascii="微软雅黑" w:eastAsia="微软雅黑" w:hAnsi="微软雅黑" w:cs="微软雅黑"/>
        </w:rPr>
        <w:t xml:space="preserve">ava environment, you can get it using </w:t>
      </w:r>
      <w:proofErr w:type="spellStart"/>
      <w:proofErr w:type="gramStart"/>
      <w:r w:rsidR="008C6366" w:rsidRPr="00D917A7">
        <w:rPr>
          <w:rFonts w:ascii="微软雅黑" w:eastAsia="微软雅黑" w:hAnsi="微软雅黑" w:cs="微软雅黑"/>
        </w:rPr>
        <w:t>FAndroidApplication</w:t>
      </w:r>
      <w:proofErr w:type="spellEnd"/>
      <w:r w:rsidR="008C6366" w:rsidRPr="00D917A7">
        <w:rPr>
          <w:rFonts w:ascii="微软雅黑" w:eastAsia="微软雅黑" w:hAnsi="微软雅黑" w:cs="微软雅黑"/>
        </w:rPr>
        <w:t>::</w:t>
      </w:r>
      <w:proofErr w:type="spellStart"/>
      <w:proofErr w:type="gramEnd"/>
      <w:r w:rsidR="008C6366" w:rsidRPr="00D917A7">
        <w:rPr>
          <w:rFonts w:ascii="微软雅黑" w:eastAsia="微软雅黑" w:hAnsi="微软雅黑" w:cs="微软雅黑"/>
        </w:rPr>
        <w:t>GetJavaEnv</w:t>
      </w:r>
      <w:proofErr w:type="spellEnd"/>
      <w:r w:rsidR="008C6366" w:rsidRPr="00D917A7">
        <w:rPr>
          <w:rFonts w:ascii="微软雅黑" w:eastAsia="微软雅黑" w:hAnsi="微软雅黑" w:cs="微软雅黑"/>
        </w:rPr>
        <w:t>()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/>
        </w:rPr>
        <w:t>method</w:t>
      </w:r>
      <w:r w:rsidR="008C6366" w:rsidRPr="00D917A7">
        <w:rPr>
          <w:rFonts w:ascii="微软雅黑" w:eastAsia="微软雅黑" w:hAnsi="微软雅黑" w:cs="微软雅黑" w:hint="eastAsia"/>
        </w:rPr>
        <w:t>，</w:t>
      </w:r>
    </w:p>
    <w:p w:rsidR="00D917A7" w:rsidRDefault="008C6366" w:rsidP="008C6366">
      <w:pPr>
        <w:pStyle w:val="a9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szCs w:val="22"/>
        </w:rPr>
      </w:pPr>
      <w:bookmarkStart w:id="9" w:name="OLE_LINK1"/>
      <w:proofErr w:type="spellStart"/>
      <w:proofErr w:type="gramStart"/>
      <w:r w:rsidRPr="00D917A7">
        <w:rPr>
          <w:rFonts w:ascii="微软雅黑" w:eastAsia="微软雅黑" w:hAnsi="微软雅黑" w:cs="微软雅黑"/>
          <w:szCs w:val="22"/>
        </w:rPr>
        <w:t>FJ</w:t>
      </w:r>
      <w:r w:rsidR="00327CA5">
        <w:rPr>
          <w:rFonts w:ascii="微软雅黑" w:eastAsia="微软雅黑" w:hAnsi="微软雅黑" w:cs="微软雅黑"/>
          <w:szCs w:val="22"/>
        </w:rPr>
        <w:t>avaWrapper</w:t>
      </w:r>
      <w:proofErr w:type="spellEnd"/>
      <w:r w:rsidR="00327CA5">
        <w:rPr>
          <w:rFonts w:ascii="微软雅黑" w:eastAsia="微软雅黑" w:hAnsi="微软雅黑" w:cs="微软雅黑"/>
          <w:szCs w:val="22"/>
        </w:rPr>
        <w:t>::</w:t>
      </w:r>
      <w:proofErr w:type="spellStart"/>
      <w:proofErr w:type="gramEnd"/>
      <w:r w:rsidR="00327CA5">
        <w:rPr>
          <w:rFonts w:ascii="微软雅黑" w:eastAsia="微软雅黑" w:hAnsi="微软雅黑" w:cs="微软雅黑"/>
          <w:szCs w:val="22"/>
        </w:rPr>
        <w:t>GameActivityClassID</w:t>
      </w:r>
      <w:proofErr w:type="spellEnd"/>
    </w:p>
    <w:p w:rsidR="008C6366" w:rsidRPr="00D917A7" w:rsidRDefault="00D917A7" w:rsidP="00D917A7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微软雅黑"/>
          <w:szCs w:val="22"/>
        </w:rPr>
      </w:pPr>
      <w:r>
        <w:rPr>
          <w:rFonts w:ascii="微软雅黑" w:eastAsia="微软雅黑" w:hAnsi="微软雅黑" w:cs="微软雅黑"/>
          <w:szCs w:val="22"/>
        </w:rPr>
        <w:t>This parameter is the java function</w:t>
      </w:r>
      <w:r w:rsidR="00420B7B">
        <w:rPr>
          <w:rFonts w:ascii="微软雅黑" w:eastAsia="微软雅黑" w:hAnsi="微软雅黑" w:cs="微软雅黑"/>
          <w:szCs w:val="22"/>
        </w:rPr>
        <w:t xml:space="preserve"> you added in </w:t>
      </w:r>
      <w:proofErr w:type="spellStart"/>
      <w:r w:rsidR="00420B7B">
        <w:rPr>
          <w:rFonts w:ascii="微软雅黑" w:eastAsia="微软雅黑" w:hAnsi="微软雅黑" w:cs="微软雅黑"/>
          <w:szCs w:val="22"/>
        </w:rPr>
        <w:t>GameActivity</w:t>
      </w:r>
      <w:proofErr w:type="spellEnd"/>
      <w:r w:rsidR="00420B7B">
        <w:rPr>
          <w:rFonts w:ascii="微软雅黑" w:eastAsia="微软雅黑" w:hAnsi="微软雅黑" w:cs="微软雅黑"/>
          <w:szCs w:val="22"/>
        </w:rPr>
        <w:t xml:space="preserve"> of the xml file.   </w:t>
      </w:r>
      <w:proofErr w:type="spellStart"/>
      <w:r w:rsidR="00420B7B">
        <w:rPr>
          <w:rFonts w:ascii="微软雅黑" w:eastAsia="微软雅黑" w:hAnsi="微软雅黑" w:cs="微软雅黑"/>
          <w:szCs w:val="22"/>
        </w:rPr>
        <w:lastRenderedPageBreak/>
        <w:t>GameAcitivity</w:t>
      </w:r>
      <w:proofErr w:type="spellEnd"/>
      <w:r w:rsidR="00420B7B">
        <w:rPr>
          <w:rFonts w:ascii="微软雅黑" w:eastAsia="微软雅黑" w:hAnsi="微软雅黑" w:cs="微软雅黑" w:hint="eastAsia"/>
          <w:szCs w:val="22"/>
        </w:rPr>
        <w:t xml:space="preserve">. </w:t>
      </w:r>
      <w:r w:rsidR="00420B7B">
        <w:rPr>
          <w:rFonts w:ascii="微软雅黑" w:eastAsia="微软雅黑" w:hAnsi="微软雅黑" w:cs="微软雅黑"/>
          <w:szCs w:val="22"/>
        </w:rPr>
        <w:t xml:space="preserve">You don’t have to modify it. </w:t>
      </w:r>
      <w:r w:rsidR="00420B7B">
        <w:rPr>
          <w:rFonts w:ascii="微软雅黑" w:eastAsia="微软雅黑" w:hAnsi="微软雅黑" w:cs="微软雅黑" w:hint="eastAsia"/>
          <w:szCs w:val="22"/>
        </w:rPr>
        <w:t>Th</w:t>
      </w:r>
      <w:r w:rsidR="00420B7B">
        <w:rPr>
          <w:rFonts w:ascii="微软雅黑" w:eastAsia="微软雅黑" w:hAnsi="微软雅黑" w:cs="微软雅黑"/>
          <w:szCs w:val="22"/>
        </w:rPr>
        <w:t xml:space="preserve">is parameter </w:t>
      </w:r>
      <w:proofErr w:type="gramStart"/>
      <w:r w:rsidR="00420B7B">
        <w:rPr>
          <w:rFonts w:ascii="微软雅黑" w:eastAsia="微软雅黑" w:hAnsi="微软雅黑" w:cs="微软雅黑"/>
          <w:szCs w:val="22"/>
        </w:rPr>
        <w:t>indicate</w:t>
      </w:r>
      <w:proofErr w:type="gramEnd"/>
      <w:r w:rsidR="00420B7B">
        <w:rPr>
          <w:rFonts w:ascii="微软雅黑" w:eastAsia="微软雅黑" w:hAnsi="微软雅黑" w:cs="微软雅黑"/>
          <w:szCs w:val="22"/>
        </w:rPr>
        <w:t xml:space="preserve"> the function you need is declared in this xml file. </w:t>
      </w:r>
    </w:p>
    <w:bookmarkEnd w:id="9"/>
    <w:p w:rsidR="00420B7B" w:rsidRDefault="008C6366" w:rsidP="008C6366">
      <w:pPr>
        <w:pStyle w:val="a9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szCs w:val="22"/>
        </w:rPr>
      </w:pPr>
      <w:proofErr w:type="spellStart"/>
      <w:r w:rsidRPr="00D917A7">
        <w:rPr>
          <w:rFonts w:ascii="微软雅黑" w:eastAsia="微软雅黑" w:hAnsi="微软雅黑" w:cs="微软雅黑"/>
          <w:szCs w:val="22"/>
        </w:rPr>
        <w:t>AndroidThunk</w:t>
      </w:r>
      <w:r w:rsidR="00E43509">
        <w:rPr>
          <w:rFonts w:ascii="微软雅黑" w:eastAsia="微软雅黑" w:hAnsi="微软雅黑" w:cs="微软雅黑"/>
          <w:szCs w:val="22"/>
        </w:rPr>
        <w:t>Java_UEPvr_SetCurrentBrightness</w:t>
      </w:r>
      <w:proofErr w:type="spellEnd"/>
    </w:p>
    <w:p w:rsidR="008C6366" w:rsidRPr="00D917A7" w:rsidRDefault="00420B7B" w:rsidP="00420B7B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微软雅黑"/>
          <w:szCs w:val="22"/>
        </w:rPr>
      </w:pPr>
      <w:r>
        <w:rPr>
          <w:rFonts w:ascii="微软雅黑" w:eastAsia="微软雅黑" w:hAnsi="微软雅黑" w:cs="微软雅黑"/>
          <w:szCs w:val="22"/>
        </w:rPr>
        <w:t>This is the function name you defined in xml file. You need to modify it according to xml file you wrote.</w:t>
      </w:r>
    </w:p>
    <w:p w:rsidR="00420B7B" w:rsidRPr="00327CA5" w:rsidRDefault="00D1238D" w:rsidP="008C6366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Cs w:val="22"/>
        </w:rPr>
      </w:pPr>
      <w:r w:rsidRPr="00327CA5">
        <w:rPr>
          <w:rFonts w:ascii="微软雅黑" w:eastAsia="微软雅黑" w:hAnsi="微软雅黑" w:cs="微软雅黑"/>
          <w:szCs w:val="22"/>
        </w:rPr>
        <w:t>(IIIII)Z</w:t>
      </w:r>
    </w:p>
    <w:p w:rsidR="00E30DA3" w:rsidRDefault="00420B7B" w:rsidP="00420B7B">
      <w:pPr>
        <w:pStyle w:val="a9"/>
        <w:ind w:left="420" w:firstLineChars="0" w:firstLine="0"/>
        <w:rPr>
          <w:rFonts w:ascii="微软雅黑" w:eastAsia="微软雅黑" w:hAnsi="微软雅黑" w:cs="微软雅黑"/>
          <w:szCs w:val="22"/>
        </w:rPr>
      </w:pPr>
      <w:r>
        <w:rPr>
          <w:rFonts w:ascii="微软雅黑" w:eastAsia="微软雅黑" w:hAnsi="微软雅黑" w:cs="微软雅黑"/>
          <w:szCs w:val="22"/>
        </w:rPr>
        <w:t xml:space="preserve">This parameter is the input parameter and return parameter of the </w:t>
      </w:r>
      <w:r w:rsidR="00D1238D">
        <w:rPr>
          <w:rFonts w:ascii="微软雅黑" w:eastAsia="微软雅黑" w:hAnsi="微软雅黑" w:cs="微软雅黑"/>
          <w:szCs w:val="22"/>
        </w:rPr>
        <w:t xml:space="preserve">call </w:t>
      </w:r>
      <w:r>
        <w:rPr>
          <w:rFonts w:ascii="微软雅黑" w:eastAsia="微软雅黑" w:hAnsi="微软雅黑" w:cs="微软雅黑"/>
          <w:szCs w:val="22"/>
        </w:rPr>
        <w:t>function.</w:t>
      </w:r>
      <w:r w:rsidR="00B97254">
        <w:rPr>
          <w:rFonts w:ascii="微软雅黑" w:eastAsia="微软雅黑" w:hAnsi="微软雅黑" w:cs="微软雅黑"/>
          <w:szCs w:val="22"/>
        </w:rPr>
        <w:t xml:space="preserve"> Inside the bracket are</w:t>
      </w:r>
      <w:r>
        <w:rPr>
          <w:rFonts w:ascii="微软雅黑" w:eastAsia="微软雅黑" w:hAnsi="微软雅黑" w:cs="微软雅黑"/>
          <w:szCs w:val="22"/>
        </w:rPr>
        <w:t xml:space="preserve"> the input </w:t>
      </w:r>
      <w:r w:rsidR="00B97254">
        <w:rPr>
          <w:rFonts w:ascii="微软雅黑" w:eastAsia="微软雅黑" w:hAnsi="微软雅黑" w:cs="微软雅黑"/>
          <w:szCs w:val="22"/>
        </w:rPr>
        <w:t xml:space="preserve">type. And outside the bracket </w:t>
      </w:r>
      <w:proofErr w:type="gramStart"/>
      <w:r w:rsidR="00B97254">
        <w:rPr>
          <w:rFonts w:ascii="微软雅黑" w:eastAsia="微软雅黑" w:hAnsi="微软雅黑" w:cs="微软雅黑"/>
          <w:szCs w:val="22"/>
        </w:rPr>
        <w:t>are</w:t>
      </w:r>
      <w:proofErr w:type="gramEnd"/>
      <w:r w:rsidR="00B97254">
        <w:rPr>
          <w:rFonts w:ascii="微软雅黑" w:eastAsia="微软雅黑" w:hAnsi="微软雅黑" w:cs="微软雅黑"/>
          <w:szCs w:val="22"/>
        </w:rPr>
        <w:t xml:space="preserve"> the returned type. </w:t>
      </w:r>
      <w:r w:rsidR="00E43509">
        <w:rPr>
          <w:rFonts w:ascii="微软雅黑" w:eastAsia="微软雅黑" w:hAnsi="微软雅黑" w:cs="微软雅黑"/>
          <w:szCs w:val="22"/>
        </w:rPr>
        <w:t>In</w:t>
      </w:r>
      <w:r w:rsidR="00B97254">
        <w:rPr>
          <w:rFonts w:ascii="微软雅黑" w:eastAsia="微软雅黑" w:hAnsi="微软雅黑" w:cs="微软雅黑"/>
          <w:szCs w:val="22"/>
        </w:rPr>
        <w:t xml:space="preserve"> this example, it means input parameters are </w:t>
      </w:r>
      <w:r w:rsidR="00D1238D">
        <w:rPr>
          <w:rFonts w:ascii="微软雅黑" w:eastAsia="微软雅黑" w:hAnsi="微软雅黑" w:cs="微软雅黑"/>
          <w:szCs w:val="22"/>
        </w:rPr>
        <w:t>5</w:t>
      </w:r>
      <w:r w:rsidR="00B97254">
        <w:rPr>
          <w:rFonts w:ascii="微软雅黑" w:eastAsia="微软雅黑" w:hAnsi="微软雅黑" w:cs="微软雅黑"/>
          <w:szCs w:val="22"/>
        </w:rPr>
        <w:t xml:space="preserve"> </w:t>
      </w:r>
      <w:proofErr w:type="spellStart"/>
      <w:r w:rsidR="00B97254">
        <w:rPr>
          <w:rFonts w:ascii="微软雅黑" w:eastAsia="微软雅黑" w:hAnsi="微软雅黑" w:cs="微软雅黑"/>
          <w:szCs w:val="22"/>
        </w:rPr>
        <w:t>int</w:t>
      </w:r>
      <w:proofErr w:type="spellEnd"/>
      <w:r w:rsidR="00B97254">
        <w:rPr>
          <w:rFonts w:ascii="微软雅黑" w:eastAsia="微软雅黑" w:hAnsi="微软雅黑" w:cs="微软雅黑"/>
          <w:szCs w:val="22"/>
        </w:rPr>
        <w:t xml:space="preserve"> type, and return type is </w:t>
      </w:r>
      <w:r w:rsidR="00D1238D">
        <w:rPr>
          <w:rFonts w:ascii="微软雅黑" w:eastAsia="微软雅黑" w:hAnsi="微软雅黑" w:cs="微软雅黑"/>
          <w:szCs w:val="22"/>
        </w:rPr>
        <w:t>1</w:t>
      </w:r>
      <w:r w:rsidR="00B97254">
        <w:rPr>
          <w:rFonts w:ascii="微软雅黑" w:eastAsia="微软雅黑" w:hAnsi="微软雅黑" w:cs="微软雅黑"/>
          <w:szCs w:val="22"/>
        </w:rPr>
        <w:t xml:space="preserve"> bool type. </w:t>
      </w:r>
    </w:p>
    <w:p w:rsidR="008C6366" w:rsidRPr="00566368" w:rsidRDefault="00B97254" w:rsidP="00420B7B">
      <w:pPr>
        <w:pStyle w:val="a9"/>
        <w:ind w:left="4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微软雅黑" w:eastAsia="微软雅黑" w:hAnsi="微软雅黑" w:cs="微软雅黑" w:hint="eastAsia"/>
          <w:szCs w:val="22"/>
        </w:rPr>
        <w:t>P</w:t>
      </w:r>
      <w:r>
        <w:rPr>
          <w:rFonts w:ascii="微软雅黑" w:eastAsia="微软雅黑" w:hAnsi="微软雅黑" w:cs="微软雅黑"/>
          <w:szCs w:val="22"/>
        </w:rPr>
        <w:t>lease refer to the following list for the type.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3"/>
        <w:gridCol w:w="4100"/>
      </w:tblGrid>
      <w:tr w:rsidR="008C6366" w:rsidTr="000A2C71">
        <w:tc>
          <w:tcPr>
            <w:tcW w:w="4148" w:type="dxa"/>
            <w:shd w:val="clear" w:color="auto" w:fill="auto"/>
          </w:tcPr>
          <w:p w:rsidR="008C6366" w:rsidRDefault="00420B7B" w:rsidP="000A2C71">
            <w:pPr>
              <w:jc w:val="center"/>
            </w:pPr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4148" w:type="dxa"/>
            <w:shd w:val="clear" w:color="auto" w:fill="auto"/>
          </w:tcPr>
          <w:p w:rsidR="008C6366" w:rsidRDefault="00420B7B" w:rsidP="000A2C71">
            <w:pPr>
              <w:jc w:val="center"/>
            </w:pPr>
            <w:r>
              <w:rPr>
                <w:rFonts w:hint="eastAsia"/>
              </w:rPr>
              <w:t>S</w:t>
            </w:r>
            <w:r>
              <w:t>ymbol</w:t>
            </w:r>
          </w:p>
        </w:tc>
      </w:tr>
      <w:tr w:rsidR="008C6366" w:rsidTr="000A2C71">
        <w:tc>
          <w:tcPr>
            <w:tcW w:w="4148" w:type="dxa"/>
            <w:shd w:val="clear" w:color="auto" w:fill="auto"/>
          </w:tcPr>
          <w:p w:rsidR="008C6366" w:rsidRDefault="00C211F5" w:rsidP="000A2C71">
            <w:pPr>
              <w:jc w:val="center"/>
            </w:pPr>
            <w:r>
              <w:t>B</w:t>
            </w:r>
            <w:r w:rsidR="008C6366">
              <w:rPr>
                <w:rFonts w:hint="eastAsia"/>
              </w:rPr>
              <w:t>ool</w:t>
            </w:r>
          </w:p>
        </w:tc>
        <w:tc>
          <w:tcPr>
            <w:tcW w:w="4148" w:type="dxa"/>
            <w:shd w:val="clear" w:color="auto" w:fill="auto"/>
          </w:tcPr>
          <w:p w:rsidR="008C6366" w:rsidRPr="00A55558" w:rsidRDefault="008C6366" w:rsidP="000A2C71">
            <w:pPr>
              <w:jc w:val="center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A55558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Z</w:t>
            </w:r>
          </w:p>
        </w:tc>
      </w:tr>
      <w:tr w:rsidR="008C6366" w:rsidTr="000A2C71">
        <w:tc>
          <w:tcPr>
            <w:tcW w:w="4148" w:type="dxa"/>
            <w:shd w:val="clear" w:color="auto" w:fill="auto"/>
          </w:tcPr>
          <w:p w:rsidR="008C6366" w:rsidRDefault="00C211F5" w:rsidP="000A2C71">
            <w:pPr>
              <w:jc w:val="center"/>
            </w:pPr>
            <w:proofErr w:type="spellStart"/>
            <w:r>
              <w:t>I</w:t>
            </w:r>
            <w:r w:rsidR="008C6366">
              <w:t>nt</w:t>
            </w:r>
            <w:proofErr w:type="spellEnd"/>
          </w:p>
        </w:tc>
        <w:tc>
          <w:tcPr>
            <w:tcW w:w="4148" w:type="dxa"/>
            <w:shd w:val="clear" w:color="auto" w:fill="auto"/>
          </w:tcPr>
          <w:p w:rsidR="008C6366" w:rsidRPr="00A55558" w:rsidRDefault="008C6366" w:rsidP="000A2C71">
            <w:pPr>
              <w:jc w:val="center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A55558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</w:t>
            </w:r>
          </w:p>
        </w:tc>
      </w:tr>
      <w:tr w:rsidR="008C6366" w:rsidTr="000A2C71">
        <w:tc>
          <w:tcPr>
            <w:tcW w:w="4148" w:type="dxa"/>
            <w:shd w:val="clear" w:color="auto" w:fill="auto"/>
          </w:tcPr>
          <w:p w:rsidR="008C6366" w:rsidRDefault="00C211F5" w:rsidP="000A2C71">
            <w:pPr>
              <w:jc w:val="center"/>
            </w:pPr>
            <w:r>
              <w:t>D</w:t>
            </w:r>
            <w:r w:rsidR="008C6366">
              <w:t>ouble</w:t>
            </w:r>
          </w:p>
        </w:tc>
        <w:tc>
          <w:tcPr>
            <w:tcW w:w="4148" w:type="dxa"/>
            <w:shd w:val="clear" w:color="auto" w:fill="auto"/>
          </w:tcPr>
          <w:p w:rsidR="008C6366" w:rsidRPr="00A55558" w:rsidRDefault="008C6366" w:rsidP="000A2C71">
            <w:pPr>
              <w:jc w:val="center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A55558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</w:t>
            </w:r>
          </w:p>
        </w:tc>
      </w:tr>
      <w:tr w:rsidR="008C6366" w:rsidTr="000A2C71">
        <w:tc>
          <w:tcPr>
            <w:tcW w:w="4148" w:type="dxa"/>
            <w:shd w:val="clear" w:color="auto" w:fill="auto"/>
          </w:tcPr>
          <w:p w:rsidR="008C6366" w:rsidRDefault="008C6366" w:rsidP="000A2C71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String</w:t>
            </w:r>
            <w:proofErr w:type="spellEnd"/>
          </w:p>
        </w:tc>
        <w:tc>
          <w:tcPr>
            <w:tcW w:w="4148" w:type="dxa"/>
            <w:shd w:val="clear" w:color="auto" w:fill="auto"/>
          </w:tcPr>
          <w:p w:rsidR="008C6366" w:rsidRPr="00A55558" w:rsidRDefault="008C6366" w:rsidP="000A2C71">
            <w:pPr>
              <w:jc w:val="center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A55558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Ljava</w:t>
            </w:r>
            <w:proofErr w:type="spellEnd"/>
            <w:r w:rsidRPr="00A55558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/</w:t>
            </w:r>
            <w:proofErr w:type="spellStart"/>
            <w:r w:rsidRPr="00A55558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lang</w:t>
            </w:r>
            <w:proofErr w:type="spellEnd"/>
            <w:r w:rsidRPr="00A55558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/String</w:t>
            </w:r>
          </w:p>
        </w:tc>
      </w:tr>
      <w:tr w:rsidR="008C6366" w:rsidTr="000A2C71">
        <w:tc>
          <w:tcPr>
            <w:tcW w:w="4148" w:type="dxa"/>
            <w:shd w:val="clear" w:color="auto" w:fill="auto"/>
          </w:tcPr>
          <w:p w:rsidR="008C6366" w:rsidRDefault="00C211F5" w:rsidP="000A2C71">
            <w:pPr>
              <w:jc w:val="center"/>
            </w:pPr>
            <w:r>
              <w:t>V</w:t>
            </w:r>
            <w:r w:rsidR="008C6366">
              <w:t>oid</w:t>
            </w:r>
          </w:p>
        </w:tc>
        <w:tc>
          <w:tcPr>
            <w:tcW w:w="4148" w:type="dxa"/>
            <w:shd w:val="clear" w:color="auto" w:fill="auto"/>
          </w:tcPr>
          <w:p w:rsidR="008C6366" w:rsidRPr="00A55558" w:rsidRDefault="008C6366" w:rsidP="000A2C71">
            <w:pPr>
              <w:jc w:val="center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A55558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V</w:t>
            </w:r>
          </w:p>
        </w:tc>
      </w:tr>
      <w:tr w:rsidR="008C6366" w:rsidTr="000A2C71">
        <w:tc>
          <w:tcPr>
            <w:tcW w:w="4148" w:type="dxa"/>
            <w:shd w:val="clear" w:color="auto" w:fill="auto"/>
          </w:tcPr>
          <w:p w:rsidR="008C6366" w:rsidRDefault="008C6366" w:rsidP="000A2C71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t>[]</w:t>
            </w:r>
          </w:p>
        </w:tc>
        <w:tc>
          <w:tcPr>
            <w:tcW w:w="4148" w:type="dxa"/>
            <w:shd w:val="clear" w:color="auto" w:fill="auto"/>
          </w:tcPr>
          <w:p w:rsidR="008C6366" w:rsidRPr="00A55558" w:rsidRDefault="008C6366" w:rsidP="000A2C71">
            <w:pPr>
              <w:jc w:val="center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A55558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[</w:t>
            </w:r>
            <w:r w:rsidRPr="00A55558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</w:t>
            </w:r>
          </w:p>
        </w:tc>
      </w:tr>
      <w:tr w:rsidR="008C6366" w:rsidTr="000A2C71">
        <w:tc>
          <w:tcPr>
            <w:tcW w:w="4148" w:type="dxa"/>
            <w:shd w:val="clear" w:color="auto" w:fill="auto"/>
          </w:tcPr>
          <w:p w:rsidR="008C6366" w:rsidRDefault="008C6366" w:rsidP="000A2C71">
            <w:pPr>
              <w:jc w:val="center"/>
            </w:pPr>
            <w:r>
              <w:t>double[]</w:t>
            </w:r>
          </w:p>
        </w:tc>
        <w:tc>
          <w:tcPr>
            <w:tcW w:w="4148" w:type="dxa"/>
            <w:shd w:val="clear" w:color="auto" w:fill="auto"/>
          </w:tcPr>
          <w:p w:rsidR="008C6366" w:rsidRPr="00A55558" w:rsidRDefault="008C6366" w:rsidP="000A2C71">
            <w:pPr>
              <w:jc w:val="center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A55558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[</w:t>
            </w:r>
            <w:r w:rsidRPr="00A55558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</w:t>
            </w:r>
          </w:p>
        </w:tc>
      </w:tr>
    </w:tbl>
    <w:p w:rsidR="008C6366" w:rsidRDefault="008C6366" w:rsidP="008C6366"/>
    <w:p w:rsidR="008C6366" w:rsidRDefault="005B1C2E" w:rsidP="00C211F5">
      <w:pPr>
        <w:pStyle w:val="2"/>
        <w:numPr>
          <w:ilvl w:val="0"/>
          <w:numId w:val="0"/>
        </w:numPr>
      </w:pPr>
      <w:bookmarkStart w:id="10" w:name="_Toc2611090"/>
      <w:bookmarkStart w:id="11" w:name="_Toc2953752"/>
      <w:r>
        <w:t xml:space="preserve">Usage of </w:t>
      </w:r>
      <w:proofErr w:type="spellStart"/>
      <w:r w:rsidR="008C6366" w:rsidRPr="00B97254">
        <w:t>FJavaWrapper</w:t>
      </w:r>
      <w:proofErr w:type="spellEnd"/>
      <w:r w:rsidR="008C6366" w:rsidRPr="00B97254">
        <w:t>::</w:t>
      </w:r>
      <w:proofErr w:type="spellStart"/>
      <w:r w:rsidR="008C6366">
        <w:t>CallBooleanMethod</w:t>
      </w:r>
      <w:proofErr w:type="spellEnd"/>
      <w:r w:rsidR="008C6366">
        <w:rPr>
          <w:rFonts w:hint="eastAsia"/>
        </w:rPr>
        <w:t>（）</w:t>
      </w:r>
      <w:bookmarkEnd w:id="10"/>
      <w:bookmarkEnd w:id="11"/>
    </w:p>
    <w:p w:rsidR="00B97254" w:rsidRPr="00B97254" w:rsidRDefault="00E43509" w:rsidP="00B97254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Call Example</w:t>
      </w:r>
      <w:r w:rsidR="00327CA5">
        <w:rPr>
          <w:rFonts w:ascii="微软雅黑" w:eastAsia="微软雅黑" w:hAnsi="微软雅黑" w:cs="微软雅黑"/>
        </w:rPr>
        <w:t>:</w:t>
      </w:r>
    </w:p>
    <w:p w:rsidR="008C6366" w:rsidRDefault="008C6366" w:rsidP="008C6366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</w:rPr>
      </w:pPr>
      <w:proofErr w:type="spellStart"/>
      <w:proofErr w:type="gramStart"/>
      <w:r w:rsidRPr="00B97254">
        <w:rPr>
          <w:rFonts w:ascii="微软雅黑" w:eastAsia="微软雅黑" w:hAnsi="微软雅黑" w:cs="微软雅黑"/>
        </w:rPr>
        <w:t>FJavaWrapper</w:t>
      </w:r>
      <w:proofErr w:type="spellEnd"/>
      <w:r w:rsidRPr="00B97254">
        <w:rPr>
          <w:rFonts w:ascii="微软雅黑" w:eastAsia="微软雅黑" w:hAnsi="微软雅黑" w:cs="微软雅黑"/>
        </w:rPr>
        <w:t>::</w:t>
      </w:r>
      <w:proofErr w:type="spellStart"/>
      <w:proofErr w:type="gramEnd"/>
      <w:r w:rsidRPr="00B97254">
        <w:rPr>
          <w:rFonts w:ascii="微软雅黑" w:eastAsia="微软雅黑" w:hAnsi="微软雅黑" w:cs="微软雅黑"/>
        </w:rPr>
        <w:t>CallBooleanMethod</w:t>
      </w:r>
      <w:proofErr w:type="spellEnd"/>
      <w:r w:rsidRPr="00B97254">
        <w:rPr>
          <w:rFonts w:ascii="微软雅黑" w:eastAsia="微软雅黑" w:hAnsi="微软雅黑" w:cs="微软雅黑"/>
        </w:rPr>
        <w:t>(</w:t>
      </w:r>
      <w:proofErr w:type="spellStart"/>
      <w:r w:rsidRPr="00B97254">
        <w:rPr>
          <w:rFonts w:ascii="微软雅黑" w:eastAsia="微软雅黑" w:hAnsi="微软雅黑" w:cs="微软雅黑"/>
        </w:rPr>
        <w:t>Env</w:t>
      </w:r>
      <w:proofErr w:type="spellEnd"/>
      <w:r w:rsidRPr="00B97254">
        <w:rPr>
          <w:rFonts w:ascii="微软雅黑" w:eastAsia="微软雅黑" w:hAnsi="微软雅黑" w:cs="微软雅黑"/>
        </w:rPr>
        <w:t xml:space="preserve">, </w:t>
      </w:r>
      <w:proofErr w:type="spellStart"/>
      <w:r w:rsidRPr="00B97254">
        <w:rPr>
          <w:rFonts w:ascii="微软雅黑" w:eastAsia="微软雅黑" w:hAnsi="微软雅黑" w:cs="微软雅黑"/>
        </w:rPr>
        <w:t>FJavaWrapper</w:t>
      </w:r>
      <w:proofErr w:type="spellEnd"/>
      <w:r w:rsidRPr="00B97254">
        <w:rPr>
          <w:rFonts w:ascii="微软雅黑" w:eastAsia="微软雅黑" w:hAnsi="微软雅黑" w:cs="微软雅黑"/>
        </w:rPr>
        <w:t>::</w:t>
      </w:r>
      <w:proofErr w:type="spellStart"/>
      <w:r w:rsidRPr="00B97254">
        <w:rPr>
          <w:rFonts w:ascii="微软雅黑" w:eastAsia="微软雅黑" w:hAnsi="微软雅黑" w:cs="微软雅黑"/>
        </w:rPr>
        <w:t>GameActivityThis</w:t>
      </w:r>
      <w:proofErr w:type="spellEnd"/>
      <w:r w:rsidRPr="00B97254">
        <w:rPr>
          <w:rFonts w:ascii="微软雅黑" w:eastAsia="微软雅黑" w:hAnsi="微软雅黑" w:cs="微软雅黑"/>
        </w:rPr>
        <w:t xml:space="preserve">, Method, </w:t>
      </w:r>
      <w:proofErr w:type="spellStart"/>
      <w:r w:rsidRPr="00B97254">
        <w:rPr>
          <w:rFonts w:ascii="微软雅黑" w:eastAsia="微软雅黑" w:hAnsi="微软雅黑" w:cs="微软雅黑"/>
        </w:rPr>
        <w:t>index,level</w:t>
      </w:r>
      <w:proofErr w:type="spellEnd"/>
      <w:r w:rsidRPr="00B97254">
        <w:rPr>
          <w:rFonts w:ascii="微软雅黑" w:eastAsia="微软雅黑" w:hAnsi="微软雅黑" w:cs="微软雅黑"/>
        </w:rPr>
        <w:t>)</w:t>
      </w:r>
    </w:p>
    <w:p w:rsidR="00327CA5" w:rsidRPr="00B97254" w:rsidRDefault="00327CA5" w:rsidP="008C6366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Parameters:</w:t>
      </w:r>
    </w:p>
    <w:p w:rsidR="00B97254" w:rsidRDefault="008C6366" w:rsidP="00B97254">
      <w:pPr>
        <w:pStyle w:val="a9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szCs w:val="22"/>
        </w:rPr>
      </w:pPr>
      <w:proofErr w:type="spellStart"/>
      <w:r w:rsidRPr="00B97254">
        <w:rPr>
          <w:rFonts w:ascii="微软雅黑" w:eastAsia="微软雅黑" w:hAnsi="微软雅黑" w:cs="微软雅黑"/>
          <w:szCs w:val="22"/>
        </w:rPr>
        <w:t>Env</w:t>
      </w:r>
      <w:proofErr w:type="spellEnd"/>
    </w:p>
    <w:p w:rsidR="008C6366" w:rsidRPr="00B97254" w:rsidRDefault="00B97254" w:rsidP="00B97254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微软雅黑"/>
          <w:szCs w:val="22"/>
        </w:rPr>
      </w:pPr>
      <w:r>
        <w:rPr>
          <w:rFonts w:ascii="微软雅黑" w:eastAsia="微软雅黑" w:hAnsi="微软雅黑" w:cs="微软雅黑" w:hint="eastAsia"/>
        </w:rPr>
        <w:lastRenderedPageBreak/>
        <w:t>J</w:t>
      </w:r>
      <w:r>
        <w:rPr>
          <w:rFonts w:ascii="微软雅黑" w:eastAsia="微软雅黑" w:hAnsi="微软雅黑" w:cs="微软雅黑"/>
        </w:rPr>
        <w:t xml:space="preserve">ava environment, you can get it using </w:t>
      </w:r>
      <w:proofErr w:type="spellStart"/>
      <w:proofErr w:type="gramStart"/>
      <w:r w:rsidRPr="00D917A7">
        <w:rPr>
          <w:rFonts w:ascii="微软雅黑" w:eastAsia="微软雅黑" w:hAnsi="微软雅黑" w:cs="微软雅黑"/>
        </w:rPr>
        <w:t>FAndroidApplication</w:t>
      </w:r>
      <w:proofErr w:type="spellEnd"/>
      <w:r w:rsidRPr="00D917A7">
        <w:rPr>
          <w:rFonts w:ascii="微软雅黑" w:eastAsia="微软雅黑" w:hAnsi="微软雅黑" w:cs="微软雅黑"/>
        </w:rPr>
        <w:t>::</w:t>
      </w:r>
      <w:proofErr w:type="spellStart"/>
      <w:proofErr w:type="gramEnd"/>
      <w:r w:rsidRPr="00D917A7">
        <w:rPr>
          <w:rFonts w:ascii="微软雅黑" w:eastAsia="微软雅黑" w:hAnsi="微软雅黑" w:cs="微软雅黑"/>
        </w:rPr>
        <w:t>GetJavaEnv</w:t>
      </w:r>
      <w:proofErr w:type="spellEnd"/>
      <w:r w:rsidRPr="00D917A7">
        <w:rPr>
          <w:rFonts w:ascii="微软雅黑" w:eastAsia="微软雅黑" w:hAnsi="微软雅黑" w:cs="微软雅黑"/>
        </w:rPr>
        <w:t>()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/>
        </w:rPr>
        <w:t>method</w:t>
      </w:r>
      <w:r w:rsidR="008C6366" w:rsidRPr="00B97254">
        <w:rPr>
          <w:rFonts w:ascii="微软雅黑" w:eastAsia="微软雅黑" w:hAnsi="微软雅黑" w:cs="微软雅黑" w:hint="eastAsia"/>
          <w:szCs w:val="22"/>
        </w:rPr>
        <w:t>.</w:t>
      </w:r>
    </w:p>
    <w:p w:rsidR="00B97254" w:rsidRDefault="00B97254" w:rsidP="008C6366">
      <w:pPr>
        <w:pStyle w:val="a9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szCs w:val="22"/>
        </w:rPr>
      </w:pPr>
      <w:proofErr w:type="spellStart"/>
      <w:proofErr w:type="gramStart"/>
      <w:r w:rsidRPr="00B97254">
        <w:rPr>
          <w:rFonts w:ascii="微软雅黑" w:eastAsia="微软雅黑" w:hAnsi="微软雅黑" w:cs="微软雅黑"/>
          <w:szCs w:val="22"/>
        </w:rPr>
        <w:t>FJavaWrapper</w:t>
      </w:r>
      <w:proofErr w:type="spellEnd"/>
      <w:r w:rsidRPr="00B97254">
        <w:rPr>
          <w:rFonts w:ascii="微软雅黑" w:eastAsia="微软雅黑" w:hAnsi="微软雅黑" w:cs="微软雅黑"/>
          <w:szCs w:val="22"/>
        </w:rPr>
        <w:t>::</w:t>
      </w:r>
      <w:proofErr w:type="spellStart"/>
      <w:proofErr w:type="gramEnd"/>
      <w:r w:rsidRPr="00B97254">
        <w:rPr>
          <w:rFonts w:ascii="微软雅黑" w:eastAsia="微软雅黑" w:hAnsi="微软雅黑" w:cs="微软雅黑"/>
          <w:szCs w:val="22"/>
        </w:rPr>
        <w:t>GameActivityThis</w:t>
      </w:r>
      <w:proofErr w:type="spellEnd"/>
    </w:p>
    <w:p w:rsidR="008C6366" w:rsidRPr="00B97254" w:rsidRDefault="00B97254" w:rsidP="00B97254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微软雅黑"/>
          <w:szCs w:val="22"/>
        </w:rPr>
      </w:pPr>
      <w:r>
        <w:rPr>
          <w:rFonts w:ascii="微软雅黑" w:eastAsia="微软雅黑" w:hAnsi="微软雅黑" w:cs="微软雅黑" w:hint="eastAsia"/>
          <w:szCs w:val="22"/>
        </w:rPr>
        <w:t xml:space="preserve">This indicate the </w:t>
      </w:r>
      <w:proofErr w:type="spellStart"/>
      <w:r>
        <w:rPr>
          <w:rFonts w:ascii="微软雅黑" w:eastAsia="微软雅黑" w:hAnsi="微软雅黑" w:cs="微软雅黑" w:hint="eastAsia"/>
          <w:szCs w:val="22"/>
        </w:rPr>
        <w:t>GameActivity</w:t>
      </w:r>
      <w:proofErr w:type="spellEnd"/>
      <w:r>
        <w:rPr>
          <w:rFonts w:ascii="微软雅黑" w:eastAsia="微软雅黑" w:hAnsi="微软雅黑" w:cs="微软雅黑"/>
          <w:szCs w:val="22"/>
        </w:rPr>
        <w:t>. You don’t need to modify it.</w:t>
      </w:r>
    </w:p>
    <w:p w:rsidR="008C6366" w:rsidRDefault="008C6366" w:rsidP="008C6366">
      <w:pPr>
        <w:pStyle w:val="a9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szCs w:val="22"/>
        </w:rPr>
      </w:pPr>
      <w:r w:rsidRPr="00B97254">
        <w:rPr>
          <w:rFonts w:ascii="微软雅黑" w:eastAsia="微软雅黑" w:hAnsi="微软雅黑" w:cs="微软雅黑" w:hint="eastAsia"/>
          <w:szCs w:val="22"/>
        </w:rPr>
        <w:t>Method</w:t>
      </w:r>
    </w:p>
    <w:p w:rsidR="00B97254" w:rsidRPr="00B97254" w:rsidRDefault="00B97254" w:rsidP="00B97254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微软雅黑"/>
          <w:szCs w:val="22"/>
        </w:rPr>
      </w:pPr>
      <w:r>
        <w:rPr>
          <w:rFonts w:ascii="微软雅黑" w:eastAsia="微软雅黑" w:hAnsi="微软雅黑" w:cs="微软雅黑"/>
          <w:szCs w:val="22"/>
        </w:rPr>
        <w:t xml:space="preserve">This is the method ID you need to call. In the example, it is the returned value of </w:t>
      </w:r>
      <w:proofErr w:type="spellStart"/>
      <w:proofErr w:type="gramStart"/>
      <w:r>
        <w:rPr>
          <w:rFonts w:ascii="微软雅黑" w:eastAsia="微软雅黑" w:hAnsi="微软雅黑" w:cs="微软雅黑"/>
          <w:szCs w:val="22"/>
        </w:rPr>
        <w:t>FJavaWrapper</w:t>
      </w:r>
      <w:proofErr w:type="spellEnd"/>
      <w:r>
        <w:rPr>
          <w:rFonts w:ascii="微软雅黑" w:eastAsia="微软雅黑" w:hAnsi="微软雅黑" w:cs="微软雅黑"/>
          <w:szCs w:val="22"/>
        </w:rPr>
        <w:t>::</w:t>
      </w:r>
      <w:proofErr w:type="spellStart"/>
      <w:proofErr w:type="gramEnd"/>
      <w:r>
        <w:rPr>
          <w:rFonts w:ascii="微软雅黑" w:eastAsia="微软雅黑" w:hAnsi="微软雅黑" w:cs="微软雅黑"/>
          <w:szCs w:val="22"/>
        </w:rPr>
        <w:t>FinMethod</w:t>
      </w:r>
      <w:proofErr w:type="spellEnd"/>
      <w:r>
        <w:rPr>
          <w:rFonts w:ascii="微软雅黑" w:eastAsia="微软雅黑" w:hAnsi="微软雅黑" w:cs="微软雅黑"/>
          <w:szCs w:val="22"/>
        </w:rPr>
        <w:t>()</w:t>
      </w:r>
    </w:p>
    <w:p w:rsidR="00A92563" w:rsidRDefault="00D1238D" w:rsidP="00D1238D">
      <w:pPr>
        <w:pStyle w:val="a9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szCs w:val="22"/>
        </w:rPr>
      </w:pPr>
      <w:r w:rsidRPr="00D1238D">
        <w:rPr>
          <w:rFonts w:ascii="微软雅黑" w:eastAsia="微软雅黑" w:hAnsi="微软雅黑" w:cs="微软雅黑"/>
          <w:szCs w:val="22"/>
        </w:rPr>
        <w:t xml:space="preserve">led, color, blink, </w:t>
      </w:r>
      <w:proofErr w:type="spellStart"/>
      <w:r w:rsidRPr="00D1238D">
        <w:rPr>
          <w:rFonts w:ascii="微软雅黑" w:eastAsia="微软雅黑" w:hAnsi="微软雅黑" w:cs="微软雅黑"/>
          <w:szCs w:val="22"/>
        </w:rPr>
        <w:t>ontime</w:t>
      </w:r>
      <w:proofErr w:type="spellEnd"/>
      <w:r w:rsidRPr="00D1238D">
        <w:rPr>
          <w:rFonts w:ascii="微软雅黑" w:eastAsia="微软雅黑" w:hAnsi="微软雅黑" w:cs="微软雅黑"/>
          <w:szCs w:val="22"/>
        </w:rPr>
        <w:t xml:space="preserve">, </w:t>
      </w:r>
      <w:proofErr w:type="spellStart"/>
      <w:r w:rsidRPr="00D1238D">
        <w:rPr>
          <w:rFonts w:ascii="微软雅黑" w:eastAsia="微软雅黑" w:hAnsi="微软雅黑" w:cs="微软雅黑"/>
          <w:szCs w:val="22"/>
        </w:rPr>
        <w:t>offtime</w:t>
      </w:r>
      <w:proofErr w:type="spellEnd"/>
    </w:p>
    <w:p w:rsidR="00B97254" w:rsidRPr="00B97254" w:rsidRDefault="00B97254" w:rsidP="00B97254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微软雅黑"/>
          <w:szCs w:val="22"/>
        </w:rPr>
      </w:pPr>
      <w:r>
        <w:rPr>
          <w:rFonts w:ascii="微软雅黑" w:eastAsia="微软雅黑" w:hAnsi="微软雅黑" w:cs="微软雅黑"/>
          <w:szCs w:val="22"/>
        </w:rPr>
        <w:t xml:space="preserve">These are input parameters of the function your defined in xml file. </w:t>
      </w:r>
      <w:r w:rsidR="00D1238D">
        <w:rPr>
          <w:rFonts w:ascii="微软雅黑" w:eastAsia="微软雅黑" w:hAnsi="微软雅黑" w:cs="微软雅黑"/>
          <w:szCs w:val="22"/>
        </w:rPr>
        <w:t xml:space="preserve">In the example, these are necessary parameters to control LED. </w:t>
      </w:r>
      <w:r w:rsidR="00EA677B">
        <w:rPr>
          <w:rFonts w:ascii="微软雅黑" w:eastAsia="微软雅黑" w:hAnsi="微软雅黑" w:cs="微软雅黑"/>
          <w:szCs w:val="22"/>
        </w:rPr>
        <w:t>You need to modify it according to xml file you wrote.</w:t>
      </w:r>
    </w:p>
    <w:sectPr w:rsidR="00B97254" w:rsidRPr="00B9725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FA0" w:rsidRDefault="006B3FA0" w:rsidP="00A92563">
      <w:r>
        <w:separator/>
      </w:r>
    </w:p>
  </w:endnote>
  <w:endnote w:type="continuationSeparator" w:id="0">
    <w:p w:rsidR="006B3FA0" w:rsidRDefault="006B3FA0" w:rsidP="00A92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新宋体"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FA0" w:rsidRDefault="006B3FA0" w:rsidP="00A92563">
      <w:r>
        <w:separator/>
      </w:r>
    </w:p>
  </w:footnote>
  <w:footnote w:type="continuationSeparator" w:id="0">
    <w:p w:rsidR="006B3FA0" w:rsidRDefault="006B3FA0" w:rsidP="00A92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563" w:rsidRDefault="00A92563" w:rsidP="00A92563">
    <w:r>
      <w:rPr>
        <w:rFonts w:ascii="宋体" w:hAnsi="宋体" w:hint="eastAsia"/>
        <w:sz w:val="32"/>
        <w:szCs w:val="32"/>
      </w:rPr>
      <w:t xml:space="preserve">                          </w:t>
    </w:r>
    <w:r>
      <w:rPr>
        <w:rFonts w:ascii="宋体" w:hAnsi="宋体"/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4304030</wp:posOffset>
          </wp:positionH>
          <wp:positionV relativeFrom="paragraph">
            <wp:posOffset>0</wp:posOffset>
          </wp:positionV>
          <wp:extent cx="724535" cy="250190"/>
          <wp:effectExtent l="0" t="0" r="0" b="0"/>
          <wp:wrapTight wrapText="bothSides">
            <wp:wrapPolygon edited="0">
              <wp:start x="0" y="0"/>
              <wp:lineTo x="0" y="19736"/>
              <wp:lineTo x="21013" y="19736"/>
              <wp:lineTo x="21013" y="0"/>
              <wp:lineTo x="0" y="0"/>
            </wp:wrapPolygon>
          </wp:wrapTight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0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4535" cy="2501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6A91"/>
    <w:multiLevelType w:val="hybridMultilevel"/>
    <w:tmpl w:val="2E04C28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E0479E"/>
    <w:multiLevelType w:val="multilevel"/>
    <w:tmpl w:val="69DCBB0A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520"/>
      </w:pPr>
      <w:rPr>
        <w:rFonts w:hint="default"/>
      </w:rPr>
    </w:lvl>
  </w:abstractNum>
  <w:abstractNum w:abstractNumId="2" w15:restartNumberingAfterBreak="0">
    <w:nsid w:val="0C60654F"/>
    <w:multiLevelType w:val="multilevel"/>
    <w:tmpl w:val="AE544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1407A"/>
    <w:multiLevelType w:val="multilevel"/>
    <w:tmpl w:val="7BE45B9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520"/>
      </w:pPr>
      <w:rPr>
        <w:rFonts w:hint="default"/>
      </w:rPr>
    </w:lvl>
  </w:abstractNum>
  <w:abstractNum w:abstractNumId="4" w15:restartNumberingAfterBreak="0">
    <w:nsid w:val="0D5A773D"/>
    <w:multiLevelType w:val="hybridMultilevel"/>
    <w:tmpl w:val="D45EB4A8"/>
    <w:lvl w:ilvl="0" w:tplc="5D88A9BA">
      <w:start w:val="1"/>
      <w:numFmt w:val="bullet"/>
      <w:pStyle w:val="a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8EE726B"/>
    <w:multiLevelType w:val="multilevel"/>
    <w:tmpl w:val="A5C28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2D6EF6"/>
    <w:multiLevelType w:val="multilevel"/>
    <w:tmpl w:val="54CC80C0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145"/>
        </w:tabs>
        <w:ind w:left="1145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06"/>
        </w:tabs>
        <w:ind w:left="1006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70"/>
        </w:tabs>
        <w:ind w:left="1870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294"/>
        </w:tabs>
        <w:ind w:left="1294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438"/>
        </w:tabs>
        <w:ind w:left="1438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eastAsia"/>
      </w:rPr>
    </w:lvl>
  </w:abstractNum>
  <w:abstractNum w:abstractNumId="7" w15:restartNumberingAfterBreak="0">
    <w:nsid w:val="2C3D5DA5"/>
    <w:multiLevelType w:val="hybridMultilevel"/>
    <w:tmpl w:val="24287BEA"/>
    <w:lvl w:ilvl="0" w:tplc="4D6E0C0A">
      <w:start w:val="1"/>
      <w:numFmt w:val="lowerLetter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1F63AE"/>
    <w:multiLevelType w:val="hybridMultilevel"/>
    <w:tmpl w:val="5150EA7A"/>
    <w:lvl w:ilvl="0" w:tplc="E620F86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01A07E5"/>
    <w:multiLevelType w:val="hybridMultilevel"/>
    <w:tmpl w:val="048CC3FE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657E55"/>
    <w:multiLevelType w:val="hybridMultilevel"/>
    <w:tmpl w:val="442CA5D0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943199"/>
    <w:multiLevelType w:val="hybridMultilevel"/>
    <w:tmpl w:val="B0BCABE4"/>
    <w:lvl w:ilvl="0" w:tplc="583A01EA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5157B0"/>
    <w:multiLevelType w:val="hybridMultilevel"/>
    <w:tmpl w:val="8CAC486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EAC67FD"/>
    <w:multiLevelType w:val="hybridMultilevel"/>
    <w:tmpl w:val="333014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F2A514D"/>
    <w:multiLevelType w:val="hybridMultilevel"/>
    <w:tmpl w:val="AA46D358"/>
    <w:lvl w:ilvl="0" w:tplc="583A01E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B26970"/>
    <w:multiLevelType w:val="multilevel"/>
    <w:tmpl w:val="7CFC73C6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4" w:hanging="2520"/>
      </w:pPr>
      <w:rPr>
        <w:rFonts w:hint="default"/>
      </w:rPr>
    </w:lvl>
  </w:abstractNum>
  <w:abstractNum w:abstractNumId="16" w15:restartNumberingAfterBreak="0">
    <w:nsid w:val="53F77A72"/>
    <w:multiLevelType w:val="hybridMultilevel"/>
    <w:tmpl w:val="44944DC6"/>
    <w:lvl w:ilvl="0" w:tplc="813EBFBC">
      <w:start w:val="1"/>
      <w:numFmt w:val="decimal"/>
      <w:lvlText w:val="%1."/>
      <w:lvlJc w:val="left"/>
      <w:pPr>
        <w:ind w:left="1140" w:hanging="360"/>
      </w:pPr>
      <w:rPr>
        <w:rFonts w:hint="default"/>
        <w:b/>
        <w:color w:val="006699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55BB3788"/>
    <w:multiLevelType w:val="hybridMultilevel"/>
    <w:tmpl w:val="36F6CB0C"/>
    <w:lvl w:ilvl="0" w:tplc="AC1C4EE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695614F"/>
    <w:multiLevelType w:val="hybridMultilevel"/>
    <w:tmpl w:val="6BE0ECD4"/>
    <w:lvl w:ilvl="0" w:tplc="AB1CF220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9" w15:restartNumberingAfterBreak="0">
    <w:nsid w:val="57E70EED"/>
    <w:multiLevelType w:val="hybridMultilevel"/>
    <w:tmpl w:val="89FAA22E"/>
    <w:lvl w:ilvl="0" w:tplc="04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0" w15:restartNumberingAfterBreak="0">
    <w:nsid w:val="64295726"/>
    <w:multiLevelType w:val="multilevel"/>
    <w:tmpl w:val="2D0C6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00787C"/>
    <w:multiLevelType w:val="hybridMultilevel"/>
    <w:tmpl w:val="B382115C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D82255E"/>
    <w:multiLevelType w:val="hybridMultilevel"/>
    <w:tmpl w:val="A058CFA8"/>
    <w:lvl w:ilvl="0" w:tplc="65EECB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DCB2213"/>
    <w:multiLevelType w:val="hybridMultilevel"/>
    <w:tmpl w:val="B62EB134"/>
    <w:lvl w:ilvl="0" w:tplc="583A01EA">
      <w:start w:val="1"/>
      <w:numFmt w:val="lowerLetter"/>
      <w:lvlText w:val="%1.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7"/>
  </w:num>
  <w:num w:numId="3">
    <w:abstractNumId w:val="4"/>
  </w:num>
  <w:num w:numId="4">
    <w:abstractNumId w:val="23"/>
  </w:num>
  <w:num w:numId="5">
    <w:abstractNumId w:val="11"/>
  </w:num>
  <w:num w:numId="6">
    <w:abstractNumId w:val="6"/>
  </w:num>
  <w:num w:numId="7">
    <w:abstractNumId w:val="6"/>
  </w:num>
  <w:num w:numId="8">
    <w:abstractNumId w:val="18"/>
  </w:num>
  <w:num w:numId="9">
    <w:abstractNumId w:val="3"/>
  </w:num>
  <w:num w:numId="10">
    <w:abstractNumId w:val="4"/>
  </w:num>
  <w:num w:numId="11">
    <w:abstractNumId w:val="19"/>
  </w:num>
  <w:num w:numId="12">
    <w:abstractNumId w:val="6"/>
  </w:num>
  <w:num w:numId="13">
    <w:abstractNumId w:val="4"/>
  </w:num>
  <w:num w:numId="14">
    <w:abstractNumId w:val="7"/>
  </w:num>
  <w:num w:numId="15">
    <w:abstractNumId w:val="13"/>
  </w:num>
  <w:num w:numId="16">
    <w:abstractNumId w:val="9"/>
  </w:num>
  <w:num w:numId="17">
    <w:abstractNumId w:val="22"/>
  </w:num>
  <w:num w:numId="18">
    <w:abstractNumId w:val="6"/>
  </w:num>
  <w:num w:numId="19">
    <w:abstractNumId w:val="15"/>
  </w:num>
  <w:num w:numId="20">
    <w:abstractNumId w:val="1"/>
  </w:num>
  <w:num w:numId="21">
    <w:abstractNumId w:val="6"/>
  </w:num>
  <w:num w:numId="22">
    <w:abstractNumId w:val="10"/>
  </w:num>
  <w:num w:numId="23">
    <w:abstractNumId w:val="21"/>
  </w:num>
  <w:num w:numId="24">
    <w:abstractNumId w:val="14"/>
  </w:num>
  <w:num w:numId="25">
    <w:abstractNumId w:val="6"/>
  </w:num>
  <w:num w:numId="26">
    <w:abstractNumId w:val="6"/>
  </w:num>
  <w:num w:numId="27">
    <w:abstractNumId w:val="5"/>
  </w:num>
  <w:num w:numId="28">
    <w:abstractNumId w:val="16"/>
  </w:num>
  <w:num w:numId="29">
    <w:abstractNumId w:val="20"/>
  </w:num>
  <w:num w:numId="30">
    <w:abstractNumId w:val="0"/>
  </w:num>
  <w:num w:numId="31">
    <w:abstractNumId w:val="2"/>
  </w:num>
  <w:num w:numId="32">
    <w:abstractNumId w:val="8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BD"/>
    <w:rsid w:val="001179AA"/>
    <w:rsid w:val="001B35BE"/>
    <w:rsid w:val="001D6BBF"/>
    <w:rsid w:val="00244C3C"/>
    <w:rsid w:val="00257ACC"/>
    <w:rsid w:val="0027755B"/>
    <w:rsid w:val="00327CA5"/>
    <w:rsid w:val="0039703E"/>
    <w:rsid w:val="00420B7B"/>
    <w:rsid w:val="004B4576"/>
    <w:rsid w:val="004F2193"/>
    <w:rsid w:val="005B1C2E"/>
    <w:rsid w:val="005C30C7"/>
    <w:rsid w:val="005D2A4D"/>
    <w:rsid w:val="005E33C4"/>
    <w:rsid w:val="0063369F"/>
    <w:rsid w:val="00640637"/>
    <w:rsid w:val="006506EC"/>
    <w:rsid w:val="006B3FA0"/>
    <w:rsid w:val="00733650"/>
    <w:rsid w:val="007A7648"/>
    <w:rsid w:val="007D101D"/>
    <w:rsid w:val="007F3DAA"/>
    <w:rsid w:val="00824CEC"/>
    <w:rsid w:val="008C6366"/>
    <w:rsid w:val="008F06B4"/>
    <w:rsid w:val="008F3ECB"/>
    <w:rsid w:val="009C48D1"/>
    <w:rsid w:val="00A92563"/>
    <w:rsid w:val="00AE22CA"/>
    <w:rsid w:val="00B62BFB"/>
    <w:rsid w:val="00B82576"/>
    <w:rsid w:val="00B97254"/>
    <w:rsid w:val="00C211F5"/>
    <w:rsid w:val="00C62303"/>
    <w:rsid w:val="00C718CF"/>
    <w:rsid w:val="00C921B4"/>
    <w:rsid w:val="00CA1560"/>
    <w:rsid w:val="00CE42A8"/>
    <w:rsid w:val="00D1238D"/>
    <w:rsid w:val="00D71DF7"/>
    <w:rsid w:val="00D917A7"/>
    <w:rsid w:val="00E22EBD"/>
    <w:rsid w:val="00E30DA3"/>
    <w:rsid w:val="00E43509"/>
    <w:rsid w:val="00EA677B"/>
    <w:rsid w:val="00EE1ABA"/>
    <w:rsid w:val="00FA581F"/>
    <w:rsid w:val="00FB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CAD73"/>
  <w15:chartTrackingRefBased/>
  <w15:docId w15:val="{42883532-B97F-49C2-AEC0-359A7717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qFormat/>
    <w:rsid w:val="00A92563"/>
    <w:pPr>
      <w:keepNext/>
      <w:keepLines/>
      <w:spacing w:before="480" w:line="360" w:lineRule="auto"/>
      <w:outlineLvl w:val="0"/>
    </w:pPr>
    <w:rPr>
      <w:rFonts w:ascii="Arial" w:eastAsia="黑体" w:hAnsi="Arial" w:cs="Times New Roman"/>
      <w:shadow/>
      <w:kern w:val="44"/>
      <w:sz w:val="36"/>
      <w:szCs w:val="36"/>
    </w:rPr>
  </w:style>
  <w:style w:type="paragraph" w:styleId="2">
    <w:name w:val="heading 2"/>
    <w:basedOn w:val="a0"/>
    <w:next w:val="a0"/>
    <w:link w:val="20"/>
    <w:qFormat/>
    <w:rsid w:val="00A92563"/>
    <w:pPr>
      <w:keepNext/>
      <w:keepLines/>
      <w:numPr>
        <w:ilvl w:val="1"/>
        <w:numId w:val="1"/>
      </w:numPr>
      <w:spacing w:before="120" w:line="300" w:lineRule="auto"/>
      <w:outlineLvl w:val="1"/>
    </w:pPr>
    <w:rPr>
      <w:rFonts w:ascii="Arial" w:eastAsia="黑体" w:hAnsi="Arial" w:cs="Times New Roman"/>
      <w:shadow/>
      <w:sz w:val="30"/>
      <w:szCs w:val="20"/>
      <w:lang w:val="x-none" w:eastAsia="x-none"/>
    </w:rPr>
  </w:style>
  <w:style w:type="paragraph" w:styleId="3">
    <w:name w:val="heading 3"/>
    <w:basedOn w:val="a0"/>
    <w:next w:val="a0"/>
    <w:link w:val="30"/>
    <w:qFormat/>
    <w:rsid w:val="00A92563"/>
    <w:pPr>
      <w:keepNext/>
      <w:keepLines/>
      <w:numPr>
        <w:ilvl w:val="2"/>
        <w:numId w:val="1"/>
      </w:numPr>
      <w:tabs>
        <w:tab w:val="left" w:pos="720"/>
      </w:tabs>
      <w:spacing w:before="120" w:line="415" w:lineRule="auto"/>
      <w:ind w:left="0" w:firstLine="0"/>
      <w:outlineLvl w:val="2"/>
    </w:pPr>
    <w:rPr>
      <w:rFonts w:ascii="等线" w:eastAsia="黑体" w:hAnsi="等线" w:cs="Times New Roman"/>
      <w:bCs/>
      <w:sz w:val="28"/>
      <w:szCs w:val="32"/>
      <w:lang w:val="x-none" w:eastAsia="x-none"/>
    </w:rPr>
  </w:style>
  <w:style w:type="paragraph" w:styleId="4">
    <w:name w:val="heading 4"/>
    <w:basedOn w:val="a0"/>
    <w:next w:val="a0"/>
    <w:link w:val="40"/>
    <w:qFormat/>
    <w:rsid w:val="00A92563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0"/>
    <w:next w:val="a0"/>
    <w:link w:val="50"/>
    <w:qFormat/>
    <w:rsid w:val="00A92563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  <w:lang w:val="x-none" w:eastAsia="x-none"/>
    </w:rPr>
  </w:style>
  <w:style w:type="paragraph" w:styleId="6">
    <w:name w:val="heading 6"/>
    <w:basedOn w:val="a0"/>
    <w:next w:val="a0"/>
    <w:link w:val="60"/>
    <w:qFormat/>
    <w:rsid w:val="00A92563"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0"/>
    <w:next w:val="a0"/>
    <w:link w:val="70"/>
    <w:qFormat/>
    <w:rsid w:val="00A92563"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0"/>
    <w:next w:val="a0"/>
    <w:link w:val="80"/>
    <w:qFormat/>
    <w:rsid w:val="00A92563"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0"/>
    <w:next w:val="a0"/>
    <w:link w:val="90"/>
    <w:qFormat/>
    <w:rsid w:val="00A92563"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A92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A92563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A92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A92563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qFormat/>
    <w:rsid w:val="00A92563"/>
    <w:rPr>
      <w:rFonts w:ascii="Arial" w:eastAsia="黑体" w:hAnsi="Arial" w:cs="Times New Roman"/>
      <w:shadow/>
      <w:kern w:val="44"/>
      <w:sz w:val="36"/>
      <w:szCs w:val="36"/>
    </w:rPr>
  </w:style>
  <w:style w:type="character" w:customStyle="1" w:styleId="20">
    <w:name w:val="标题 2 字符"/>
    <w:basedOn w:val="a1"/>
    <w:link w:val="2"/>
    <w:rsid w:val="00A92563"/>
    <w:rPr>
      <w:rFonts w:ascii="Arial" w:eastAsia="黑体" w:hAnsi="Arial" w:cs="Times New Roman"/>
      <w:shadow/>
      <w:sz w:val="30"/>
      <w:szCs w:val="20"/>
      <w:lang w:val="x-none" w:eastAsia="x-none"/>
    </w:rPr>
  </w:style>
  <w:style w:type="character" w:customStyle="1" w:styleId="30">
    <w:name w:val="标题 3 字符"/>
    <w:basedOn w:val="a1"/>
    <w:link w:val="3"/>
    <w:rsid w:val="00A92563"/>
    <w:rPr>
      <w:rFonts w:ascii="等线" w:eastAsia="黑体" w:hAnsi="等线" w:cs="Times New Roman"/>
      <w:bCs/>
      <w:sz w:val="28"/>
      <w:szCs w:val="32"/>
      <w:lang w:val="x-none" w:eastAsia="x-none"/>
    </w:rPr>
  </w:style>
  <w:style w:type="character" w:customStyle="1" w:styleId="40">
    <w:name w:val="标题 4 字符"/>
    <w:basedOn w:val="a1"/>
    <w:link w:val="4"/>
    <w:rsid w:val="00A92563"/>
    <w:rPr>
      <w:rFonts w:ascii="Arial" w:eastAsia="黑体" w:hAnsi="Arial" w:cs="Times New Roman"/>
      <w:b/>
      <w:bCs/>
      <w:sz w:val="28"/>
      <w:szCs w:val="28"/>
      <w:lang w:val="x-none" w:eastAsia="x-none"/>
    </w:rPr>
  </w:style>
  <w:style w:type="character" w:customStyle="1" w:styleId="50">
    <w:name w:val="标题 5 字符"/>
    <w:basedOn w:val="a1"/>
    <w:link w:val="5"/>
    <w:rsid w:val="00A92563"/>
    <w:rPr>
      <w:rFonts w:ascii="Times New Roman" w:eastAsia="宋体" w:hAnsi="Times New Roman" w:cs="Times New Roman"/>
      <w:b/>
      <w:bCs/>
      <w:sz w:val="28"/>
      <w:szCs w:val="28"/>
      <w:lang w:val="x-none" w:eastAsia="x-none"/>
    </w:rPr>
  </w:style>
  <w:style w:type="character" w:customStyle="1" w:styleId="60">
    <w:name w:val="标题 6 字符"/>
    <w:basedOn w:val="a1"/>
    <w:link w:val="6"/>
    <w:rsid w:val="00A92563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rsid w:val="00A9256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rsid w:val="00A92563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1"/>
    <w:link w:val="9"/>
    <w:rsid w:val="00A92563"/>
    <w:rPr>
      <w:rFonts w:ascii="Arial" w:eastAsia="黑体" w:hAnsi="Arial" w:cs="Times New Roman"/>
      <w:szCs w:val="21"/>
    </w:rPr>
  </w:style>
  <w:style w:type="character" w:customStyle="1" w:styleId="AChar">
    <w:name w:val="A正文 Char"/>
    <w:link w:val="A8"/>
    <w:rsid w:val="00A92563"/>
    <w:rPr>
      <w:rFonts w:ascii="微软雅黑" w:eastAsia="微软雅黑" w:hAnsi="微软雅黑" w:cs="微软雅黑"/>
      <w:szCs w:val="24"/>
    </w:rPr>
  </w:style>
  <w:style w:type="paragraph" w:customStyle="1" w:styleId="A8">
    <w:name w:val="A正文"/>
    <w:basedOn w:val="a0"/>
    <w:link w:val="AChar"/>
    <w:qFormat/>
    <w:rsid w:val="00A92563"/>
    <w:pPr>
      <w:ind w:firstLineChars="200" w:firstLine="420"/>
    </w:pPr>
    <w:rPr>
      <w:rFonts w:ascii="微软雅黑" w:eastAsia="微软雅黑" w:hAnsi="微软雅黑" w:cs="微软雅黑"/>
      <w:szCs w:val="24"/>
    </w:rPr>
  </w:style>
  <w:style w:type="paragraph" w:styleId="a9">
    <w:name w:val="List Paragraph"/>
    <w:basedOn w:val="a0"/>
    <w:uiPriority w:val="34"/>
    <w:qFormat/>
    <w:rsid w:val="008C6366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a">
    <w:name w:val="函数注释"/>
    <w:basedOn w:val="A8"/>
    <w:link w:val="aa"/>
    <w:qFormat/>
    <w:rsid w:val="008C6366"/>
    <w:pPr>
      <w:numPr>
        <w:numId w:val="3"/>
      </w:numPr>
      <w:spacing w:before="156"/>
      <w:ind w:firstLineChars="0" w:firstLine="0"/>
    </w:pPr>
  </w:style>
  <w:style w:type="character" w:customStyle="1" w:styleId="aa">
    <w:name w:val="函数注释 字符"/>
    <w:basedOn w:val="AChar"/>
    <w:link w:val="a"/>
    <w:rsid w:val="008C6366"/>
    <w:rPr>
      <w:rFonts w:ascii="微软雅黑" w:eastAsia="微软雅黑" w:hAnsi="微软雅黑" w:cs="微软雅黑"/>
      <w:szCs w:val="24"/>
    </w:rPr>
  </w:style>
  <w:style w:type="paragraph" w:styleId="TOC">
    <w:name w:val="TOC Heading"/>
    <w:basedOn w:val="1"/>
    <w:next w:val="a0"/>
    <w:uiPriority w:val="39"/>
    <w:unhideWhenUsed/>
    <w:qFormat/>
    <w:rsid w:val="00327CA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shadow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0"/>
    <w:next w:val="a0"/>
    <w:autoRedefine/>
    <w:uiPriority w:val="39"/>
    <w:unhideWhenUsed/>
    <w:rsid w:val="00327CA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0"/>
    <w:next w:val="a0"/>
    <w:autoRedefine/>
    <w:uiPriority w:val="39"/>
    <w:unhideWhenUsed/>
    <w:rsid w:val="00327CA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0"/>
    <w:next w:val="a0"/>
    <w:autoRedefine/>
    <w:uiPriority w:val="39"/>
    <w:unhideWhenUsed/>
    <w:rsid w:val="00327CA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Hyperlink"/>
    <w:basedOn w:val="a1"/>
    <w:uiPriority w:val="99"/>
    <w:unhideWhenUsed/>
    <w:rsid w:val="00327CA5"/>
    <w:rPr>
      <w:color w:val="0563C1" w:themeColor="hyperlink"/>
      <w:u w:val="single"/>
    </w:rPr>
  </w:style>
  <w:style w:type="character" w:customStyle="1" w:styleId="keyword">
    <w:name w:val="keyword"/>
    <w:basedOn w:val="a1"/>
    <w:rsid w:val="0039703E"/>
  </w:style>
  <w:style w:type="character" w:customStyle="1" w:styleId="string">
    <w:name w:val="string"/>
    <w:basedOn w:val="a1"/>
    <w:rsid w:val="0039703E"/>
  </w:style>
  <w:style w:type="character" w:customStyle="1" w:styleId="comment">
    <w:name w:val="comment"/>
    <w:basedOn w:val="a1"/>
    <w:rsid w:val="0039703E"/>
  </w:style>
  <w:style w:type="character" w:customStyle="1" w:styleId="tag">
    <w:name w:val="tag"/>
    <w:basedOn w:val="a1"/>
    <w:rsid w:val="00257ACC"/>
  </w:style>
  <w:style w:type="character" w:customStyle="1" w:styleId="tag-name">
    <w:name w:val="tag-name"/>
    <w:basedOn w:val="a1"/>
    <w:rsid w:val="00257ACC"/>
  </w:style>
  <w:style w:type="character" w:customStyle="1" w:styleId="attribute">
    <w:name w:val="attribute"/>
    <w:basedOn w:val="a1"/>
    <w:rsid w:val="00257ACC"/>
  </w:style>
  <w:style w:type="character" w:customStyle="1" w:styleId="attribute-value">
    <w:name w:val="attribute-value"/>
    <w:basedOn w:val="a1"/>
    <w:rsid w:val="00257ACC"/>
  </w:style>
  <w:style w:type="character" w:customStyle="1" w:styleId="preprocessor">
    <w:name w:val="preprocessor"/>
    <w:basedOn w:val="a1"/>
    <w:rsid w:val="00244C3C"/>
  </w:style>
  <w:style w:type="character" w:customStyle="1" w:styleId="datatypes">
    <w:name w:val="datatypes"/>
    <w:basedOn w:val="a1"/>
    <w:rsid w:val="00244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2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939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159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411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92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8184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7960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194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3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227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4924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71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114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428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05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336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9864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5390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2585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1102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8015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8779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58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4892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433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7156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2582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22973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99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58906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451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0516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167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4738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477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4524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7263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408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75682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696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4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213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6663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0464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8413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185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05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267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46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78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394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3806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66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8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8533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54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9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470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64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07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7084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2507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8142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30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071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7425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54037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938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588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6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40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9009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5941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476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23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175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418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5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E5CDB-0120-4A90-92B9-90B8DDBC0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9</Pages>
  <Words>1185</Words>
  <Characters>6758</Characters>
  <Application>Microsoft Office Word</Application>
  <DocSecurity>0</DocSecurity>
  <Lines>56</Lines>
  <Paragraphs>15</Paragraphs>
  <ScaleCrop>false</ScaleCrop>
  <Company>China</Company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翟冠勋</dc:creator>
  <cp:keywords/>
  <dc:description/>
  <cp:lastModifiedBy>翟冠勋</cp:lastModifiedBy>
  <cp:revision>9</cp:revision>
  <dcterms:created xsi:type="dcterms:W3CDTF">2019-03-07T02:04:00Z</dcterms:created>
  <dcterms:modified xsi:type="dcterms:W3CDTF">2019-03-08T09:51:00Z</dcterms:modified>
</cp:coreProperties>
</file>