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208" w14:textId="61A0439D" w:rsidR="0097605B" w:rsidRPr="005A331E" w:rsidRDefault="00536499">
      <w:pPr>
        <w:rPr>
          <w:b/>
          <w:sz w:val="30"/>
          <w:szCs w:val="30"/>
        </w:rPr>
      </w:pPr>
      <w:r w:rsidRPr="005A331E">
        <w:rPr>
          <w:b/>
          <w:sz w:val="30"/>
          <w:szCs w:val="30"/>
        </w:rPr>
        <w:t>Task 3 – 19.feb.24</w:t>
      </w:r>
      <w:r w:rsidR="009206BF">
        <w:rPr>
          <w:b/>
          <w:sz w:val="30"/>
          <w:szCs w:val="30"/>
        </w:rPr>
        <w:t xml:space="preserve"> – </w:t>
      </w:r>
      <w:r w:rsidR="006E0754">
        <w:rPr>
          <w:b/>
          <w:sz w:val="30"/>
          <w:szCs w:val="30"/>
        </w:rPr>
        <w:t>JEYAKRISHNAN R</w:t>
      </w:r>
    </w:p>
    <w:p w14:paraId="40FE77AF" w14:textId="77777777" w:rsidR="00536499" w:rsidRPr="005A331E" w:rsidRDefault="00536499" w:rsidP="00536499">
      <w:pPr>
        <w:rPr>
          <w:b/>
          <w:sz w:val="30"/>
          <w:szCs w:val="30"/>
        </w:rPr>
      </w:pPr>
      <w:r w:rsidRPr="005A331E">
        <w:rPr>
          <w:b/>
          <w:sz w:val="30"/>
          <w:szCs w:val="30"/>
        </w:rPr>
        <w:t>1.Possible ways to create objects in JS</w:t>
      </w:r>
    </w:p>
    <w:p w14:paraId="7D42590D" w14:textId="77777777" w:rsidR="00396383" w:rsidRPr="005A331E" w:rsidRDefault="00536499" w:rsidP="00396383">
      <w:pPr>
        <w:pStyle w:val="ListParagraph"/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0"/>
          <w:szCs w:val="30"/>
        </w:rPr>
      </w:pPr>
      <w:r w:rsidRPr="005A331E">
        <w:rPr>
          <w:rFonts w:eastAsia="Times New Roman" w:cstheme="minorHAnsi"/>
          <w:bCs/>
          <w:sz w:val="30"/>
          <w:szCs w:val="30"/>
        </w:rPr>
        <w:t>Create Objects in JavaScript Using the ‘new’ Keyword with the’ in-built Object Constructor Function</w:t>
      </w:r>
      <w:r w:rsidR="00396383" w:rsidRPr="005A331E">
        <w:rPr>
          <w:rFonts w:eastAsia="Times New Roman" w:cstheme="minorHAnsi"/>
          <w:bCs/>
          <w:sz w:val="30"/>
          <w:szCs w:val="30"/>
        </w:rPr>
        <w:t>.</w:t>
      </w:r>
    </w:p>
    <w:p w14:paraId="755F37D0" w14:textId="77777777" w:rsidR="00396383" w:rsidRPr="005A331E" w:rsidRDefault="00396383" w:rsidP="00396383">
      <w:pPr>
        <w:pStyle w:val="ListParagraph"/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r w:rsidRPr="005A331E">
        <w:rPr>
          <w:rFonts w:cstheme="minorHAnsi"/>
          <w:sz w:val="30"/>
          <w:szCs w:val="30"/>
        </w:rPr>
        <w:t>Create Objects in JavaScript Using ‘new’ with a User-Defined Constructor Function.</w:t>
      </w:r>
    </w:p>
    <w:p w14:paraId="60ED1C93" w14:textId="77777777" w:rsidR="00396383" w:rsidRPr="005A331E" w:rsidRDefault="00396383" w:rsidP="00396383">
      <w:pPr>
        <w:pStyle w:val="ListParagraph"/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r w:rsidRPr="005A331E">
        <w:rPr>
          <w:rFonts w:cstheme="minorHAnsi"/>
          <w:sz w:val="30"/>
          <w:szCs w:val="30"/>
        </w:rPr>
        <w:t xml:space="preserve">Create Objects in JavaScript Using </w:t>
      </w:r>
      <w:proofErr w:type="spellStart"/>
      <w:r w:rsidRPr="005A331E">
        <w:rPr>
          <w:rFonts w:cstheme="minorHAnsi"/>
          <w:sz w:val="30"/>
          <w:szCs w:val="30"/>
        </w:rPr>
        <w:t>Object.create</w:t>
      </w:r>
      <w:proofErr w:type="spellEnd"/>
      <w:r w:rsidRPr="005A331E">
        <w:rPr>
          <w:rFonts w:cstheme="minorHAnsi"/>
          <w:sz w:val="30"/>
          <w:szCs w:val="30"/>
        </w:rPr>
        <w:t>() to Create New Objects.</w:t>
      </w:r>
    </w:p>
    <w:p w14:paraId="036E108B" w14:textId="77777777" w:rsidR="00396383" w:rsidRPr="005A331E" w:rsidRDefault="00396383" w:rsidP="00396383">
      <w:pPr>
        <w:shd w:val="clear" w:color="auto" w:fill="FAFBFC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r w:rsidRPr="005A331E">
        <w:rPr>
          <w:rFonts w:eastAsia="Times New Roman" w:cstheme="minorHAnsi"/>
          <w:b/>
          <w:bCs/>
          <w:sz w:val="30"/>
          <w:szCs w:val="30"/>
        </w:rPr>
        <w:t>2.Prototype chain</w:t>
      </w:r>
    </w:p>
    <w:p w14:paraId="307D4F82" w14:textId="77777777" w:rsidR="00396383" w:rsidRPr="005A331E" w:rsidRDefault="00396383" w:rsidP="003963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88" w:afterAutospacing="0"/>
        <w:rPr>
          <w:rFonts w:ascii="Segoe UI" w:hAnsi="Segoe UI" w:cs="Segoe UI"/>
          <w:color w:val="374151"/>
          <w:sz w:val="30"/>
          <w:szCs w:val="30"/>
        </w:rPr>
      </w:pPr>
      <w:r w:rsidRPr="005A331E">
        <w:rPr>
          <w:rFonts w:asciiTheme="minorHAnsi" w:hAnsiTheme="minorHAnsi" w:cstheme="minorHAnsi"/>
          <w:color w:val="374151"/>
          <w:sz w:val="30"/>
          <w:szCs w:val="30"/>
        </w:rPr>
        <w:t>Prototypes are the means of inheritance in JavaScript. The prototype of an object would also have a prototype object. This continues until we reach the top level when there is no prototype object</w:t>
      </w:r>
      <w:r w:rsidRPr="005A331E">
        <w:rPr>
          <w:rFonts w:ascii="Segoe UI" w:hAnsi="Segoe UI" w:cs="Segoe UI"/>
          <w:color w:val="374151"/>
          <w:sz w:val="30"/>
          <w:szCs w:val="30"/>
        </w:rPr>
        <w:t>.</w:t>
      </w:r>
    </w:p>
    <w:p w14:paraId="525FEBBE" w14:textId="77777777" w:rsidR="00396383" w:rsidRPr="005A331E" w:rsidRDefault="00396383" w:rsidP="003963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color w:val="374151"/>
          <w:sz w:val="30"/>
          <w:szCs w:val="30"/>
        </w:rPr>
      </w:pPr>
      <w:r w:rsidRPr="005A331E">
        <w:rPr>
          <w:rFonts w:asciiTheme="minorHAnsi" w:hAnsiTheme="minorHAnsi" w:cstheme="minorHAnsi"/>
          <w:color w:val="374151"/>
          <w:sz w:val="30"/>
          <w:szCs w:val="30"/>
        </w:rPr>
        <w:t>This is called </w:t>
      </w:r>
      <w:r w:rsidRPr="005A331E">
        <w:rPr>
          <w:rStyle w:val="Strong"/>
          <w:rFonts w:asciiTheme="minorHAnsi" w:hAnsiTheme="minorHAnsi" w:cstheme="minorHAnsi"/>
          <w:b w:val="0"/>
          <w:i/>
          <w:iCs/>
          <w:color w:val="374151"/>
          <w:sz w:val="30"/>
          <w:szCs w:val="30"/>
          <w:bdr w:val="single" w:sz="2" w:space="0" w:color="E5E7EB" w:frame="1"/>
        </w:rPr>
        <w:t>prototype chaining</w:t>
      </w:r>
      <w:r w:rsidRPr="005A331E">
        <w:rPr>
          <w:rFonts w:asciiTheme="minorHAnsi" w:hAnsiTheme="minorHAnsi" w:cstheme="minorHAnsi"/>
          <w:b/>
          <w:i/>
          <w:color w:val="374151"/>
          <w:sz w:val="30"/>
          <w:szCs w:val="30"/>
        </w:rPr>
        <w:t> </w:t>
      </w:r>
      <w:r w:rsidRPr="005A331E">
        <w:rPr>
          <w:rFonts w:asciiTheme="minorHAnsi" w:hAnsiTheme="minorHAnsi" w:cstheme="minorHAnsi"/>
          <w:color w:val="374151"/>
          <w:sz w:val="30"/>
          <w:szCs w:val="30"/>
        </w:rPr>
        <w:t>or </w:t>
      </w:r>
      <w:r w:rsidRPr="005A331E">
        <w:rPr>
          <w:rStyle w:val="Strong"/>
          <w:rFonts w:asciiTheme="minorHAnsi" w:hAnsiTheme="minorHAnsi" w:cstheme="minorHAnsi"/>
          <w:b w:val="0"/>
          <w:i/>
          <w:iCs/>
          <w:color w:val="374151"/>
          <w:sz w:val="30"/>
          <w:szCs w:val="30"/>
          <w:bdr w:val="single" w:sz="2" w:space="0" w:color="E5E7EB" w:frame="1"/>
        </w:rPr>
        <w:t>prototype chain in JavaScript</w:t>
      </w:r>
      <w:r w:rsidRPr="005A331E">
        <w:rPr>
          <w:rFonts w:asciiTheme="minorHAnsi" w:hAnsiTheme="minorHAnsi" w:cstheme="minorHAnsi"/>
          <w:color w:val="374151"/>
          <w:sz w:val="30"/>
          <w:szCs w:val="30"/>
        </w:rPr>
        <w:t>.</w:t>
      </w:r>
    </w:p>
    <w:p w14:paraId="44E3B6BC" w14:textId="77777777" w:rsidR="00396383" w:rsidRPr="005A331E" w:rsidRDefault="00396383" w:rsidP="003963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  <w:r w:rsidRPr="005A331E">
        <w:rPr>
          <w:rFonts w:asciiTheme="minorHAnsi" w:hAnsiTheme="minorHAnsi" w:cstheme="minorHAnsi"/>
          <w:b/>
          <w:color w:val="374151"/>
          <w:sz w:val="30"/>
          <w:szCs w:val="30"/>
        </w:rPr>
        <w:t>3.</w:t>
      </w:r>
      <w:proofErr w:type="gramStart"/>
      <w:r w:rsidRPr="005A331E">
        <w:rPr>
          <w:rFonts w:asciiTheme="minorHAnsi" w:hAnsiTheme="minorHAnsi" w:cstheme="minorHAnsi"/>
          <w:b/>
          <w:color w:val="374151"/>
          <w:sz w:val="30"/>
          <w:szCs w:val="30"/>
        </w:rPr>
        <w:t>Call ,Apply</w:t>
      </w:r>
      <w:proofErr w:type="gramEnd"/>
      <w:r w:rsidRPr="005A331E">
        <w:rPr>
          <w:rFonts w:asciiTheme="minorHAnsi" w:hAnsiTheme="minorHAnsi" w:cstheme="minorHAnsi"/>
          <w:b/>
          <w:color w:val="374151"/>
          <w:sz w:val="30"/>
          <w:szCs w:val="30"/>
        </w:rPr>
        <w:t xml:space="preserve"> and Bind</w:t>
      </w:r>
    </w:p>
    <w:p w14:paraId="6EE6148C" w14:textId="77777777" w:rsidR="00396383" w:rsidRPr="005A331E" w:rsidRDefault="00396383" w:rsidP="00396383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  <w:proofErr w:type="gramStart"/>
      <w:r w:rsidRPr="005A331E">
        <w:rPr>
          <w:rStyle w:val="Strong"/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Call( )</w:t>
      </w:r>
      <w:proofErr w:type="gramEnd"/>
      <w:r w:rsidRPr="005A331E">
        <w:rPr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: The call() method invokes a function with a given 'this' value and arguments provided one by one. This means that we can call any function, and explicitly specify what 'this' should reference within the calling function.</w:t>
      </w:r>
    </w:p>
    <w:p w14:paraId="0BAF3F4A" w14:textId="77777777" w:rsidR="00396383" w:rsidRPr="005A331E" w:rsidRDefault="00396383" w:rsidP="00396383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  <w:proofErr w:type="gramStart"/>
      <w:r w:rsidRPr="005A331E">
        <w:rPr>
          <w:rStyle w:val="Strong"/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Apply( )</w:t>
      </w:r>
      <w:proofErr w:type="gramEnd"/>
      <w:r w:rsidRPr="005A331E">
        <w:rPr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: Invokes the function and allows you to pass in arguments as an array</w:t>
      </w:r>
      <w:r w:rsidRPr="005A331E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.</w:t>
      </w:r>
    </w:p>
    <w:p w14:paraId="5D1BBA3F" w14:textId="77777777" w:rsidR="00396383" w:rsidRPr="005A331E" w:rsidRDefault="00396383" w:rsidP="00396383">
      <w:pPr>
        <w:pStyle w:val="NormalWeb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  <w:proofErr w:type="gramStart"/>
      <w:r w:rsidRPr="005A331E">
        <w:rPr>
          <w:rStyle w:val="Strong"/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Bind(</w:t>
      </w:r>
      <w:proofErr w:type="gramEnd"/>
      <w:r w:rsidRPr="005A331E">
        <w:rPr>
          <w:rStyle w:val="Strong"/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)</w:t>
      </w:r>
      <w:r w:rsidRPr="005A331E">
        <w:rPr>
          <w:rFonts w:asciiTheme="minorHAnsi" w:hAnsiTheme="minorHAnsi" w:cstheme="minorHAnsi"/>
          <w:color w:val="171717"/>
          <w:sz w:val="30"/>
          <w:szCs w:val="30"/>
          <w:shd w:val="clear" w:color="auto" w:fill="FFFFFF"/>
        </w:rPr>
        <w:t>: returns a new function, allowing you to pass in an array and any number of arguments</w:t>
      </w:r>
    </w:p>
    <w:p w14:paraId="0BC4DDDA" w14:textId="77777777" w:rsidR="005A331E" w:rsidRDefault="005A331E" w:rsidP="005A33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</w:p>
    <w:p w14:paraId="1A7FBB4E" w14:textId="77777777" w:rsidR="005A331E" w:rsidRDefault="005A331E" w:rsidP="005A33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</w:p>
    <w:p w14:paraId="31416146" w14:textId="77777777" w:rsidR="005A331E" w:rsidRPr="005A331E" w:rsidRDefault="005A331E" w:rsidP="005A33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</w:p>
    <w:p w14:paraId="343D8E47" w14:textId="77777777" w:rsidR="00396383" w:rsidRPr="005A331E" w:rsidRDefault="00396383" w:rsidP="0039638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beforeAutospacing="0" w:after="288" w:afterAutospacing="0"/>
        <w:rPr>
          <w:rFonts w:asciiTheme="minorHAnsi" w:hAnsiTheme="minorHAnsi" w:cstheme="minorHAnsi"/>
          <w:b/>
          <w:color w:val="374151"/>
          <w:sz w:val="30"/>
          <w:szCs w:val="30"/>
        </w:rPr>
      </w:pPr>
      <w:r w:rsidRPr="005A331E">
        <w:rPr>
          <w:rFonts w:asciiTheme="minorHAnsi" w:hAnsiTheme="minorHAnsi" w:cstheme="minorHAnsi"/>
          <w:b/>
          <w:color w:val="374151"/>
          <w:sz w:val="30"/>
          <w:szCs w:val="30"/>
        </w:rPr>
        <w:lastRenderedPageBreak/>
        <w:t>4.JSON</w:t>
      </w:r>
    </w:p>
    <w:p w14:paraId="3887F716" w14:textId="77777777" w:rsidR="005A331E" w:rsidRPr="005A331E" w:rsidRDefault="005A331E" w:rsidP="005A331E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333333"/>
          <w:sz w:val="30"/>
          <w:szCs w:val="30"/>
          <w:shd w:val="clear" w:color="auto" w:fill="FFFFFF"/>
        </w:rPr>
      </w:pPr>
      <w:r w:rsidRPr="005A331E">
        <w:rPr>
          <w:rFonts w:asciiTheme="minorHAnsi" w:hAnsiTheme="minorHAnsi" w:cstheme="minorHAnsi"/>
          <w:b/>
          <w:color w:val="333333"/>
          <w:sz w:val="30"/>
          <w:szCs w:val="30"/>
          <w:shd w:val="clear" w:color="auto" w:fill="FFFFFF"/>
        </w:rPr>
        <w:t>JSON</w:t>
      </w:r>
      <w:r w:rsidRPr="005A331E">
        <w:rPr>
          <w:rFonts w:asciiTheme="minorHAnsi" w:hAnsiTheme="minorHAnsi" w:cstheme="minorHAnsi"/>
          <w:color w:val="333333"/>
          <w:sz w:val="30"/>
          <w:szCs w:val="30"/>
          <w:shd w:val="clear" w:color="auto" w:fill="FFFFFF"/>
        </w:rPr>
        <w:t xml:space="preserve"> is an acronym for JavaScript Object Notation, is an open standard format, which is lightweight and text-based, designed explicitly for human-readable data interchange. It is a language-independent data format. </w:t>
      </w:r>
    </w:p>
    <w:p w14:paraId="531ED0CC" w14:textId="77777777" w:rsidR="005A331E" w:rsidRPr="005A331E" w:rsidRDefault="005A331E" w:rsidP="005A331E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0"/>
          <w:szCs w:val="30"/>
        </w:rPr>
      </w:pPr>
      <w:r w:rsidRPr="005A331E">
        <w:rPr>
          <w:rFonts w:asciiTheme="minorHAnsi" w:hAnsiTheme="minorHAnsi" w:cstheme="minorHAnsi"/>
          <w:b/>
          <w:bCs/>
          <w:color w:val="610B38"/>
          <w:sz w:val="30"/>
          <w:szCs w:val="30"/>
        </w:rPr>
        <w:t>Properties of JSON</w:t>
      </w:r>
    </w:p>
    <w:p w14:paraId="603CF8BA" w14:textId="77777777" w:rsidR="005A331E" w:rsidRP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Simplicity</w:t>
      </w:r>
    </w:p>
    <w:p w14:paraId="1E1ED083" w14:textId="77777777" w:rsidR="005A331E" w:rsidRP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Openness</w:t>
      </w:r>
    </w:p>
    <w:p w14:paraId="1F31FC5F" w14:textId="77777777" w:rsidR="005A331E" w:rsidRP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Self-Describing</w:t>
      </w:r>
    </w:p>
    <w:p w14:paraId="5BAB86A0" w14:textId="77777777" w:rsidR="005A331E" w:rsidRP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Internationalization</w:t>
      </w:r>
    </w:p>
    <w:p w14:paraId="5E589837" w14:textId="77777777" w:rsidR="005A331E" w:rsidRP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Extensibility</w:t>
      </w:r>
    </w:p>
    <w:p w14:paraId="07D46BFF" w14:textId="77777777" w:rsidR="005A331E" w:rsidRDefault="005A331E" w:rsidP="005A331E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cstheme="minorHAnsi"/>
          <w:color w:val="000000"/>
          <w:sz w:val="30"/>
          <w:szCs w:val="30"/>
        </w:rPr>
      </w:pPr>
      <w:r w:rsidRPr="005A331E">
        <w:rPr>
          <w:rFonts w:cstheme="minorHAnsi"/>
          <w:color w:val="000000"/>
          <w:sz w:val="30"/>
          <w:szCs w:val="30"/>
        </w:rPr>
        <w:t>Interoperability</w:t>
      </w:r>
    </w:p>
    <w:p w14:paraId="7B3FCC55" w14:textId="77777777" w:rsidR="005A331E" w:rsidRPr="005A331E" w:rsidRDefault="005A331E" w:rsidP="005A331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cstheme="minorHAnsi"/>
          <w:color w:val="000000"/>
          <w:sz w:val="30"/>
          <w:szCs w:val="30"/>
        </w:rPr>
      </w:pPr>
    </w:p>
    <w:p w14:paraId="598EC9A5" w14:textId="77777777" w:rsidR="005A331E" w:rsidRPr="005A331E" w:rsidRDefault="005A331E" w:rsidP="005A331E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color w:val="000000"/>
          <w:sz w:val="30"/>
          <w:szCs w:val="30"/>
        </w:rPr>
      </w:pPr>
      <w:r w:rsidRPr="005A331E">
        <w:rPr>
          <w:rFonts w:cstheme="minorHAnsi"/>
          <w:b/>
          <w:color w:val="000000"/>
          <w:sz w:val="30"/>
          <w:szCs w:val="30"/>
        </w:rPr>
        <w:t>5.</w:t>
      </w:r>
      <w:proofErr w:type="gramStart"/>
      <w:r w:rsidRPr="005A331E">
        <w:rPr>
          <w:rFonts w:cstheme="minorHAnsi"/>
          <w:b/>
          <w:color w:val="000000"/>
          <w:sz w:val="30"/>
          <w:szCs w:val="30"/>
        </w:rPr>
        <w:t>arraySlice(</w:t>
      </w:r>
      <w:proofErr w:type="gramEnd"/>
      <w:r w:rsidRPr="005A331E">
        <w:rPr>
          <w:rFonts w:cstheme="minorHAnsi"/>
          <w:b/>
          <w:color w:val="000000"/>
          <w:sz w:val="30"/>
          <w:szCs w:val="30"/>
        </w:rPr>
        <w:t>)</w:t>
      </w:r>
    </w:p>
    <w:p w14:paraId="55DAA704" w14:textId="77777777" w:rsidR="005A331E" w:rsidRPr="005A331E" w:rsidRDefault="005A331E" w:rsidP="005A331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5A331E">
        <w:rPr>
          <w:rStyle w:val="HTMLCode"/>
          <w:rFonts w:asciiTheme="minorHAnsi" w:hAnsiTheme="minorHAnsi" w:cstheme="minorHAnsi"/>
          <w:sz w:val="30"/>
          <w:szCs w:val="30"/>
        </w:rPr>
        <w:t>slice(</w:t>
      </w:r>
      <w:proofErr w:type="gramEnd"/>
      <w:r w:rsidRPr="005A331E">
        <w:rPr>
          <w:rStyle w:val="HTMLCode"/>
          <w:rFonts w:asciiTheme="minorHAnsi" w:hAnsiTheme="minorHAnsi" w:cstheme="minorHAnsi"/>
          <w:sz w:val="30"/>
          <w:szCs w:val="30"/>
        </w:rPr>
        <w:t>)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 method returns selected elements in an array, as a new array.</w:t>
      </w:r>
    </w:p>
    <w:p w14:paraId="404629C2" w14:textId="77777777" w:rsidR="005A331E" w:rsidRPr="005A331E" w:rsidRDefault="005A331E" w:rsidP="005A331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5A331E">
        <w:rPr>
          <w:rStyle w:val="HTMLCode"/>
          <w:rFonts w:asciiTheme="minorHAnsi" w:hAnsiTheme="minorHAnsi" w:cstheme="minorHAnsi"/>
          <w:sz w:val="30"/>
          <w:szCs w:val="30"/>
        </w:rPr>
        <w:t>slice(</w:t>
      </w:r>
      <w:proofErr w:type="gramEnd"/>
      <w:r w:rsidRPr="005A331E">
        <w:rPr>
          <w:rStyle w:val="HTMLCode"/>
          <w:rFonts w:asciiTheme="minorHAnsi" w:hAnsiTheme="minorHAnsi" w:cstheme="minorHAnsi"/>
          <w:sz w:val="30"/>
          <w:szCs w:val="30"/>
        </w:rPr>
        <w:t>)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 method selects from a given </w:t>
      </w:r>
      <w:r w:rsidRPr="005A331E">
        <w:rPr>
          <w:rStyle w:val="Emphasis"/>
          <w:rFonts w:asciiTheme="minorHAnsi" w:hAnsiTheme="minorHAnsi" w:cstheme="minorHAnsi"/>
          <w:color w:val="000000"/>
          <w:sz w:val="30"/>
          <w:szCs w:val="30"/>
        </w:rPr>
        <w:t>start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, up to a (not inclusive) given </w:t>
      </w:r>
      <w:r w:rsidRPr="005A331E">
        <w:rPr>
          <w:rStyle w:val="Emphasis"/>
          <w:rFonts w:asciiTheme="minorHAnsi" w:hAnsiTheme="minorHAnsi" w:cstheme="minorHAnsi"/>
          <w:color w:val="000000"/>
          <w:sz w:val="30"/>
          <w:szCs w:val="30"/>
        </w:rPr>
        <w:t>end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14:paraId="5EBCC121" w14:textId="77777777" w:rsidR="005A331E" w:rsidRDefault="005A331E" w:rsidP="005A331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5A331E">
        <w:rPr>
          <w:rStyle w:val="HTMLCode"/>
          <w:rFonts w:asciiTheme="minorHAnsi" w:hAnsiTheme="minorHAnsi" w:cstheme="minorHAnsi"/>
          <w:sz w:val="30"/>
          <w:szCs w:val="30"/>
        </w:rPr>
        <w:t>slice(</w:t>
      </w:r>
      <w:proofErr w:type="gramEnd"/>
      <w:r w:rsidRPr="005A331E">
        <w:rPr>
          <w:rStyle w:val="HTMLCode"/>
          <w:rFonts w:asciiTheme="minorHAnsi" w:hAnsiTheme="minorHAnsi" w:cstheme="minorHAnsi"/>
          <w:sz w:val="30"/>
          <w:szCs w:val="30"/>
        </w:rPr>
        <w:t>)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 method does not change the original array.</w:t>
      </w:r>
    </w:p>
    <w:p w14:paraId="0A49FE09" w14:textId="77777777" w:rsidR="005A331E" w:rsidRP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0"/>
          <w:szCs w:val="30"/>
        </w:rPr>
      </w:pPr>
    </w:p>
    <w:p w14:paraId="53A35A16" w14:textId="77777777" w:rsidR="005A331E" w:rsidRP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6.</w:t>
      </w:r>
      <w:proofErr w:type="gramStart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arraySplice(</w:t>
      </w:r>
      <w:proofErr w:type="gramEnd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)</w:t>
      </w:r>
    </w:p>
    <w:p w14:paraId="3CC3EE63" w14:textId="77777777" w:rsidR="005A331E" w:rsidRPr="005A331E" w:rsidRDefault="005A331E" w:rsidP="005A331E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5A331E">
        <w:rPr>
          <w:rStyle w:val="HTMLCode"/>
          <w:rFonts w:asciiTheme="minorHAnsi" w:hAnsiTheme="minorHAnsi" w:cstheme="minorHAnsi"/>
          <w:sz w:val="30"/>
          <w:szCs w:val="30"/>
        </w:rPr>
        <w:t>splice(</w:t>
      </w:r>
      <w:proofErr w:type="gramEnd"/>
      <w:r w:rsidRPr="005A331E">
        <w:rPr>
          <w:rStyle w:val="HTMLCode"/>
          <w:rFonts w:asciiTheme="minorHAnsi" w:hAnsiTheme="minorHAnsi" w:cstheme="minorHAnsi"/>
          <w:sz w:val="30"/>
          <w:szCs w:val="30"/>
        </w:rPr>
        <w:t>)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 method adds and/or removes array elements.</w:t>
      </w:r>
    </w:p>
    <w:p w14:paraId="439D1120" w14:textId="77777777" w:rsidR="005A331E" w:rsidRDefault="005A331E" w:rsidP="005A331E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color w:val="000000"/>
          <w:sz w:val="30"/>
          <w:szCs w:val="30"/>
        </w:rPr>
        <w:t>The </w:t>
      </w:r>
      <w:proofErr w:type="gramStart"/>
      <w:r w:rsidRPr="005A331E">
        <w:rPr>
          <w:rStyle w:val="HTMLCode"/>
          <w:rFonts w:asciiTheme="minorHAnsi" w:hAnsiTheme="minorHAnsi" w:cstheme="minorHAnsi"/>
          <w:sz w:val="30"/>
          <w:szCs w:val="30"/>
        </w:rPr>
        <w:t>splice(</w:t>
      </w:r>
      <w:proofErr w:type="gramEnd"/>
      <w:r w:rsidRPr="005A331E">
        <w:rPr>
          <w:rStyle w:val="HTMLCode"/>
          <w:rFonts w:asciiTheme="minorHAnsi" w:hAnsiTheme="minorHAnsi" w:cstheme="minorHAnsi"/>
          <w:sz w:val="30"/>
          <w:szCs w:val="30"/>
        </w:rPr>
        <w:t>)</w:t>
      </w:r>
      <w:r w:rsidRPr="005A331E">
        <w:rPr>
          <w:rFonts w:asciiTheme="minorHAnsi" w:hAnsiTheme="minorHAnsi" w:cstheme="minorHAnsi"/>
          <w:sz w:val="30"/>
          <w:szCs w:val="30"/>
        </w:rPr>
        <w:t> </w:t>
      </w:r>
      <w:r w:rsidRPr="005A331E">
        <w:rPr>
          <w:rFonts w:asciiTheme="minorHAnsi" w:hAnsiTheme="minorHAnsi" w:cstheme="minorHAnsi"/>
          <w:color w:val="000000"/>
          <w:sz w:val="30"/>
          <w:szCs w:val="30"/>
        </w:rPr>
        <w:t>method overwrites the original array.</w:t>
      </w:r>
    </w:p>
    <w:p w14:paraId="7BA6C533" w14:textId="77777777" w:rsid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</w:p>
    <w:p w14:paraId="47E827CB" w14:textId="77777777" w:rsid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</w:p>
    <w:p w14:paraId="304B70BC" w14:textId="77777777" w:rsid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 xml:space="preserve">7.Difference b/w </w:t>
      </w:r>
      <w:proofErr w:type="spellStart"/>
      <w:proofErr w:type="gramStart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arrayslice</w:t>
      </w:r>
      <w:proofErr w:type="spellEnd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(</w:t>
      </w:r>
      <w:proofErr w:type="gramEnd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 xml:space="preserve">) and </w:t>
      </w:r>
      <w:proofErr w:type="spellStart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arraySplice</w:t>
      </w:r>
      <w:proofErr w:type="spellEnd"/>
      <w:r w:rsidRPr="005A331E">
        <w:rPr>
          <w:rFonts w:asciiTheme="minorHAnsi" w:hAnsiTheme="minorHAnsi" w:cstheme="minorHAnsi"/>
          <w:b/>
          <w:color w:val="000000"/>
          <w:sz w:val="30"/>
          <w:szCs w:val="30"/>
        </w:rPr>
        <w:t>()</w:t>
      </w:r>
    </w:p>
    <w:p w14:paraId="5930BBE7" w14:textId="77777777" w:rsidR="005A331E" w:rsidRPr="005A331E" w:rsidRDefault="005A331E" w:rsidP="005A331E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The </w:t>
      </w:r>
      <w:proofErr w:type="gramStart"/>
      <w:r w:rsidRPr="0080142C">
        <w:rPr>
          <w:rFonts w:eastAsia="Times New Roman" w:cstheme="minorHAnsi"/>
          <w:spacing w:val="2"/>
          <w:sz w:val="28"/>
          <w:szCs w:val="28"/>
        </w:rPr>
        <w:t>splice(</w:t>
      </w:r>
      <w:proofErr w:type="gramEnd"/>
      <w:r w:rsidRPr="0080142C">
        <w:rPr>
          <w:rFonts w:eastAsia="Times New Roman" w:cstheme="minorHAnsi"/>
          <w:spacing w:val="2"/>
          <w:sz w:val="28"/>
          <w:szCs w:val="28"/>
        </w:rPr>
        <w:t>)</w:t>
      </w:r>
      <w:r w:rsidRPr="005A331E">
        <w:rPr>
          <w:rFonts w:eastAsia="Times New Roman" w:cstheme="minorHAnsi"/>
          <w:spacing w:val="2"/>
          <w:sz w:val="28"/>
          <w:szCs w:val="28"/>
        </w:rPr>
        <w:t> method</w:t>
      </w:r>
    </w:p>
    <w:p w14:paraId="3DA5846E" w14:textId="77777777" w:rsidR="005A331E" w:rsidRPr="005A331E" w:rsidRDefault="005A331E" w:rsidP="005A331E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returns the removed items in an array.</w:t>
      </w:r>
    </w:p>
    <w:p w14:paraId="11D63EF0" w14:textId="77777777" w:rsidR="005A331E" w:rsidRPr="005A331E" w:rsidRDefault="005A331E" w:rsidP="005A331E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The </w:t>
      </w:r>
      <w:proofErr w:type="gramStart"/>
      <w:r w:rsidRPr="0080142C">
        <w:rPr>
          <w:rFonts w:eastAsia="Times New Roman" w:cstheme="minorHAnsi"/>
          <w:spacing w:val="2"/>
          <w:sz w:val="28"/>
          <w:szCs w:val="28"/>
        </w:rPr>
        <w:t>slice(</w:t>
      </w:r>
      <w:proofErr w:type="gramEnd"/>
      <w:r w:rsidRPr="0080142C">
        <w:rPr>
          <w:rFonts w:eastAsia="Times New Roman" w:cstheme="minorHAnsi"/>
          <w:spacing w:val="2"/>
          <w:sz w:val="28"/>
          <w:szCs w:val="28"/>
        </w:rPr>
        <w:t>)</w:t>
      </w:r>
      <w:r w:rsidRPr="005A331E">
        <w:rPr>
          <w:rFonts w:eastAsia="Times New Roman" w:cstheme="minorHAnsi"/>
          <w:spacing w:val="2"/>
          <w:sz w:val="28"/>
          <w:szCs w:val="28"/>
        </w:rPr>
        <w:t> method</w:t>
      </w:r>
    </w:p>
    <w:p w14:paraId="633941E5" w14:textId="77777777" w:rsidR="005A331E" w:rsidRPr="005A331E" w:rsidRDefault="005A331E" w:rsidP="005A331E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returns the selected element(s) in an array, as a new array object.</w:t>
      </w:r>
    </w:p>
    <w:p w14:paraId="26A1DDB0" w14:textId="77777777" w:rsidR="005A331E" w:rsidRPr="005A331E" w:rsidRDefault="005A331E" w:rsidP="005A331E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The </w:t>
      </w:r>
      <w:proofErr w:type="gramStart"/>
      <w:r w:rsidRPr="0080142C">
        <w:rPr>
          <w:rFonts w:eastAsia="Times New Roman" w:cstheme="minorHAnsi"/>
          <w:spacing w:val="2"/>
          <w:sz w:val="28"/>
          <w:szCs w:val="28"/>
        </w:rPr>
        <w:t>splice(</w:t>
      </w:r>
      <w:proofErr w:type="gramEnd"/>
      <w:r w:rsidRPr="0080142C">
        <w:rPr>
          <w:rFonts w:eastAsia="Times New Roman" w:cstheme="minorHAnsi"/>
          <w:spacing w:val="2"/>
          <w:sz w:val="28"/>
          <w:szCs w:val="28"/>
        </w:rPr>
        <w:t>)</w:t>
      </w:r>
      <w:r w:rsidRPr="005A331E">
        <w:rPr>
          <w:rFonts w:eastAsia="Times New Roman" w:cstheme="minorHAnsi"/>
          <w:spacing w:val="2"/>
          <w:sz w:val="28"/>
          <w:szCs w:val="28"/>
        </w:rPr>
        <w:t> method</w:t>
      </w:r>
    </w:p>
    <w:p w14:paraId="2AC26734" w14:textId="77777777" w:rsidR="005A331E" w:rsidRPr="005A331E" w:rsidRDefault="005A331E" w:rsidP="005A331E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changes the original array but</w:t>
      </w:r>
    </w:p>
    <w:p w14:paraId="7EFE0D8E" w14:textId="77777777" w:rsidR="005A331E" w:rsidRPr="005A331E" w:rsidRDefault="005A331E" w:rsidP="005A331E">
      <w:p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proofErr w:type="gramStart"/>
      <w:r w:rsidRPr="0080142C">
        <w:rPr>
          <w:rFonts w:eastAsia="Times New Roman" w:cstheme="minorHAnsi"/>
          <w:spacing w:val="2"/>
          <w:sz w:val="28"/>
          <w:szCs w:val="28"/>
        </w:rPr>
        <w:t>slice(</w:t>
      </w:r>
      <w:proofErr w:type="gramEnd"/>
      <w:r w:rsidRPr="0080142C">
        <w:rPr>
          <w:rFonts w:eastAsia="Times New Roman" w:cstheme="minorHAnsi"/>
          <w:spacing w:val="2"/>
          <w:sz w:val="28"/>
          <w:szCs w:val="28"/>
        </w:rPr>
        <w:t>)</w:t>
      </w:r>
      <w:r w:rsidRPr="005A331E">
        <w:rPr>
          <w:rFonts w:eastAsia="Times New Roman" w:cstheme="minorHAnsi"/>
          <w:spacing w:val="2"/>
          <w:sz w:val="28"/>
          <w:szCs w:val="28"/>
        </w:rPr>
        <w:t> method</w:t>
      </w:r>
    </w:p>
    <w:p w14:paraId="735AEE5A" w14:textId="77777777" w:rsidR="005A331E" w:rsidRPr="005A331E" w:rsidRDefault="005A331E" w:rsidP="005A331E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theme="minorHAnsi"/>
          <w:spacing w:val="2"/>
          <w:sz w:val="28"/>
          <w:szCs w:val="28"/>
        </w:rPr>
      </w:pPr>
      <w:r w:rsidRPr="005A331E">
        <w:rPr>
          <w:rFonts w:eastAsia="Times New Roman" w:cstheme="minorHAnsi"/>
          <w:spacing w:val="2"/>
          <w:sz w:val="28"/>
          <w:szCs w:val="28"/>
        </w:rPr>
        <w:t>doesn’t change the original array.</w:t>
      </w:r>
    </w:p>
    <w:p w14:paraId="0276F6F3" w14:textId="77777777" w:rsidR="005A331E" w:rsidRP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0"/>
          <w:szCs w:val="30"/>
        </w:rPr>
      </w:pPr>
    </w:p>
    <w:p w14:paraId="28EC6C52" w14:textId="77777777" w:rsidR="005A331E" w:rsidRP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b/>
          <w:color w:val="000000"/>
          <w:sz w:val="30"/>
          <w:szCs w:val="30"/>
        </w:rPr>
      </w:pPr>
    </w:p>
    <w:p w14:paraId="1104476F" w14:textId="77777777" w:rsidR="005A331E" w:rsidRPr="005A331E" w:rsidRDefault="005A331E" w:rsidP="005A33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0"/>
          <w:szCs w:val="30"/>
        </w:rPr>
      </w:pPr>
    </w:p>
    <w:p w14:paraId="6C3515EF" w14:textId="77777777" w:rsidR="005A331E" w:rsidRPr="005A331E" w:rsidRDefault="005A331E" w:rsidP="005A331E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b/>
          <w:color w:val="000000"/>
          <w:sz w:val="30"/>
          <w:szCs w:val="30"/>
        </w:rPr>
      </w:pPr>
    </w:p>
    <w:p w14:paraId="4B975CE5" w14:textId="77777777" w:rsidR="00396383" w:rsidRPr="005A331E" w:rsidRDefault="00396383" w:rsidP="00396383">
      <w:pPr>
        <w:shd w:val="clear" w:color="auto" w:fill="FAFBFC"/>
        <w:spacing w:before="100" w:beforeAutospacing="1" w:after="100" w:afterAutospacing="1" w:line="240" w:lineRule="auto"/>
        <w:ind w:left="720"/>
        <w:outlineLvl w:val="2"/>
        <w:rPr>
          <w:rFonts w:eastAsia="Times New Roman" w:cstheme="minorHAnsi"/>
          <w:bCs/>
          <w:sz w:val="30"/>
          <w:szCs w:val="30"/>
        </w:rPr>
      </w:pPr>
    </w:p>
    <w:sectPr w:rsidR="00396383" w:rsidRPr="005A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B9"/>
    <w:multiLevelType w:val="hybridMultilevel"/>
    <w:tmpl w:val="195A1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A76A3"/>
    <w:multiLevelType w:val="hybridMultilevel"/>
    <w:tmpl w:val="43768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71C8E"/>
    <w:multiLevelType w:val="hybridMultilevel"/>
    <w:tmpl w:val="5176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065A"/>
    <w:multiLevelType w:val="hybridMultilevel"/>
    <w:tmpl w:val="9664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B4687"/>
    <w:multiLevelType w:val="multilevel"/>
    <w:tmpl w:val="D9D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22E0E"/>
    <w:multiLevelType w:val="multilevel"/>
    <w:tmpl w:val="253C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A415A"/>
    <w:multiLevelType w:val="hybridMultilevel"/>
    <w:tmpl w:val="9996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040"/>
    <w:multiLevelType w:val="multilevel"/>
    <w:tmpl w:val="2E8AD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262352A"/>
    <w:multiLevelType w:val="hybridMultilevel"/>
    <w:tmpl w:val="923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D2227"/>
    <w:multiLevelType w:val="multilevel"/>
    <w:tmpl w:val="B8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815D6"/>
    <w:multiLevelType w:val="hybridMultilevel"/>
    <w:tmpl w:val="D8E8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F1318"/>
    <w:multiLevelType w:val="hybridMultilevel"/>
    <w:tmpl w:val="8448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232D4"/>
    <w:multiLevelType w:val="multilevel"/>
    <w:tmpl w:val="44E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92432"/>
    <w:multiLevelType w:val="hybridMultilevel"/>
    <w:tmpl w:val="9E44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94754">
    <w:abstractNumId w:val="1"/>
  </w:num>
  <w:num w:numId="2" w16cid:durableId="1814761258">
    <w:abstractNumId w:val="8"/>
  </w:num>
  <w:num w:numId="3" w16cid:durableId="770515666">
    <w:abstractNumId w:val="6"/>
  </w:num>
  <w:num w:numId="4" w16cid:durableId="364063548">
    <w:abstractNumId w:val="10"/>
  </w:num>
  <w:num w:numId="5" w16cid:durableId="757554454">
    <w:abstractNumId w:val="7"/>
  </w:num>
  <w:num w:numId="6" w16cid:durableId="900333969">
    <w:abstractNumId w:val="0"/>
  </w:num>
  <w:num w:numId="7" w16cid:durableId="295184476">
    <w:abstractNumId w:val="13"/>
  </w:num>
  <w:num w:numId="8" w16cid:durableId="320081871">
    <w:abstractNumId w:val="3"/>
  </w:num>
  <w:num w:numId="9" w16cid:durableId="1059355449">
    <w:abstractNumId w:val="11"/>
  </w:num>
  <w:num w:numId="10" w16cid:durableId="1872112935">
    <w:abstractNumId w:val="2"/>
  </w:num>
  <w:num w:numId="11" w16cid:durableId="525994021">
    <w:abstractNumId w:val="9"/>
  </w:num>
  <w:num w:numId="12" w16cid:durableId="1910731963">
    <w:abstractNumId w:val="12"/>
  </w:num>
  <w:num w:numId="13" w16cid:durableId="1687825894">
    <w:abstractNumId w:val="4"/>
  </w:num>
  <w:num w:numId="14" w16cid:durableId="2018998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5B"/>
    <w:rsid w:val="0002340C"/>
    <w:rsid w:val="00396383"/>
    <w:rsid w:val="00536499"/>
    <w:rsid w:val="005A331E"/>
    <w:rsid w:val="006E0754"/>
    <w:rsid w:val="0080142C"/>
    <w:rsid w:val="009206BF"/>
    <w:rsid w:val="0097605B"/>
    <w:rsid w:val="00E5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FE73"/>
  <w15:chartTrackingRefBased/>
  <w15:docId w15:val="{32009E1D-E565-45D5-AE32-3CACCF02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6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64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3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A33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3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abuhatim@abuhatim.com</dc:creator>
  <cp:keywords/>
  <dc:description/>
  <cp:lastModifiedBy>suresh</cp:lastModifiedBy>
  <cp:revision>2</cp:revision>
  <dcterms:created xsi:type="dcterms:W3CDTF">2024-02-19T11:06:00Z</dcterms:created>
  <dcterms:modified xsi:type="dcterms:W3CDTF">2024-02-19T11:06:00Z</dcterms:modified>
</cp:coreProperties>
</file>