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CSF2753: Web Service Development</w:t>
      </w:r>
    </w:p>
    <w:p>
      <w:pPr>
        <w:jc w:val="center"/>
      </w:pPr>
      <w:r>
        <w:rPr>
          <w:b/>
          <w:color w:val="165E6E"/>
          <w:sz w:val="34"/>
        </w:rPr>
        <w:t>Coursework 1 — RESTful Web Service Design</w:t>
      </w:r>
    </w:p>
    <w:p>
      <w:pPr>
        <w:jc w:val="center"/>
      </w:pPr>
      <w:r>
        <w:rPr>
          <w:color w:val="586470"/>
          <w:sz w:val="26"/>
        </w:rPr>
        <w:t>Customer Records Web Service</w:t>
      </w:r>
    </w:p>
    <w:p/>
    <w:p>
      <w:pPr>
        <w:jc w:val="center"/>
      </w:pPr>
      <w:r>
        <w:rPr>
          <w:i/>
        </w:rPr>
        <w:t>Synthetic customer organisation dataset</w:t>
      </w:r>
    </w:p>
    <w:p/>
    <w:p/>
    <w:p>
      <w:pPr>
        <w:jc w:val="center"/>
      </w:pPr>
      <w:r>
        <w:rPr>
          <w:b/>
        </w:rPr>
        <w:t>Author: Jason Edwards</w:t>
      </w:r>
    </w:p>
    <w:p>
      <w:pPr>
        <w:jc w:val="center"/>
      </w:pPr>
      <w:r>
        <w:t>Student number: 2545959</w:t>
      </w:r>
    </w:p>
    <w:p>
      <w:pPr>
        <w:jc w:val="center"/>
      </w:pPr>
      <w:r>
        <w:t>Submission deadline: 28 October 2026, 14:00</w:t>
      </w:r>
    </w:p>
    <w:p>
      <w:r>
        <w:br w:type="page"/>
      </w:r>
    </w:p>
    <w:p>
      <w:pPr>
        <w:pStyle w:val="Heading1"/>
      </w:pPr>
      <w:r>
        <w:t>Contents</w:t>
      </w:r>
    </w:p>
    <w:p>
      <w:pPr>
        <w:spacing w:after="40"/>
      </w:pPr>
      <w:r>
        <w:rPr>
          <w:sz w:val="18"/>
        </w:rPr>
        <w:t>1. Dataset Selection and Description</w:t>
      </w:r>
    </w:p>
    <w:p>
      <w:pPr>
        <w:spacing w:after="40"/>
      </w:pPr>
      <w:r>
        <w:rPr>
          <w:sz w:val="18"/>
        </w:rPr>
        <w:t xml:space="preserve">   1.1 Choosing a Dataset</w:t>
      </w:r>
    </w:p>
    <w:p>
      <w:pPr>
        <w:spacing w:after="40"/>
      </w:pPr>
      <w:r>
        <w:rPr>
          <w:sz w:val="18"/>
        </w:rPr>
        <w:t xml:space="preserve">   1.2 Introducing the Dataset</w:t>
      </w:r>
    </w:p>
    <w:p>
      <w:pPr>
        <w:spacing w:after="40"/>
      </w:pPr>
      <w:r>
        <w:rPr>
          <w:sz w:val="18"/>
        </w:rPr>
        <w:t xml:space="preserve">   1.3 Data Preprocessing</w:t>
      </w:r>
    </w:p>
    <w:p>
      <w:pPr>
        <w:spacing w:after="40"/>
      </w:pPr>
      <w:r>
        <w:rPr>
          <w:sz w:val="18"/>
        </w:rPr>
        <w:t>2. Supported Operations and Endpoints</w:t>
      </w:r>
    </w:p>
    <w:p>
      <w:pPr>
        <w:spacing w:after="40"/>
      </w:pPr>
      <w:r>
        <w:rPr>
          <w:sz w:val="18"/>
        </w:rPr>
        <w:t xml:space="preserve">   2.1 Define Supported Operations</w:t>
      </w:r>
    </w:p>
    <w:p>
      <w:pPr>
        <w:spacing w:after="40"/>
      </w:pPr>
      <w:r>
        <w:rPr>
          <w:sz w:val="18"/>
        </w:rPr>
        <w:t xml:space="preserve">   2.2 Endpoint Design</w:t>
      </w:r>
    </w:p>
    <w:p>
      <w:pPr>
        <w:spacing w:after="40"/>
      </w:pPr>
      <w:r>
        <w:rPr>
          <w:sz w:val="18"/>
        </w:rPr>
        <w:t>3. Request and Response Representations</w:t>
      </w:r>
    </w:p>
    <w:p>
      <w:pPr>
        <w:spacing w:after="40"/>
      </w:pPr>
      <w:r>
        <w:rPr>
          <w:sz w:val="18"/>
        </w:rPr>
        <w:t xml:space="preserve">   3.1 Request Format</w:t>
      </w:r>
    </w:p>
    <w:p>
      <w:pPr>
        <w:spacing w:after="40"/>
      </w:pPr>
      <w:r>
        <w:rPr>
          <w:sz w:val="18"/>
        </w:rPr>
        <w:t xml:space="preserve">   3.2 Response Format</w:t>
      </w:r>
    </w:p>
    <w:p>
      <w:pPr>
        <w:spacing w:after="40"/>
      </w:pPr>
      <w:r>
        <w:rPr>
          <w:sz w:val="18"/>
        </w:rPr>
        <w:t xml:space="preserve">   3.3 Justification of Representations</w:t>
      </w:r>
    </w:p>
    <w:p>
      <w:pPr>
        <w:spacing w:after="40"/>
      </w:pPr>
      <w:r>
        <w:rPr>
          <w:sz w:val="18"/>
        </w:rPr>
        <w:t>4. Error Handling and Status Codes</w:t>
      </w:r>
    </w:p>
    <w:p>
      <w:pPr>
        <w:spacing w:after="40"/>
      </w:pPr>
      <w:r>
        <w:rPr>
          <w:sz w:val="18"/>
        </w:rPr>
        <w:t xml:space="preserve">   4.1 Identify Common Errors</w:t>
      </w:r>
    </w:p>
    <w:p>
      <w:pPr>
        <w:spacing w:after="40"/>
      </w:pPr>
      <w:r>
        <w:rPr>
          <w:sz w:val="18"/>
        </w:rPr>
        <w:t xml:space="preserve">   4.2 Assign Appropriate Status Codes</w:t>
      </w:r>
    </w:p>
    <w:p>
      <w:pPr>
        <w:spacing w:after="40"/>
      </w:pPr>
      <w:r>
        <w:rPr>
          <w:sz w:val="18"/>
        </w:rPr>
        <w:t>5. Concurrency and Multithreading</w:t>
      </w:r>
    </w:p>
    <w:p>
      <w:pPr>
        <w:spacing w:after="40"/>
      </w:pPr>
      <w:r>
        <w:rPr>
          <w:sz w:val="18"/>
        </w:rPr>
        <w:t>References</w:t>
      </w:r>
    </w:p>
    <w:p>
      <w:r>
        <w:br w:type="page"/>
      </w:r>
    </w:p>
    <w:p>
      <w:pPr>
        <w:pStyle w:val="Heading1"/>
      </w:pPr>
      <w:r>
        <w:t>1. Dataset Selection and Description</w:t>
      </w:r>
    </w:p>
    <w:p>
      <w:pPr>
        <w:pStyle w:val="Heading2"/>
      </w:pPr>
      <w:r>
        <w:t>1.1 Choosing a Dataset</w:t>
      </w:r>
    </w:p>
    <w:p>
      <w:r>
        <w:t>The selected dataset contains synthetic customer organisation records modelled on those used by the Driver and Vehicle Licensing Agency (DVLA) Digital Services Support Team (DSST). It describes organisations that use digital enquiry services, but does not contain real customer data. The dataset was chosen because it includes customer identifiers, contact details, account statuses and registration dates. These support useful searches and summaries as well as creating, updating and deleting records.</w:t>
      </w:r>
      <w:r>
        <w:t xml:space="preserve"> [1]</w:t>
      </w:r>
    </w:p>
    <w:p>
      <w:r>
        <w:t>A web service would allow different client applications to retrieve and maintain the same customer records through one server, rather than each using a separate copy of the CSV file. The server can also filter records and calculate account statistics for clients. This provides a practical reason to use a distributed service rather than simply return individual spreadsheet rows [2].</w:t>
      </w:r>
    </w:p>
    <w:p>
      <w:pPr>
        <w:pStyle w:val="Heading2"/>
      </w:pPr>
      <w:r>
        <w:t>1.2 Introducing the Dataset</w:t>
      </w:r>
    </w:p>
    <w:p>
      <w:r>
        <w:t xml:space="preserve">The dataset is stored as a CSV file with 50 customer records (rows) and 14 fields (columns). Each row represents one organisation. </w:t>
      </w:r>
      <w:r>
        <w:t xml:space="preserve">Table </w:t>
      </w:r>
      <w:r>
        <w:fldChar w:fldCharType="begin"/>
      </w:r>
      <w:r>
        <w:instrText xml:space="preserve"> REF tbl1 \h </w:instrText>
      </w:r>
      <w:r>
        <w:fldChar w:fldCharType="separate"/>
      </w:r>
      <w:r>
        <w:t>1</w:t>
      </w:r>
      <w:r>
        <w:fldChar w:fldCharType="end"/>
      </w:r>
      <w:r>
        <w:t xml:space="preserve"> lists the field names and how the service will treat them.</w:t>
      </w:r>
    </w:p>
    <w:p>
      <w:pPr>
        <w:pStyle w:val="Tablecaption"/>
      </w:pPr>
      <w:r>
        <w:t xml:space="preserve">Table </w:t>
      </w:r>
      <w:bookmarkStart w:id="101" w:name="tbl1"/>
      <w:r>
        <w:fldChar w:fldCharType="begin"/>
      </w:r>
      <w:r>
        <w:instrText xml:space="preserve"> SEQ Table </w:instrText>
      </w:r>
      <w:r>
        <w:fldChar w:fldCharType="separate"/>
      </w:r>
      <w:r>
        <w:t>1</w:t>
      </w:r>
      <w:r>
        <w:fldChar w:fldCharType="end"/>
      </w:r>
      <w:bookmarkEnd w:id="101"/>
      <w:r>
        <w:t>. Customer dataset fields and types.</w:t>
      </w:r>
    </w:p>
    <w:tbl>
      <w:tblPr>
        <w:tblStyle w:val="TableGrid"/>
        <w:tblW w:type="auto" w:w="0"/>
        <w:jc w:val="center"/>
        <w:tblLayout w:type="fixed"/>
        <w:tblLook w:firstColumn="1" w:firstRow="1" w:lastColumn="0" w:lastRow="0" w:noHBand="0" w:noVBand="1" w:val="04A0"/>
      </w:tblPr>
      <w:tblGrid>
        <w:gridCol w:w="4032"/>
        <w:gridCol w:w="5472"/>
      </w:tblGrid>
      <w:tr>
        <w:trPr>
          <w:tblHeader w:val="true"/>
          <w:cantSplit/>
        </w:trPr>
        <w:tc>
          <w:tcPr>
            <w:tcW w:type="dxa" w:w="4032"/>
            <w:shd w:fill="E8EFF4"/>
            <w:tcMar>
              <w:top w:w="90" w:type="dxa"/>
              <w:start w:w="90" w:type="dxa"/>
              <w:bottom w:w="90" w:type="dxa"/>
              <w:end w:w="90" w:type="dxa"/>
            </w:tcMar>
          </w:tcPr>
          <w:p>
            <w:pPr>
              <w:spacing w:after="0"/>
            </w:pPr>
            <w:r>
              <w:rPr>
                <w:b/>
                <w:color w:val="1A3752"/>
                <w:sz w:val="17"/>
              </w:rPr>
              <w:t>Field name</w:t>
            </w:r>
          </w:p>
        </w:tc>
        <w:tc>
          <w:tcPr>
            <w:tcW w:type="dxa" w:w="5472"/>
            <w:shd w:fill="E8EFF4"/>
            <w:tcMar>
              <w:top w:w="90" w:type="dxa"/>
              <w:start w:w="90" w:type="dxa"/>
              <w:bottom w:w="90" w:type="dxa"/>
              <w:end w:w="90" w:type="dxa"/>
            </w:tcMar>
          </w:tcPr>
          <w:p>
            <w:pPr>
              <w:spacing w:after="0"/>
            </w:pPr>
            <w:r>
              <w:rPr>
                <w:b/>
                <w:color w:val="1A3752"/>
                <w:sz w:val="17"/>
              </w:rPr>
              <w:t>Data type / meaning</w:t>
            </w:r>
          </w:p>
        </w:tc>
      </w:tr>
      <w:tr>
        <w:trPr>
          <w:cantSplit/>
        </w:trPr>
        <w:tc>
          <w:tcPr>
            <w:tcW w:type="dxa" w:w="4032"/>
            <w:vAlign w:val="center"/>
            <w:tcMar>
              <w:top w:w="90" w:type="dxa"/>
              <w:start w:w="90" w:type="dxa"/>
              <w:bottom w:w="90" w:type="dxa"/>
              <w:end w:w="90" w:type="dxa"/>
            </w:tcMar>
          </w:tcPr>
          <w:p>
            <w:pPr>
              <w:spacing w:after="0" w:line="259" w:lineRule="auto"/>
            </w:pPr>
            <w:r>
              <w:rPr>
                <w:sz w:val="17"/>
              </w:rPr>
              <w:t>customer_id</w:t>
            </w:r>
          </w:p>
        </w:tc>
        <w:tc>
          <w:tcPr>
            <w:tcW w:type="dxa" w:w="5472"/>
            <w:vAlign w:val="center"/>
            <w:tcMar>
              <w:top w:w="90" w:type="dxa"/>
              <w:start w:w="90" w:type="dxa"/>
              <w:bottom w:w="90" w:type="dxa"/>
              <w:end w:w="90" w:type="dxa"/>
            </w:tcMar>
          </w:tcPr>
          <w:p>
            <w:pPr>
              <w:spacing w:after="0" w:line="259" w:lineRule="auto"/>
            </w:pPr>
            <w:r>
              <w:rPr>
                <w:sz w:val="17"/>
              </w:rPr>
              <w:t>String — unique customer identifier</w:t>
            </w:r>
          </w:p>
        </w:tc>
      </w:tr>
      <w:tr>
        <w:trPr>
          <w:cantSplit/>
        </w:trPr>
        <w:tc>
          <w:tcPr>
            <w:tcW w:type="dxa" w:w="4032"/>
            <w:vAlign w:val="center"/>
            <w:tcMar>
              <w:top w:w="90" w:type="dxa"/>
              <w:start w:w="90" w:type="dxa"/>
              <w:bottom w:w="90" w:type="dxa"/>
              <w:end w:w="90" w:type="dxa"/>
            </w:tcMar>
            <w:shd w:fill="F6F8FA"/>
          </w:tcPr>
          <w:p>
            <w:pPr>
              <w:spacing w:after="0" w:line="259" w:lineRule="auto"/>
            </w:pPr>
            <w:r>
              <w:rPr>
                <w:sz w:val="17"/>
              </w:rPr>
              <w:t>organisation_name</w:t>
            </w:r>
          </w:p>
        </w:tc>
        <w:tc>
          <w:tcPr>
            <w:tcW w:type="dxa" w:w="5472"/>
            <w:vAlign w:val="center"/>
            <w:tcMar>
              <w:top w:w="90" w:type="dxa"/>
              <w:start w:w="90" w:type="dxa"/>
              <w:bottom w:w="90" w:type="dxa"/>
              <w:end w:w="90" w:type="dxa"/>
            </w:tcMar>
            <w:shd w:fill="F6F8FA"/>
          </w:tcPr>
          <w:p>
            <w:pPr>
              <w:spacing w:after="0" w:line="259" w:lineRule="auto"/>
            </w:pPr>
            <w:r>
              <w:rPr>
                <w:sz w:val="17"/>
              </w:rPr>
              <w:t>String</w:t>
            </w:r>
          </w:p>
        </w:tc>
      </w:tr>
      <w:tr>
        <w:trPr>
          <w:cantSplit/>
        </w:trPr>
        <w:tc>
          <w:tcPr>
            <w:tcW w:type="dxa" w:w="4032"/>
            <w:vAlign w:val="center"/>
            <w:tcMar>
              <w:top w:w="90" w:type="dxa"/>
              <w:start w:w="90" w:type="dxa"/>
              <w:bottom w:w="90" w:type="dxa"/>
              <w:end w:w="90" w:type="dxa"/>
            </w:tcMar>
          </w:tcPr>
          <w:p>
            <w:pPr>
              <w:spacing w:after="0" w:line="259" w:lineRule="auto"/>
            </w:pPr>
            <w:r>
              <w:rPr>
                <w:sz w:val="17"/>
              </w:rPr>
              <w:t>address_line_1</w:t>
            </w:r>
          </w:p>
        </w:tc>
        <w:tc>
          <w:tcPr>
            <w:tcW w:type="dxa" w:w="5472"/>
            <w:vAlign w:val="center"/>
            <w:tcMar>
              <w:top w:w="90" w:type="dxa"/>
              <w:start w:w="90" w:type="dxa"/>
              <w:bottom w:w="90" w:type="dxa"/>
              <w:end w:w="90" w:type="dxa"/>
            </w:tcMar>
          </w:tcPr>
          <w:p>
            <w:pPr>
              <w:spacing w:after="0" w:line="259" w:lineRule="auto"/>
            </w:pPr>
            <w:r>
              <w:rPr>
                <w:sz w:val="17"/>
              </w:rPr>
              <w:t>String</w:t>
            </w:r>
          </w:p>
        </w:tc>
      </w:tr>
      <w:tr>
        <w:trPr>
          <w:cantSplit/>
        </w:trPr>
        <w:tc>
          <w:tcPr>
            <w:tcW w:type="dxa" w:w="4032"/>
            <w:vAlign w:val="center"/>
            <w:tcMar>
              <w:top w:w="90" w:type="dxa"/>
              <w:start w:w="90" w:type="dxa"/>
              <w:bottom w:w="90" w:type="dxa"/>
              <w:end w:w="90" w:type="dxa"/>
            </w:tcMar>
            <w:shd w:fill="F6F8FA"/>
          </w:tcPr>
          <w:p>
            <w:pPr>
              <w:spacing w:after="0" w:line="259" w:lineRule="auto"/>
            </w:pPr>
            <w:r>
              <w:rPr>
                <w:sz w:val="17"/>
              </w:rPr>
              <w:t>address_line_2</w:t>
            </w:r>
          </w:p>
        </w:tc>
        <w:tc>
          <w:tcPr>
            <w:tcW w:type="dxa" w:w="5472"/>
            <w:vAlign w:val="center"/>
            <w:tcMar>
              <w:top w:w="90" w:type="dxa"/>
              <w:start w:w="90" w:type="dxa"/>
              <w:bottom w:w="90" w:type="dxa"/>
              <w:end w:w="90" w:type="dxa"/>
            </w:tcMar>
            <w:shd w:fill="F6F8FA"/>
          </w:tcPr>
          <w:p>
            <w:pPr>
              <w:spacing w:after="0" w:line="259" w:lineRule="auto"/>
            </w:pPr>
            <w:r>
              <w:rPr>
                <w:sz w:val="17"/>
              </w:rPr>
              <w:t>String — optional</w:t>
            </w:r>
          </w:p>
        </w:tc>
      </w:tr>
      <w:tr>
        <w:trPr>
          <w:cantSplit/>
        </w:trPr>
        <w:tc>
          <w:tcPr>
            <w:tcW w:type="dxa" w:w="4032"/>
            <w:vAlign w:val="center"/>
            <w:tcMar>
              <w:top w:w="90" w:type="dxa"/>
              <w:start w:w="90" w:type="dxa"/>
              <w:bottom w:w="90" w:type="dxa"/>
              <w:end w:w="90" w:type="dxa"/>
            </w:tcMar>
          </w:tcPr>
          <w:p>
            <w:pPr>
              <w:spacing w:after="0" w:line="259" w:lineRule="auto"/>
            </w:pPr>
            <w:r>
              <w:rPr>
                <w:sz w:val="17"/>
              </w:rPr>
              <w:t>town</w:t>
            </w:r>
          </w:p>
        </w:tc>
        <w:tc>
          <w:tcPr>
            <w:tcW w:type="dxa" w:w="5472"/>
            <w:vAlign w:val="center"/>
            <w:tcMar>
              <w:top w:w="90" w:type="dxa"/>
              <w:start w:w="90" w:type="dxa"/>
              <w:bottom w:w="90" w:type="dxa"/>
              <w:end w:w="90" w:type="dxa"/>
            </w:tcMar>
          </w:tcPr>
          <w:p>
            <w:pPr>
              <w:spacing w:after="0" w:line="259" w:lineRule="auto"/>
            </w:pPr>
            <w:r>
              <w:rPr>
                <w:sz w:val="17"/>
              </w:rPr>
              <w:t>String</w:t>
            </w:r>
          </w:p>
        </w:tc>
      </w:tr>
      <w:tr>
        <w:trPr>
          <w:cantSplit/>
        </w:trPr>
        <w:tc>
          <w:tcPr>
            <w:tcW w:type="dxa" w:w="4032"/>
            <w:vAlign w:val="center"/>
            <w:tcMar>
              <w:top w:w="90" w:type="dxa"/>
              <w:start w:w="90" w:type="dxa"/>
              <w:bottom w:w="90" w:type="dxa"/>
              <w:end w:w="90" w:type="dxa"/>
            </w:tcMar>
            <w:shd w:fill="F6F8FA"/>
          </w:tcPr>
          <w:p>
            <w:pPr>
              <w:spacing w:after="0" w:line="259" w:lineRule="auto"/>
            </w:pPr>
            <w:r>
              <w:rPr>
                <w:sz w:val="17"/>
              </w:rPr>
              <w:t>postcode</w:t>
            </w:r>
          </w:p>
        </w:tc>
        <w:tc>
          <w:tcPr>
            <w:tcW w:type="dxa" w:w="5472"/>
            <w:vAlign w:val="center"/>
            <w:tcMar>
              <w:top w:w="90" w:type="dxa"/>
              <w:start w:w="90" w:type="dxa"/>
              <w:bottom w:w="90" w:type="dxa"/>
              <w:end w:w="90" w:type="dxa"/>
            </w:tcMar>
            <w:shd w:fill="F6F8FA"/>
          </w:tcPr>
          <w:p>
            <w:pPr>
              <w:spacing w:after="0" w:line="259" w:lineRule="auto"/>
            </w:pPr>
            <w:r>
              <w:rPr>
                <w:sz w:val="17"/>
              </w:rPr>
              <w:t>String</w:t>
            </w:r>
          </w:p>
        </w:tc>
      </w:tr>
      <w:tr>
        <w:trPr>
          <w:cantSplit/>
        </w:trPr>
        <w:tc>
          <w:tcPr>
            <w:tcW w:type="dxa" w:w="4032"/>
            <w:vAlign w:val="center"/>
            <w:tcMar>
              <w:top w:w="90" w:type="dxa"/>
              <w:start w:w="90" w:type="dxa"/>
              <w:bottom w:w="90" w:type="dxa"/>
              <w:end w:w="90" w:type="dxa"/>
            </w:tcMar>
          </w:tcPr>
          <w:p>
            <w:pPr>
              <w:spacing w:after="0" w:line="259" w:lineRule="auto"/>
            </w:pPr>
            <w:r>
              <w:rPr>
                <w:sz w:val="17"/>
              </w:rPr>
              <w:t>primary_contact_name</w:t>
            </w:r>
          </w:p>
        </w:tc>
        <w:tc>
          <w:tcPr>
            <w:tcW w:type="dxa" w:w="5472"/>
            <w:vAlign w:val="center"/>
            <w:tcMar>
              <w:top w:w="90" w:type="dxa"/>
              <w:start w:w="90" w:type="dxa"/>
              <w:bottom w:w="90" w:type="dxa"/>
              <w:end w:w="90" w:type="dxa"/>
            </w:tcMar>
          </w:tcPr>
          <w:p>
            <w:pPr>
              <w:spacing w:after="0" w:line="259" w:lineRule="auto"/>
            </w:pPr>
            <w:r>
              <w:rPr>
                <w:sz w:val="17"/>
              </w:rPr>
              <w:t>String</w:t>
            </w:r>
          </w:p>
        </w:tc>
      </w:tr>
      <w:tr>
        <w:trPr>
          <w:cantSplit/>
        </w:trPr>
        <w:tc>
          <w:tcPr>
            <w:tcW w:type="dxa" w:w="4032"/>
            <w:vAlign w:val="center"/>
            <w:tcMar>
              <w:top w:w="90" w:type="dxa"/>
              <w:start w:w="90" w:type="dxa"/>
              <w:bottom w:w="90" w:type="dxa"/>
              <w:end w:w="90" w:type="dxa"/>
            </w:tcMar>
            <w:shd w:fill="F6F8FA"/>
          </w:tcPr>
          <w:p>
            <w:pPr>
              <w:spacing w:after="0" w:line="259" w:lineRule="auto"/>
            </w:pPr>
            <w:r>
              <w:rPr>
                <w:sz w:val="17"/>
              </w:rPr>
              <w:t>primary_contact_email</w:t>
            </w:r>
          </w:p>
        </w:tc>
        <w:tc>
          <w:tcPr>
            <w:tcW w:type="dxa" w:w="5472"/>
            <w:vAlign w:val="center"/>
            <w:tcMar>
              <w:top w:w="90" w:type="dxa"/>
              <w:start w:w="90" w:type="dxa"/>
              <w:bottom w:w="90" w:type="dxa"/>
              <w:end w:w="90" w:type="dxa"/>
            </w:tcMar>
            <w:shd w:fill="F6F8FA"/>
          </w:tcPr>
          <w:p>
            <w:pPr>
              <w:spacing w:after="0" w:line="259" w:lineRule="auto"/>
            </w:pPr>
            <w:r>
              <w:rPr>
                <w:sz w:val="17"/>
              </w:rPr>
              <w:t>String</w:t>
            </w:r>
          </w:p>
        </w:tc>
      </w:tr>
      <w:tr>
        <w:trPr>
          <w:cantSplit/>
        </w:trPr>
        <w:tc>
          <w:tcPr>
            <w:tcW w:type="dxa" w:w="4032"/>
            <w:vAlign w:val="center"/>
            <w:tcMar>
              <w:top w:w="90" w:type="dxa"/>
              <w:start w:w="90" w:type="dxa"/>
              <w:bottom w:w="90" w:type="dxa"/>
              <w:end w:w="90" w:type="dxa"/>
            </w:tcMar>
          </w:tcPr>
          <w:p>
            <w:pPr>
              <w:spacing w:after="0" w:line="259" w:lineRule="auto"/>
            </w:pPr>
            <w:r>
              <w:rPr>
                <w:sz w:val="17"/>
              </w:rPr>
              <w:t>primary_contact_phone</w:t>
            </w:r>
          </w:p>
        </w:tc>
        <w:tc>
          <w:tcPr>
            <w:tcW w:type="dxa" w:w="5472"/>
            <w:vAlign w:val="center"/>
            <w:tcMar>
              <w:top w:w="90" w:type="dxa"/>
              <w:start w:w="90" w:type="dxa"/>
              <w:bottom w:w="90" w:type="dxa"/>
              <w:end w:w="90" w:type="dxa"/>
            </w:tcMar>
          </w:tcPr>
          <w:p>
            <w:pPr>
              <w:spacing w:after="0" w:line="259" w:lineRule="auto"/>
            </w:pPr>
            <w:r>
              <w:rPr>
                <w:sz w:val="17"/>
              </w:rPr>
              <w:t>String</w:t>
            </w:r>
          </w:p>
        </w:tc>
      </w:tr>
      <w:tr>
        <w:trPr>
          <w:cantSplit/>
        </w:trPr>
        <w:tc>
          <w:tcPr>
            <w:tcW w:type="dxa" w:w="4032"/>
            <w:vAlign w:val="center"/>
            <w:tcMar>
              <w:top w:w="90" w:type="dxa"/>
              <w:start w:w="90" w:type="dxa"/>
              <w:bottom w:w="90" w:type="dxa"/>
              <w:end w:w="90" w:type="dxa"/>
            </w:tcMar>
            <w:shd w:fill="F6F8FA"/>
          </w:tcPr>
          <w:p>
            <w:pPr>
              <w:spacing w:after="0" w:line="259" w:lineRule="auto"/>
            </w:pPr>
            <w:r>
              <w:rPr>
                <w:sz w:val="17"/>
              </w:rPr>
              <w:t>secondary_contact_name</w:t>
            </w:r>
          </w:p>
        </w:tc>
        <w:tc>
          <w:tcPr>
            <w:tcW w:type="dxa" w:w="5472"/>
            <w:vAlign w:val="center"/>
            <w:tcMar>
              <w:top w:w="90" w:type="dxa"/>
              <w:start w:w="90" w:type="dxa"/>
              <w:bottom w:w="90" w:type="dxa"/>
              <w:end w:w="90" w:type="dxa"/>
            </w:tcMar>
            <w:shd w:fill="F6F8FA"/>
          </w:tcPr>
          <w:p>
            <w:pPr>
              <w:spacing w:after="0" w:line="259" w:lineRule="auto"/>
            </w:pPr>
            <w:r>
              <w:rPr>
                <w:sz w:val="17"/>
              </w:rPr>
              <w:t>String — optional</w:t>
            </w:r>
          </w:p>
        </w:tc>
      </w:tr>
      <w:tr>
        <w:trPr>
          <w:cantSplit/>
        </w:trPr>
        <w:tc>
          <w:tcPr>
            <w:tcW w:type="dxa" w:w="4032"/>
            <w:vAlign w:val="center"/>
            <w:tcMar>
              <w:top w:w="90" w:type="dxa"/>
              <w:start w:w="90" w:type="dxa"/>
              <w:bottom w:w="90" w:type="dxa"/>
              <w:end w:w="90" w:type="dxa"/>
            </w:tcMar>
          </w:tcPr>
          <w:p>
            <w:pPr>
              <w:spacing w:after="0" w:line="259" w:lineRule="auto"/>
            </w:pPr>
            <w:r>
              <w:rPr>
                <w:sz w:val="17"/>
              </w:rPr>
              <w:t>secondary_contact_email</w:t>
            </w:r>
          </w:p>
        </w:tc>
        <w:tc>
          <w:tcPr>
            <w:tcW w:type="dxa" w:w="5472"/>
            <w:vAlign w:val="center"/>
            <w:tcMar>
              <w:top w:w="90" w:type="dxa"/>
              <w:start w:w="90" w:type="dxa"/>
              <w:bottom w:w="90" w:type="dxa"/>
              <w:end w:w="90" w:type="dxa"/>
            </w:tcMar>
          </w:tcPr>
          <w:p>
            <w:pPr>
              <w:spacing w:after="0" w:line="259" w:lineRule="auto"/>
            </w:pPr>
            <w:r>
              <w:rPr>
                <w:sz w:val="17"/>
              </w:rPr>
              <w:t>String — optional</w:t>
            </w:r>
          </w:p>
        </w:tc>
      </w:tr>
      <w:tr>
        <w:trPr>
          <w:cantSplit/>
        </w:trPr>
        <w:tc>
          <w:tcPr>
            <w:tcW w:type="dxa" w:w="4032"/>
            <w:vAlign w:val="center"/>
            <w:tcMar>
              <w:top w:w="90" w:type="dxa"/>
              <w:start w:w="90" w:type="dxa"/>
              <w:bottom w:w="90" w:type="dxa"/>
              <w:end w:w="90" w:type="dxa"/>
            </w:tcMar>
            <w:shd w:fill="F6F8FA"/>
          </w:tcPr>
          <w:p>
            <w:pPr>
              <w:spacing w:after="0" w:line="259" w:lineRule="auto"/>
            </w:pPr>
            <w:r>
              <w:rPr>
                <w:sz w:val="17"/>
              </w:rPr>
              <w:t>secondary_contact_phone</w:t>
            </w:r>
          </w:p>
        </w:tc>
        <w:tc>
          <w:tcPr>
            <w:tcW w:type="dxa" w:w="5472"/>
            <w:vAlign w:val="center"/>
            <w:tcMar>
              <w:top w:w="90" w:type="dxa"/>
              <w:start w:w="90" w:type="dxa"/>
              <w:bottom w:w="90" w:type="dxa"/>
              <w:end w:w="90" w:type="dxa"/>
            </w:tcMar>
            <w:shd w:fill="F6F8FA"/>
          </w:tcPr>
          <w:p>
            <w:pPr>
              <w:spacing w:after="0" w:line="259" w:lineRule="auto"/>
            </w:pPr>
            <w:r>
              <w:rPr>
                <w:sz w:val="17"/>
              </w:rPr>
              <w:t>String — optional</w:t>
            </w:r>
          </w:p>
        </w:tc>
      </w:tr>
      <w:tr>
        <w:trPr>
          <w:cantSplit/>
        </w:trPr>
        <w:tc>
          <w:tcPr>
            <w:tcW w:type="dxa" w:w="4032"/>
            <w:vAlign w:val="center"/>
            <w:tcMar>
              <w:top w:w="90" w:type="dxa"/>
              <w:start w:w="90" w:type="dxa"/>
              <w:bottom w:w="90" w:type="dxa"/>
              <w:end w:w="90" w:type="dxa"/>
            </w:tcMar>
          </w:tcPr>
          <w:p>
            <w:pPr>
              <w:spacing w:after="0" w:line="259" w:lineRule="auto"/>
            </w:pPr>
            <w:r>
              <w:rPr>
                <w:sz w:val="17"/>
              </w:rPr>
              <w:t>account_status</w:t>
            </w:r>
          </w:p>
        </w:tc>
        <w:tc>
          <w:tcPr>
            <w:tcW w:type="dxa" w:w="5472"/>
            <w:vAlign w:val="center"/>
            <w:tcMar>
              <w:top w:w="90" w:type="dxa"/>
              <w:start w:w="90" w:type="dxa"/>
              <w:bottom w:w="90" w:type="dxa"/>
              <w:end w:w="90" w:type="dxa"/>
            </w:tcMar>
          </w:tcPr>
          <w:p>
            <w:pPr>
              <w:spacing w:after="0" w:line="259" w:lineRule="auto"/>
            </w:pPr>
            <w:r>
              <w:rPr>
                <w:sz w:val="17"/>
              </w:rPr>
              <w:t>String — ACTIVE, SUSPENDED or CLOSED</w:t>
            </w:r>
          </w:p>
        </w:tc>
      </w:tr>
      <w:tr>
        <w:trPr>
          <w:cantSplit/>
        </w:trPr>
        <w:tc>
          <w:tcPr>
            <w:tcW w:type="dxa" w:w="4032"/>
            <w:vAlign w:val="center"/>
            <w:tcMar>
              <w:top w:w="90" w:type="dxa"/>
              <w:start w:w="90" w:type="dxa"/>
              <w:bottom w:w="90" w:type="dxa"/>
              <w:end w:w="90" w:type="dxa"/>
            </w:tcMar>
            <w:shd w:fill="F6F8FA"/>
          </w:tcPr>
          <w:p>
            <w:pPr>
              <w:spacing w:after="0" w:line="259" w:lineRule="auto"/>
            </w:pPr>
            <w:r>
              <w:rPr>
                <w:sz w:val="17"/>
              </w:rPr>
              <w:t>date_registered</w:t>
            </w:r>
          </w:p>
        </w:tc>
        <w:tc>
          <w:tcPr>
            <w:tcW w:type="dxa" w:w="5472"/>
            <w:vAlign w:val="center"/>
            <w:tcMar>
              <w:top w:w="90" w:type="dxa"/>
              <w:start w:w="90" w:type="dxa"/>
              <w:bottom w:w="90" w:type="dxa"/>
              <w:end w:w="90" w:type="dxa"/>
            </w:tcMar>
            <w:shd w:fill="F6F8FA"/>
          </w:tcPr>
          <w:p>
            <w:pPr>
              <w:spacing w:after="0" w:line="259" w:lineRule="auto"/>
            </w:pPr>
            <w:r>
              <w:rPr>
                <w:sz w:val="17"/>
              </w:rPr>
              <w:t>String in CSV (YYYY-MM-DD); date in Java</w:t>
            </w:r>
          </w:p>
        </w:tc>
      </w:tr>
    </w:tbl>
    <w:p>
      <w:pPr>
        <w:spacing w:after="0"/>
      </w:pPr>
    </w:p>
    <w:p>
      <w:r>
        <w:t>All values are initially read as text from the CSV file. The customer_id field is unique, account_status has three possible values, and date_registered is already written in YYYY-MM-DD format. These dates can be converted to Java date values when the file is loaded.</w:t>
      </w:r>
    </w:p>
    <w:p>
      <w:pPr>
        <w:pStyle w:val="Heading2"/>
      </w:pPr>
      <w:r>
        <w:t>1.3 Data Preprocessing</w:t>
      </w:r>
    </w:p>
    <w:p>
      <w:r>
        <w:t>Some preparation is needed before the service can use the CSV data. Each row will be read into a Java Customer object, with customer_id used as the key in a HashMap. This makes it straightforward to find a particular customer, and is consistent with the Java lab examples.</w:t>
      </w:r>
    </w:p>
    <w:p>
      <w:r>
        <w:t>The dataset has 38 blank address_line_2 values and eight records without secondary contact details. These fields are optional, so the service will represent their empty values as null instead of deleting those customers. The original file contains no duplicate customer IDs.</w:t>
      </w:r>
    </w:p>
    <w:p>
      <w:r>
        <w:t>The date_registered values already use YYYY-MM-DD, so they do not need to be reformatted. They can be parsed as Java LocalDate values for date comparisons. Identifiers, telephone numbers and postcodes will remain strings to preserve their formatting. The service will also check customer IDs, allowed account statuses and date values when loading or changing records. No extensive data cleaning is needed.</w:t>
      </w:r>
    </w:p>
    <w:p>
      <w:pPr>
        <w:pStyle w:val="Heading1"/>
      </w:pPr>
      <w:r>
        <w:t>2. Supported Operations and Endpoints</w:t>
      </w:r>
    </w:p>
    <w:p>
      <w:pPr>
        <w:pStyle w:val="Heading2"/>
      </w:pPr>
      <w:r>
        <w:t>2.1 Define Supported Operations</w:t>
      </w:r>
    </w:p>
    <w:p>
      <w:r>
        <w:t xml:space="preserve">The service will provide eight operations. Five read customer data or calculate summaries; the remaining three create, replace or delete records. </w:t>
      </w:r>
      <w:r>
        <w:t xml:space="preserve">Table </w:t>
      </w:r>
      <w:r>
        <w:fldChar w:fldCharType="begin"/>
      </w:r>
      <w:r>
        <w:instrText xml:space="preserve"> REF tbl2 \h </w:instrText>
      </w:r>
      <w:r>
        <w:fldChar w:fldCharType="separate"/>
      </w:r>
      <w:r>
        <w:t>2</w:t>
      </w:r>
      <w:r>
        <w:fldChar w:fldCharType="end"/>
      </w:r>
      <w:r>
        <w:t xml:space="preserve"> describes each operation and its HTTP method. Using these different HTTP methods follows the RESTful design approach introduced in the lectures [3], [4].</w:t>
      </w:r>
    </w:p>
    <w:p>
      <w:pPr>
        <w:pStyle w:val="Tablecaption"/>
      </w:pPr>
      <w:r>
        <w:t xml:space="preserve">Table </w:t>
      </w:r>
      <w:bookmarkStart w:id="102" w:name="tbl2"/>
      <w:r>
        <w:fldChar w:fldCharType="begin"/>
      </w:r>
      <w:r>
        <w:instrText xml:space="preserve"> SEQ Table </w:instrText>
      </w:r>
      <w:r>
        <w:fldChar w:fldCharType="separate"/>
      </w:r>
      <w:r>
        <w:t>2</w:t>
      </w:r>
      <w:r>
        <w:fldChar w:fldCharType="end"/>
      </w:r>
      <w:bookmarkEnd w:id="102"/>
      <w:r>
        <w:t>. Supported operations and HTTP methods.</w:t>
      </w:r>
    </w:p>
    <w:tbl>
      <w:tblPr>
        <w:tblStyle w:val="TableGrid"/>
        <w:tblW w:type="auto" w:w="0"/>
        <w:jc w:val="center"/>
        <w:tblLayout w:type="fixed"/>
        <w:tblLook w:firstColumn="1" w:firstRow="1" w:lastColumn="0" w:lastRow="0" w:noHBand="0" w:noVBand="1" w:val="04A0"/>
      </w:tblPr>
      <w:tblGrid>
        <w:gridCol w:w="547"/>
        <w:gridCol w:w="2520"/>
        <w:gridCol w:w="907"/>
        <w:gridCol w:w="5746"/>
      </w:tblGrid>
      <w:tr>
        <w:trPr>
          <w:tblHeader w:val="true"/>
          <w:cantSplit/>
        </w:trPr>
        <w:tc>
          <w:tcPr>
            <w:tcW w:type="dxa" w:w="547"/>
            <w:shd w:fill="E8EFF4"/>
            <w:tcMar>
              <w:top w:w="90" w:type="dxa"/>
              <w:start w:w="90" w:type="dxa"/>
              <w:bottom w:w="90" w:type="dxa"/>
              <w:end w:w="90" w:type="dxa"/>
            </w:tcMar>
          </w:tcPr>
          <w:p>
            <w:pPr>
              <w:spacing w:after="0"/>
            </w:pPr>
            <w:r>
              <w:rPr>
                <w:b/>
                <w:color w:val="1A3752"/>
                <w:sz w:val="16"/>
              </w:rPr>
              <w:t>No.</w:t>
            </w:r>
          </w:p>
        </w:tc>
        <w:tc>
          <w:tcPr>
            <w:tcW w:type="dxa" w:w="2520"/>
            <w:shd w:fill="E8EFF4"/>
            <w:tcMar>
              <w:top w:w="90" w:type="dxa"/>
              <w:start w:w="90" w:type="dxa"/>
              <w:bottom w:w="90" w:type="dxa"/>
              <w:end w:w="90" w:type="dxa"/>
            </w:tcMar>
          </w:tcPr>
          <w:p>
            <w:pPr>
              <w:spacing w:after="0"/>
            </w:pPr>
            <w:r>
              <w:rPr>
                <w:b/>
                <w:color w:val="1A3752"/>
                <w:sz w:val="16"/>
              </w:rPr>
              <w:t>Operation</w:t>
            </w:r>
          </w:p>
        </w:tc>
        <w:tc>
          <w:tcPr>
            <w:tcW w:type="dxa" w:w="907"/>
            <w:shd w:fill="E8EFF4"/>
            <w:tcMar>
              <w:top w:w="90" w:type="dxa"/>
              <w:start w:w="90" w:type="dxa"/>
              <w:bottom w:w="90" w:type="dxa"/>
              <w:end w:w="90" w:type="dxa"/>
            </w:tcMar>
          </w:tcPr>
          <w:p>
            <w:pPr>
              <w:spacing w:after="0"/>
            </w:pPr>
            <w:r>
              <w:rPr>
                <w:b/>
                <w:color w:val="1A3752"/>
                <w:sz w:val="16"/>
              </w:rPr>
              <w:t>Method</w:t>
            </w:r>
          </w:p>
        </w:tc>
        <w:tc>
          <w:tcPr>
            <w:tcW w:type="dxa" w:w="5746"/>
            <w:shd w:fill="E8EFF4"/>
            <w:tcMar>
              <w:top w:w="90" w:type="dxa"/>
              <w:start w:w="90" w:type="dxa"/>
              <w:bottom w:w="90" w:type="dxa"/>
              <w:end w:w="90" w:type="dxa"/>
            </w:tcMar>
          </w:tcPr>
          <w:p>
            <w:pPr>
              <w:spacing w:after="0"/>
            </w:pPr>
            <w:r>
              <w:rPr>
                <w:b/>
                <w:color w:val="1A3752"/>
                <w:sz w:val="16"/>
              </w:rPr>
              <w:t>Purpose</w:t>
            </w:r>
          </w:p>
        </w:tc>
      </w:tr>
      <w:tr>
        <w:trPr>
          <w:cantSplit/>
        </w:trPr>
        <w:tc>
          <w:tcPr>
            <w:tcW w:type="dxa" w:w="547"/>
            <w:vAlign w:val="center"/>
            <w:tcMar>
              <w:top w:w="90" w:type="dxa"/>
              <w:start w:w="90" w:type="dxa"/>
              <w:bottom w:w="90" w:type="dxa"/>
              <w:end w:w="90" w:type="dxa"/>
            </w:tcMar>
          </w:tcPr>
          <w:p>
            <w:pPr>
              <w:spacing w:after="0" w:line="259" w:lineRule="auto"/>
            </w:pPr>
            <w:r>
              <w:rPr>
                <w:sz w:val="16"/>
              </w:rPr>
              <w:t>1</w:t>
            </w:r>
          </w:p>
        </w:tc>
        <w:tc>
          <w:tcPr>
            <w:tcW w:type="dxa" w:w="2520"/>
            <w:vAlign w:val="center"/>
            <w:tcMar>
              <w:top w:w="90" w:type="dxa"/>
              <w:start w:w="90" w:type="dxa"/>
              <w:bottom w:w="90" w:type="dxa"/>
              <w:end w:w="90" w:type="dxa"/>
            </w:tcMar>
          </w:tcPr>
          <w:p>
            <w:pPr>
              <w:spacing w:after="0" w:line="259" w:lineRule="auto"/>
            </w:pPr>
            <w:r>
              <w:rPr>
                <w:sz w:val="16"/>
              </w:rPr>
              <w:t>Retrieve all customers</w:t>
            </w:r>
          </w:p>
        </w:tc>
        <w:tc>
          <w:tcPr>
            <w:tcW w:type="dxa" w:w="907"/>
            <w:vAlign w:val="center"/>
            <w:tcMar>
              <w:top w:w="90" w:type="dxa"/>
              <w:start w:w="90" w:type="dxa"/>
              <w:bottom w:w="90" w:type="dxa"/>
              <w:end w:w="90" w:type="dxa"/>
            </w:tcMar>
          </w:tcPr>
          <w:p>
            <w:pPr>
              <w:spacing w:after="0" w:line="259" w:lineRule="auto"/>
            </w:pPr>
            <w:r>
              <w:rPr>
                <w:sz w:val="16"/>
              </w:rPr>
              <w:t>GET</w:t>
            </w:r>
          </w:p>
        </w:tc>
        <w:tc>
          <w:tcPr>
            <w:tcW w:type="dxa" w:w="5746"/>
            <w:vAlign w:val="center"/>
            <w:tcMar>
              <w:top w:w="90" w:type="dxa"/>
              <w:start w:w="90" w:type="dxa"/>
              <w:bottom w:w="90" w:type="dxa"/>
              <w:end w:w="90" w:type="dxa"/>
            </w:tcMar>
          </w:tcPr>
          <w:p>
            <w:pPr>
              <w:spacing w:after="0" w:line="259" w:lineRule="auto"/>
            </w:pPr>
            <w:r>
              <w:rPr>
                <w:sz w:val="16"/>
              </w:rPr>
              <w:t>Return all customer records.</w:t>
            </w:r>
          </w:p>
        </w:tc>
      </w:tr>
      <w:tr>
        <w:trPr>
          <w:cantSplit/>
        </w:trPr>
        <w:tc>
          <w:tcPr>
            <w:tcW w:type="dxa" w:w="547"/>
            <w:vAlign w:val="center"/>
            <w:tcMar>
              <w:top w:w="90" w:type="dxa"/>
              <w:start w:w="90" w:type="dxa"/>
              <w:bottom w:w="90" w:type="dxa"/>
              <w:end w:w="90" w:type="dxa"/>
            </w:tcMar>
            <w:shd w:fill="F6F8FA"/>
          </w:tcPr>
          <w:p>
            <w:pPr>
              <w:spacing w:after="0" w:line="259" w:lineRule="auto"/>
            </w:pPr>
            <w:r>
              <w:rPr>
                <w:sz w:val="16"/>
              </w:rPr>
              <w:t>2</w:t>
            </w:r>
          </w:p>
        </w:tc>
        <w:tc>
          <w:tcPr>
            <w:tcW w:type="dxa" w:w="2520"/>
            <w:vAlign w:val="center"/>
            <w:tcMar>
              <w:top w:w="90" w:type="dxa"/>
              <w:start w:w="90" w:type="dxa"/>
              <w:bottom w:w="90" w:type="dxa"/>
              <w:end w:w="90" w:type="dxa"/>
            </w:tcMar>
            <w:shd w:fill="F6F8FA"/>
          </w:tcPr>
          <w:p>
            <w:pPr>
              <w:spacing w:after="0" w:line="259" w:lineRule="auto"/>
            </w:pPr>
            <w:r>
              <w:rPr>
                <w:sz w:val="16"/>
              </w:rPr>
              <w:t>Retrieve customer by ID</w:t>
            </w:r>
          </w:p>
        </w:tc>
        <w:tc>
          <w:tcPr>
            <w:tcW w:type="dxa" w:w="907"/>
            <w:vAlign w:val="center"/>
            <w:tcMar>
              <w:top w:w="90" w:type="dxa"/>
              <w:start w:w="90" w:type="dxa"/>
              <w:bottom w:w="90" w:type="dxa"/>
              <w:end w:w="90" w:type="dxa"/>
            </w:tcMar>
            <w:shd w:fill="F6F8FA"/>
          </w:tcPr>
          <w:p>
            <w:pPr>
              <w:spacing w:after="0" w:line="259" w:lineRule="auto"/>
            </w:pPr>
            <w:r>
              <w:rPr>
                <w:sz w:val="16"/>
              </w:rPr>
              <w:t>GET</w:t>
            </w:r>
          </w:p>
        </w:tc>
        <w:tc>
          <w:tcPr>
            <w:tcW w:type="dxa" w:w="5746"/>
            <w:vAlign w:val="center"/>
            <w:tcMar>
              <w:top w:w="90" w:type="dxa"/>
              <w:start w:w="90" w:type="dxa"/>
              <w:bottom w:w="90" w:type="dxa"/>
              <w:end w:w="90" w:type="dxa"/>
            </w:tcMar>
            <w:shd w:fill="F6F8FA"/>
          </w:tcPr>
          <w:p>
            <w:pPr>
              <w:spacing w:after="0" w:line="259" w:lineRule="auto"/>
            </w:pPr>
            <w:r>
              <w:rPr>
                <w:sz w:val="16"/>
              </w:rPr>
              <w:t>Return one record using customer_id.</w:t>
            </w:r>
          </w:p>
        </w:tc>
      </w:tr>
      <w:tr>
        <w:trPr>
          <w:cantSplit/>
        </w:trPr>
        <w:tc>
          <w:tcPr>
            <w:tcW w:type="dxa" w:w="547"/>
            <w:vAlign w:val="center"/>
            <w:tcMar>
              <w:top w:w="90" w:type="dxa"/>
              <w:start w:w="90" w:type="dxa"/>
              <w:bottom w:w="90" w:type="dxa"/>
              <w:end w:w="90" w:type="dxa"/>
            </w:tcMar>
          </w:tcPr>
          <w:p>
            <w:pPr>
              <w:spacing w:after="0" w:line="259" w:lineRule="auto"/>
            </w:pPr>
            <w:r>
              <w:rPr>
                <w:sz w:val="16"/>
              </w:rPr>
              <w:t>3</w:t>
            </w:r>
          </w:p>
        </w:tc>
        <w:tc>
          <w:tcPr>
            <w:tcW w:type="dxa" w:w="2520"/>
            <w:vAlign w:val="center"/>
            <w:tcMar>
              <w:top w:w="90" w:type="dxa"/>
              <w:start w:w="90" w:type="dxa"/>
              <w:bottom w:w="90" w:type="dxa"/>
              <w:end w:w="90" w:type="dxa"/>
            </w:tcMar>
          </w:tcPr>
          <w:p>
            <w:pPr>
              <w:spacing w:after="0" w:line="259" w:lineRule="auto"/>
            </w:pPr>
            <w:r>
              <w:rPr>
                <w:sz w:val="16"/>
              </w:rPr>
              <w:t>Filter customers</w:t>
            </w:r>
          </w:p>
        </w:tc>
        <w:tc>
          <w:tcPr>
            <w:tcW w:type="dxa" w:w="907"/>
            <w:vAlign w:val="center"/>
            <w:tcMar>
              <w:top w:w="90" w:type="dxa"/>
              <w:start w:w="90" w:type="dxa"/>
              <w:bottom w:w="90" w:type="dxa"/>
              <w:end w:w="90" w:type="dxa"/>
            </w:tcMar>
          </w:tcPr>
          <w:p>
            <w:pPr>
              <w:spacing w:after="0" w:line="259" w:lineRule="auto"/>
            </w:pPr>
            <w:r>
              <w:rPr>
                <w:sz w:val="16"/>
              </w:rPr>
              <w:t>GET</w:t>
            </w:r>
          </w:p>
        </w:tc>
        <w:tc>
          <w:tcPr>
            <w:tcW w:type="dxa" w:w="5746"/>
            <w:vAlign w:val="center"/>
            <w:tcMar>
              <w:top w:w="90" w:type="dxa"/>
              <w:start w:w="90" w:type="dxa"/>
              <w:bottom w:w="90" w:type="dxa"/>
              <w:end w:w="90" w:type="dxa"/>
            </w:tcMar>
          </w:tcPr>
          <w:p>
            <w:pPr>
              <w:spacing w:after="0" w:line="259" w:lineRule="auto"/>
            </w:pPr>
            <w:r>
              <w:rPr>
                <w:sz w:val="16"/>
              </w:rPr>
              <w:t>Find customers by account_status, town or both.</w:t>
            </w:r>
          </w:p>
        </w:tc>
      </w:tr>
      <w:tr>
        <w:trPr>
          <w:cantSplit/>
        </w:trPr>
        <w:tc>
          <w:tcPr>
            <w:tcW w:type="dxa" w:w="547"/>
            <w:vAlign w:val="center"/>
            <w:tcMar>
              <w:top w:w="90" w:type="dxa"/>
              <w:start w:w="90" w:type="dxa"/>
              <w:bottom w:w="90" w:type="dxa"/>
              <w:end w:w="90" w:type="dxa"/>
            </w:tcMar>
            <w:shd w:fill="F6F8FA"/>
          </w:tcPr>
          <w:p>
            <w:pPr>
              <w:spacing w:after="0" w:line="259" w:lineRule="auto"/>
            </w:pPr>
            <w:r>
              <w:rPr>
                <w:sz w:val="16"/>
              </w:rPr>
              <w:t>4</w:t>
            </w:r>
          </w:p>
        </w:tc>
        <w:tc>
          <w:tcPr>
            <w:tcW w:type="dxa" w:w="2520"/>
            <w:vAlign w:val="center"/>
            <w:tcMar>
              <w:top w:w="90" w:type="dxa"/>
              <w:start w:w="90" w:type="dxa"/>
              <w:bottom w:w="90" w:type="dxa"/>
              <w:end w:w="90" w:type="dxa"/>
            </w:tcMar>
            <w:shd w:fill="F6F8FA"/>
          </w:tcPr>
          <w:p>
            <w:pPr>
              <w:spacing w:after="0" w:line="259" w:lineRule="auto"/>
            </w:pPr>
            <w:r>
              <w:rPr>
                <w:sz w:val="16"/>
              </w:rPr>
              <w:t>Retrieve by registration date</w:t>
            </w:r>
          </w:p>
        </w:tc>
        <w:tc>
          <w:tcPr>
            <w:tcW w:type="dxa" w:w="907"/>
            <w:vAlign w:val="center"/>
            <w:tcMar>
              <w:top w:w="90" w:type="dxa"/>
              <w:start w:w="90" w:type="dxa"/>
              <w:bottom w:w="90" w:type="dxa"/>
              <w:end w:w="90" w:type="dxa"/>
            </w:tcMar>
            <w:shd w:fill="F6F8FA"/>
          </w:tcPr>
          <w:p>
            <w:pPr>
              <w:spacing w:after="0" w:line="259" w:lineRule="auto"/>
            </w:pPr>
            <w:r>
              <w:rPr>
                <w:sz w:val="16"/>
              </w:rPr>
              <w:t>GET</w:t>
            </w:r>
          </w:p>
        </w:tc>
        <w:tc>
          <w:tcPr>
            <w:tcW w:type="dxa" w:w="5746"/>
            <w:vAlign w:val="center"/>
            <w:tcMar>
              <w:top w:w="90" w:type="dxa"/>
              <w:start w:w="90" w:type="dxa"/>
              <w:bottom w:w="90" w:type="dxa"/>
              <w:end w:w="90" w:type="dxa"/>
            </w:tcMar>
            <w:shd w:fill="F6F8FA"/>
          </w:tcPr>
          <w:p>
            <w:pPr>
              <w:spacing w:after="0" w:line="259" w:lineRule="auto"/>
            </w:pPr>
            <w:r>
              <w:rPr>
                <w:sz w:val="16"/>
              </w:rPr>
              <w:t>Return customers registered within a date range.</w:t>
            </w:r>
          </w:p>
        </w:tc>
      </w:tr>
      <w:tr>
        <w:trPr>
          <w:cantSplit/>
        </w:trPr>
        <w:tc>
          <w:tcPr>
            <w:tcW w:type="dxa" w:w="547"/>
            <w:vAlign w:val="center"/>
            <w:tcMar>
              <w:top w:w="90" w:type="dxa"/>
              <w:start w:w="90" w:type="dxa"/>
              <w:bottom w:w="90" w:type="dxa"/>
              <w:end w:w="90" w:type="dxa"/>
            </w:tcMar>
          </w:tcPr>
          <w:p>
            <w:pPr>
              <w:spacing w:after="0" w:line="259" w:lineRule="auto"/>
            </w:pPr>
            <w:r>
              <w:rPr>
                <w:sz w:val="16"/>
              </w:rPr>
              <w:t>5</w:t>
            </w:r>
          </w:p>
        </w:tc>
        <w:tc>
          <w:tcPr>
            <w:tcW w:type="dxa" w:w="2520"/>
            <w:vAlign w:val="center"/>
            <w:tcMar>
              <w:top w:w="90" w:type="dxa"/>
              <w:start w:w="90" w:type="dxa"/>
              <w:bottom w:w="90" w:type="dxa"/>
              <w:end w:w="90" w:type="dxa"/>
            </w:tcMar>
          </w:tcPr>
          <w:p>
            <w:pPr>
              <w:spacing w:after="0" w:line="259" w:lineRule="auto"/>
            </w:pPr>
            <w:r>
              <w:rPr>
                <w:sz w:val="16"/>
              </w:rPr>
              <w:t>Retrieve status statistics</w:t>
            </w:r>
          </w:p>
        </w:tc>
        <w:tc>
          <w:tcPr>
            <w:tcW w:type="dxa" w:w="907"/>
            <w:vAlign w:val="center"/>
            <w:tcMar>
              <w:top w:w="90" w:type="dxa"/>
              <w:start w:w="90" w:type="dxa"/>
              <w:bottom w:w="90" w:type="dxa"/>
              <w:end w:w="90" w:type="dxa"/>
            </w:tcMar>
          </w:tcPr>
          <w:p>
            <w:pPr>
              <w:spacing w:after="0" w:line="259" w:lineRule="auto"/>
            </w:pPr>
            <w:r>
              <w:rPr>
                <w:sz w:val="16"/>
              </w:rPr>
              <w:t>GET</w:t>
            </w:r>
          </w:p>
        </w:tc>
        <w:tc>
          <w:tcPr>
            <w:tcW w:type="dxa" w:w="5746"/>
            <w:vAlign w:val="center"/>
            <w:tcMar>
              <w:top w:w="90" w:type="dxa"/>
              <w:start w:w="90" w:type="dxa"/>
              <w:bottom w:w="90" w:type="dxa"/>
              <w:end w:w="90" w:type="dxa"/>
            </w:tcMar>
          </w:tcPr>
          <w:p>
            <w:pPr>
              <w:spacing w:after="0" w:line="259" w:lineRule="auto"/>
            </w:pPr>
            <w:r>
              <w:rPr>
                <w:sz w:val="16"/>
              </w:rPr>
              <w:t>Count customers in each account_status category.</w:t>
            </w:r>
          </w:p>
        </w:tc>
      </w:tr>
      <w:tr>
        <w:trPr>
          <w:cantSplit/>
        </w:trPr>
        <w:tc>
          <w:tcPr>
            <w:tcW w:type="dxa" w:w="547"/>
            <w:vAlign w:val="center"/>
            <w:tcMar>
              <w:top w:w="90" w:type="dxa"/>
              <w:start w:w="90" w:type="dxa"/>
              <w:bottom w:w="90" w:type="dxa"/>
              <w:end w:w="90" w:type="dxa"/>
            </w:tcMar>
            <w:shd w:fill="F6F8FA"/>
          </w:tcPr>
          <w:p>
            <w:pPr>
              <w:spacing w:after="0" w:line="259" w:lineRule="auto"/>
            </w:pPr>
            <w:r>
              <w:rPr>
                <w:sz w:val="16"/>
              </w:rPr>
              <w:t>6</w:t>
            </w:r>
          </w:p>
        </w:tc>
        <w:tc>
          <w:tcPr>
            <w:tcW w:type="dxa" w:w="2520"/>
            <w:vAlign w:val="center"/>
            <w:tcMar>
              <w:top w:w="90" w:type="dxa"/>
              <w:start w:w="90" w:type="dxa"/>
              <w:bottom w:w="90" w:type="dxa"/>
              <w:end w:w="90" w:type="dxa"/>
            </w:tcMar>
            <w:shd w:fill="F6F8FA"/>
          </w:tcPr>
          <w:p>
            <w:pPr>
              <w:spacing w:after="0" w:line="259" w:lineRule="auto"/>
            </w:pPr>
            <w:r>
              <w:rPr>
                <w:sz w:val="16"/>
              </w:rPr>
              <w:t>Create customer</w:t>
            </w:r>
          </w:p>
        </w:tc>
        <w:tc>
          <w:tcPr>
            <w:tcW w:type="dxa" w:w="907"/>
            <w:vAlign w:val="center"/>
            <w:tcMar>
              <w:top w:w="90" w:type="dxa"/>
              <w:start w:w="90" w:type="dxa"/>
              <w:bottom w:w="90" w:type="dxa"/>
              <w:end w:w="90" w:type="dxa"/>
            </w:tcMar>
            <w:shd w:fill="F6F8FA"/>
          </w:tcPr>
          <w:p>
            <w:pPr>
              <w:spacing w:after="0" w:line="259" w:lineRule="auto"/>
            </w:pPr>
            <w:r>
              <w:rPr>
                <w:sz w:val="16"/>
              </w:rPr>
              <w:t>POST</w:t>
            </w:r>
          </w:p>
        </w:tc>
        <w:tc>
          <w:tcPr>
            <w:tcW w:type="dxa" w:w="5746"/>
            <w:vAlign w:val="center"/>
            <w:tcMar>
              <w:top w:w="90" w:type="dxa"/>
              <w:start w:w="90" w:type="dxa"/>
              <w:bottom w:w="90" w:type="dxa"/>
              <w:end w:w="90" w:type="dxa"/>
            </w:tcMar>
            <w:shd w:fill="F6F8FA"/>
          </w:tcPr>
          <w:p>
            <w:pPr>
              <w:spacing w:after="0" w:line="259" w:lineRule="auto"/>
            </w:pPr>
            <w:r>
              <w:rPr>
                <w:sz w:val="16"/>
              </w:rPr>
              <w:t>Add a record if its customer_id does not already exist.</w:t>
            </w:r>
          </w:p>
        </w:tc>
      </w:tr>
      <w:tr>
        <w:trPr>
          <w:cantSplit/>
        </w:trPr>
        <w:tc>
          <w:tcPr>
            <w:tcW w:type="dxa" w:w="547"/>
            <w:vAlign w:val="center"/>
            <w:tcMar>
              <w:top w:w="90" w:type="dxa"/>
              <w:start w:w="90" w:type="dxa"/>
              <w:bottom w:w="90" w:type="dxa"/>
              <w:end w:w="90" w:type="dxa"/>
            </w:tcMar>
          </w:tcPr>
          <w:p>
            <w:pPr>
              <w:spacing w:after="0" w:line="259" w:lineRule="auto"/>
            </w:pPr>
            <w:r>
              <w:rPr>
                <w:sz w:val="16"/>
              </w:rPr>
              <w:t>7</w:t>
            </w:r>
          </w:p>
        </w:tc>
        <w:tc>
          <w:tcPr>
            <w:tcW w:type="dxa" w:w="2520"/>
            <w:vAlign w:val="center"/>
            <w:tcMar>
              <w:top w:w="90" w:type="dxa"/>
              <w:start w:w="90" w:type="dxa"/>
              <w:bottom w:w="90" w:type="dxa"/>
              <w:end w:w="90" w:type="dxa"/>
            </w:tcMar>
          </w:tcPr>
          <w:p>
            <w:pPr>
              <w:spacing w:after="0" w:line="259" w:lineRule="auto"/>
            </w:pPr>
            <w:r>
              <w:rPr>
                <w:sz w:val="16"/>
              </w:rPr>
              <w:t>Update customer</w:t>
            </w:r>
          </w:p>
        </w:tc>
        <w:tc>
          <w:tcPr>
            <w:tcW w:type="dxa" w:w="907"/>
            <w:vAlign w:val="center"/>
            <w:tcMar>
              <w:top w:w="90" w:type="dxa"/>
              <w:start w:w="90" w:type="dxa"/>
              <w:bottom w:w="90" w:type="dxa"/>
              <w:end w:w="90" w:type="dxa"/>
            </w:tcMar>
          </w:tcPr>
          <w:p>
            <w:pPr>
              <w:spacing w:after="0" w:line="259" w:lineRule="auto"/>
            </w:pPr>
            <w:r>
              <w:rPr>
                <w:sz w:val="16"/>
              </w:rPr>
              <w:t>PUT</w:t>
            </w:r>
          </w:p>
        </w:tc>
        <w:tc>
          <w:tcPr>
            <w:tcW w:type="dxa" w:w="5746"/>
            <w:vAlign w:val="center"/>
            <w:tcMar>
              <w:top w:w="90" w:type="dxa"/>
              <w:start w:w="90" w:type="dxa"/>
              <w:bottom w:w="90" w:type="dxa"/>
              <w:end w:w="90" w:type="dxa"/>
            </w:tcMar>
          </w:tcPr>
          <w:p>
            <w:pPr>
              <w:spacing w:after="0" w:line="259" w:lineRule="auto"/>
            </w:pPr>
            <w:r>
              <w:rPr>
                <w:sz w:val="16"/>
              </w:rPr>
              <w:t>Replace an existing customer’s editable details, keeping its ID.</w:t>
            </w:r>
          </w:p>
        </w:tc>
      </w:tr>
      <w:tr>
        <w:trPr>
          <w:cantSplit/>
        </w:trPr>
        <w:tc>
          <w:tcPr>
            <w:tcW w:type="dxa" w:w="547"/>
            <w:vAlign w:val="center"/>
            <w:tcMar>
              <w:top w:w="90" w:type="dxa"/>
              <w:start w:w="90" w:type="dxa"/>
              <w:bottom w:w="90" w:type="dxa"/>
              <w:end w:w="90" w:type="dxa"/>
            </w:tcMar>
            <w:shd w:fill="F6F8FA"/>
          </w:tcPr>
          <w:p>
            <w:pPr>
              <w:spacing w:after="0" w:line="259" w:lineRule="auto"/>
            </w:pPr>
            <w:r>
              <w:rPr>
                <w:sz w:val="16"/>
              </w:rPr>
              <w:t>8</w:t>
            </w:r>
          </w:p>
        </w:tc>
        <w:tc>
          <w:tcPr>
            <w:tcW w:type="dxa" w:w="2520"/>
            <w:vAlign w:val="center"/>
            <w:tcMar>
              <w:top w:w="90" w:type="dxa"/>
              <w:start w:w="90" w:type="dxa"/>
              <w:bottom w:w="90" w:type="dxa"/>
              <w:end w:w="90" w:type="dxa"/>
            </w:tcMar>
            <w:shd w:fill="F6F8FA"/>
          </w:tcPr>
          <w:p>
            <w:pPr>
              <w:spacing w:after="0" w:line="259" w:lineRule="auto"/>
            </w:pPr>
            <w:r>
              <w:rPr>
                <w:sz w:val="16"/>
              </w:rPr>
              <w:t>Delete customer</w:t>
            </w:r>
          </w:p>
        </w:tc>
        <w:tc>
          <w:tcPr>
            <w:tcW w:type="dxa" w:w="907"/>
            <w:vAlign w:val="center"/>
            <w:tcMar>
              <w:top w:w="90" w:type="dxa"/>
              <w:start w:w="90" w:type="dxa"/>
              <w:bottom w:w="90" w:type="dxa"/>
              <w:end w:w="90" w:type="dxa"/>
            </w:tcMar>
            <w:shd w:fill="F6F8FA"/>
          </w:tcPr>
          <w:p>
            <w:pPr>
              <w:spacing w:after="0" w:line="259" w:lineRule="auto"/>
            </w:pPr>
            <w:r>
              <w:rPr>
                <w:sz w:val="16"/>
              </w:rPr>
              <w:t>DELETE</w:t>
            </w:r>
          </w:p>
        </w:tc>
        <w:tc>
          <w:tcPr>
            <w:tcW w:type="dxa" w:w="5746"/>
            <w:vAlign w:val="center"/>
            <w:tcMar>
              <w:top w:w="90" w:type="dxa"/>
              <w:start w:w="90" w:type="dxa"/>
              <w:bottom w:w="90" w:type="dxa"/>
              <w:end w:w="90" w:type="dxa"/>
            </w:tcMar>
            <w:shd w:fill="F6F8FA"/>
          </w:tcPr>
          <w:p>
            <w:pPr>
              <w:spacing w:after="0" w:line="259" w:lineRule="auto"/>
            </w:pPr>
            <w:r>
              <w:rPr>
                <w:sz w:val="16"/>
              </w:rPr>
              <w:t>Remove a record identified by customer_id.</w:t>
            </w:r>
          </w:p>
        </w:tc>
      </w:tr>
    </w:tbl>
    <w:p>
      <w:pPr>
        <w:spacing w:after="0"/>
      </w:pPr>
    </w:p>
    <w:p>
      <w:r>
        <w:t>GET requests do not change the dataset. POST adds a customer, PUT replaces an existing customer record, and DELETE removes one. The extra filtering and statistics operations are useful because clients do not need to download and process the whole file for every query.</w:t>
      </w:r>
    </w:p>
    <w:p>
      <w:pPr>
        <w:pStyle w:val="Heading2"/>
      </w:pPr>
      <w:r>
        <w:t>2.2 Endpoint Design</w:t>
      </w:r>
    </w:p>
    <w:p>
      <w:r>
        <w:t xml:space="preserve">The required URI structure uses the student number as part of the root address. For this service the base URI is http://localhost:8080/2545959/. The customer collection is called customers. </w:t>
      </w:r>
      <w:r>
        <w:t xml:space="preserve">Table </w:t>
      </w:r>
      <w:r>
        <w:fldChar w:fldCharType="begin"/>
      </w:r>
      <w:r>
        <w:instrText xml:space="preserve"> REF tbl3 \h </w:instrText>
      </w:r>
      <w:r>
        <w:fldChar w:fldCharType="separate"/>
      </w:r>
      <w:r>
        <w:t>3</w:t>
      </w:r>
      <w:r>
        <w:fldChar w:fldCharType="end"/>
      </w:r>
      <w:r>
        <w:t xml:space="preserve"> lists the request paths that follow the root.</w:t>
      </w:r>
    </w:p>
    <w:p>
      <w:pPr>
        <w:pStyle w:val="Tablecaption"/>
      </w:pPr>
      <w:r>
        <w:t xml:space="preserve">Table </w:t>
      </w:r>
      <w:bookmarkStart w:id="103" w:name="tbl3"/>
      <w:r>
        <w:fldChar w:fldCharType="begin"/>
      </w:r>
      <w:r>
        <w:instrText xml:space="preserve"> SEQ Table </w:instrText>
      </w:r>
      <w:r>
        <w:fldChar w:fldCharType="separate"/>
      </w:r>
      <w:r>
        <w:t>3</w:t>
      </w:r>
      <w:r>
        <w:fldChar w:fldCharType="end"/>
      </w:r>
      <w:bookmarkEnd w:id="103"/>
      <w:r>
        <w:t>. Endpoints for the eight operations.</w:t>
      </w:r>
    </w:p>
    <w:tbl>
      <w:tblPr>
        <w:tblStyle w:val="TableGrid"/>
        <w:tblW w:type="auto" w:w="0"/>
        <w:jc w:val="center"/>
        <w:tblLayout w:type="fixed"/>
        <w:tblLook w:firstColumn="1" w:firstRow="1" w:lastColumn="0" w:lastRow="0" w:noHBand="0" w:noVBand="1" w:val="04A0"/>
      </w:tblPr>
      <w:tblGrid>
        <w:gridCol w:w="547"/>
        <w:gridCol w:w="835"/>
        <w:gridCol w:w="5731"/>
        <w:gridCol w:w="2606"/>
      </w:tblGrid>
      <w:tr>
        <w:trPr>
          <w:tblHeader w:val="true"/>
          <w:cantSplit/>
        </w:trPr>
        <w:tc>
          <w:tcPr>
            <w:tcW w:type="dxa" w:w="547"/>
            <w:shd w:fill="E8EFF4"/>
            <w:tcMar>
              <w:top w:w="90" w:type="dxa"/>
              <w:start w:w="90" w:type="dxa"/>
              <w:bottom w:w="90" w:type="dxa"/>
              <w:end w:w="90" w:type="dxa"/>
            </w:tcMar>
          </w:tcPr>
          <w:p>
            <w:pPr>
              <w:keepNext/>
              <w:spacing w:after="0"/>
            </w:pPr>
            <w:r>
              <w:rPr>
                <w:b/>
                <w:color w:val="1A3752"/>
                <w:sz w:val="15"/>
              </w:rPr>
              <w:t>No.</w:t>
            </w:r>
          </w:p>
        </w:tc>
        <w:tc>
          <w:tcPr>
            <w:tcW w:type="dxa" w:w="835"/>
            <w:shd w:fill="E8EFF4"/>
            <w:tcMar>
              <w:top w:w="90" w:type="dxa"/>
              <w:start w:w="90" w:type="dxa"/>
              <w:bottom w:w="90" w:type="dxa"/>
              <w:end w:w="90" w:type="dxa"/>
            </w:tcMar>
          </w:tcPr>
          <w:p>
            <w:pPr>
              <w:keepNext/>
              <w:spacing w:after="0"/>
            </w:pPr>
            <w:r>
              <w:rPr>
                <w:b/>
                <w:color w:val="1A3752"/>
                <w:sz w:val="15"/>
              </w:rPr>
              <w:t>Method</w:t>
            </w:r>
          </w:p>
        </w:tc>
        <w:tc>
          <w:tcPr>
            <w:tcW w:type="dxa" w:w="5731"/>
            <w:shd w:fill="E8EFF4"/>
            <w:tcMar>
              <w:top w:w="90" w:type="dxa"/>
              <w:start w:w="90" w:type="dxa"/>
              <w:bottom w:w="90" w:type="dxa"/>
              <w:end w:w="90" w:type="dxa"/>
            </w:tcMar>
          </w:tcPr>
          <w:p>
            <w:pPr>
              <w:keepNext/>
              <w:spacing w:after="0"/>
            </w:pPr>
            <w:r>
              <w:rPr>
                <w:b/>
                <w:color w:val="1A3752"/>
                <w:sz w:val="15"/>
              </w:rPr>
              <w:t>Path and query string</w:t>
            </w:r>
          </w:p>
        </w:tc>
        <w:tc>
          <w:tcPr>
            <w:tcW w:type="dxa" w:w="2606"/>
            <w:shd w:fill="E8EFF4"/>
            <w:tcMar>
              <w:top w:w="90" w:type="dxa"/>
              <w:start w:w="90" w:type="dxa"/>
              <w:bottom w:w="90" w:type="dxa"/>
              <w:end w:w="90" w:type="dxa"/>
            </w:tcMar>
          </w:tcPr>
          <w:p>
            <w:pPr>
              <w:keepNext/>
              <w:spacing w:after="0"/>
            </w:pPr>
            <w:r>
              <w:rPr>
                <w:b/>
                <w:color w:val="1A3752"/>
                <w:sz w:val="15"/>
              </w:rPr>
              <w:t>Use</w:t>
            </w:r>
          </w:p>
        </w:tc>
      </w:tr>
      <w:tr>
        <w:trPr>
          <w:cantSplit/>
        </w:trPr>
        <w:tc>
          <w:tcPr>
            <w:tcW w:type="dxa" w:w="547"/>
            <w:vAlign w:val="center"/>
            <w:tcMar>
              <w:top w:w="90" w:type="dxa"/>
              <w:start w:w="90" w:type="dxa"/>
              <w:bottom w:w="90" w:type="dxa"/>
              <w:end w:w="90" w:type="dxa"/>
            </w:tcMar>
          </w:tcPr>
          <w:p>
            <w:pPr>
              <w:keepNext/>
              <w:spacing w:after="0" w:line="259" w:lineRule="auto"/>
            </w:pPr>
            <w:r>
              <w:rPr>
                <w:sz w:val="15"/>
              </w:rPr>
              <w:t>1</w:t>
            </w:r>
          </w:p>
        </w:tc>
        <w:tc>
          <w:tcPr>
            <w:tcW w:type="dxa" w:w="835"/>
            <w:vAlign w:val="center"/>
            <w:tcMar>
              <w:top w:w="90" w:type="dxa"/>
              <w:start w:w="90" w:type="dxa"/>
              <w:bottom w:w="90" w:type="dxa"/>
              <w:end w:w="90" w:type="dxa"/>
            </w:tcMar>
          </w:tcPr>
          <w:p>
            <w:pPr>
              <w:keepNext/>
              <w:spacing w:after="0" w:line="259" w:lineRule="auto"/>
            </w:pPr>
            <w:r>
              <w:rPr>
                <w:sz w:val="15"/>
              </w:rPr>
              <w:t>GET</w:t>
            </w:r>
          </w:p>
        </w:tc>
        <w:tc>
          <w:tcPr>
            <w:tcW w:type="dxa" w:w="5731"/>
            <w:vAlign w:val="center"/>
            <w:tcMar>
              <w:top w:w="90" w:type="dxa"/>
              <w:start w:w="90" w:type="dxa"/>
              <w:bottom w:w="90" w:type="dxa"/>
              <w:end w:w="90" w:type="dxa"/>
            </w:tcMar>
          </w:tcPr>
          <w:p>
            <w:pPr>
              <w:keepNext/>
              <w:spacing w:after="0" w:line="259" w:lineRule="auto"/>
            </w:pPr>
            <w:r>
              <w:rPr>
                <w:sz w:val="15"/>
              </w:rPr>
              <w:t>/2545959/customers</w:t>
            </w:r>
          </w:p>
        </w:tc>
        <w:tc>
          <w:tcPr>
            <w:tcW w:type="dxa" w:w="2606"/>
            <w:vAlign w:val="center"/>
            <w:tcMar>
              <w:top w:w="90" w:type="dxa"/>
              <w:start w:w="90" w:type="dxa"/>
              <w:bottom w:w="90" w:type="dxa"/>
              <w:end w:w="90" w:type="dxa"/>
            </w:tcMar>
          </w:tcPr>
          <w:p>
            <w:pPr>
              <w:keepNext/>
              <w:spacing w:after="0" w:line="259" w:lineRule="auto"/>
            </w:pPr>
            <w:r>
              <w:rPr>
                <w:sz w:val="15"/>
              </w:rPr>
              <w:t>All customers</w:t>
            </w:r>
          </w:p>
        </w:tc>
      </w:tr>
      <w:tr>
        <w:trPr>
          <w:cantSplit/>
        </w:trPr>
        <w:tc>
          <w:tcPr>
            <w:tcW w:type="dxa" w:w="547"/>
            <w:vAlign w:val="center"/>
            <w:tcMar>
              <w:top w:w="90" w:type="dxa"/>
              <w:start w:w="90" w:type="dxa"/>
              <w:bottom w:w="90" w:type="dxa"/>
              <w:end w:w="90" w:type="dxa"/>
            </w:tcMar>
            <w:shd w:fill="F6F8FA"/>
          </w:tcPr>
          <w:p>
            <w:pPr>
              <w:keepNext/>
              <w:spacing w:after="0" w:line="259" w:lineRule="auto"/>
            </w:pPr>
            <w:r>
              <w:rPr>
                <w:sz w:val="15"/>
              </w:rPr>
              <w:t>2</w:t>
            </w:r>
          </w:p>
        </w:tc>
        <w:tc>
          <w:tcPr>
            <w:tcW w:type="dxa" w:w="835"/>
            <w:vAlign w:val="center"/>
            <w:tcMar>
              <w:top w:w="90" w:type="dxa"/>
              <w:start w:w="90" w:type="dxa"/>
              <w:bottom w:w="90" w:type="dxa"/>
              <w:end w:w="90" w:type="dxa"/>
            </w:tcMar>
            <w:shd w:fill="F6F8FA"/>
          </w:tcPr>
          <w:p>
            <w:pPr>
              <w:keepNext/>
              <w:spacing w:after="0" w:line="259" w:lineRule="auto"/>
            </w:pPr>
            <w:r>
              <w:rPr>
                <w:sz w:val="15"/>
              </w:rPr>
              <w:t>GET</w:t>
            </w:r>
          </w:p>
        </w:tc>
        <w:tc>
          <w:tcPr>
            <w:tcW w:type="dxa" w:w="5731"/>
            <w:vAlign w:val="center"/>
            <w:tcMar>
              <w:top w:w="90" w:type="dxa"/>
              <w:start w:w="90" w:type="dxa"/>
              <w:bottom w:w="90" w:type="dxa"/>
              <w:end w:w="90" w:type="dxa"/>
            </w:tcMar>
            <w:shd w:fill="F6F8FA"/>
          </w:tcPr>
          <w:p>
            <w:pPr>
              <w:keepNext/>
              <w:spacing w:after="0" w:line="259" w:lineRule="auto"/>
            </w:pPr>
            <w:r>
              <w:rPr>
                <w:sz w:val="15"/>
              </w:rPr>
              <w:t>/2545959/customers/{customer_id}</w:t>
            </w:r>
          </w:p>
        </w:tc>
        <w:tc>
          <w:tcPr>
            <w:tcW w:type="dxa" w:w="2606"/>
            <w:vAlign w:val="center"/>
            <w:tcMar>
              <w:top w:w="90" w:type="dxa"/>
              <w:start w:w="90" w:type="dxa"/>
              <w:bottom w:w="90" w:type="dxa"/>
              <w:end w:w="90" w:type="dxa"/>
            </w:tcMar>
            <w:shd w:fill="F6F8FA"/>
          </w:tcPr>
          <w:p>
            <w:pPr>
              <w:keepNext/>
              <w:spacing w:after="0" w:line="259" w:lineRule="auto"/>
            </w:pPr>
            <w:r>
              <w:rPr>
                <w:sz w:val="15"/>
              </w:rPr>
              <w:t>One customer</w:t>
            </w:r>
          </w:p>
        </w:tc>
      </w:tr>
      <w:tr>
        <w:trPr>
          <w:cantSplit/>
        </w:trPr>
        <w:tc>
          <w:tcPr>
            <w:tcW w:type="dxa" w:w="547"/>
            <w:vAlign w:val="center"/>
            <w:tcMar>
              <w:top w:w="90" w:type="dxa"/>
              <w:start w:w="90" w:type="dxa"/>
              <w:bottom w:w="90" w:type="dxa"/>
              <w:end w:w="90" w:type="dxa"/>
            </w:tcMar>
          </w:tcPr>
          <w:p>
            <w:pPr>
              <w:keepNext/>
              <w:spacing w:after="0" w:line="259" w:lineRule="auto"/>
            </w:pPr>
            <w:r>
              <w:rPr>
                <w:sz w:val="15"/>
              </w:rPr>
              <w:t>3</w:t>
            </w:r>
          </w:p>
        </w:tc>
        <w:tc>
          <w:tcPr>
            <w:tcW w:type="dxa" w:w="835"/>
            <w:vAlign w:val="center"/>
            <w:tcMar>
              <w:top w:w="90" w:type="dxa"/>
              <w:start w:w="90" w:type="dxa"/>
              <w:bottom w:w="90" w:type="dxa"/>
              <w:end w:w="90" w:type="dxa"/>
            </w:tcMar>
          </w:tcPr>
          <w:p>
            <w:pPr>
              <w:keepNext/>
              <w:spacing w:after="0" w:line="259" w:lineRule="auto"/>
            </w:pPr>
            <w:r>
              <w:rPr>
                <w:sz w:val="15"/>
              </w:rPr>
              <w:t>GET</w:t>
            </w:r>
          </w:p>
        </w:tc>
        <w:tc>
          <w:tcPr>
            <w:tcW w:type="dxa" w:w="5731"/>
            <w:vAlign w:val="center"/>
            <w:tcMar>
              <w:top w:w="90" w:type="dxa"/>
              <w:start w:w="90" w:type="dxa"/>
              <w:bottom w:w="90" w:type="dxa"/>
              <w:end w:w="90" w:type="dxa"/>
            </w:tcMar>
          </w:tcPr>
          <w:p>
            <w:pPr>
              <w:keepNext/>
              <w:spacing w:after="0" w:line="259" w:lineRule="auto"/>
            </w:pPr>
            <w:r>
              <w:rPr>
                <w:sz w:val="15"/>
              </w:rPr>
              <w:t>/2545959/customers?account_status={status}&amp;town={town}</w:t>
            </w:r>
          </w:p>
        </w:tc>
        <w:tc>
          <w:tcPr>
            <w:tcW w:type="dxa" w:w="2606"/>
            <w:vAlign w:val="center"/>
            <w:tcMar>
              <w:top w:w="90" w:type="dxa"/>
              <w:start w:w="90" w:type="dxa"/>
              <w:bottom w:w="90" w:type="dxa"/>
              <w:end w:w="90" w:type="dxa"/>
            </w:tcMar>
          </w:tcPr>
          <w:p>
            <w:pPr>
              <w:keepNext/>
              <w:spacing w:after="0" w:line="259" w:lineRule="auto"/>
            </w:pPr>
            <w:r>
              <w:rPr>
                <w:sz w:val="15"/>
              </w:rPr>
              <w:t>Filter by either or both parameters</w:t>
            </w:r>
          </w:p>
        </w:tc>
      </w:tr>
      <w:tr>
        <w:trPr>
          <w:cantSplit/>
        </w:trPr>
        <w:tc>
          <w:tcPr>
            <w:tcW w:type="dxa" w:w="547"/>
            <w:vAlign w:val="center"/>
            <w:tcMar>
              <w:top w:w="90" w:type="dxa"/>
              <w:start w:w="90" w:type="dxa"/>
              <w:bottom w:w="90" w:type="dxa"/>
              <w:end w:w="90" w:type="dxa"/>
            </w:tcMar>
            <w:shd w:fill="F6F8FA"/>
          </w:tcPr>
          <w:p>
            <w:pPr>
              <w:keepNext/>
              <w:spacing w:after="0" w:line="259" w:lineRule="auto"/>
            </w:pPr>
            <w:r>
              <w:rPr>
                <w:sz w:val="15"/>
              </w:rPr>
              <w:t>4</w:t>
            </w:r>
          </w:p>
        </w:tc>
        <w:tc>
          <w:tcPr>
            <w:tcW w:type="dxa" w:w="835"/>
            <w:vAlign w:val="center"/>
            <w:tcMar>
              <w:top w:w="90" w:type="dxa"/>
              <w:start w:w="90" w:type="dxa"/>
              <w:bottom w:w="90" w:type="dxa"/>
              <w:end w:w="90" w:type="dxa"/>
            </w:tcMar>
            <w:shd w:fill="F6F8FA"/>
          </w:tcPr>
          <w:p>
            <w:pPr>
              <w:keepNext/>
              <w:spacing w:after="0" w:line="259" w:lineRule="auto"/>
            </w:pPr>
            <w:r>
              <w:rPr>
                <w:sz w:val="15"/>
              </w:rPr>
              <w:t>GET</w:t>
            </w:r>
          </w:p>
        </w:tc>
        <w:tc>
          <w:tcPr>
            <w:tcW w:type="dxa" w:w="5731"/>
            <w:vAlign w:val="center"/>
            <w:tcMar>
              <w:top w:w="90" w:type="dxa"/>
              <w:start w:w="90" w:type="dxa"/>
              <w:bottom w:w="90" w:type="dxa"/>
              <w:end w:w="90" w:type="dxa"/>
            </w:tcMar>
            <w:shd w:fill="F6F8FA"/>
          </w:tcPr>
          <w:p>
            <w:pPr>
              <w:keepNext/>
              <w:spacing w:after="0" w:line="259" w:lineRule="auto"/>
            </w:pPr>
            <w:r>
              <w:rPr>
                <w:sz w:val="15"/>
              </w:rPr>
              <w:t>/2545959/customers?registered_from={date}&amp;registered_to={date}</w:t>
            </w:r>
          </w:p>
        </w:tc>
        <w:tc>
          <w:tcPr>
            <w:tcW w:type="dxa" w:w="2606"/>
            <w:vAlign w:val="center"/>
            <w:tcMar>
              <w:top w:w="90" w:type="dxa"/>
              <w:start w:w="90" w:type="dxa"/>
              <w:bottom w:w="90" w:type="dxa"/>
              <w:end w:w="90" w:type="dxa"/>
            </w:tcMar>
            <w:shd w:fill="F6F8FA"/>
          </w:tcPr>
          <w:p>
            <w:pPr>
              <w:keepNext/>
              <w:spacing w:after="0" w:line="259" w:lineRule="auto"/>
            </w:pPr>
            <w:r>
              <w:rPr>
                <w:sz w:val="15"/>
              </w:rPr>
              <w:t>Filter between two inclusive dates</w:t>
            </w:r>
          </w:p>
        </w:tc>
      </w:tr>
      <w:tr>
        <w:trPr>
          <w:cantSplit/>
        </w:trPr>
        <w:tc>
          <w:tcPr>
            <w:tcW w:type="dxa" w:w="547"/>
            <w:vAlign w:val="center"/>
            <w:tcMar>
              <w:top w:w="90" w:type="dxa"/>
              <w:start w:w="90" w:type="dxa"/>
              <w:bottom w:w="90" w:type="dxa"/>
              <w:end w:w="90" w:type="dxa"/>
            </w:tcMar>
          </w:tcPr>
          <w:p>
            <w:pPr>
              <w:keepNext/>
              <w:spacing w:after="0" w:line="259" w:lineRule="auto"/>
            </w:pPr>
            <w:r>
              <w:rPr>
                <w:sz w:val="15"/>
              </w:rPr>
              <w:t>5</w:t>
            </w:r>
          </w:p>
        </w:tc>
        <w:tc>
          <w:tcPr>
            <w:tcW w:type="dxa" w:w="835"/>
            <w:vAlign w:val="center"/>
            <w:tcMar>
              <w:top w:w="90" w:type="dxa"/>
              <w:start w:w="90" w:type="dxa"/>
              <w:bottom w:w="90" w:type="dxa"/>
              <w:end w:w="90" w:type="dxa"/>
            </w:tcMar>
          </w:tcPr>
          <w:p>
            <w:pPr>
              <w:keepNext/>
              <w:spacing w:after="0" w:line="259" w:lineRule="auto"/>
            </w:pPr>
            <w:r>
              <w:rPr>
                <w:sz w:val="15"/>
              </w:rPr>
              <w:t>GET</w:t>
            </w:r>
          </w:p>
        </w:tc>
        <w:tc>
          <w:tcPr>
            <w:tcW w:type="dxa" w:w="5731"/>
            <w:vAlign w:val="center"/>
            <w:tcMar>
              <w:top w:w="90" w:type="dxa"/>
              <w:start w:w="90" w:type="dxa"/>
              <w:bottom w:w="90" w:type="dxa"/>
              <w:end w:w="90" w:type="dxa"/>
            </w:tcMar>
          </w:tcPr>
          <w:p>
            <w:pPr>
              <w:keepNext/>
              <w:spacing w:after="0" w:line="259" w:lineRule="auto"/>
            </w:pPr>
            <w:r>
              <w:rPr>
                <w:sz w:val="15"/>
              </w:rPr>
              <w:t>/2545959/customers/statistics</w:t>
            </w:r>
          </w:p>
        </w:tc>
        <w:tc>
          <w:tcPr>
            <w:tcW w:type="dxa" w:w="2606"/>
            <w:vAlign w:val="center"/>
            <w:tcMar>
              <w:top w:w="90" w:type="dxa"/>
              <w:start w:w="90" w:type="dxa"/>
              <w:bottom w:w="90" w:type="dxa"/>
              <w:end w:w="90" w:type="dxa"/>
            </w:tcMar>
          </w:tcPr>
          <w:p>
            <w:pPr>
              <w:keepNext/>
              <w:spacing w:after="0" w:line="259" w:lineRule="auto"/>
            </w:pPr>
            <w:r>
              <w:rPr>
                <w:sz w:val="15"/>
              </w:rPr>
              <w:t>Status counts</w:t>
            </w:r>
          </w:p>
        </w:tc>
      </w:tr>
      <w:tr>
        <w:trPr>
          <w:cantSplit/>
        </w:trPr>
        <w:tc>
          <w:tcPr>
            <w:tcW w:type="dxa" w:w="547"/>
            <w:vAlign w:val="center"/>
            <w:tcMar>
              <w:top w:w="90" w:type="dxa"/>
              <w:start w:w="90" w:type="dxa"/>
              <w:bottom w:w="90" w:type="dxa"/>
              <w:end w:w="90" w:type="dxa"/>
            </w:tcMar>
            <w:shd w:fill="F6F8FA"/>
          </w:tcPr>
          <w:p>
            <w:pPr>
              <w:keepNext/>
              <w:spacing w:after="0" w:line="259" w:lineRule="auto"/>
            </w:pPr>
            <w:r>
              <w:rPr>
                <w:sz w:val="15"/>
              </w:rPr>
              <w:t>6</w:t>
            </w:r>
          </w:p>
        </w:tc>
        <w:tc>
          <w:tcPr>
            <w:tcW w:type="dxa" w:w="835"/>
            <w:vAlign w:val="center"/>
            <w:tcMar>
              <w:top w:w="90" w:type="dxa"/>
              <w:start w:w="90" w:type="dxa"/>
              <w:bottom w:w="90" w:type="dxa"/>
              <w:end w:w="90" w:type="dxa"/>
            </w:tcMar>
            <w:shd w:fill="F6F8FA"/>
          </w:tcPr>
          <w:p>
            <w:pPr>
              <w:keepNext/>
              <w:spacing w:after="0" w:line="259" w:lineRule="auto"/>
            </w:pPr>
            <w:r>
              <w:rPr>
                <w:sz w:val="15"/>
              </w:rPr>
              <w:t>POST</w:t>
            </w:r>
          </w:p>
        </w:tc>
        <w:tc>
          <w:tcPr>
            <w:tcW w:type="dxa" w:w="5731"/>
            <w:vAlign w:val="center"/>
            <w:tcMar>
              <w:top w:w="90" w:type="dxa"/>
              <w:start w:w="90" w:type="dxa"/>
              <w:bottom w:w="90" w:type="dxa"/>
              <w:end w:w="90" w:type="dxa"/>
            </w:tcMar>
            <w:shd w:fill="F6F8FA"/>
          </w:tcPr>
          <w:p>
            <w:pPr>
              <w:keepNext/>
              <w:spacing w:after="0" w:line="259" w:lineRule="auto"/>
            </w:pPr>
            <w:r>
              <w:rPr>
                <w:sz w:val="15"/>
              </w:rPr>
              <w:t>/2545959/customers</w:t>
            </w:r>
          </w:p>
        </w:tc>
        <w:tc>
          <w:tcPr>
            <w:tcW w:type="dxa" w:w="2606"/>
            <w:vAlign w:val="center"/>
            <w:tcMar>
              <w:top w:w="90" w:type="dxa"/>
              <w:start w:w="90" w:type="dxa"/>
              <w:bottom w:w="90" w:type="dxa"/>
              <w:end w:w="90" w:type="dxa"/>
            </w:tcMar>
            <w:shd w:fill="F6F8FA"/>
          </w:tcPr>
          <w:p>
            <w:pPr>
              <w:keepNext/>
              <w:spacing w:after="0" w:line="259" w:lineRule="auto"/>
            </w:pPr>
            <w:r>
              <w:rPr>
                <w:sz w:val="15"/>
              </w:rPr>
              <w:t>Create customer</w:t>
            </w:r>
          </w:p>
        </w:tc>
      </w:tr>
      <w:tr>
        <w:trPr>
          <w:cantSplit/>
        </w:trPr>
        <w:tc>
          <w:tcPr>
            <w:tcW w:type="dxa" w:w="547"/>
            <w:vAlign w:val="center"/>
            <w:tcMar>
              <w:top w:w="90" w:type="dxa"/>
              <w:start w:w="90" w:type="dxa"/>
              <w:bottom w:w="90" w:type="dxa"/>
              <w:end w:w="90" w:type="dxa"/>
            </w:tcMar>
          </w:tcPr>
          <w:p>
            <w:pPr>
              <w:keepNext/>
              <w:spacing w:after="0" w:line="259" w:lineRule="auto"/>
            </w:pPr>
            <w:r>
              <w:rPr>
                <w:sz w:val="15"/>
              </w:rPr>
              <w:t>7</w:t>
            </w:r>
          </w:p>
        </w:tc>
        <w:tc>
          <w:tcPr>
            <w:tcW w:type="dxa" w:w="835"/>
            <w:vAlign w:val="center"/>
            <w:tcMar>
              <w:top w:w="90" w:type="dxa"/>
              <w:start w:w="90" w:type="dxa"/>
              <w:bottom w:w="90" w:type="dxa"/>
              <w:end w:w="90" w:type="dxa"/>
            </w:tcMar>
          </w:tcPr>
          <w:p>
            <w:pPr>
              <w:keepNext/>
              <w:spacing w:after="0" w:line="259" w:lineRule="auto"/>
            </w:pPr>
            <w:r>
              <w:rPr>
                <w:sz w:val="15"/>
              </w:rPr>
              <w:t>PUT</w:t>
            </w:r>
          </w:p>
        </w:tc>
        <w:tc>
          <w:tcPr>
            <w:tcW w:type="dxa" w:w="5731"/>
            <w:vAlign w:val="center"/>
            <w:tcMar>
              <w:top w:w="90" w:type="dxa"/>
              <w:start w:w="90" w:type="dxa"/>
              <w:bottom w:w="90" w:type="dxa"/>
              <w:end w:w="90" w:type="dxa"/>
            </w:tcMar>
          </w:tcPr>
          <w:p>
            <w:pPr>
              <w:keepNext/>
              <w:spacing w:after="0" w:line="259" w:lineRule="auto"/>
            </w:pPr>
            <w:r>
              <w:rPr>
                <w:sz w:val="15"/>
              </w:rPr>
              <w:t>/2545959/customers/{customer_id}</w:t>
            </w:r>
          </w:p>
        </w:tc>
        <w:tc>
          <w:tcPr>
            <w:tcW w:type="dxa" w:w="2606"/>
            <w:vAlign w:val="center"/>
            <w:tcMar>
              <w:top w:w="90" w:type="dxa"/>
              <w:start w:w="90" w:type="dxa"/>
              <w:bottom w:w="90" w:type="dxa"/>
              <w:end w:w="90" w:type="dxa"/>
            </w:tcMar>
          </w:tcPr>
          <w:p>
            <w:pPr>
              <w:keepNext/>
              <w:spacing w:after="0" w:line="259" w:lineRule="auto"/>
            </w:pPr>
            <w:r>
              <w:rPr>
                <w:sz w:val="15"/>
              </w:rPr>
              <w:t>Replace customer</w:t>
            </w:r>
          </w:p>
        </w:tc>
      </w:tr>
      <w:tr>
        <w:trPr>
          <w:cantSplit/>
        </w:trPr>
        <w:tc>
          <w:tcPr>
            <w:tcW w:type="dxa" w:w="547"/>
            <w:vAlign w:val="center"/>
            <w:tcMar>
              <w:top w:w="90" w:type="dxa"/>
              <w:start w:w="90" w:type="dxa"/>
              <w:bottom w:w="90" w:type="dxa"/>
              <w:end w:w="90" w:type="dxa"/>
            </w:tcMar>
            <w:shd w:fill="F6F8FA"/>
          </w:tcPr>
          <w:p>
            <w:pPr>
              <w:spacing w:after="0" w:line="259" w:lineRule="auto"/>
            </w:pPr>
            <w:r>
              <w:rPr>
                <w:sz w:val="15"/>
              </w:rPr>
              <w:t>8</w:t>
            </w:r>
          </w:p>
        </w:tc>
        <w:tc>
          <w:tcPr>
            <w:tcW w:type="dxa" w:w="835"/>
            <w:vAlign w:val="center"/>
            <w:tcMar>
              <w:top w:w="90" w:type="dxa"/>
              <w:start w:w="90" w:type="dxa"/>
              <w:bottom w:w="90" w:type="dxa"/>
              <w:end w:w="90" w:type="dxa"/>
            </w:tcMar>
            <w:shd w:fill="F6F8FA"/>
          </w:tcPr>
          <w:p>
            <w:pPr>
              <w:spacing w:after="0" w:line="259" w:lineRule="auto"/>
            </w:pPr>
            <w:r>
              <w:rPr>
                <w:sz w:val="15"/>
              </w:rPr>
              <w:t>DELETE</w:t>
            </w:r>
          </w:p>
        </w:tc>
        <w:tc>
          <w:tcPr>
            <w:tcW w:type="dxa" w:w="5731"/>
            <w:vAlign w:val="center"/>
            <w:tcMar>
              <w:top w:w="90" w:type="dxa"/>
              <w:start w:w="90" w:type="dxa"/>
              <w:bottom w:w="90" w:type="dxa"/>
              <w:end w:w="90" w:type="dxa"/>
            </w:tcMar>
            <w:shd w:fill="F6F8FA"/>
          </w:tcPr>
          <w:p>
            <w:pPr>
              <w:spacing w:after="0" w:line="259" w:lineRule="auto"/>
            </w:pPr>
            <w:r>
              <w:rPr>
                <w:sz w:val="15"/>
              </w:rPr>
              <w:t>/2545959/customers/{customer_id}</w:t>
            </w:r>
          </w:p>
        </w:tc>
        <w:tc>
          <w:tcPr>
            <w:tcW w:type="dxa" w:w="2606"/>
            <w:vAlign w:val="center"/>
            <w:tcMar>
              <w:top w:w="90" w:type="dxa"/>
              <w:start w:w="90" w:type="dxa"/>
              <w:bottom w:w="90" w:type="dxa"/>
              <w:end w:w="90" w:type="dxa"/>
            </w:tcMar>
            <w:shd w:fill="F6F8FA"/>
          </w:tcPr>
          <w:p>
            <w:pPr>
              <w:spacing w:after="0" w:line="259" w:lineRule="auto"/>
            </w:pPr>
            <w:r>
              <w:rPr>
                <w:sz w:val="15"/>
              </w:rPr>
              <w:t>Delete customer</w:t>
            </w:r>
          </w:p>
        </w:tc>
      </w:tr>
    </w:tbl>
    <w:p>
      <w:pPr>
        <w:spacing w:after="0"/>
      </w:pPr>
    </w:p>
    <w:p>
      <w:r>
        <w:t>An individual customer is identified with a path parameter, such as /customers/CUS001. Query parameters are used for optional filtering by status or town. The two date parameters must both be supplied for a date-range request. The statistics resource has its own path, /customers/statistics. This uses resource names instead of action names, and the same customer path can be used with GET, PUT and DELETE [4], [5].</w:t>
      </w:r>
    </w:p>
    <w:p>
      <w:pPr>
        <w:pStyle w:val="Heading1"/>
      </w:pPr>
      <w:r>
        <w:t>3. Request and Response Representations</w:t>
      </w:r>
    </w:p>
    <w:p>
      <w:pPr>
        <w:pStyle w:val="Heading2"/>
      </w:pPr>
      <w:r>
        <w:t>3.1 Request Format</w:t>
      </w:r>
    </w:p>
    <w:p>
      <w:r>
        <w:t xml:space="preserve">Clients will send HTTP/1.1 requests. Every request includes Host: localhost:8080 and Accept: application/json. POST and PUT also include Content-Type: application/json because they send customer details in a JSON body. </w:t>
      </w:r>
      <w:r>
        <w:t xml:space="preserve">Table </w:t>
      </w:r>
      <w:r>
        <w:fldChar w:fldCharType="begin"/>
      </w:r>
      <w:r>
        <w:instrText xml:space="preserve"> REF tbl4 \h </w:instrText>
      </w:r>
      <w:r>
        <w:fldChar w:fldCharType="separate"/>
      </w:r>
      <w:r>
        <w:t>4</w:t>
      </w:r>
      <w:r>
        <w:fldChar w:fldCharType="end"/>
      </w:r>
      <w:r>
        <w:t xml:space="preserve"> shows the request line and the information required for each operation [5].</w:t>
      </w:r>
    </w:p>
    <w:p>
      <w:pPr>
        <w:pStyle w:val="Tablecaption"/>
      </w:pPr>
      <w:r>
        <w:t xml:space="preserve">Table </w:t>
      </w:r>
      <w:bookmarkStart w:id="104" w:name="tbl4"/>
      <w:r>
        <w:fldChar w:fldCharType="begin"/>
      </w:r>
      <w:r>
        <w:instrText xml:space="preserve"> SEQ Table </w:instrText>
      </w:r>
      <w:r>
        <w:fldChar w:fldCharType="separate"/>
      </w:r>
      <w:r>
        <w:t>4</w:t>
      </w:r>
      <w:r>
        <w:fldChar w:fldCharType="end"/>
      </w:r>
      <w:bookmarkEnd w:id="104"/>
      <w:r>
        <w:t>. Request format for each operation.</w:t>
      </w:r>
    </w:p>
    <w:tbl>
      <w:tblPr>
        <w:tblStyle w:val="TableGrid"/>
        <w:tblW w:type="auto" w:w="0"/>
        <w:jc w:val="center"/>
        <w:tblLayout w:type="fixed"/>
        <w:tblLook w:firstColumn="1" w:firstRow="1" w:lastColumn="0" w:lastRow="0" w:noHBand="0" w:noVBand="1" w:val="04A0"/>
      </w:tblPr>
      <w:tblGrid>
        <w:gridCol w:w="475"/>
        <w:gridCol w:w="5112"/>
        <w:gridCol w:w="2275"/>
        <w:gridCol w:w="1858"/>
      </w:tblGrid>
      <w:tr>
        <w:trPr>
          <w:tblHeader w:val="true"/>
          <w:cantSplit/>
        </w:trPr>
        <w:tc>
          <w:tcPr>
            <w:tcW w:type="dxa" w:w="475"/>
            <w:shd w:fill="E8EFF4"/>
            <w:tcMar>
              <w:top w:w="90" w:type="dxa"/>
              <w:start w:w="90" w:type="dxa"/>
              <w:bottom w:w="90" w:type="dxa"/>
              <w:end w:w="90" w:type="dxa"/>
            </w:tcMar>
          </w:tcPr>
          <w:p>
            <w:pPr>
              <w:spacing w:after="0"/>
            </w:pPr>
            <w:r>
              <w:rPr>
                <w:b/>
                <w:color w:val="1A3752"/>
                <w:sz w:val="14"/>
              </w:rPr>
              <w:t>No.</w:t>
            </w:r>
          </w:p>
        </w:tc>
        <w:tc>
          <w:tcPr>
            <w:tcW w:type="dxa" w:w="5112"/>
            <w:shd w:fill="E8EFF4"/>
            <w:tcMar>
              <w:top w:w="90" w:type="dxa"/>
              <w:start w:w="90" w:type="dxa"/>
              <w:bottom w:w="90" w:type="dxa"/>
              <w:end w:w="90" w:type="dxa"/>
            </w:tcMar>
          </w:tcPr>
          <w:p>
            <w:pPr>
              <w:spacing w:after="0"/>
            </w:pPr>
            <w:r>
              <w:rPr>
                <w:b/>
                <w:color w:val="1A3752"/>
                <w:sz w:val="14"/>
              </w:rPr>
              <w:t>Request line</w:t>
            </w:r>
          </w:p>
        </w:tc>
        <w:tc>
          <w:tcPr>
            <w:tcW w:type="dxa" w:w="2275"/>
            <w:shd w:fill="E8EFF4"/>
            <w:tcMar>
              <w:top w:w="90" w:type="dxa"/>
              <w:start w:w="90" w:type="dxa"/>
              <w:bottom w:w="90" w:type="dxa"/>
              <w:end w:w="90" w:type="dxa"/>
            </w:tcMar>
          </w:tcPr>
          <w:p>
            <w:pPr>
              <w:spacing w:after="0"/>
            </w:pPr>
            <w:r>
              <w:rPr>
                <w:b/>
                <w:color w:val="1A3752"/>
                <w:sz w:val="14"/>
              </w:rPr>
              <w:t>Required data</w:t>
            </w:r>
          </w:p>
        </w:tc>
        <w:tc>
          <w:tcPr>
            <w:tcW w:type="dxa" w:w="1858"/>
            <w:shd w:fill="E8EFF4"/>
            <w:tcMar>
              <w:top w:w="90" w:type="dxa"/>
              <w:start w:w="90" w:type="dxa"/>
              <w:bottom w:w="90" w:type="dxa"/>
              <w:end w:w="90" w:type="dxa"/>
            </w:tcMar>
          </w:tcPr>
          <w:p>
            <w:pPr>
              <w:spacing w:after="0"/>
            </w:pPr>
            <w:r>
              <w:rPr>
                <w:b/>
                <w:color w:val="1A3752"/>
                <w:sz w:val="14"/>
              </w:rPr>
              <w:t>Headers</w:t>
            </w:r>
          </w:p>
        </w:tc>
      </w:tr>
      <w:tr>
        <w:trPr>
          <w:cantSplit/>
        </w:trPr>
        <w:tc>
          <w:tcPr>
            <w:tcW w:type="dxa" w:w="475"/>
            <w:vAlign w:val="center"/>
            <w:tcMar>
              <w:top w:w="90" w:type="dxa"/>
              <w:start w:w="90" w:type="dxa"/>
              <w:bottom w:w="90" w:type="dxa"/>
              <w:end w:w="90" w:type="dxa"/>
            </w:tcMar>
          </w:tcPr>
          <w:p>
            <w:pPr>
              <w:spacing w:after="0" w:line="259" w:lineRule="auto"/>
            </w:pPr>
            <w:r>
              <w:rPr>
                <w:sz w:val="14"/>
              </w:rPr>
              <w:t>1</w:t>
            </w:r>
          </w:p>
        </w:tc>
        <w:tc>
          <w:tcPr>
            <w:tcW w:type="dxa" w:w="5112"/>
            <w:vAlign w:val="center"/>
            <w:tcMar>
              <w:top w:w="90" w:type="dxa"/>
              <w:start w:w="90" w:type="dxa"/>
              <w:bottom w:w="90" w:type="dxa"/>
              <w:end w:w="90" w:type="dxa"/>
            </w:tcMar>
          </w:tcPr>
          <w:p>
            <w:pPr>
              <w:spacing w:after="0" w:line="259" w:lineRule="auto"/>
            </w:pPr>
            <w:r>
              <w:rPr>
                <w:sz w:val="14"/>
              </w:rPr>
              <w:t>GET /2545959/customers HTTP/1.1</w:t>
            </w:r>
          </w:p>
        </w:tc>
        <w:tc>
          <w:tcPr>
            <w:tcW w:type="dxa" w:w="2275"/>
            <w:vAlign w:val="center"/>
            <w:tcMar>
              <w:top w:w="90" w:type="dxa"/>
              <w:start w:w="90" w:type="dxa"/>
              <w:bottom w:w="90" w:type="dxa"/>
              <w:end w:w="90" w:type="dxa"/>
            </w:tcMar>
          </w:tcPr>
          <w:p>
            <w:pPr>
              <w:spacing w:after="0" w:line="259" w:lineRule="auto"/>
            </w:pPr>
            <w:r>
              <w:rPr>
                <w:sz w:val="14"/>
              </w:rPr>
              <w:t>None</w:t>
            </w:r>
          </w:p>
        </w:tc>
        <w:tc>
          <w:tcPr>
            <w:tcW w:type="dxa" w:w="1858"/>
            <w:vAlign w:val="center"/>
            <w:tcMar>
              <w:top w:w="90" w:type="dxa"/>
              <w:start w:w="90" w:type="dxa"/>
              <w:bottom w:w="90" w:type="dxa"/>
              <w:end w:w="90" w:type="dxa"/>
            </w:tcMar>
          </w:tcPr>
          <w:p>
            <w:pPr>
              <w:spacing w:after="0" w:line="259" w:lineRule="auto"/>
            </w:pPr>
            <w:r>
              <w:rPr>
                <w:sz w:val="14"/>
              </w:rPr>
              <w:t>Host, Accept</w:t>
            </w:r>
          </w:p>
        </w:tc>
      </w:tr>
      <w:tr>
        <w:trPr>
          <w:cantSplit/>
        </w:trPr>
        <w:tc>
          <w:tcPr>
            <w:tcW w:type="dxa" w:w="475"/>
            <w:vAlign w:val="center"/>
            <w:tcMar>
              <w:top w:w="90" w:type="dxa"/>
              <w:start w:w="90" w:type="dxa"/>
              <w:bottom w:w="90" w:type="dxa"/>
              <w:end w:w="90" w:type="dxa"/>
            </w:tcMar>
            <w:shd w:fill="F6F8FA"/>
          </w:tcPr>
          <w:p>
            <w:pPr>
              <w:spacing w:after="0" w:line="259" w:lineRule="auto"/>
            </w:pPr>
            <w:r>
              <w:rPr>
                <w:sz w:val="14"/>
              </w:rPr>
              <w:t>2</w:t>
            </w:r>
          </w:p>
        </w:tc>
        <w:tc>
          <w:tcPr>
            <w:tcW w:type="dxa" w:w="5112"/>
            <w:vAlign w:val="center"/>
            <w:tcMar>
              <w:top w:w="90" w:type="dxa"/>
              <w:start w:w="90" w:type="dxa"/>
              <w:bottom w:w="90" w:type="dxa"/>
              <w:end w:w="90" w:type="dxa"/>
            </w:tcMar>
            <w:shd w:fill="F6F8FA"/>
          </w:tcPr>
          <w:p>
            <w:pPr>
              <w:spacing w:after="0" w:line="259" w:lineRule="auto"/>
            </w:pPr>
            <w:r>
              <w:rPr>
                <w:sz w:val="14"/>
              </w:rPr>
              <w:t>GET /2545959/customers/CUS001 HTTP/1.1</w:t>
            </w:r>
          </w:p>
        </w:tc>
        <w:tc>
          <w:tcPr>
            <w:tcW w:type="dxa" w:w="2275"/>
            <w:vAlign w:val="center"/>
            <w:tcMar>
              <w:top w:w="90" w:type="dxa"/>
              <w:start w:w="90" w:type="dxa"/>
              <w:bottom w:w="90" w:type="dxa"/>
              <w:end w:w="90" w:type="dxa"/>
            </w:tcMar>
            <w:shd w:fill="F6F8FA"/>
          </w:tcPr>
          <w:p>
            <w:pPr>
              <w:spacing w:after="0" w:line="259" w:lineRule="auto"/>
            </w:pPr>
            <w:r>
              <w:rPr>
                <w:sz w:val="14"/>
              </w:rPr>
              <w:t>Customer ID in path</w:t>
            </w:r>
          </w:p>
        </w:tc>
        <w:tc>
          <w:tcPr>
            <w:tcW w:type="dxa" w:w="1858"/>
            <w:vAlign w:val="center"/>
            <w:tcMar>
              <w:top w:w="90" w:type="dxa"/>
              <w:start w:w="90" w:type="dxa"/>
              <w:bottom w:w="90" w:type="dxa"/>
              <w:end w:w="90" w:type="dxa"/>
            </w:tcMar>
            <w:shd w:fill="F6F8FA"/>
          </w:tcPr>
          <w:p>
            <w:pPr>
              <w:spacing w:after="0" w:line="259" w:lineRule="auto"/>
            </w:pPr>
            <w:r>
              <w:rPr>
                <w:sz w:val="14"/>
              </w:rPr>
              <w:t>Host, Accept</w:t>
            </w:r>
          </w:p>
        </w:tc>
      </w:tr>
      <w:tr>
        <w:trPr>
          <w:cantSplit/>
        </w:trPr>
        <w:tc>
          <w:tcPr>
            <w:tcW w:type="dxa" w:w="475"/>
            <w:vAlign w:val="center"/>
            <w:tcMar>
              <w:top w:w="90" w:type="dxa"/>
              <w:start w:w="90" w:type="dxa"/>
              <w:bottom w:w="90" w:type="dxa"/>
              <w:end w:w="90" w:type="dxa"/>
            </w:tcMar>
          </w:tcPr>
          <w:p>
            <w:pPr>
              <w:spacing w:after="0" w:line="259" w:lineRule="auto"/>
            </w:pPr>
            <w:r>
              <w:rPr>
                <w:sz w:val="14"/>
              </w:rPr>
              <w:t>3</w:t>
            </w:r>
          </w:p>
        </w:tc>
        <w:tc>
          <w:tcPr>
            <w:tcW w:type="dxa" w:w="5112"/>
            <w:vAlign w:val="center"/>
            <w:tcMar>
              <w:top w:w="90" w:type="dxa"/>
              <w:start w:w="90" w:type="dxa"/>
              <w:bottom w:w="90" w:type="dxa"/>
              <w:end w:w="90" w:type="dxa"/>
            </w:tcMar>
          </w:tcPr>
          <w:p>
            <w:pPr>
              <w:spacing w:after="0" w:line="259" w:lineRule="auto"/>
            </w:pPr>
            <w:r>
              <w:rPr>
                <w:sz w:val="14"/>
              </w:rPr>
              <w:t>GET /2545959/customers?account_status=SUSPENDED&amp;town=Leeds HTTP/1.1</w:t>
            </w:r>
          </w:p>
        </w:tc>
        <w:tc>
          <w:tcPr>
            <w:tcW w:type="dxa" w:w="2275"/>
            <w:vAlign w:val="center"/>
            <w:tcMar>
              <w:top w:w="90" w:type="dxa"/>
              <w:start w:w="90" w:type="dxa"/>
              <w:bottom w:w="90" w:type="dxa"/>
              <w:end w:w="90" w:type="dxa"/>
            </w:tcMar>
          </w:tcPr>
          <w:p>
            <w:pPr>
              <w:spacing w:after="0" w:line="259" w:lineRule="auto"/>
            </w:pPr>
            <w:r>
              <w:rPr>
                <w:sz w:val="14"/>
              </w:rPr>
              <w:t>One or both filters</w:t>
            </w:r>
          </w:p>
        </w:tc>
        <w:tc>
          <w:tcPr>
            <w:tcW w:type="dxa" w:w="1858"/>
            <w:vAlign w:val="center"/>
            <w:tcMar>
              <w:top w:w="90" w:type="dxa"/>
              <w:start w:w="90" w:type="dxa"/>
              <w:bottom w:w="90" w:type="dxa"/>
              <w:end w:w="90" w:type="dxa"/>
            </w:tcMar>
          </w:tcPr>
          <w:p>
            <w:pPr>
              <w:spacing w:after="0" w:line="259" w:lineRule="auto"/>
            </w:pPr>
            <w:r>
              <w:rPr>
                <w:sz w:val="14"/>
              </w:rPr>
              <w:t>Host, Accept</w:t>
            </w:r>
          </w:p>
        </w:tc>
      </w:tr>
      <w:tr>
        <w:trPr>
          <w:cantSplit/>
        </w:trPr>
        <w:tc>
          <w:tcPr>
            <w:tcW w:type="dxa" w:w="475"/>
            <w:vAlign w:val="center"/>
            <w:tcMar>
              <w:top w:w="90" w:type="dxa"/>
              <w:start w:w="90" w:type="dxa"/>
              <w:bottom w:w="90" w:type="dxa"/>
              <w:end w:w="90" w:type="dxa"/>
            </w:tcMar>
            <w:shd w:fill="F6F8FA"/>
          </w:tcPr>
          <w:p>
            <w:pPr>
              <w:spacing w:after="0" w:line="259" w:lineRule="auto"/>
            </w:pPr>
            <w:r>
              <w:rPr>
                <w:sz w:val="14"/>
              </w:rPr>
              <w:t>4</w:t>
            </w:r>
          </w:p>
        </w:tc>
        <w:tc>
          <w:tcPr>
            <w:tcW w:type="dxa" w:w="5112"/>
            <w:vAlign w:val="center"/>
            <w:tcMar>
              <w:top w:w="90" w:type="dxa"/>
              <w:start w:w="90" w:type="dxa"/>
              <w:bottom w:w="90" w:type="dxa"/>
              <w:end w:w="90" w:type="dxa"/>
            </w:tcMar>
            <w:shd w:fill="F6F8FA"/>
          </w:tcPr>
          <w:p>
            <w:pPr>
              <w:spacing w:after="0" w:line="259" w:lineRule="auto"/>
            </w:pPr>
            <w:r>
              <w:rPr>
                <w:sz w:val="14"/>
              </w:rPr>
              <w:t>GET /2545959/customers?registered_from=2024-01-01&amp;registered_to=2024-03-31 HTTP/1.1</w:t>
            </w:r>
          </w:p>
        </w:tc>
        <w:tc>
          <w:tcPr>
            <w:tcW w:type="dxa" w:w="2275"/>
            <w:vAlign w:val="center"/>
            <w:tcMar>
              <w:top w:w="90" w:type="dxa"/>
              <w:start w:w="90" w:type="dxa"/>
              <w:bottom w:w="90" w:type="dxa"/>
              <w:end w:w="90" w:type="dxa"/>
            </w:tcMar>
            <w:shd w:fill="F6F8FA"/>
          </w:tcPr>
          <w:p>
            <w:pPr>
              <w:spacing w:after="0" w:line="259" w:lineRule="auto"/>
            </w:pPr>
            <w:r>
              <w:rPr>
                <w:sz w:val="14"/>
              </w:rPr>
              <w:t>Both dates, YYYY-MM-DD</w:t>
            </w:r>
          </w:p>
        </w:tc>
        <w:tc>
          <w:tcPr>
            <w:tcW w:type="dxa" w:w="1858"/>
            <w:vAlign w:val="center"/>
            <w:tcMar>
              <w:top w:w="90" w:type="dxa"/>
              <w:start w:w="90" w:type="dxa"/>
              <w:bottom w:w="90" w:type="dxa"/>
              <w:end w:w="90" w:type="dxa"/>
            </w:tcMar>
            <w:shd w:fill="F6F8FA"/>
          </w:tcPr>
          <w:p>
            <w:pPr>
              <w:spacing w:after="0" w:line="259" w:lineRule="auto"/>
            </w:pPr>
            <w:r>
              <w:rPr>
                <w:sz w:val="14"/>
              </w:rPr>
              <w:t>Host, Accept</w:t>
            </w:r>
          </w:p>
        </w:tc>
      </w:tr>
      <w:tr>
        <w:trPr>
          <w:cantSplit/>
        </w:trPr>
        <w:tc>
          <w:tcPr>
            <w:tcW w:type="dxa" w:w="475"/>
            <w:vAlign w:val="center"/>
            <w:tcMar>
              <w:top w:w="90" w:type="dxa"/>
              <w:start w:w="90" w:type="dxa"/>
              <w:bottom w:w="90" w:type="dxa"/>
              <w:end w:w="90" w:type="dxa"/>
            </w:tcMar>
          </w:tcPr>
          <w:p>
            <w:pPr>
              <w:spacing w:after="0" w:line="259" w:lineRule="auto"/>
            </w:pPr>
            <w:r>
              <w:rPr>
                <w:sz w:val="14"/>
              </w:rPr>
              <w:t>5</w:t>
            </w:r>
          </w:p>
        </w:tc>
        <w:tc>
          <w:tcPr>
            <w:tcW w:type="dxa" w:w="5112"/>
            <w:vAlign w:val="center"/>
            <w:tcMar>
              <w:top w:w="90" w:type="dxa"/>
              <w:start w:w="90" w:type="dxa"/>
              <w:bottom w:w="90" w:type="dxa"/>
              <w:end w:w="90" w:type="dxa"/>
            </w:tcMar>
          </w:tcPr>
          <w:p>
            <w:pPr>
              <w:spacing w:after="0" w:line="259" w:lineRule="auto"/>
            </w:pPr>
            <w:r>
              <w:rPr>
                <w:sz w:val="14"/>
              </w:rPr>
              <w:t>GET /2545959/customers/statistics HTTP/1.1</w:t>
            </w:r>
          </w:p>
        </w:tc>
        <w:tc>
          <w:tcPr>
            <w:tcW w:type="dxa" w:w="2275"/>
            <w:vAlign w:val="center"/>
            <w:tcMar>
              <w:top w:w="90" w:type="dxa"/>
              <w:start w:w="90" w:type="dxa"/>
              <w:bottom w:w="90" w:type="dxa"/>
              <w:end w:w="90" w:type="dxa"/>
            </w:tcMar>
          </w:tcPr>
          <w:p>
            <w:pPr>
              <w:spacing w:after="0" w:line="259" w:lineRule="auto"/>
            </w:pPr>
            <w:r>
              <w:rPr>
                <w:sz w:val="14"/>
              </w:rPr>
              <w:t>None</w:t>
            </w:r>
          </w:p>
        </w:tc>
        <w:tc>
          <w:tcPr>
            <w:tcW w:type="dxa" w:w="1858"/>
            <w:vAlign w:val="center"/>
            <w:tcMar>
              <w:top w:w="90" w:type="dxa"/>
              <w:start w:w="90" w:type="dxa"/>
              <w:bottom w:w="90" w:type="dxa"/>
              <w:end w:w="90" w:type="dxa"/>
            </w:tcMar>
          </w:tcPr>
          <w:p>
            <w:pPr>
              <w:spacing w:after="0" w:line="259" w:lineRule="auto"/>
            </w:pPr>
            <w:r>
              <w:rPr>
                <w:sz w:val="14"/>
              </w:rPr>
              <w:t>Host, Accept</w:t>
            </w:r>
          </w:p>
        </w:tc>
      </w:tr>
      <w:tr>
        <w:trPr>
          <w:cantSplit/>
        </w:trPr>
        <w:tc>
          <w:tcPr>
            <w:tcW w:type="dxa" w:w="475"/>
            <w:vAlign w:val="center"/>
            <w:tcMar>
              <w:top w:w="90" w:type="dxa"/>
              <w:start w:w="90" w:type="dxa"/>
              <w:bottom w:w="90" w:type="dxa"/>
              <w:end w:w="90" w:type="dxa"/>
            </w:tcMar>
            <w:shd w:fill="F6F8FA"/>
          </w:tcPr>
          <w:p>
            <w:pPr>
              <w:spacing w:after="0" w:line="259" w:lineRule="auto"/>
            </w:pPr>
            <w:r>
              <w:rPr>
                <w:sz w:val="14"/>
              </w:rPr>
              <w:t>6</w:t>
            </w:r>
          </w:p>
        </w:tc>
        <w:tc>
          <w:tcPr>
            <w:tcW w:type="dxa" w:w="5112"/>
            <w:vAlign w:val="center"/>
            <w:tcMar>
              <w:top w:w="90" w:type="dxa"/>
              <w:start w:w="90" w:type="dxa"/>
              <w:bottom w:w="90" w:type="dxa"/>
              <w:end w:w="90" w:type="dxa"/>
            </w:tcMar>
            <w:shd w:fill="F6F8FA"/>
          </w:tcPr>
          <w:p>
            <w:pPr>
              <w:spacing w:after="0" w:line="259" w:lineRule="auto"/>
            </w:pPr>
            <w:r>
              <w:rPr>
                <w:sz w:val="14"/>
              </w:rPr>
              <w:t>POST /2545959/customers HTTP/1.1</w:t>
            </w:r>
          </w:p>
        </w:tc>
        <w:tc>
          <w:tcPr>
            <w:tcW w:type="dxa" w:w="2275"/>
            <w:vAlign w:val="center"/>
            <w:tcMar>
              <w:top w:w="90" w:type="dxa"/>
              <w:start w:w="90" w:type="dxa"/>
              <w:bottom w:w="90" w:type="dxa"/>
              <w:end w:w="90" w:type="dxa"/>
            </w:tcMar>
            <w:shd w:fill="F6F8FA"/>
          </w:tcPr>
          <w:p>
            <w:pPr>
              <w:spacing w:after="0" w:line="259" w:lineRule="auto"/>
            </w:pPr>
            <w:r>
              <w:rPr>
                <w:sz w:val="14"/>
              </w:rPr>
              <w:t>Complete new customer in JSON</w:t>
            </w:r>
          </w:p>
        </w:tc>
        <w:tc>
          <w:tcPr>
            <w:tcW w:type="dxa" w:w="1858"/>
            <w:vAlign w:val="center"/>
            <w:tcMar>
              <w:top w:w="90" w:type="dxa"/>
              <w:start w:w="90" w:type="dxa"/>
              <w:bottom w:w="90" w:type="dxa"/>
              <w:end w:w="90" w:type="dxa"/>
            </w:tcMar>
            <w:shd w:fill="F6F8FA"/>
          </w:tcPr>
          <w:p>
            <w:pPr>
              <w:spacing w:after="0" w:line="259" w:lineRule="auto"/>
            </w:pPr>
            <w:r>
              <w:rPr>
                <w:sz w:val="14"/>
              </w:rPr>
              <w:t>Host, Accept, Content-Type</w:t>
            </w:r>
          </w:p>
        </w:tc>
      </w:tr>
      <w:tr>
        <w:trPr>
          <w:cantSplit/>
        </w:trPr>
        <w:tc>
          <w:tcPr>
            <w:tcW w:type="dxa" w:w="475"/>
            <w:vAlign w:val="center"/>
            <w:tcMar>
              <w:top w:w="90" w:type="dxa"/>
              <w:start w:w="90" w:type="dxa"/>
              <w:bottom w:w="90" w:type="dxa"/>
              <w:end w:w="90" w:type="dxa"/>
            </w:tcMar>
          </w:tcPr>
          <w:p>
            <w:pPr>
              <w:spacing w:after="0" w:line="259" w:lineRule="auto"/>
            </w:pPr>
            <w:r>
              <w:rPr>
                <w:sz w:val="14"/>
              </w:rPr>
              <w:t>7</w:t>
            </w:r>
          </w:p>
        </w:tc>
        <w:tc>
          <w:tcPr>
            <w:tcW w:type="dxa" w:w="5112"/>
            <w:vAlign w:val="center"/>
            <w:tcMar>
              <w:top w:w="90" w:type="dxa"/>
              <w:start w:w="90" w:type="dxa"/>
              <w:bottom w:w="90" w:type="dxa"/>
              <w:end w:w="90" w:type="dxa"/>
            </w:tcMar>
          </w:tcPr>
          <w:p>
            <w:pPr>
              <w:spacing w:after="0" w:line="259" w:lineRule="auto"/>
            </w:pPr>
            <w:r>
              <w:rPr>
                <w:sz w:val="14"/>
              </w:rPr>
              <w:t>PUT /2545959/customers/CUS001 HTTP/1.1</w:t>
            </w:r>
          </w:p>
        </w:tc>
        <w:tc>
          <w:tcPr>
            <w:tcW w:type="dxa" w:w="2275"/>
            <w:vAlign w:val="center"/>
            <w:tcMar>
              <w:top w:w="90" w:type="dxa"/>
              <w:start w:w="90" w:type="dxa"/>
              <w:bottom w:w="90" w:type="dxa"/>
              <w:end w:w="90" w:type="dxa"/>
            </w:tcMar>
          </w:tcPr>
          <w:p>
            <w:pPr>
              <w:spacing w:after="0" w:line="259" w:lineRule="auto"/>
            </w:pPr>
            <w:r>
              <w:rPr>
                <w:sz w:val="14"/>
              </w:rPr>
              <w:t>Complete replacement details in JSON</w:t>
            </w:r>
          </w:p>
        </w:tc>
        <w:tc>
          <w:tcPr>
            <w:tcW w:type="dxa" w:w="1858"/>
            <w:vAlign w:val="center"/>
            <w:tcMar>
              <w:top w:w="90" w:type="dxa"/>
              <w:start w:w="90" w:type="dxa"/>
              <w:bottom w:w="90" w:type="dxa"/>
              <w:end w:w="90" w:type="dxa"/>
            </w:tcMar>
          </w:tcPr>
          <w:p>
            <w:pPr>
              <w:spacing w:after="0" w:line="259" w:lineRule="auto"/>
            </w:pPr>
            <w:r>
              <w:rPr>
                <w:sz w:val="14"/>
              </w:rPr>
              <w:t>Host, Accept, Content-Type</w:t>
            </w:r>
          </w:p>
        </w:tc>
      </w:tr>
      <w:tr>
        <w:trPr>
          <w:cantSplit/>
        </w:trPr>
        <w:tc>
          <w:tcPr>
            <w:tcW w:type="dxa" w:w="475"/>
            <w:vAlign w:val="center"/>
            <w:tcMar>
              <w:top w:w="90" w:type="dxa"/>
              <w:start w:w="90" w:type="dxa"/>
              <w:bottom w:w="90" w:type="dxa"/>
              <w:end w:w="90" w:type="dxa"/>
            </w:tcMar>
            <w:shd w:fill="F6F8FA"/>
          </w:tcPr>
          <w:p>
            <w:pPr>
              <w:spacing w:after="0" w:line="259" w:lineRule="auto"/>
            </w:pPr>
            <w:r>
              <w:rPr>
                <w:sz w:val="14"/>
              </w:rPr>
              <w:t>8</w:t>
            </w:r>
          </w:p>
        </w:tc>
        <w:tc>
          <w:tcPr>
            <w:tcW w:type="dxa" w:w="5112"/>
            <w:vAlign w:val="center"/>
            <w:tcMar>
              <w:top w:w="90" w:type="dxa"/>
              <w:start w:w="90" w:type="dxa"/>
              <w:bottom w:w="90" w:type="dxa"/>
              <w:end w:w="90" w:type="dxa"/>
            </w:tcMar>
            <w:shd w:fill="F6F8FA"/>
          </w:tcPr>
          <w:p>
            <w:pPr>
              <w:spacing w:after="0" w:line="259" w:lineRule="auto"/>
            </w:pPr>
            <w:r>
              <w:rPr>
                <w:sz w:val="14"/>
              </w:rPr>
              <w:t>DELETE /2545959/customers/CUS001 HTTP/1.1</w:t>
            </w:r>
          </w:p>
        </w:tc>
        <w:tc>
          <w:tcPr>
            <w:tcW w:type="dxa" w:w="2275"/>
            <w:vAlign w:val="center"/>
            <w:tcMar>
              <w:top w:w="90" w:type="dxa"/>
              <w:start w:w="90" w:type="dxa"/>
              <w:bottom w:w="90" w:type="dxa"/>
              <w:end w:w="90" w:type="dxa"/>
            </w:tcMar>
            <w:shd w:fill="F6F8FA"/>
          </w:tcPr>
          <w:p>
            <w:pPr>
              <w:spacing w:after="0" w:line="259" w:lineRule="auto"/>
            </w:pPr>
            <w:r>
              <w:rPr>
                <w:sz w:val="14"/>
              </w:rPr>
              <w:t>Customer ID in path</w:t>
            </w:r>
          </w:p>
        </w:tc>
        <w:tc>
          <w:tcPr>
            <w:tcW w:type="dxa" w:w="1858"/>
            <w:vAlign w:val="center"/>
            <w:tcMar>
              <w:top w:w="90" w:type="dxa"/>
              <w:start w:w="90" w:type="dxa"/>
              <w:bottom w:w="90" w:type="dxa"/>
              <w:end w:w="90" w:type="dxa"/>
            </w:tcMar>
            <w:shd w:fill="F6F8FA"/>
          </w:tcPr>
          <w:p>
            <w:pPr>
              <w:spacing w:after="0" w:line="259" w:lineRule="auto"/>
            </w:pPr>
            <w:r>
              <w:rPr>
                <w:sz w:val="14"/>
              </w:rPr>
              <w:t>Host, Accept</w:t>
            </w:r>
          </w:p>
        </w:tc>
      </w:tr>
    </w:tbl>
    <w:p>
      <w:pPr>
        <w:spacing w:after="0"/>
      </w:pPr>
    </w:p>
    <w:p>
      <w:r>
        <w:t xml:space="preserve">The full headers and bodies for three different request types are shown below. The other operations use their request lines from </w:t>
      </w:r>
      <w:r>
        <w:t xml:space="preserve">Table </w:t>
      </w:r>
      <w:r>
        <w:fldChar w:fldCharType="begin"/>
      </w:r>
      <w:r>
        <w:instrText xml:space="preserve"> REF tbl4 \h </w:instrText>
      </w:r>
      <w:r>
        <w:fldChar w:fldCharType="separate"/>
      </w:r>
      <w:r>
        <w:t>4</w:t>
      </w:r>
      <w:r>
        <w:fldChar w:fldCharType="end"/>
      </w:r>
      <w:r>
        <w:t xml:space="preserve"> with the same standard headers.</w:t>
      </w:r>
    </w:p>
    <w:p>
      <w:pPr>
        <w:keepNext/>
        <w:spacing w:after="60"/>
      </w:pPr>
      <w:r>
        <w:rPr>
          <w:b/>
          <w:color w:val="165E6E"/>
          <w:sz w:val="18"/>
        </w:rPr>
        <w:t>Example A — GET with query parameters (operation 3)</w:t>
      </w:r>
    </w:p>
    <w:p>
      <w:pPr>
        <w:pStyle w:val="CodeBlock"/>
        <w:ind w:left="173" w:right="58"/>
        <w:shd w:fill="F0F4F7"/>
      </w:pPr>
      <w:r>
        <w:rPr>
          <w:sz w:val="14"/>
        </w:rPr>
        <w:t>GET /2545959/customers?account_status=SUSPENDED&amp;town=Leeds HTTP/1.1</w:t>
      </w:r>
      <w:r>
        <w:br/>
      </w:r>
      <w:r>
        <w:rPr>
          <w:sz w:val="14"/>
        </w:rPr>
        <w:t>Host: localhost:8080</w:t>
      </w:r>
      <w:r>
        <w:br/>
      </w:r>
      <w:r>
        <w:rPr>
          <w:sz w:val="14"/>
        </w:rPr>
        <w:t>Accept: application/json</w:t>
      </w:r>
    </w:p>
    <w:p>
      <w:r>
        <w:t>This request returns customers whose account_status is SUSPENDED and whose town is Leeds. The filters can also be used separately.</w:t>
      </w:r>
    </w:p>
    <w:p>
      <w:pPr>
        <w:keepNext/>
        <w:spacing w:after="60"/>
      </w:pPr>
      <w:r>
        <w:rPr>
          <w:b/>
          <w:color w:val="165E6E"/>
          <w:sz w:val="18"/>
        </w:rPr>
        <w:t>Example B — POST with a JSON body (operation 6)</w:t>
      </w:r>
    </w:p>
    <w:p>
      <w:pPr>
        <w:pStyle w:val="CodeBlock"/>
        <w:ind w:left="173" w:right="58"/>
        <w:shd w:fill="F0F4F7"/>
      </w:pPr>
      <w:r>
        <w:rPr>
          <w:sz w:val="16"/>
        </w:rPr>
        <w:t>POST /2545959/customers HTTP/1.1</w:t>
      </w:r>
      <w:r>
        <w:br/>
      </w:r>
      <w:r>
        <w:rPr>
          <w:sz w:val="16"/>
        </w:rPr>
        <w:t>Host: localhost:8080</w:t>
      </w:r>
      <w:r>
        <w:br/>
      </w:r>
      <w:r>
        <w:rPr>
          <w:sz w:val="16"/>
        </w:rPr>
        <w:t>Accept: application/json</w:t>
      </w:r>
      <w:r>
        <w:br/>
      </w:r>
      <w:r>
        <w:rPr>
          <w:sz w:val="16"/>
        </w:rPr>
        <w:t>Content-Type: application/json</w:t>
      </w:r>
    </w:p>
    <w:p>
      <w:pPr>
        <w:pStyle w:val="CodeBlock"/>
        <w:ind w:left="173" w:right="58"/>
        <w:shd w:fill="F0F4F7"/>
      </w:pPr>
      <w:r>
        <w:rPr>
          <w:sz w:val="16"/>
        </w:rPr>
        <w:t>{</w:t>
      </w:r>
      <w:r>
        <w:br/>
      </w:r>
      <w:r>
        <w:rPr>
          <w:sz w:val="16"/>
        </w:rPr>
        <w:t xml:space="preserve">  "customer_id": "CUS051",</w:t>
      </w:r>
      <w:r>
        <w:br/>
      </w:r>
      <w:r>
        <w:rPr>
          <w:sz w:val="16"/>
        </w:rPr>
        <w:t xml:space="preserve">  "organisation_name": "Severn Fleet Services Ltd",</w:t>
      </w:r>
      <w:r>
        <w:br/>
      </w:r>
      <w:r>
        <w:rPr>
          <w:sz w:val="16"/>
        </w:rPr>
        <w:t xml:space="preserve">  "address_line_1": "15 Example Road",</w:t>
      </w:r>
      <w:r>
        <w:br/>
      </w:r>
      <w:r>
        <w:rPr>
          <w:sz w:val="16"/>
        </w:rPr>
        <w:t xml:space="preserve">  "address_line_2": null,</w:t>
      </w:r>
      <w:r>
        <w:br/>
      </w:r>
      <w:r>
        <w:rPr>
          <w:sz w:val="16"/>
        </w:rPr>
        <w:t xml:space="preserve">  "town": "Swansea",</w:t>
      </w:r>
      <w:r>
        <w:br/>
      </w:r>
      <w:r>
        <w:rPr>
          <w:sz w:val="16"/>
        </w:rPr>
        <w:t xml:space="preserve">  "postcode": "SA1 1AA",</w:t>
      </w:r>
      <w:r>
        <w:br/>
      </w:r>
      <w:r>
        <w:rPr>
          <w:sz w:val="16"/>
        </w:rPr>
        <w:t xml:space="preserve">  "primary_contact_name": "Alex Morgan",</w:t>
      </w:r>
      <w:r>
        <w:br/>
      </w:r>
      <w:r>
        <w:rPr>
          <w:sz w:val="16"/>
        </w:rPr>
        <w:t xml:space="preserve">  "primary_contact_email": "alex.morgan@example.org",</w:t>
      </w:r>
      <w:r>
        <w:br/>
      </w:r>
      <w:r>
        <w:rPr>
          <w:sz w:val="16"/>
        </w:rPr>
        <w:t xml:space="preserve">  "primary_contact_phone": "07700 900051",</w:t>
      </w:r>
      <w:r>
        <w:br/>
      </w:r>
      <w:r>
        <w:rPr>
          <w:sz w:val="16"/>
        </w:rPr>
        <w:t xml:space="preserve">  "secondary_contact_name": null,</w:t>
      </w:r>
      <w:r>
        <w:br/>
      </w:r>
      <w:r>
        <w:rPr>
          <w:sz w:val="16"/>
        </w:rPr>
        <w:t xml:space="preserve">  "secondary_contact_email": null,</w:t>
      </w:r>
      <w:r>
        <w:br/>
      </w:r>
      <w:r>
        <w:rPr>
          <w:sz w:val="16"/>
        </w:rPr>
        <w:t xml:space="preserve">  "secondary_contact_phone": null,</w:t>
      </w:r>
      <w:r>
        <w:br/>
      </w:r>
      <w:r>
        <w:rPr>
          <w:sz w:val="16"/>
        </w:rPr>
        <w:t xml:space="preserve">  "account_status": "ACTIVE",</w:t>
      </w:r>
      <w:r>
        <w:br/>
      </w:r>
      <w:r>
        <w:rPr>
          <w:sz w:val="16"/>
        </w:rPr>
        <w:t xml:space="preserve">  "date_registered": "2026-07-01"</w:t>
      </w:r>
      <w:r>
        <w:br/>
      </w:r>
      <w:r>
        <w:rPr>
          <w:sz w:val="16"/>
        </w:rPr>
        <w:t>}</w:t>
      </w:r>
    </w:p>
    <w:p>
      <w:r>
        <w:t>The JSON body supplies the fields for a new customer. The server will reject a request that reuses an existing ID. Blank optional address and secondary contact fields may be null.</w:t>
      </w:r>
    </w:p>
    <w:p>
      <w:pPr>
        <w:keepNext/>
        <w:spacing w:after="60"/>
      </w:pPr>
      <w:r>
        <w:rPr>
          <w:b/>
          <w:color w:val="165E6E"/>
          <w:sz w:val="18"/>
        </w:rPr>
        <w:t>Example C — PUT with a JSON body (operation 7)</w:t>
      </w:r>
    </w:p>
    <w:p>
      <w:pPr>
        <w:pStyle w:val="CodeBlock"/>
        <w:ind w:left="173" w:right="58"/>
        <w:shd w:fill="F0F4F7"/>
      </w:pPr>
      <w:r>
        <w:rPr>
          <w:sz w:val="16"/>
        </w:rPr>
        <w:t>PUT /2545959/customers/CUS001 HTTP/1.1</w:t>
      </w:r>
      <w:r>
        <w:br/>
      </w:r>
      <w:r>
        <w:rPr>
          <w:sz w:val="16"/>
        </w:rPr>
        <w:t>Host: localhost:8080</w:t>
      </w:r>
      <w:r>
        <w:br/>
      </w:r>
      <w:r>
        <w:rPr>
          <w:sz w:val="16"/>
        </w:rPr>
        <w:t>Accept: application/json</w:t>
      </w:r>
      <w:r>
        <w:br/>
      </w:r>
      <w:r>
        <w:rPr>
          <w:sz w:val="16"/>
        </w:rPr>
        <w:t>Content-Type: application/json</w:t>
      </w:r>
    </w:p>
    <w:p>
      <w:pPr>
        <w:pStyle w:val="CodeBlock"/>
        <w:ind w:left="173" w:right="58"/>
        <w:shd w:fill="F0F4F7"/>
      </w:pPr>
      <w:r>
        <w:rPr>
          <w:sz w:val="16"/>
        </w:rPr>
        <w:t>{</w:t>
      </w:r>
      <w:r>
        <w:br/>
      </w:r>
      <w:r>
        <w:rPr>
          <w:sz w:val="16"/>
        </w:rPr>
        <w:t xml:space="preserve">  "organisation_name": "Coastal Parking Services Ltd",</w:t>
      </w:r>
      <w:r>
        <w:br/>
      </w:r>
      <w:r>
        <w:rPr>
          <w:sz w:val="16"/>
        </w:rPr>
        <w:t xml:space="preserve">  "address_line_1": "11 Training Crescent",</w:t>
      </w:r>
      <w:r>
        <w:br/>
      </w:r>
      <w:r>
        <w:rPr>
          <w:sz w:val="16"/>
        </w:rPr>
        <w:t xml:space="preserve">  "address_line_2": null,</w:t>
      </w:r>
      <w:r>
        <w:br/>
      </w:r>
      <w:r>
        <w:rPr>
          <w:sz w:val="16"/>
        </w:rPr>
        <w:t xml:space="preserve">  "town": "Leeds",</w:t>
      </w:r>
      <w:r>
        <w:br/>
      </w:r>
      <w:r>
        <w:rPr>
          <w:sz w:val="16"/>
        </w:rPr>
        <w:t xml:space="preserve">  "postcode": "LS1 1AD",</w:t>
      </w:r>
      <w:r>
        <w:br/>
      </w:r>
      <w:r>
        <w:rPr>
          <w:sz w:val="16"/>
        </w:rPr>
        <w:t xml:space="preserve">  "primary_contact_name": "Zara Thomas",</w:t>
      </w:r>
      <w:r>
        <w:br/>
      </w:r>
      <w:r>
        <w:rPr>
          <w:sz w:val="16"/>
        </w:rPr>
        <w:t xml:space="preserve">  "primary_contact_email": "primary.cus001@example.org",</w:t>
      </w:r>
      <w:r>
        <w:br/>
      </w:r>
      <w:r>
        <w:rPr>
          <w:sz w:val="16"/>
        </w:rPr>
        <w:t xml:space="preserve">  "primary_contact_phone": "07700 900001",</w:t>
      </w:r>
      <w:r>
        <w:br/>
      </w:r>
      <w:r>
        <w:rPr>
          <w:sz w:val="16"/>
        </w:rPr>
        <w:t xml:space="preserve">  "secondary_contact_name": "Samir Clark",</w:t>
      </w:r>
      <w:r>
        <w:br/>
      </w:r>
      <w:r>
        <w:rPr>
          <w:sz w:val="16"/>
        </w:rPr>
        <w:t xml:space="preserve">  "secondary_contact_email": "secondary.cus001@example.org",</w:t>
      </w:r>
      <w:r>
        <w:br/>
      </w:r>
      <w:r>
        <w:rPr>
          <w:sz w:val="16"/>
        </w:rPr>
        <w:t xml:space="preserve">  "secondary_contact_phone": "07700 900101",</w:t>
      </w:r>
      <w:r>
        <w:br/>
      </w:r>
      <w:r>
        <w:rPr>
          <w:sz w:val="16"/>
        </w:rPr>
        <w:t xml:space="preserve">  "account_status": "SUSPENDED",</w:t>
      </w:r>
      <w:r>
        <w:br/>
      </w:r>
      <w:r>
        <w:rPr>
          <w:sz w:val="16"/>
        </w:rPr>
        <w:t xml:space="preserve">  "date_registered": "2022-05-23"</w:t>
      </w:r>
      <w:r>
        <w:br/>
      </w:r>
      <w:r>
        <w:rPr>
          <w:sz w:val="16"/>
        </w:rPr>
        <w:t>}</w:t>
      </w:r>
    </w:p>
    <w:p>
      <w:r>
        <w:t>The customer ID is supplied in the URI and remains unchanged. PUT replaces the other fields rather than changing only account_status, so the remaining required fields are included in the request.</w:t>
      </w:r>
    </w:p>
    <w:p>
      <w:pPr>
        <w:pStyle w:val="Heading2"/>
      </w:pPr>
      <w:r>
        <w:t>3.2 Response Format</w:t>
      </w:r>
    </w:p>
    <w:p>
      <w:r>
        <w:t xml:space="preserve">The service returns JSON for successful requests that contain data. The HTTP status code reports whether the operation succeeded; DELETE returns no body when successful. </w:t>
      </w:r>
      <w:r>
        <w:t xml:space="preserve">Table </w:t>
      </w:r>
      <w:r>
        <w:fldChar w:fldCharType="begin"/>
      </w:r>
      <w:r>
        <w:instrText xml:space="preserve"> REF tbl5 \h </w:instrText>
      </w:r>
      <w:r>
        <w:fldChar w:fldCharType="separate"/>
      </w:r>
      <w:r>
        <w:t>5</w:t>
      </w:r>
      <w:r>
        <w:fldChar w:fldCharType="end"/>
      </w:r>
      <w:r>
        <w:t xml:space="preserve"> summarises the response for each operation.</w:t>
      </w:r>
    </w:p>
    <w:p>
      <w:pPr>
        <w:pStyle w:val="Tablecaption"/>
      </w:pPr>
      <w:r>
        <w:t xml:space="preserve">Table </w:t>
      </w:r>
      <w:bookmarkStart w:id="105" w:name="tbl5"/>
      <w:r>
        <w:fldChar w:fldCharType="begin"/>
      </w:r>
      <w:r>
        <w:instrText xml:space="preserve"> SEQ Table </w:instrText>
      </w:r>
      <w:r>
        <w:fldChar w:fldCharType="separate"/>
      </w:r>
      <w:r>
        <w:t>5</w:t>
      </w:r>
      <w:r>
        <w:fldChar w:fldCharType="end"/>
      </w:r>
      <w:bookmarkEnd w:id="105"/>
      <w:r>
        <w:t>. Successful response codes and formats.</w:t>
      </w:r>
    </w:p>
    <w:tbl>
      <w:tblPr>
        <w:tblStyle w:val="TableGrid"/>
        <w:tblW w:type="auto" w:w="0"/>
        <w:jc w:val="center"/>
        <w:tblLayout w:type="fixed"/>
        <w:tblLook w:firstColumn="1" w:firstRow="1" w:lastColumn="0" w:lastRow="0" w:noHBand="0" w:noVBand="1" w:val="04A0"/>
      </w:tblPr>
      <w:tblGrid>
        <w:gridCol w:w="576"/>
        <w:gridCol w:w="1886"/>
        <w:gridCol w:w="7258"/>
      </w:tblGrid>
      <w:tr>
        <w:trPr>
          <w:tblHeader w:val="true"/>
          <w:cantSplit/>
        </w:trPr>
        <w:tc>
          <w:tcPr>
            <w:tcW w:type="dxa" w:w="576"/>
            <w:shd w:fill="E8EFF4"/>
            <w:tcMar>
              <w:top w:w="90" w:type="dxa"/>
              <w:start w:w="90" w:type="dxa"/>
              <w:bottom w:w="90" w:type="dxa"/>
              <w:end w:w="90" w:type="dxa"/>
            </w:tcMar>
          </w:tcPr>
          <w:p>
            <w:pPr>
              <w:spacing w:after="0"/>
            </w:pPr>
            <w:r>
              <w:rPr>
                <w:b/>
                <w:color w:val="1A3752"/>
                <w:sz w:val="17"/>
              </w:rPr>
              <w:t>No.</w:t>
            </w:r>
          </w:p>
        </w:tc>
        <w:tc>
          <w:tcPr>
            <w:tcW w:type="dxa" w:w="1886"/>
            <w:shd w:fill="E8EFF4"/>
            <w:tcMar>
              <w:top w:w="90" w:type="dxa"/>
              <w:start w:w="90" w:type="dxa"/>
              <w:bottom w:w="90" w:type="dxa"/>
              <w:end w:w="90" w:type="dxa"/>
            </w:tcMar>
          </w:tcPr>
          <w:p>
            <w:pPr>
              <w:spacing w:after="0"/>
            </w:pPr>
            <w:r>
              <w:rPr>
                <w:b/>
                <w:color w:val="1A3752"/>
                <w:sz w:val="17"/>
              </w:rPr>
              <w:t>HTTP status</w:t>
            </w:r>
          </w:p>
        </w:tc>
        <w:tc>
          <w:tcPr>
            <w:tcW w:type="dxa" w:w="7258"/>
            <w:shd w:fill="E8EFF4"/>
            <w:tcMar>
              <w:top w:w="90" w:type="dxa"/>
              <w:start w:w="90" w:type="dxa"/>
              <w:bottom w:w="90" w:type="dxa"/>
              <w:end w:w="90" w:type="dxa"/>
            </w:tcMar>
          </w:tcPr>
          <w:p>
            <w:pPr>
              <w:spacing w:after="0"/>
            </w:pPr>
            <w:r>
              <w:rPr>
                <w:b/>
                <w:color w:val="1A3752"/>
                <w:sz w:val="17"/>
              </w:rPr>
              <w:t>Returned data</w:t>
            </w:r>
          </w:p>
        </w:tc>
      </w:tr>
      <w:tr>
        <w:trPr>
          <w:cantSplit/>
        </w:trPr>
        <w:tc>
          <w:tcPr>
            <w:tcW w:type="dxa" w:w="576"/>
            <w:vAlign w:val="center"/>
            <w:tcMar>
              <w:top w:w="90" w:type="dxa"/>
              <w:start w:w="90" w:type="dxa"/>
              <w:bottom w:w="90" w:type="dxa"/>
              <w:end w:w="90" w:type="dxa"/>
            </w:tcMar>
          </w:tcPr>
          <w:p>
            <w:pPr>
              <w:spacing w:after="0" w:line="259" w:lineRule="auto"/>
            </w:pPr>
            <w:r>
              <w:rPr>
                <w:sz w:val="17"/>
              </w:rPr>
              <w:t>1</w:t>
            </w:r>
          </w:p>
        </w:tc>
        <w:tc>
          <w:tcPr>
            <w:tcW w:type="dxa" w:w="1886"/>
            <w:vAlign w:val="center"/>
            <w:tcMar>
              <w:top w:w="90" w:type="dxa"/>
              <w:start w:w="90" w:type="dxa"/>
              <w:bottom w:w="90" w:type="dxa"/>
              <w:end w:w="90" w:type="dxa"/>
            </w:tcMar>
          </w:tcPr>
          <w:p>
            <w:pPr>
              <w:spacing w:after="0" w:line="259" w:lineRule="auto"/>
            </w:pPr>
            <w:r>
              <w:rPr>
                <w:sz w:val="17"/>
              </w:rPr>
              <w:t>200 OK</w:t>
            </w:r>
          </w:p>
        </w:tc>
        <w:tc>
          <w:tcPr>
            <w:tcW w:type="dxa" w:w="7258"/>
            <w:vAlign w:val="center"/>
            <w:tcMar>
              <w:top w:w="90" w:type="dxa"/>
              <w:start w:w="90" w:type="dxa"/>
              <w:bottom w:w="90" w:type="dxa"/>
              <w:end w:w="90" w:type="dxa"/>
            </w:tcMar>
          </w:tcPr>
          <w:p>
            <w:pPr>
              <w:spacing w:after="0" w:line="259" w:lineRule="auto"/>
            </w:pPr>
            <w:r>
              <w:rPr>
                <w:sz w:val="17"/>
              </w:rPr>
              <w:t>Array of all customer objects</w:t>
            </w:r>
          </w:p>
        </w:tc>
      </w:tr>
      <w:tr>
        <w:trPr>
          <w:cantSplit/>
        </w:trPr>
        <w:tc>
          <w:tcPr>
            <w:tcW w:type="dxa" w:w="576"/>
            <w:vAlign w:val="center"/>
            <w:tcMar>
              <w:top w:w="90" w:type="dxa"/>
              <w:start w:w="90" w:type="dxa"/>
              <w:bottom w:w="90" w:type="dxa"/>
              <w:end w:w="90" w:type="dxa"/>
            </w:tcMar>
            <w:shd w:fill="F6F8FA"/>
          </w:tcPr>
          <w:p>
            <w:pPr>
              <w:spacing w:after="0" w:line="259" w:lineRule="auto"/>
            </w:pPr>
            <w:r>
              <w:rPr>
                <w:sz w:val="17"/>
              </w:rPr>
              <w:t>2</w:t>
            </w:r>
          </w:p>
        </w:tc>
        <w:tc>
          <w:tcPr>
            <w:tcW w:type="dxa" w:w="1886"/>
            <w:vAlign w:val="center"/>
            <w:tcMar>
              <w:top w:w="90" w:type="dxa"/>
              <w:start w:w="90" w:type="dxa"/>
              <w:bottom w:w="90" w:type="dxa"/>
              <w:end w:w="90" w:type="dxa"/>
            </w:tcMar>
            <w:shd w:fill="F6F8FA"/>
          </w:tcPr>
          <w:p>
            <w:pPr>
              <w:spacing w:after="0" w:line="259" w:lineRule="auto"/>
            </w:pPr>
            <w:r>
              <w:rPr>
                <w:sz w:val="17"/>
              </w:rPr>
              <w:t>200 OK</w:t>
            </w:r>
          </w:p>
        </w:tc>
        <w:tc>
          <w:tcPr>
            <w:tcW w:type="dxa" w:w="7258"/>
            <w:vAlign w:val="center"/>
            <w:tcMar>
              <w:top w:w="90" w:type="dxa"/>
              <w:start w:w="90" w:type="dxa"/>
              <w:bottom w:w="90" w:type="dxa"/>
              <w:end w:w="90" w:type="dxa"/>
            </w:tcMar>
            <w:shd w:fill="F6F8FA"/>
          </w:tcPr>
          <w:p>
            <w:pPr>
              <w:spacing w:after="0" w:line="259" w:lineRule="auto"/>
            </w:pPr>
            <w:r>
              <w:rPr>
                <w:sz w:val="17"/>
              </w:rPr>
              <w:t>One customer object</w:t>
            </w:r>
          </w:p>
        </w:tc>
      </w:tr>
      <w:tr>
        <w:trPr>
          <w:cantSplit/>
        </w:trPr>
        <w:tc>
          <w:tcPr>
            <w:tcW w:type="dxa" w:w="576"/>
            <w:vAlign w:val="center"/>
            <w:tcMar>
              <w:top w:w="90" w:type="dxa"/>
              <w:start w:w="90" w:type="dxa"/>
              <w:bottom w:w="90" w:type="dxa"/>
              <w:end w:w="90" w:type="dxa"/>
            </w:tcMar>
          </w:tcPr>
          <w:p>
            <w:pPr>
              <w:spacing w:after="0" w:line="259" w:lineRule="auto"/>
            </w:pPr>
            <w:r>
              <w:rPr>
                <w:sz w:val="17"/>
              </w:rPr>
              <w:t>3</w:t>
            </w:r>
          </w:p>
        </w:tc>
        <w:tc>
          <w:tcPr>
            <w:tcW w:type="dxa" w:w="1886"/>
            <w:vAlign w:val="center"/>
            <w:tcMar>
              <w:top w:w="90" w:type="dxa"/>
              <w:start w:w="90" w:type="dxa"/>
              <w:bottom w:w="90" w:type="dxa"/>
              <w:end w:w="90" w:type="dxa"/>
            </w:tcMar>
          </w:tcPr>
          <w:p>
            <w:pPr>
              <w:spacing w:after="0" w:line="259" w:lineRule="auto"/>
            </w:pPr>
            <w:r>
              <w:rPr>
                <w:sz w:val="17"/>
              </w:rPr>
              <w:t>200 OK</w:t>
            </w:r>
          </w:p>
        </w:tc>
        <w:tc>
          <w:tcPr>
            <w:tcW w:type="dxa" w:w="7258"/>
            <w:vAlign w:val="center"/>
            <w:tcMar>
              <w:top w:w="90" w:type="dxa"/>
              <w:start w:w="90" w:type="dxa"/>
              <w:bottom w:w="90" w:type="dxa"/>
              <w:end w:w="90" w:type="dxa"/>
            </w:tcMar>
          </w:tcPr>
          <w:p>
            <w:pPr>
              <w:spacing w:after="0" w:line="259" w:lineRule="auto"/>
            </w:pPr>
            <w:r>
              <w:rPr>
                <w:sz w:val="17"/>
              </w:rPr>
              <w:t>Array of matching customers (or [])</w:t>
            </w:r>
          </w:p>
        </w:tc>
      </w:tr>
      <w:tr>
        <w:trPr>
          <w:cantSplit/>
        </w:trPr>
        <w:tc>
          <w:tcPr>
            <w:tcW w:type="dxa" w:w="576"/>
            <w:vAlign w:val="center"/>
            <w:tcMar>
              <w:top w:w="90" w:type="dxa"/>
              <w:start w:w="90" w:type="dxa"/>
              <w:bottom w:w="90" w:type="dxa"/>
              <w:end w:w="90" w:type="dxa"/>
            </w:tcMar>
            <w:shd w:fill="F6F8FA"/>
          </w:tcPr>
          <w:p>
            <w:pPr>
              <w:spacing w:after="0" w:line="259" w:lineRule="auto"/>
            </w:pPr>
            <w:r>
              <w:rPr>
                <w:sz w:val="17"/>
              </w:rPr>
              <w:t>4</w:t>
            </w:r>
          </w:p>
        </w:tc>
        <w:tc>
          <w:tcPr>
            <w:tcW w:type="dxa" w:w="1886"/>
            <w:vAlign w:val="center"/>
            <w:tcMar>
              <w:top w:w="90" w:type="dxa"/>
              <w:start w:w="90" w:type="dxa"/>
              <w:bottom w:w="90" w:type="dxa"/>
              <w:end w:w="90" w:type="dxa"/>
            </w:tcMar>
            <w:shd w:fill="F6F8FA"/>
          </w:tcPr>
          <w:p>
            <w:pPr>
              <w:spacing w:after="0" w:line="259" w:lineRule="auto"/>
            </w:pPr>
            <w:r>
              <w:rPr>
                <w:sz w:val="17"/>
              </w:rPr>
              <w:t>200 OK</w:t>
            </w:r>
          </w:p>
        </w:tc>
        <w:tc>
          <w:tcPr>
            <w:tcW w:type="dxa" w:w="7258"/>
            <w:vAlign w:val="center"/>
            <w:tcMar>
              <w:top w:w="90" w:type="dxa"/>
              <w:start w:w="90" w:type="dxa"/>
              <w:bottom w:w="90" w:type="dxa"/>
              <w:end w:w="90" w:type="dxa"/>
            </w:tcMar>
            <w:shd w:fill="F6F8FA"/>
          </w:tcPr>
          <w:p>
            <w:pPr>
              <w:spacing w:after="0" w:line="259" w:lineRule="auto"/>
            </w:pPr>
            <w:r>
              <w:rPr>
                <w:sz w:val="17"/>
              </w:rPr>
              <w:t>Array of customers in the date range (or [])</w:t>
            </w:r>
          </w:p>
        </w:tc>
      </w:tr>
      <w:tr>
        <w:trPr>
          <w:cantSplit/>
        </w:trPr>
        <w:tc>
          <w:tcPr>
            <w:tcW w:type="dxa" w:w="576"/>
            <w:vAlign w:val="center"/>
            <w:tcMar>
              <w:top w:w="90" w:type="dxa"/>
              <w:start w:w="90" w:type="dxa"/>
              <w:bottom w:w="90" w:type="dxa"/>
              <w:end w:w="90" w:type="dxa"/>
            </w:tcMar>
          </w:tcPr>
          <w:p>
            <w:pPr>
              <w:spacing w:after="0" w:line="259" w:lineRule="auto"/>
            </w:pPr>
            <w:r>
              <w:rPr>
                <w:sz w:val="17"/>
              </w:rPr>
              <w:t>5</w:t>
            </w:r>
          </w:p>
        </w:tc>
        <w:tc>
          <w:tcPr>
            <w:tcW w:type="dxa" w:w="1886"/>
            <w:vAlign w:val="center"/>
            <w:tcMar>
              <w:top w:w="90" w:type="dxa"/>
              <w:start w:w="90" w:type="dxa"/>
              <w:bottom w:w="90" w:type="dxa"/>
              <w:end w:w="90" w:type="dxa"/>
            </w:tcMar>
          </w:tcPr>
          <w:p>
            <w:pPr>
              <w:spacing w:after="0" w:line="259" w:lineRule="auto"/>
            </w:pPr>
            <w:r>
              <w:rPr>
                <w:sz w:val="17"/>
              </w:rPr>
              <w:t>200 OK</w:t>
            </w:r>
          </w:p>
        </w:tc>
        <w:tc>
          <w:tcPr>
            <w:tcW w:type="dxa" w:w="7258"/>
            <w:vAlign w:val="center"/>
            <w:tcMar>
              <w:top w:w="90" w:type="dxa"/>
              <w:start w:w="90" w:type="dxa"/>
              <w:bottom w:w="90" w:type="dxa"/>
              <w:end w:w="90" w:type="dxa"/>
            </w:tcMar>
          </w:tcPr>
          <w:p>
            <w:pPr>
              <w:spacing w:after="0" w:line="259" w:lineRule="auto"/>
            </w:pPr>
            <w:r>
              <w:rPr>
                <w:sz w:val="17"/>
              </w:rPr>
              <w:t>JSON object with status counts</w:t>
            </w:r>
          </w:p>
        </w:tc>
      </w:tr>
      <w:tr>
        <w:trPr>
          <w:cantSplit/>
        </w:trPr>
        <w:tc>
          <w:tcPr>
            <w:tcW w:type="dxa" w:w="576"/>
            <w:vAlign w:val="center"/>
            <w:tcMar>
              <w:top w:w="90" w:type="dxa"/>
              <w:start w:w="90" w:type="dxa"/>
              <w:bottom w:w="90" w:type="dxa"/>
              <w:end w:w="90" w:type="dxa"/>
            </w:tcMar>
            <w:shd w:fill="F6F8FA"/>
          </w:tcPr>
          <w:p>
            <w:pPr>
              <w:spacing w:after="0" w:line="259" w:lineRule="auto"/>
            </w:pPr>
            <w:r>
              <w:rPr>
                <w:sz w:val="17"/>
              </w:rPr>
              <w:t>6</w:t>
            </w:r>
          </w:p>
        </w:tc>
        <w:tc>
          <w:tcPr>
            <w:tcW w:type="dxa" w:w="1886"/>
            <w:vAlign w:val="center"/>
            <w:tcMar>
              <w:top w:w="90" w:type="dxa"/>
              <w:start w:w="90" w:type="dxa"/>
              <w:bottom w:w="90" w:type="dxa"/>
              <w:end w:w="90" w:type="dxa"/>
            </w:tcMar>
            <w:shd w:fill="F6F8FA"/>
          </w:tcPr>
          <w:p>
            <w:pPr>
              <w:spacing w:after="0" w:line="259" w:lineRule="auto"/>
            </w:pPr>
            <w:r>
              <w:rPr>
                <w:sz w:val="17"/>
              </w:rPr>
              <w:t>201 Created</w:t>
            </w:r>
          </w:p>
        </w:tc>
        <w:tc>
          <w:tcPr>
            <w:tcW w:type="dxa" w:w="7258"/>
            <w:vAlign w:val="center"/>
            <w:tcMar>
              <w:top w:w="90" w:type="dxa"/>
              <w:start w:w="90" w:type="dxa"/>
              <w:bottom w:w="90" w:type="dxa"/>
              <w:end w:w="90" w:type="dxa"/>
            </w:tcMar>
            <w:shd w:fill="F6F8FA"/>
          </w:tcPr>
          <w:p>
            <w:pPr>
              <w:spacing w:after="0" w:line="259" w:lineRule="auto"/>
            </w:pPr>
            <w:r>
              <w:rPr>
                <w:sz w:val="17"/>
              </w:rPr>
              <w:t>New customer object and Location header</w:t>
            </w:r>
          </w:p>
        </w:tc>
      </w:tr>
      <w:tr>
        <w:trPr>
          <w:cantSplit/>
        </w:trPr>
        <w:tc>
          <w:tcPr>
            <w:tcW w:type="dxa" w:w="576"/>
            <w:vAlign w:val="center"/>
            <w:tcMar>
              <w:top w:w="90" w:type="dxa"/>
              <w:start w:w="90" w:type="dxa"/>
              <w:bottom w:w="90" w:type="dxa"/>
              <w:end w:w="90" w:type="dxa"/>
            </w:tcMar>
          </w:tcPr>
          <w:p>
            <w:pPr>
              <w:spacing w:after="0" w:line="259" w:lineRule="auto"/>
            </w:pPr>
            <w:r>
              <w:rPr>
                <w:sz w:val="17"/>
              </w:rPr>
              <w:t>7</w:t>
            </w:r>
          </w:p>
        </w:tc>
        <w:tc>
          <w:tcPr>
            <w:tcW w:type="dxa" w:w="1886"/>
            <w:vAlign w:val="center"/>
            <w:tcMar>
              <w:top w:w="90" w:type="dxa"/>
              <w:start w:w="90" w:type="dxa"/>
              <w:bottom w:w="90" w:type="dxa"/>
              <w:end w:w="90" w:type="dxa"/>
            </w:tcMar>
          </w:tcPr>
          <w:p>
            <w:pPr>
              <w:spacing w:after="0" w:line="259" w:lineRule="auto"/>
            </w:pPr>
            <w:r>
              <w:rPr>
                <w:sz w:val="17"/>
              </w:rPr>
              <w:t>200 OK</w:t>
            </w:r>
          </w:p>
        </w:tc>
        <w:tc>
          <w:tcPr>
            <w:tcW w:type="dxa" w:w="7258"/>
            <w:vAlign w:val="center"/>
            <w:tcMar>
              <w:top w:w="90" w:type="dxa"/>
              <w:start w:w="90" w:type="dxa"/>
              <w:bottom w:w="90" w:type="dxa"/>
              <w:end w:w="90" w:type="dxa"/>
            </w:tcMar>
          </w:tcPr>
          <w:p>
            <w:pPr>
              <w:spacing w:after="0" w:line="259" w:lineRule="auto"/>
            </w:pPr>
            <w:r>
              <w:rPr>
                <w:sz w:val="17"/>
              </w:rPr>
              <w:t>Updated customer object</w:t>
            </w:r>
          </w:p>
        </w:tc>
      </w:tr>
      <w:tr>
        <w:trPr>
          <w:cantSplit/>
        </w:trPr>
        <w:tc>
          <w:tcPr>
            <w:tcW w:type="dxa" w:w="576"/>
            <w:vAlign w:val="center"/>
            <w:tcMar>
              <w:top w:w="90" w:type="dxa"/>
              <w:start w:w="90" w:type="dxa"/>
              <w:bottom w:w="90" w:type="dxa"/>
              <w:end w:w="90" w:type="dxa"/>
            </w:tcMar>
            <w:shd w:fill="F6F8FA"/>
          </w:tcPr>
          <w:p>
            <w:pPr>
              <w:spacing w:after="0" w:line="259" w:lineRule="auto"/>
            </w:pPr>
            <w:r>
              <w:rPr>
                <w:sz w:val="17"/>
              </w:rPr>
              <w:t>8</w:t>
            </w:r>
          </w:p>
        </w:tc>
        <w:tc>
          <w:tcPr>
            <w:tcW w:type="dxa" w:w="1886"/>
            <w:vAlign w:val="center"/>
            <w:tcMar>
              <w:top w:w="90" w:type="dxa"/>
              <w:start w:w="90" w:type="dxa"/>
              <w:bottom w:w="90" w:type="dxa"/>
              <w:end w:w="90" w:type="dxa"/>
            </w:tcMar>
            <w:shd w:fill="F6F8FA"/>
          </w:tcPr>
          <w:p>
            <w:pPr>
              <w:spacing w:after="0" w:line="259" w:lineRule="auto"/>
            </w:pPr>
            <w:r>
              <w:rPr>
                <w:sz w:val="17"/>
              </w:rPr>
              <w:t>204 No Content</w:t>
            </w:r>
          </w:p>
        </w:tc>
        <w:tc>
          <w:tcPr>
            <w:tcW w:type="dxa" w:w="7258"/>
            <w:vAlign w:val="center"/>
            <w:tcMar>
              <w:top w:w="90" w:type="dxa"/>
              <w:start w:w="90" w:type="dxa"/>
              <w:bottom w:w="90" w:type="dxa"/>
              <w:end w:w="90" w:type="dxa"/>
            </w:tcMar>
            <w:shd w:fill="F6F8FA"/>
          </w:tcPr>
          <w:p>
            <w:pPr>
              <w:spacing w:after="0" w:line="259" w:lineRule="auto"/>
            </w:pPr>
            <w:r>
              <w:rPr>
                <w:sz w:val="17"/>
              </w:rPr>
              <w:t>No body</w:t>
            </w:r>
          </w:p>
        </w:tc>
      </w:tr>
    </w:tbl>
    <w:p>
      <w:pPr>
        <w:spacing w:after="0"/>
      </w:pPr>
    </w:p>
    <w:p>
      <w:r>
        <w:t xml:space="preserve">The examples below use actual values from the original CSV for existing customers. Some responses are shortened to show the relevant fields. Full customer responses use all 14 fields listed in </w:t>
      </w:r>
      <w:r>
        <w:t xml:space="preserve">Table </w:t>
      </w:r>
      <w:r>
        <w:fldChar w:fldCharType="begin"/>
      </w:r>
      <w:r>
        <w:instrText xml:space="preserve"> REF tbl1 \h </w:instrText>
      </w:r>
      <w:r>
        <w:fldChar w:fldCharType="separate"/>
      </w:r>
      <w:r>
        <w:t>1</w:t>
      </w:r>
      <w:r>
        <w:fldChar w:fldCharType="end"/>
      </w:r>
      <w:r>
        <w:t>; in a PUT request, the client provides customer_id in the URI.</w:t>
      </w:r>
    </w:p>
    <w:p>
      <w:pPr>
        <w:keepNext/>
        <w:spacing w:after="60"/>
      </w:pPr>
      <w:r>
        <w:rPr>
          <w:b/>
          <w:color w:val="165E6E"/>
          <w:sz w:val="18"/>
        </w:rPr>
        <w:t>Operation 1 — Retrieve all customers (shortened example)</w:t>
      </w:r>
    </w:p>
    <w:p>
      <w:pPr>
        <w:pStyle w:val="CodeBlock"/>
        <w:ind w:left="173" w:right="58"/>
        <w:shd w:fill="F0F4F7"/>
      </w:pPr>
      <w:r>
        <w:rPr>
          <w:sz w:val="16"/>
        </w:rPr>
        <w:t>HTTP/1.1 200 OK</w:t>
      </w:r>
      <w:r>
        <w:br/>
      </w:r>
      <w:r>
        <w:rPr>
          <w:sz w:val="16"/>
        </w:rPr>
        <w:t>Content-Type: application/json</w:t>
      </w:r>
      <w:r>
        <w:br/>
      </w:r>
      <w:r>
        <w:rPr>
          <w:sz w:val="16"/>
        </w:rPr>
      </w:r>
      <w:r>
        <w:br/>
      </w:r>
      <w:r>
        <w:rPr>
          <w:sz w:val="16"/>
        </w:rPr>
        <w:t>[</w:t>
      </w:r>
      <w:r>
        <w:br/>
      </w:r>
      <w:r>
        <w:rPr>
          <w:sz w:val="16"/>
        </w:rPr>
        <w:t xml:space="preserve">  {"customer_id":"CUS001", "organisation_name":"Coastal Parking Services Ltd",</w:t>
      </w:r>
      <w:r>
        <w:br/>
      </w:r>
      <w:r>
        <w:rPr>
          <w:sz w:val="16"/>
        </w:rPr>
        <w:t xml:space="preserve">   "account_status":"ACTIVE", "date_registered":"2022-05-23"}</w:t>
      </w:r>
      <w:r>
        <w:br/>
      </w:r>
      <w:r>
        <w:rPr>
          <w:sz w:val="16"/>
        </w:rPr>
        <w:t>]</w:t>
      </w:r>
    </w:p>
    <w:p>
      <w:r>
        <w:t>The actual response initially contains all 50 customers. Each item includes the full customer record.</w:t>
      </w:r>
    </w:p>
    <w:p>
      <w:pPr>
        <w:keepNext/>
        <w:spacing w:after="60"/>
      </w:pPr>
      <w:r>
        <w:rPr>
          <w:b/>
          <w:color w:val="165E6E"/>
          <w:sz w:val="18"/>
        </w:rPr>
        <w:t>Operation 2 — Retrieve customer CUS001 (shortened example)</w:t>
      </w:r>
    </w:p>
    <w:p>
      <w:pPr>
        <w:pStyle w:val="CodeBlock"/>
        <w:ind w:left="173" w:right="58"/>
        <w:shd w:fill="F0F4F7"/>
      </w:pPr>
      <w:r>
        <w:rPr>
          <w:sz w:val="16"/>
        </w:rPr>
        <w:t>HTTP/1.1 200 OK</w:t>
      </w:r>
      <w:r>
        <w:br/>
      </w:r>
      <w:r>
        <w:rPr>
          <w:sz w:val="16"/>
        </w:rPr>
        <w:t>Content-Type: application/json</w:t>
      </w:r>
      <w:r>
        <w:br/>
      </w:r>
      <w:r>
        <w:rPr>
          <w:sz w:val="16"/>
        </w:rPr>
      </w:r>
      <w:r>
        <w:br/>
      </w:r>
      <w:r>
        <w:rPr>
          <w:sz w:val="16"/>
        </w:rPr>
        <w:t>{"customer_id":"CUS001", "organisation_name":"Coastal Parking Services Ltd",</w:t>
      </w:r>
      <w:r>
        <w:br/>
      </w:r>
      <w:r>
        <w:rPr>
          <w:sz w:val="16"/>
        </w:rPr>
        <w:t xml:space="preserve"> "account_status":"ACTIVE", "date_registered":"2022-05-23"}</w:t>
      </w:r>
    </w:p>
    <w:p>
      <w:pPr>
        <w:keepNext/>
        <w:spacing w:after="60"/>
      </w:pPr>
      <w:r>
        <w:rPr>
          <w:b/>
          <w:color w:val="165E6E"/>
          <w:sz w:val="18"/>
        </w:rPr>
        <w:t>Operation 3 — Filter for SUSPENDED customers in Leeds (shortened example)</w:t>
      </w:r>
    </w:p>
    <w:p>
      <w:pPr>
        <w:pStyle w:val="CodeBlock"/>
        <w:ind w:left="173" w:right="58"/>
        <w:shd w:fill="F0F4F7"/>
      </w:pPr>
      <w:r>
        <w:rPr>
          <w:sz w:val="16"/>
        </w:rPr>
        <w:t>HTTP/1.1 200 OK</w:t>
      </w:r>
      <w:r>
        <w:br/>
      </w:r>
      <w:r>
        <w:rPr>
          <w:sz w:val="16"/>
        </w:rPr>
        <w:t>Content-Type: application/json</w:t>
      </w:r>
      <w:r>
        <w:br/>
      </w:r>
      <w:r>
        <w:rPr>
          <w:sz w:val="16"/>
        </w:rPr>
      </w:r>
      <w:r>
        <w:br/>
      </w:r>
      <w:r>
        <w:rPr>
          <w:sz w:val="16"/>
        </w:rPr>
        <w:t>[{"customer_id":"CUS041", "town":"Leeds", "account_status":"SUSPENDED"}]</w:t>
      </w:r>
    </w:p>
    <w:p>
      <w:r>
        <w:t>A valid search with no matches returns [] with 200 OK; it is not treated as an error.</w:t>
      </w:r>
    </w:p>
    <w:p>
      <w:pPr>
        <w:keepNext/>
        <w:spacing w:after="60"/>
      </w:pPr>
      <w:r>
        <w:rPr>
          <w:b/>
          <w:color w:val="165E6E"/>
          <w:sz w:val="18"/>
        </w:rPr>
        <w:t>Operation 4 — Customers registered from 2024-01-01 to 2024-03-31 (shortened example)</w:t>
      </w:r>
    </w:p>
    <w:p>
      <w:pPr>
        <w:pStyle w:val="CodeBlock"/>
        <w:ind w:left="173" w:right="58"/>
        <w:shd w:fill="F0F4F7"/>
      </w:pPr>
      <w:r>
        <w:rPr>
          <w:sz w:val="16"/>
        </w:rPr>
        <w:t>HTTP/1.1 200 OK</w:t>
      </w:r>
      <w:r>
        <w:br/>
      </w:r>
      <w:r>
        <w:rPr>
          <w:sz w:val="16"/>
        </w:rPr>
        <w:t>Content-Type: application/json</w:t>
      </w:r>
      <w:r>
        <w:br/>
      </w:r>
      <w:r>
        <w:rPr>
          <w:sz w:val="16"/>
        </w:rPr>
      </w:r>
      <w:r>
        <w:br/>
      </w:r>
      <w:r>
        <w:rPr>
          <w:sz w:val="16"/>
        </w:rPr>
        <w:t>[{"customer_id":"CUS009", "date_registered":"2024-03-17"},</w:t>
      </w:r>
      <w:r>
        <w:br/>
      </w:r>
      <w:r>
        <w:rPr>
          <w:sz w:val="16"/>
        </w:rPr>
        <w:t xml:space="preserve"> {"customer_id":"CUS028", "date_registered":"2024-02-23"},</w:t>
      </w:r>
      <w:r>
        <w:br/>
      </w:r>
      <w:r>
        <w:rPr>
          <w:sz w:val="16"/>
        </w:rPr>
        <w:t xml:space="preserve"> {"customer_id":"CUS047", "date_registered":"2024-01-31"}]</w:t>
      </w:r>
    </w:p>
    <w:p>
      <w:r>
        <w:t>These are the three records that match this inclusive date range in the original dataset.</w:t>
      </w:r>
    </w:p>
    <w:p>
      <w:pPr>
        <w:keepNext/>
        <w:spacing w:after="60"/>
      </w:pPr>
      <w:r>
        <w:rPr>
          <w:b/>
          <w:color w:val="165E6E"/>
          <w:sz w:val="18"/>
        </w:rPr>
        <w:t>Operation 5 — Account status statistics</w:t>
      </w:r>
    </w:p>
    <w:p>
      <w:pPr>
        <w:pStyle w:val="CodeBlock"/>
        <w:ind w:left="173" w:right="58"/>
        <w:shd w:fill="F0F4F7"/>
      </w:pPr>
      <w:r>
        <w:rPr>
          <w:sz w:val="16"/>
        </w:rPr>
        <w:t>HTTP/1.1 200 OK</w:t>
      </w:r>
      <w:r>
        <w:br/>
      </w:r>
      <w:r>
        <w:rPr>
          <w:sz w:val="16"/>
        </w:rPr>
        <w:t>Content-Type: application/json</w:t>
      </w:r>
      <w:r>
        <w:br/>
      </w:r>
      <w:r>
        <w:rPr>
          <w:sz w:val="16"/>
        </w:rPr>
      </w:r>
      <w:r>
        <w:br/>
      </w:r>
      <w:r>
        <w:rPr>
          <w:sz w:val="16"/>
        </w:rPr>
        <w:t>{"ACTIVE":34, "SUSPENDED":9, "CLOSED":7}</w:t>
      </w:r>
    </w:p>
    <w:p>
      <w:r>
        <w:t>The counts will be recalculated after customers are added, changed or deleted.</w:t>
      </w:r>
    </w:p>
    <w:p>
      <w:pPr>
        <w:keepNext/>
        <w:spacing w:after="60"/>
      </w:pPr>
      <w:r>
        <w:rPr>
          <w:b/>
          <w:color w:val="165E6E"/>
          <w:sz w:val="18"/>
        </w:rPr>
        <w:t>Operation 6 — Create customer (shortened example)</w:t>
      </w:r>
    </w:p>
    <w:p>
      <w:pPr>
        <w:pStyle w:val="CodeBlock"/>
        <w:ind w:left="173" w:right="58"/>
        <w:shd w:fill="F0F4F7"/>
      </w:pPr>
      <w:r>
        <w:rPr>
          <w:sz w:val="16"/>
        </w:rPr>
        <w:t>HTTP/1.1 201 Created</w:t>
      </w:r>
      <w:r>
        <w:br/>
      </w:r>
      <w:r>
        <w:rPr>
          <w:sz w:val="16"/>
        </w:rPr>
        <w:t>Content-Type: application/json</w:t>
      </w:r>
      <w:r>
        <w:br/>
      </w:r>
      <w:r>
        <w:rPr>
          <w:sz w:val="16"/>
        </w:rPr>
        <w:t>Location: /2545959/customers/CUS051</w:t>
      </w:r>
      <w:r>
        <w:br/>
      </w:r>
      <w:r>
        <w:rPr>
          <w:sz w:val="16"/>
        </w:rPr>
      </w:r>
      <w:r>
        <w:br/>
      </w:r>
      <w:r>
        <w:rPr>
          <w:sz w:val="16"/>
        </w:rPr>
        <w:t>{"customer_id":"CUS051", "organisation_name":"Severn Fleet Services Ltd",</w:t>
      </w:r>
      <w:r>
        <w:br/>
      </w:r>
      <w:r>
        <w:rPr>
          <w:sz w:val="16"/>
        </w:rPr>
        <w:t xml:space="preserve"> "account_status":"ACTIVE", "date_registered":"2026-07-01"}</w:t>
      </w:r>
    </w:p>
    <w:p>
      <w:r>
        <w:t>The full response contains the newly created customer fields supplied in Example B.</w:t>
      </w:r>
    </w:p>
    <w:p>
      <w:pPr>
        <w:keepNext/>
        <w:spacing w:after="60"/>
      </w:pPr>
      <w:r>
        <w:rPr>
          <w:b/>
          <w:color w:val="165E6E"/>
          <w:sz w:val="18"/>
        </w:rPr>
        <w:t>Operation 7 — Update customer (shortened example)</w:t>
      </w:r>
    </w:p>
    <w:p>
      <w:pPr>
        <w:pStyle w:val="CodeBlock"/>
        <w:ind w:left="173" w:right="58"/>
        <w:shd w:fill="F0F4F7"/>
      </w:pPr>
      <w:r>
        <w:rPr>
          <w:sz w:val="16"/>
        </w:rPr>
        <w:t>HTTP/1.1 200 OK</w:t>
      </w:r>
      <w:r>
        <w:br/>
      </w:r>
      <w:r>
        <w:rPr>
          <w:sz w:val="16"/>
        </w:rPr>
        <w:t>Content-Type: application/json</w:t>
      </w:r>
      <w:r>
        <w:br/>
      </w:r>
      <w:r>
        <w:rPr>
          <w:sz w:val="16"/>
        </w:rPr>
      </w:r>
      <w:r>
        <w:br/>
      </w:r>
      <w:r>
        <w:rPr>
          <w:sz w:val="16"/>
        </w:rPr>
        <w:t>{"customer_id":"CUS001", "organisation_name":"Coastal Parking Services Ltd",</w:t>
      </w:r>
      <w:r>
        <w:br/>
      </w:r>
      <w:r>
        <w:rPr>
          <w:sz w:val="16"/>
        </w:rPr>
        <w:t xml:space="preserve"> "account_status":"SUSPENDED", "date_registered":"2022-05-23"}</w:t>
      </w:r>
    </w:p>
    <w:p>
      <w:r>
        <w:t>The full response also contains the other updated customer fields supplied in Example C.</w:t>
      </w:r>
    </w:p>
    <w:p>
      <w:pPr>
        <w:keepNext/>
        <w:spacing w:after="60"/>
      </w:pPr>
      <w:r>
        <w:rPr>
          <w:b/>
          <w:color w:val="165E6E"/>
          <w:sz w:val="18"/>
        </w:rPr>
        <w:t>Operation 8 — Delete customer</w:t>
      </w:r>
    </w:p>
    <w:p>
      <w:pPr>
        <w:pStyle w:val="CodeBlock"/>
        <w:ind w:left="173" w:right="58"/>
        <w:shd w:fill="F0F4F7"/>
      </w:pPr>
      <w:r>
        <w:rPr>
          <w:sz w:val="16"/>
        </w:rPr>
        <w:t>HTTP/1.1 204 No Content</w:t>
      </w:r>
    </w:p>
    <w:p>
      <w:r>
        <w:t>There is no JSON body because the requested record has been deleted.</w:t>
      </w:r>
    </w:p>
    <w:p>
      <w:pPr>
        <w:pStyle w:val="Heading2"/>
      </w:pPr>
      <w:r>
        <w:t>3.3 Justification of Representations</w:t>
      </w:r>
    </w:p>
    <w:p>
      <w:r>
        <w:t>JSON was chosen for requests and responses because it is easier to read and write than XML. RESTful services can use either format, but JSON is suitable here because customer records contain named fields such as customer_id, organisation_name and account_status. It also uses less text than a similar XML representation [3], [4].</w:t>
      </w:r>
    </w:p>
    <w:p>
      <w:r>
        <w:t>Path parameters identify individual customers, while query parameters allow clients to filter records without changing the customer collection path. JSON bodies are used for POST and PUT because those requests contain several customer fields [5]. Consistent JSON responses and HTTP status codes make it easier for clients to understand the result of a request.</w:t>
      </w:r>
    </w:p>
    <w:p>
      <w:pPr>
        <w:pStyle w:val="Heading1"/>
      </w:pPr>
      <w:r>
        <w:t>4. Error Handling and Status Codes</w:t>
      </w:r>
    </w:p>
    <w:p>
      <w:pPr>
        <w:pStyle w:val="Heading2"/>
      </w:pPr>
      <w:r>
        <w:t>4.1 Identify Common Errors</w:t>
      </w:r>
    </w:p>
    <w:p>
      <w:r>
        <w:t xml:space="preserve">Client requests may fail because of invalid input or because a customer does not exist. Unexpected failures can also occur while the server processes data. </w:t>
      </w:r>
      <w:r>
        <w:t xml:space="preserve">Table </w:t>
      </w:r>
      <w:r>
        <w:fldChar w:fldCharType="begin"/>
      </w:r>
      <w:r>
        <w:instrText xml:space="preserve"> REF tbl6 \h </w:instrText>
      </w:r>
      <w:r>
        <w:fldChar w:fldCharType="separate"/>
      </w:r>
      <w:r>
        <w:t>6</w:t>
      </w:r>
      <w:r>
        <w:fldChar w:fldCharType="end"/>
      </w:r>
      <w:r>
        <w:t xml:space="preserve"> lists realistic examples for each operation.</w:t>
      </w:r>
    </w:p>
    <w:p>
      <w:pPr>
        <w:pStyle w:val="Tablecaption"/>
      </w:pPr>
      <w:r>
        <w:t xml:space="preserve">Table </w:t>
      </w:r>
      <w:bookmarkStart w:id="106" w:name="tbl6"/>
      <w:r>
        <w:fldChar w:fldCharType="begin"/>
      </w:r>
      <w:r>
        <w:instrText xml:space="preserve"> SEQ Table </w:instrText>
      </w:r>
      <w:r>
        <w:fldChar w:fldCharType="separate"/>
      </w:r>
      <w:r>
        <w:t>6</w:t>
      </w:r>
      <w:r>
        <w:fldChar w:fldCharType="end"/>
      </w:r>
      <w:bookmarkEnd w:id="106"/>
      <w:r>
        <w:t>. Possible errors for each operation.</w:t>
      </w:r>
    </w:p>
    <w:tbl>
      <w:tblPr>
        <w:tblStyle w:val="TableGrid"/>
        <w:tblW w:type="auto" w:w="0"/>
        <w:jc w:val="center"/>
        <w:tblLayout w:type="fixed"/>
        <w:tblLook w:firstColumn="1" w:firstRow="1" w:lastColumn="0" w:lastRow="0" w:noHBand="0" w:noVBand="1" w:val="04A0"/>
      </w:tblPr>
      <w:tblGrid>
        <w:gridCol w:w="547"/>
        <w:gridCol w:w="2909"/>
        <w:gridCol w:w="6264"/>
      </w:tblGrid>
      <w:tr>
        <w:trPr>
          <w:tblHeader w:val="true"/>
          <w:cantSplit/>
        </w:trPr>
        <w:tc>
          <w:tcPr>
            <w:tcW w:type="dxa" w:w="547"/>
            <w:shd w:fill="E8EFF4"/>
            <w:tcMar>
              <w:top w:w="90" w:type="dxa"/>
              <w:start w:w="90" w:type="dxa"/>
              <w:bottom w:w="90" w:type="dxa"/>
              <w:end w:w="90" w:type="dxa"/>
            </w:tcMar>
          </w:tcPr>
          <w:p>
            <w:pPr>
              <w:spacing w:after="0"/>
            </w:pPr>
            <w:r>
              <w:rPr>
                <w:b/>
                <w:color w:val="1A3752"/>
                <w:sz w:val="16"/>
              </w:rPr>
              <w:t>No.</w:t>
            </w:r>
          </w:p>
        </w:tc>
        <w:tc>
          <w:tcPr>
            <w:tcW w:type="dxa" w:w="2909"/>
            <w:shd w:fill="E8EFF4"/>
            <w:tcMar>
              <w:top w:w="90" w:type="dxa"/>
              <w:start w:w="90" w:type="dxa"/>
              <w:bottom w:w="90" w:type="dxa"/>
              <w:end w:w="90" w:type="dxa"/>
            </w:tcMar>
          </w:tcPr>
          <w:p>
            <w:pPr>
              <w:spacing w:after="0"/>
            </w:pPr>
            <w:r>
              <w:rPr>
                <w:b/>
                <w:color w:val="1A3752"/>
                <w:sz w:val="16"/>
              </w:rPr>
              <w:t>Operation</w:t>
            </w:r>
          </w:p>
        </w:tc>
        <w:tc>
          <w:tcPr>
            <w:tcW w:type="dxa" w:w="6264"/>
            <w:shd w:fill="E8EFF4"/>
            <w:tcMar>
              <w:top w:w="90" w:type="dxa"/>
              <w:start w:w="90" w:type="dxa"/>
              <w:bottom w:w="90" w:type="dxa"/>
              <w:end w:w="90" w:type="dxa"/>
            </w:tcMar>
          </w:tcPr>
          <w:p>
            <w:pPr>
              <w:spacing w:after="0"/>
            </w:pPr>
            <w:r>
              <w:rPr>
                <w:b/>
                <w:color w:val="1A3752"/>
                <w:sz w:val="16"/>
              </w:rPr>
              <w:t>Possible error</w:t>
            </w:r>
          </w:p>
        </w:tc>
      </w:tr>
      <w:tr>
        <w:trPr>
          <w:cantSplit/>
        </w:trPr>
        <w:tc>
          <w:tcPr>
            <w:tcW w:type="dxa" w:w="547"/>
            <w:vAlign w:val="center"/>
            <w:tcMar>
              <w:top w:w="90" w:type="dxa"/>
              <w:start w:w="90" w:type="dxa"/>
              <w:bottom w:w="90" w:type="dxa"/>
              <w:end w:w="90" w:type="dxa"/>
            </w:tcMar>
          </w:tcPr>
          <w:p>
            <w:pPr>
              <w:spacing w:after="0" w:line="259" w:lineRule="auto"/>
            </w:pPr>
            <w:r>
              <w:rPr>
                <w:sz w:val="16"/>
              </w:rPr>
              <w:t>1</w:t>
            </w:r>
          </w:p>
        </w:tc>
        <w:tc>
          <w:tcPr>
            <w:tcW w:type="dxa" w:w="2909"/>
            <w:vAlign w:val="center"/>
            <w:tcMar>
              <w:top w:w="90" w:type="dxa"/>
              <w:start w:w="90" w:type="dxa"/>
              <w:bottom w:w="90" w:type="dxa"/>
              <w:end w:w="90" w:type="dxa"/>
            </w:tcMar>
          </w:tcPr>
          <w:p>
            <w:pPr>
              <w:spacing w:after="0" w:line="259" w:lineRule="auto"/>
            </w:pPr>
            <w:r>
              <w:rPr>
                <w:sz w:val="16"/>
              </w:rPr>
              <w:t>Retrieve all customers</w:t>
            </w:r>
          </w:p>
        </w:tc>
        <w:tc>
          <w:tcPr>
            <w:tcW w:type="dxa" w:w="6264"/>
            <w:vAlign w:val="center"/>
            <w:tcMar>
              <w:top w:w="90" w:type="dxa"/>
              <w:start w:w="90" w:type="dxa"/>
              <w:bottom w:w="90" w:type="dxa"/>
              <w:end w:w="90" w:type="dxa"/>
            </w:tcMar>
          </w:tcPr>
          <w:p>
            <w:pPr>
              <w:spacing w:after="0" w:line="259" w:lineRule="auto"/>
            </w:pPr>
            <w:r>
              <w:rPr>
                <w:sz w:val="16"/>
              </w:rPr>
              <w:t>Unexpected error reading or preparing the collection.</w:t>
            </w:r>
          </w:p>
        </w:tc>
      </w:tr>
      <w:tr>
        <w:trPr>
          <w:cantSplit/>
        </w:trPr>
        <w:tc>
          <w:tcPr>
            <w:tcW w:type="dxa" w:w="547"/>
            <w:vAlign w:val="center"/>
            <w:tcMar>
              <w:top w:w="90" w:type="dxa"/>
              <w:start w:w="90" w:type="dxa"/>
              <w:bottom w:w="90" w:type="dxa"/>
              <w:end w:w="90" w:type="dxa"/>
            </w:tcMar>
            <w:shd w:fill="F6F8FA"/>
          </w:tcPr>
          <w:p>
            <w:pPr>
              <w:spacing w:after="0" w:line="259" w:lineRule="auto"/>
            </w:pPr>
            <w:r>
              <w:rPr>
                <w:sz w:val="16"/>
              </w:rPr>
              <w:t>2</w:t>
            </w:r>
          </w:p>
        </w:tc>
        <w:tc>
          <w:tcPr>
            <w:tcW w:type="dxa" w:w="2909"/>
            <w:vAlign w:val="center"/>
            <w:tcMar>
              <w:top w:w="90" w:type="dxa"/>
              <w:start w:w="90" w:type="dxa"/>
              <w:bottom w:w="90" w:type="dxa"/>
              <w:end w:w="90" w:type="dxa"/>
            </w:tcMar>
            <w:shd w:fill="F6F8FA"/>
          </w:tcPr>
          <w:p>
            <w:pPr>
              <w:spacing w:after="0" w:line="259" w:lineRule="auto"/>
            </w:pPr>
            <w:r>
              <w:rPr>
                <w:sz w:val="16"/>
              </w:rPr>
              <w:t>Retrieve customer by ID</w:t>
            </w:r>
          </w:p>
        </w:tc>
        <w:tc>
          <w:tcPr>
            <w:tcW w:type="dxa" w:w="6264"/>
            <w:vAlign w:val="center"/>
            <w:tcMar>
              <w:top w:w="90" w:type="dxa"/>
              <w:start w:w="90" w:type="dxa"/>
              <w:bottom w:w="90" w:type="dxa"/>
              <w:end w:w="90" w:type="dxa"/>
            </w:tcMar>
            <w:shd w:fill="F6F8FA"/>
          </w:tcPr>
          <w:p>
            <w:pPr>
              <w:spacing w:after="0" w:line="259" w:lineRule="auto"/>
            </w:pPr>
            <w:r>
              <w:rPr>
                <w:sz w:val="16"/>
              </w:rPr>
              <w:t>Invalid ID format; customer does not exist; server error.</w:t>
            </w:r>
          </w:p>
        </w:tc>
      </w:tr>
      <w:tr>
        <w:trPr>
          <w:cantSplit/>
        </w:trPr>
        <w:tc>
          <w:tcPr>
            <w:tcW w:type="dxa" w:w="547"/>
            <w:vAlign w:val="center"/>
            <w:tcMar>
              <w:top w:w="90" w:type="dxa"/>
              <w:start w:w="90" w:type="dxa"/>
              <w:bottom w:w="90" w:type="dxa"/>
              <w:end w:w="90" w:type="dxa"/>
            </w:tcMar>
          </w:tcPr>
          <w:p>
            <w:pPr>
              <w:spacing w:after="0" w:line="259" w:lineRule="auto"/>
            </w:pPr>
            <w:r>
              <w:rPr>
                <w:sz w:val="16"/>
              </w:rPr>
              <w:t>3</w:t>
            </w:r>
          </w:p>
        </w:tc>
        <w:tc>
          <w:tcPr>
            <w:tcW w:type="dxa" w:w="2909"/>
            <w:vAlign w:val="center"/>
            <w:tcMar>
              <w:top w:w="90" w:type="dxa"/>
              <w:start w:w="90" w:type="dxa"/>
              <w:bottom w:w="90" w:type="dxa"/>
              <w:end w:w="90" w:type="dxa"/>
            </w:tcMar>
          </w:tcPr>
          <w:p>
            <w:pPr>
              <w:spacing w:after="0" w:line="259" w:lineRule="auto"/>
            </w:pPr>
            <w:r>
              <w:rPr>
                <w:sz w:val="16"/>
              </w:rPr>
              <w:t>Filter customers</w:t>
            </w:r>
          </w:p>
        </w:tc>
        <w:tc>
          <w:tcPr>
            <w:tcW w:type="dxa" w:w="6264"/>
            <w:vAlign w:val="center"/>
            <w:tcMar>
              <w:top w:w="90" w:type="dxa"/>
              <w:start w:w="90" w:type="dxa"/>
              <w:bottom w:w="90" w:type="dxa"/>
              <w:end w:w="90" w:type="dxa"/>
            </w:tcMar>
          </w:tcPr>
          <w:p>
            <w:pPr>
              <w:spacing w:after="0" w:line="259" w:lineRule="auto"/>
            </w:pPr>
            <w:r>
              <w:rPr>
                <w:sz w:val="16"/>
              </w:rPr>
              <w:t>Unsupported account_status value; server error.</w:t>
            </w:r>
          </w:p>
        </w:tc>
      </w:tr>
      <w:tr>
        <w:trPr>
          <w:cantSplit/>
        </w:trPr>
        <w:tc>
          <w:tcPr>
            <w:tcW w:type="dxa" w:w="547"/>
            <w:vAlign w:val="center"/>
            <w:tcMar>
              <w:top w:w="90" w:type="dxa"/>
              <w:start w:w="90" w:type="dxa"/>
              <w:bottom w:w="90" w:type="dxa"/>
              <w:end w:w="90" w:type="dxa"/>
            </w:tcMar>
            <w:shd w:fill="F6F8FA"/>
          </w:tcPr>
          <w:p>
            <w:pPr>
              <w:spacing w:after="0" w:line="259" w:lineRule="auto"/>
            </w:pPr>
            <w:r>
              <w:rPr>
                <w:sz w:val="16"/>
              </w:rPr>
              <w:t>4</w:t>
            </w:r>
          </w:p>
        </w:tc>
        <w:tc>
          <w:tcPr>
            <w:tcW w:type="dxa" w:w="2909"/>
            <w:vAlign w:val="center"/>
            <w:tcMar>
              <w:top w:w="90" w:type="dxa"/>
              <w:start w:w="90" w:type="dxa"/>
              <w:bottom w:w="90" w:type="dxa"/>
              <w:end w:w="90" w:type="dxa"/>
            </w:tcMar>
            <w:shd w:fill="F6F8FA"/>
          </w:tcPr>
          <w:p>
            <w:pPr>
              <w:spacing w:after="0" w:line="259" w:lineRule="auto"/>
            </w:pPr>
            <w:r>
              <w:rPr>
                <w:sz w:val="16"/>
              </w:rPr>
              <w:t>Retrieve by registration date</w:t>
            </w:r>
          </w:p>
        </w:tc>
        <w:tc>
          <w:tcPr>
            <w:tcW w:type="dxa" w:w="6264"/>
            <w:vAlign w:val="center"/>
            <w:tcMar>
              <w:top w:w="90" w:type="dxa"/>
              <w:start w:w="90" w:type="dxa"/>
              <w:bottom w:w="90" w:type="dxa"/>
              <w:end w:w="90" w:type="dxa"/>
            </w:tcMar>
            <w:shd w:fill="F6F8FA"/>
          </w:tcPr>
          <w:p>
            <w:pPr>
              <w:spacing w:after="0" w:line="259" w:lineRule="auto"/>
            </w:pPr>
            <w:r>
              <w:rPr>
                <w:sz w:val="16"/>
              </w:rPr>
              <w:t>Missing or invalid date; start after end; server error.</w:t>
            </w:r>
          </w:p>
        </w:tc>
      </w:tr>
      <w:tr>
        <w:trPr>
          <w:cantSplit/>
        </w:trPr>
        <w:tc>
          <w:tcPr>
            <w:tcW w:type="dxa" w:w="547"/>
            <w:vAlign w:val="center"/>
            <w:tcMar>
              <w:top w:w="90" w:type="dxa"/>
              <w:start w:w="90" w:type="dxa"/>
              <w:bottom w:w="90" w:type="dxa"/>
              <w:end w:w="90" w:type="dxa"/>
            </w:tcMar>
          </w:tcPr>
          <w:p>
            <w:pPr>
              <w:spacing w:after="0" w:line="259" w:lineRule="auto"/>
            </w:pPr>
            <w:r>
              <w:rPr>
                <w:sz w:val="16"/>
              </w:rPr>
              <w:t>5</w:t>
            </w:r>
          </w:p>
        </w:tc>
        <w:tc>
          <w:tcPr>
            <w:tcW w:type="dxa" w:w="2909"/>
            <w:vAlign w:val="center"/>
            <w:tcMar>
              <w:top w:w="90" w:type="dxa"/>
              <w:start w:w="90" w:type="dxa"/>
              <w:bottom w:w="90" w:type="dxa"/>
              <w:end w:w="90" w:type="dxa"/>
            </w:tcMar>
          </w:tcPr>
          <w:p>
            <w:pPr>
              <w:spacing w:after="0" w:line="259" w:lineRule="auto"/>
            </w:pPr>
            <w:r>
              <w:rPr>
                <w:sz w:val="16"/>
              </w:rPr>
              <w:t>Retrieve status statistics</w:t>
            </w:r>
          </w:p>
        </w:tc>
        <w:tc>
          <w:tcPr>
            <w:tcW w:type="dxa" w:w="6264"/>
            <w:vAlign w:val="center"/>
            <w:tcMar>
              <w:top w:w="90" w:type="dxa"/>
              <w:start w:w="90" w:type="dxa"/>
              <w:bottom w:w="90" w:type="dxa"/>
              <w:end w:w="90" w:type="dxa"/>
            </w:tcMar>
          </w:tcPr>
          <w:p>
            <w:pPr>
              <w:spacing w:after="0" w:line="259" w:lineRule="auto"/>
            </w:pPr>
            <w:r>
              <w:rPr>
                <w:sz w:val="16"/>
              </w:rPr>
              <w:t>Unexpected error while calculating counts.</w:t>
            </w:r>
          </w:p>
        </w:tc>
      </w:tr>
      <w:tr>
        <w:trPr>
          <w:cantSplit/>
        </w:trPr>
        <w:tc>
          <w:tcPr>
            <w:tcW w:type="dxa" w:w="547"/>
            <w:vAlign w:val="center"/>
            <w:tcMar>
              <w:top w:w="90" w:type="dxa"/>
              <w:start w:w="90" w:type="dxa"/>
              <w:bottom w:w="90" w:type="dxa"/>
              <w:end w:w="90" w:type="dxa"/>
            </w:tcMar>
            <w:shd w:fill="F6F8FA"/>
          </w:tcPr>
          <w:p>
            <w:pPr>
              <w:spacing w:after="0" w:line="259" w:lineRule="auto"/>
            </w:pPr>
            <w:r>
              <w:rPr>
                <w:sz w:val="16"/>
              </w:rPr>
              <w:t>6</w:t>
            </w:r>
          </w:p>
        </w:tc>
        <w:tc>
          <w:tcPr>
            <w:tcW w:type="dxa" w:w="2909"/>
            <w:vAlign w:val="center"/>
            <w:tcMar>
              <w:top w:w="90" w:type="dxa"/>
              <w:start w:w="90" w:type="dxa"/>
              <w:bottom w:w="90" w:type="dxa"/>
              <w:end w:w="90" w:type="dxa"/>
            </w:tcMar>
            <w:shd w:fill="F6F8FA"/>
          </w:tcPr>
          <w:p>
            <w:pPr>
              <w:spacing w:after="0" w:line="259" w:lineRule="auto"/>
            </w:pPr>
            <w:r>
              <w:rPr>
                <w:sz w:val="16"/>
              </w:rPr>
              <w:t>Create customer</w:t>
            </w:r>
          </w:p>
        </w:tc>
        <w:tc>
          <w:tcPr>
            <w:tcW w:type="dxa" w:w="6264"/>
            <w:vAlign w:val="center"/>
            <w:tcMar>
              <w:top w:w="90" w:type="dxa"/>
              <w:start w:w="90" w:type="dxa"/>
              <w:bottom w:w="90" w:type="dxa"/>
              <w:end w:w="90" w:type="dxa"/>
            </w:tcMar>
            <w:shd w:fill="F6F8FA"/>
          </w:tcPr>
          <w:p>
            <w:pPr>
              <w:spacing w:after="0" w:line="259" w:lineRule="auto"/>
            </w:pPr>
            <w:r>
              <w:rPr>
                <w:sz w:val="16"/>
              </w:rPr>
              <w:t>Invalid JSON or required fields; duplicate customer_id; server error.</w:t>
            </w:r>
          </w:p>
        </w:tc>
      </w:tr>
      <w:tr>
        <w:trPr>
          <w:cantSplit/>
        </w:trPr>
        <w:tc>
          <w:tcPr>
            <w:tcW w:type="dxa" w:w="547"/>
            <w:vAlign w:val="center"/>
            <w:tcMar>
              <w:top w:w="90" w:type="dxa"/>
              <w:start w:w="90" w:type="dxa"/>
              <w:bottom w:w="90" w:type="dxa"/>
              <w:end w:w="90" w:type="dxa"/>
            </w:tcMar>
          </w:tcPr>
          <w:p>
            <w:pPr>
              <w:spacing w:after="0" w:line="259" w:lineRule="auto"/>
            </w:pPr>
            <w:r>
              <w:rPr>
                <w:sz w:val="16"/>
              </w:rPr>
              <w:t>7</w:t>
            </w:r>
          </w:p>
        </w:tc>
        <w:tc>
          <w:tcPr>
            <w:tcW w:type="dxa" w:w="2909"/>
            <w:vAlign w:val="center"/>
            <w:tcMar>
              <w:top w:w="90" w:type="dxa"/>
              <w:start w:w="90" w:type="dxa"/>
              <w:bottom w:w="90" w:type="dxa"/>
              <w:end w:w="90" w:type="dxa"/>
            </w:tcMar>
          </w:tcPr>
          <w:p>
            <w:pPr>
              <w:spacing w:after="0" w:line="259" w:lineRule="auto"/>
            </w:pPr>
            <w:r>
              <w:rPr>
                <w:sz w:val="16"/>
              </w:rPr>
              <w:t>Update customer</w:t>
            </w:r>
          </w:p>
        </w:tc>
        <w:tc>
          <w:tcPr>
            <w:tcW w:type="dxa" w:w="6264"/>
            <w:vAlign w:val="center"/>
            <w:tcMar>
              <w:top w:w="90" w:type="dxa"/>
              <w:start w:w="90" w:type="dxa"/>
              <w:bottom w:w="90" w:type="dxa"/>
              <w:end w:w="90" w:type="dxa"/>
            </w:tcMar>
          </w:tcPr>
          <w:p>
            <w:pPr>
              <w:spacing w:after="0" w:line="259" w:lineRule="auto"/>
            </w:pPr>
            <w:r>
              <w:rPr>
                <w:sz w:val="16"/>
              </w:rPr>
              <w:t>Customer not found; invalid or incomplete JSON; server error.</w:t>
            </w:r>
          </w:p>
        </w:tc>
      </w:tr>
      <w:tr>
        <w:trPr>
          <w:cantSplit/>
        </w:trPr>
        <w:tc>
          <w:tcPr>
            <w:tcW w:type="dxa" w:w="547"/>
            <w:vAlign w:val="center"/>
            <w:tcMar>
              <w:top w:w="90" w:type="dxa"/>
              <w:start w:w="90" w:type="dxa"/>
              <w:bottom w:w="90" w:type="dxa"/>
              <w:end w:w="90" w:type="dxa"/>
            </w:tcMar>
            <w:shd w:fill="F6F8FA"/>
          </w:tcPr>
          <w:p>
            <w:pPr>
              <w:spacing w:after="0" w:line="259" w:lineRule="auto"/>
            </w:pPr>
            <w:r>
              <w:rPr>
                <w:sz w:val="16"/>
              </w:rPr>
              <w:t>8</w:t>
            </w:r>
          </w:p>
        </w:tc>
        <w:tc>
          <w:tcPr>
            <w:tcW w:type="dxa" w:w="2909"/>
            <w:vAlign w:val="center"/>
            <w:tcMar>
              <w:top w:w="90" w:type="dxa"/>
              <w:start w:w="90" w:type="dxa"/>
              <w:bottom w:w="90" w:type="dxa"/>
              <w:end w:w="90" w:type="dxa"/>
            </w:tcMar>
            <w:shd w:fill="F6F8FA"/>
          </w:tcPr>
          <w:p>
            <w:pPr>
              <w:spacing w:after="0" w:line="259" w:lineRule="auto"/>
            </w:pPr>
            <w:r>
              <w:rPr>
                <w:sz w:val="16"/>
              </w:rPr>
              <w:t>Delete customer</w:t>
            </w:r>
          </w:p>
        </w:tc>
        <w:tc>
          <w:tcPr>
            <w:tcW w:type="dxa" w:w="6264"/>
            <w:vAlign w:val="center"/>
            <w:tcMar>
              <w:top w:w="90" w:type="dxa"/>
              <w:start w:w="90" w:type="dxa"/>
              <w:bottom w:w="90" w:type="dxa"/>
              <w:end w:w="90" w:type="dxa"/>
            </w:tcMar>
            <w:shd w:fill="F6F8FA"/>
          </w:tcPr>
          <w:p>
            <w:pPr>
              <w:spacing w:after="0" w:line="259" w:lineRule="auto"/>
            </w:pPr>
            <w:r>
              <w:rPr>
                <w:sz w:val="16"/>
              </w:rPr>
              <w:t>Invalid ID format; customer not found; server error.</w:t>
            </w:r>
          </w:p>
        </w:tc>
      </w:tr>
    </w:tbl>
    <w:p>
      <w:pPr>
        <w:spacing w:after="0"/>
      </w:pPr>
    </w:p>
    <w:p>
      <w:r>
        <w:t>A search with valid filters but no matching customers returns an empty array with 200 OK, rather than a 404 error. Missing customer IDs for operations on a single record are treated differently: they return 404 Not Found.</w:t>
      </w:r>
    </w:p>
    <w:p>
      <w:pPr>
        <w:pStyle w:val="Heading2"/>
      </w:pPr>
      <w:r>
        <w:t>4.2 Assign Appropriate Status Codes</w:t>
      </w:r>
    </w:p>
    <w:p>
      <w:r>
        <w:t xml:space="preserve">The service uses standard HTTP response codes. </w:t>
      </w:r>
      <w:r>
        <w:t xml:space="preserve">Table </w:t>
      </w:r>
      <w:r>
        <w:fldChar w:fldCharType="begin"/>
      </w:r>
      <w:r>
        <w:instrText xml:space="preserve"> REF tbl7 \h </w:instrText>
      </w:r>
      <w:r>
        <w:fldChar w:fldCharType="separate"/>
      </w:r>
      <w:r>
        <w:t>7</w:t>
      </w:r>
      <w:r>
        <w:fldChar w:fldCharType="end"/>
      </w:r>
      <w:r>
        <w:t xml:space="preserve"> explains the chosen codes and </w:t>
      </w:r>
      <w:r>
        <w:t xml:space="preserve">Table </w:t>
      </w:r>
      <w:r>
        <w:fldChar w:fldCharType="begin"/>
      </w:r>
      <w:r>
        <w:instrText xml:space="preserve"> REF tbl8 \h </w:instrText>
      </w:r>
      <w:r>
        <w:fldChar w:fldCharType="separate"/>
      </w:r>
      <w:r>
        <w:t>8</w:t>
      </w:r>
      <w:r>
        <w:fldChar w:fldCharType="end"/>
      </w:r>
      <w:r>
        <w:t xml:space="preserve"> shows where they apply. HTTP status codes indicate whether the request succeeded or why it failed [3], [5].</w:t>
      </w:r>
    </w:p>
    <w:p>
      <w:pPr>
        <w:pStyle w:val="Tablecaption"/>
      </w:pPr>
      <w:r>
        <w:t xml:space="preserve">Table </w:t>
      </w:r>
      <w:bookmarkStart w:id="107" w:name="tbl7"/>
      <w:r>
        <w:fldChar w:fldCharType="begin"/>
      </w:r>
      <w:r>
        <w:instrText xml:space="preserve"> SEQ Table </w:instrText>
      </w:r>
      <w:r>
        <w:fldChar w:fldCharType="separate"/>
      </w:r>
      <w:r>
        <w:t>7</w:t>
      </w:r>
      <w:r>
        <w:fldChar w:fldCharType="end"/>
      </w:r>
      <w:bookmarkEnd w:id="107"/>
      <w:r>
        <w:t>. HTTP status codes and when they are used.</w:t>
      </w:r>
    </w:p>
    <w:tbl>
      <w:tblPr>
        <w:tblStyle w:val="TableGrid"/>
        <w:tblW w:type="auto" w:w="0"/>
        <w:jc w:val="center"/>
        <w:tblLayout w:type="fixed"/>
        <w:tblLook w:firstColumn="1" w:firstRow="1" w:lastColumn="0" w:lastRow="0" w:noHBand="0" w:noVBand="1" w:val="04A0"/>
      </w:tblPr>
      <w:tblGrid>
        <w:gridCol w:w="2419"/>
        <w:gridCol w:w="7301"/>
      </w:tblGrid>
      <w:tr>
        <w:trPr>
          <w:tblHeader w:val="true"/>
          <w:cantSplit/>
        </w:trPr>
        <w:tc>
          <w:tcPr>
            <w:tcW w:type="dxa" w:w="2419"/>
            <w:shd w:fill="E8EFF4"/>
            <w:tcMar>
              <w:top w:w="90" w:type="dxa"/>
              <w:start w:w="90" w:type="dxa"/>
              <w:bottom w:w="90" w:type="dxa"/>
              <w:end w:w="90" w:type="dxa"/>
            </w:tcMar>
          </w:tcPr>
          <w:p>
            <w:pPr>
              <w:spacing w:after="0"/>
            </w:pPr>
            <w:r>
              <w:rPr>
                <w:b/>
                <w:color w:val="1A3752"/>
                <w:sz w:val="17"/>
              </w:rPr>
              <w:t>Code</w:t>
            </w:r>
          </w:p>
        </w:tc>
        <w:tc>
          <w:tcPr>
            <w:tcW w:type="dxa" w:w="7301"/>
            <w:shd w:fill="E8EFF4"/>
            <w:tcMar>
              <w:top w:w="90" w:type="dxa"/>
              <w:start w:w="90" w:type="dxa"/>
              <w:bottom w:w="90" w:type="dxa"/>
              <w:end w:w="90" w:type="dxa"/>
            </w:tcMar>
          </w:tcPr>
          <w:p>
            <w:pPr>
              <w:spacing w:after="0"/>
            </w:pPr>
            <w:r>
              <w:rPr>
                <w:b/>
                <w:color w:val="1A3752"/>
                <w:sz w:val="17"/>
              </w:rPr>
              <w:t>Meaning in this service</w:t>
            </w:r>
          </w:p>
        </w:tc>
      </w:tr>
      <w:tr>
        <w:trPr>
          <w:cantSplit/>
        </w:trPr>
        <w:tc>
          <w:tcPr>
            <w:tcW w:type="dxa" w:w="2419"/>
            <w:vAlign w:val="center"/>
            <w:tcMar>
              <w:top w:w="90" w:type="dxa"/>
              <w:start w:w="90" w:type="dxa"/>
              <w:bottom w:w="90" w:type="dxa"/>
              <w:end w:w="90" w:type="dxa"/>
            </w:tcMar>
          </w:tcPr>
          <w:p>
            <w:pPr>
              <w:spacing w:after="0" w:line="259" w:lineRule="auto"/>
            </w:pPr>
            <w:r>
              <w:rPr>
                <w:sz w:val="17"/>
              </w:rPr>
              <w:t>200 OK</w:t>
            </w:r>
          </w:p>
        </w:tc>
        <w:tc>
          <w:tcPr>
            <w:tcW w:type="dxa" w:w="7301"/>
            <w:vAlign w:val="center"/>
            <w:tcMar>
              <w:top w:w="90" w:type="dxa"/>
              <w:start w:w="90" w:type="dxa"/>
              <w:bottom w:w="90" w:type="dxa"/>
              <w:end w:w="90" w:type="dxa"/>
            </w:tcMar>
          </w:tcPr>
          <w:p>
            <w:pPr>
              <w:spacing w:after="0" w:line="259" w:lineRule="auto"/>
            </w:pPr>
            <w:r>
              <w:rPr>
                <w:sz w:val="17"/>
              </w:rPr>
              <w:t>A GET request or PUT update succeeds.</w:t>
            </w:r>
          </w:p>
        </w:tc>
      </w:tr>
      <w:tr>
        <w:trPr>
          <w:cantSplit/>
        </w:trPr>
        <w:tc>
          <w:tcPr>
            <w:tcW w:type="dxa" w:w="2419"/>
            <w:vAlign w:val="center"/>
            <w:tcMar>
              <w:top w:w="90" w:type="dxa"/>
              <w:start w:w="90" w:type="dxa"/>
              <w:bottom w:w="90" w:type="dxa"/>
              <w:end w:w="90" w:type="dxa"/>
            </w:tcMar>
            <w:shd w:fill="F6F8FA"/>
          </w:tcPr>
          <w:p>
            <w:pPr>
              <w:spacing w:after="0" w:line="259" w:lineRule="auto"/>
            </w:pPr>
            <w:r>
              <w:rPr>
                <w:sz w:val="17"/>
              </w:rPr>
              <w:t>201 Created</w:t>
            </w:r>
          </w:p>
        </w:tc>
        <w:tc>
          <w:tcPr>
            <w:tcW w:type="dxa" w:w="7301"/>
            <w:vAlign w:val="center"/>
            <w:tcMar>
              <w:top w:w="90" w:type="dxa"/>
              <w:start w:w="90" w:type="dxa"/>
              <w:bottom w:w="90" w:type="dxa"/>
              <w:end w:w="90" w:type="dxa"/>
            </w:tcMar>
            <w:shd w:fill="F6F8FA"/>
          </w:tcPr>
          <w:p>
            <w:pPr>
              <w:spacing w:after="0" w:line="259" w:lineRule="auto"/>
            </w:pPr>
            <w:r>
              <w:rPr>
                <w:sz w:val="17"/>
              </w:rPr>
              <w:t>POST adds a customer; Location identifies its URI.</w:t>
            </w:r>
          </w:p>
        </w:tc>
      </w:tr>
      <w:tr>
        <w:trPr>
          <w:cantSplit/>
        </w:trPr>
        <w:tc>
          <w:tcPr>
            <w:tcW w:type="dxa" w:w="2419"/>
            <w:vAlign w:val="center"/>
            <w:tcMar>
              <w:top w:w="90" w:type="dxa"/>
              <w:start w:w="90" w:type="dxa"/>
              <w:bottom w:w="90" w:type="dxa"/>
              <w:end w:w="90" w:type="dxa"/>
            </w:tcMar>
          </w:tcPr>
          <w:p>
            <w:pPr>
              <w:spacing w:after="0" w:line="259" w:lineRule="auto"/>
            </w:pPr>
            <w:r>
              <w:rPr>
                <w:sz w:val="17"/>
              </w:rPr>
              <w:t>204 No Content</w:t>
            </w:r>
          </w:p>
        </w:tc>
        <w:tc>
          <w:tcPr>
            <w:tcW w:type="dxa" w:w="7301"/>
            <w:vAlign w:val="center"/>
            <w:tcMar>
              <w:top w:w="90" w:type="dxa"/>
              <w:start w:w="90" w:type="dxa"/>
              <w:bottom w:w="90" w:type="dxa"/>
              <w:end w:w="90" w:type="dxa"/>
            </w:tcMar>
          </w:tcPr>
          <w:p>
            <w:pPr>
              <w:spacing w:after="0" w:line="259" w:lineRule="auto"/>
            </w:pPr>
            <w:r>
              <w:rPr>
                <w:sz w:val="17"/>
              </w:rPr>
              <w:t>DELETE succeeds; response has no body.</w:t>
            </w:r>
          </w:p>
        </w:tc>
      </w:tr>
      <w:tr>
        <w:trPr>
          <w:cantSplit/>
        </w:trPr>
        <w:tc>
          <w:tcPr>
            <w:tcW w:type="dxa" w:w="2419"/>
            <w:vAlign w:val="center"/>
            <w:tcMar>
              <w:top w:w="90" w:type="dxa"/>
              <w:start w:w="90" w:type="dxa"/>
              <w:bottom w:w="90" w:type="dxa"/>
              <w:end w:w="90" w:type="dxa"/>
            </w:tcMar>
            <w:shd w:fill="F6F8FA"/>
          </w:tcPr>
          <w:p>
            <w:pPr>
              <w:spacing w:after="0" w:line="259" w:lineRule="auto"/>
            </w:pPr>
            <w:r>
              <w:rPr>
                <w:sz w:val="17"/>
              </w:rPr>
              <w:t>400 Bad Request</w:t>
            </w:r>
          </w:p>
        </w:tc>
        <w:tc>
          <w:tcPr>
            <w:tcW w:type="dxa" w:w="7301"/>
            <w:vAlign w:val="center"/>
            <w:tcMar>
              <w:top w:w="90" w:type="dxa"/>
              <w:start w:w="90" w:type="dxa"/>
              <w:bottom w:w="90" w:type="dxa"/>
              <w:end w:w="90" w:type="dxa"/>
            </w:tcMar>
            <w:shd w:fill="F6F8FA"/>
          </w:tcPr>
          <w:p>
            <w:pPr>
              <w:spacing w:after="0" w:line="259" w:lineRule="auto"/>
            </w:pPr>
            <w:r>
              <w:rPr>
                <w:sz w:val="17"/>
              </w:rPr>
              <w:t>Invalid ID format, dates, JSON or required fields.</w:t>
            </w:r>
          </w:p>
        </w:tc>
      </w:tr>
      <w:tr>
        <w:trPr>
          <w:cantSplit/>
        </w:trPr>
        <w:tc>
          <w:tcPr>
            <w:tcW w:type="dxa" w:w="2419"/>
            <w:vAlign w:val="center"/>
            <w:tcMar>
              <w:top w:w="90" w:type="dxa"/>
              <w:start w:w="90" w:type="dxa"/>
              <w:bottom w:w="90" w:type="dxa"/>
              <w:end w:w="90" w:type="dxa"/>
            </w:tcMar>
          </w:tcPr>
          <w:p>
            <w:pPr>
              <w:spacing w:after="0" w:line="259" w:lineRule="auto"/>
            </w:pPr>
            <w:r>
              <w:rPr>
                <w:sz w:val="17"/>
              </w:rPr>
              <w:t>404 Not Found</w:t>
            </w:r>
          </w:p>
        </w:tc>
        <w:tc>
          <w:tcPr>
            <w:tcW w:type="dxa" w:w="7301"/>
            <w:vAlign w:val="center"/>
            <w:tcMar>
              <w:top w:w="90" w:type="dxa"/>
              <w:start w:w="90" w:type="dxa"/>
              <w:bottom w:w="90" w:type="dxa"/>
              <w:end w:w="90" w:type="dxa"/>
            </w:tcMar>
          </w:tcPr>
          <w:p>
            <w:pPr>
              <w:spacing w:after="0" w:line="259" w:lineRule="auto"/>
            </w:pPr>
            <w:r>
              <w:rPr>
                <w:sz w:val="17"/>
              </w:rPr>
              <w:t>The customer ID in GET, PUT or DELETE does not exist.</w:t>
            </w:r>
          </w:p>
        </w:tc>
      </w:tr>
      <w:tr>
        <w:trPr>
          <w:cantSplit/>
        </w:trPr>
        <w:tc>
          <w:tcPr>
            <w:tcW w:type="dxa" w:w="2419"/>
            <w:vAlign w:val="center"/>
            <w:tcMar>
              <w:top w:w="90" w:type="dxa"/>
              <w:start w:w="90" w:type="dxa"/>
              <w:bottom w:w="90" w:type="dxa"/>
              <w:end w:w="90" w:type="dxa"/>
            </w:tcMar>
            <w:shd w:fill="F6F8FA"/>
          </w:tcPr>
          <w:p>
            <w:pPr>
              <w:spacing w:after="0" w:line="259" w:lineRule="auto"/>
            </w:pPr>
            <w:r>
              <w:rPr>
                <w:sz w:val="17"/>
              </w:rPr>
              <w:t>409 Conflict</w:t>
            </w:r>
          </w:p>
        </w:tc>
        <w:tc>
          <w:tcPr>
            <w:tcW w:type="dxa" w:w="7301"/>
            <w:vAlign w:val="center"/>
            <w:tcMar>
              <w:top w:w="90" w:type="dxa"/>
              <w:start w:w="90" w:type="dxa"/>
              <w:bottom w:w="90" w:type="dxa"/>
              <w:end w:w="90" w:type="dxa"/>
            </w:tcMar>
            <w:shd w:fill="F6F8FA"/>
          </w:tcPr>
          <w:p>
            <w:pPr>
              <w:spacing w:after="0" w:line="259" w:lineRule="auto"/>
            </w:pPr>
            <w:r>
              <w:rPr>
                <w:sz w:val="17"/>
              </w:rPr>
              <w:t>POST attempts to reuse an existing customer_id.</w:t>
            </w:r>
          </w:p>
        </w:tc>
      </w:tr>
      <w:tr>
        <w:trPr>
          <w:cantSplit/>
        </w:trPr>
        <w:tc>
          <w:tcPr>
            <w:tcW w:type="dxa" w:w="2419"/>
            <w:vAlign w:val="center"/>
            <w:tcMar>
              <w:top w:w="90" w:type="dxa"/>
              <w:start w:w="90" w:type="dxa"/>
              <w:bottom w:w="90" w:type="dxa"/>
              <w:end w:w="90" w:type="dxa"/>
            </w:tcMar>
          </w:tcPr>
          <w:p>
            <w:pPr>
              <w:spacing w:after="0" w:line="259" w:lineRule="auto"/>
            </w:pPr>
            <w:r>
              <w:rPr>
                <w:sz w:val="17"/>
              </w:rPr>
              <w:t>415 Unsupported Media Type</w:t>
            </w:r>
          </w:p>
        </w:tc>
        <w:tc>
          <w:tcPr>
            <w:tcW w:type="dxa" w:w="7301"/>
            <w:vAlign w:val="center"/>
            <w:tcMar>
              <w:top w:w="90" w:type="dxa"/>
              <w:start w:w="90" w:type="dxa"/>
              <w:bottom w:w="90" w:type="dxa"/>
              <w:end w:w="90" w:type="dxa"/>
            </w:tcMar>
          </w:tcPr>
          <w:p>
            <w:pPr>
              <w:spacing w:after="0" w:line="259" w:lineRule="auto"/>
            </w:pPr>
            <w:r>
              <w:rPr>
                <w:sz w:val="17"/>
              </w:rPr>
              <w:t>POST or PUT sends a body with an unsupported Content-Type.</w:t>
            </w:r>
          </w:p>
        </w:tc>
      </w:tr>
      <w:tr>
        <w:trPr>
          <w:cantSplit/>
        </w:trPr>
        <w:tc>
          <w:tcPr>
            <w:tcW w:type="dxa" w:w="2419"/>
            <w:vAlign w:val="center"/>
            <w:tcMar>
              <w:top w:w="90" w:type="dxa"/>
              <w:start w:w="90" w:type="dxa"/>
              <w:bottom w:w="90" w:type="dxa"/>
              <w:end w:w="90" w:type="dxa"/>
            </w:tcMar>
            <w:shd w:fill="F6F8FA"/>
          </w:tcPr>
          <w:p>
            <w:pPr>
              <w:spacing w:after="0" w:line="259" w:lineRule="auto"/>
            </w:pPr>
            <w:r>
              <w:rPr>
                <w:sz w:val="17"/>
              </w:rPr>
              <w:t>500 Internal Server Error</w:t>
            </w:r>
          </w:p>
        </w:tc>
        <w:tc>
          <w:tcPr>
            <w:tcW w:type="dxa" w:w="7301"/>
            <w:vAlign w:val="center"/>
            <w:tcMar>
              <w:top w:w="90" w:type="dxa"/>
              <w:start w:w="90" w:type="dxa"/>
              <w:bottom w:w="90" w:type="dxa"/>
              <w:end w:w="90" w:type="dxa"/>
            </w:tcMar>
            <w:shd w:fill="F6F8FA"/>
          </w:tcPr>
          <w:p>
            <w:pPr>
              <w:spacing w:after="0" w:line="259" w:lineRule="auto"/>
            </w:pPr>
            <w:r>
              <w:rPr>
                <w:sz w:val="17"/>
              </w:rPr>
              <w:t>An unexpected error occurs within the service.</w:t>
            </w:r>
          </w:p>
        </w:tc>
      </w:tr>
    </w:tbl>
    <w:p>
      <w:pPr>
        <w:spacing w:after="0"/>
      </w:pPr>
    </w:p>
    <w:p>
      <w:pPr>
        <w:pStyle w:val="Tablecaption"/>
      </w:pPr>
      <w:r>
        <w:t xml:space="preserve">Table </w:t>
      </w:r>
      <w:bookmarkStart w:id="108" w:name="tbl8"/>
      <w:r>
        <w:fldChar w:fldCharType="begin"/>
      </w:r>
      <w:r>
        <w:instrText xml:space="preserve"> SEQ Table </w:instrText>
      </w:r>
      <w:r>
        <w:fldChar w:fldCharType="separate"/>
      </w:r>
      <w:r>
        <w:t>8</w:t>
      </w:r>
      <w:r>
        <w:fldChar w:fldCharType="end"/>
      </w:r>
      <w:bookmarkEnd w:id="108"/>
      <w:r>
        <w:t>. Status code mapping for each operation.</w:t>
      </w:r>
    </w:p>
    <w:tbl>
      <w:tblPr>
        <w:tblStyle w:val="TableGrid"/>
        <w:tblW w:type="auto" w:w="0"/>
        <w:jc w:val="center"/>
        <w:tblLayout w:type="fixed"/>
        <w:tblLook w:firstColumn="1" w:firstRow="1" w:lastColumn="0" w:lastRow="0" w:noHBand="0" w:noVBand="1" w:val="04A0"/>
      </w:tblPr>
      <w:tblGrid>
        <w:gridCol w:w="533"/>
        <w:gridCol w:w="3096"/>
        <w:gridCol w:w="1267"/>
        <w:gridCol w:w="4824"/>
      </w:tblGrid>
      <w:tr>
        <w:trPr>
          <w:tblHeader w:val="true"/>
          <w:cantSplit/>
        </w:trPr>
        <w:tc>
          <w:tcPr>
            <w:tcW w:type="dxa" w:w="533"/>
            <w:shd w:fill="E8EFF4"/>
            <w:tcMar>
              <w:top w:w="90" w:type="dxa"/>
              <w:start w:w="90" w:type="dxa"/>
              <w:bottom w:w="90" w:type="dxa"/>
              <w:end w:w="90" w:type="dxa"/>
            </w:tcMar>
          </w:tcPr>
          <w:p>
            <w:pPr>
              <w:spacing w:after="0"/>
            </w:pPr>
            <w:r>
              <w:rPr>
                <w:b/>
                <w:color w:val="1A3752"/>
                <w:sz w:val="16"/>
              </w:rPr>
              <w:t>No.</w:t>
            </w:r>
          </w:p>
        </w:tc>
        <w:tc>
          <w:tcPr>
            <w:tcW w:type="dxa" w:w="3096"/>
            <w:shd w:fill="E8EFF4"/>
            <w:tcMar>
              <w:top w:w="90" w:type="dxa"/>
              <w:start w:w="90" w:type="dxa"/>
              <w:bottom w:w="90" w:type="dxa"/>
              <w:end w:w="90" w:type="dxa"/>
            </w:tcMar>
          </w:tcPr>
          <w:p>
            <w:pPr>
              <w:spacing w:after="0"/>
            </w:pPr>
            <w:r>
              <w:rPr>
                <w:b/>
                <w:color w:val="1A3752"/>
                <w:sz w:val="16"/>
              </w:rPr>
              <w:t>Operation</w:t>
            </w:r>
          </w:p>
        </w:tc>
        <w:tc>
          <w:tcPr>
            <w:tcW w:type="dxa" w:w="1267"/>
            <w:shd w:fill="E8EFF4"/>
            <w:tcMar>
              <w:top w:w="90" w:type="dxa"/>
              <w:start w:w="90" w:type="dxa"/>
              <w:bottom w:w="90" w:type="dxa"/>
              <w:end w:w="90" w:type="dxa"/>
            </w:tcMar>
          </w:tcPr>
          <w:p>
            <w:pPr>
              <w:spacing w:after="0"/>
            </w:pPr>
            <w:r>
              <w:rPr>
                <w:b/>
                <w:color w:val="1A3752"/>
                <w:sz w:val="16"/>
              </w:rPr>
              <w:t>Success</w:t>
            </w:r>
          </w:p>
        </w:tc>
        <w:tc>
          <w:tcPr>
            <w:tcW w:type="dxa" w:w="4824"/>
            <w:shd w:fill="E8EFF4"/>
            <w:tcMar>
              <w:top w:w="90" w:type="dxa"/>
              <w:start w:w="90" w:type="dxa"/>
              <w:bottom w:w="90" w:type="dxa"/>
              <w:end w:w="90" w:type="dxa"/>
            </w:tcMar>
          </w:tcPr>
          <w:p>
            <w:pPr>
              <w:spacing w:after="0"/>
            </w:pPr>
            <w:r>
              <w:rPr>
                <w:b/>
                <w:color w:val="1A3752"/>
                <w:sz w:val="16"/>
              </w:rPr>
              <w:t>Possible errors</w:t>
            </w:r>
          </w:p>
        </w:tc>
      </w:tr>
      <w:tr>
        <w:trPr>
          <w:cantSplit/>
        </w:trPr>
        <w:tc>
          <w:tcPr>
            <w:tcW w:type="dxa" w:w="533"/>
            <w:vAlign w:val="center"/>
            <w:tcMar>
              <w:top w:w="90" w:type="dxa"/>
              <w:start w:w="90" w:type="dxa"/>
              <w:bottom w:w="90" w:type="dxa"/>
              <w:end w:w="90" w:type="dxa"/>
            </w:tcMar>
          </w:tcPr>
          <w:p>
            <w:pPr>
              <w:spacing w:after="0" w:line="259" w:lineRule="auto"/>
            </w:pPr>
            <w:r>
              <w:rPr>
                <w:sz w:val="16"/>
              </w:rPr>
              <w:t>1</w:t>
            </w:r>
          </w:p>
        </w:tc>
        <w:tc>
          <w:tcPr>
            <w:tcW w:type="dxa" w:w="3096"/>
            <w:vAlign w:val="center"/>
            <w:tcMar>
              <w:top w:w="90" w:type="dxa"/>
              <w:start w:w="90" w:type="dxa"/>
              <w:bottom w:w="90" w:type="dxa"/>
              <w:end w:w="90" w:type="dxa"/>
            </w:tcMar>
          </w:tcPr>
          <w:p>
            <w:pPr>
              <w:spacing w:after="0" w:line="259" w:lineRule="auto"/>
            </w:pPr>
            <w:r>
              <w:rPr>
                <w:sz w:val="16"/>
              </w:rPr>
              <w:t>Retrieve all</w:t>
            </w:r>
          </w:p>
        </w:tc>
        <w:tc>
          <w:tcPr>
            <w:tcW w:type="dxa" w:w="1267"/>
            <w:vAlign w:val="center"/>
            <w:tcMar>
              <w:top w:w="90" w:type="dxa"/>
              <w:start w:w="90" w:type="dxa"/>
              <w:bottom w:w="90" w:type="dxa"/>
              <w:end w:w="90" w:type="dxa"/>
            </w:tcMar>
          </w:tcPr>
          <w:p>
            <w:pPr>
              <w:spacing w:after="0" w:line="259" w:lineRule="auto"/>
            </w:pPr>
            <w:r>
              <w:rPr>
                <w:sz w:val="16"/>
              </w:rPr>
              <w:t>200</w:t>
            </w:r>
          </w:p>
        </w:tc>
        <w:tc>
          <w:tcPr>
            <w:tcW w:type="dxa" w:w="4824"/>
            <w:vAlign w:val="center"/>
            <w:tcMar>
              <w:top w:w="90" w:type="dxa"/>
              <w:start w:w="90" w:type="dxa"/>
              <w:bottom w:w="90" w:type="dxa"/>
              <w:end w:w="90" w:type="dxa"/>
            </w:tcMar>
          </w:tcPr>
          <w:p>
            <w:pPr>
              <w:spacing w:after="0" w:line="259" w:lineRule="auto"/>
            </w:pPr>
            <w:r>
              <w:rPr>
                <w:sz w:val="16"/>
              </w:rPr>
              <w:t>500</w:t>
            </w:r>
          </w:p>
        </w:tc>
      </w:tr>
      <w:tr>
        <w:trPr>
          <w:cantSplit/>
        </w:trPr>
        <w:tc>
          <w:tcPr>
            <w:tcW w:type="dxa" w:w="533"/>
            <w:vAlign w:val="center"/>
            <w:tcMar>
              <w:top w:w="90" w:type="dxa"/>
              <w:start w:w="90" w:type="dxa"/>
              <w:bottom w:w="90" w:type="dxa"/>
              <w:end w:w="90" w:type="dxa"/>
            </w:tcMar>
            <w:shd w:fill="F6F8FA"/>
          </w:tcPr>
          <w:p>
            <w:pPr>
              <w:spacing w:after="0" w:line="259" w:lineRule="auto"/>
            </w:pPr>
            <w:r>
              <w:rPr>
                <w:sz w:val="16"/>
              </w:rPr>
              <w:t>2</w:t>
            </w:r>
          </w:p>
        </w:tc>
        <w:tc>
          <w:tcPr>
            <w:tcW w:type="dxa" w:w="3096"/>
            <w:vAlign w:val="center"/>
            <w:tcMar>
              <w:top w:w="90" w:type="dxa"/>
              <w:start w:w="90" w:type="dxa"/>
              <w:bottom w:w="90" w:type="dxa"/>
              <w:end w:w="90" w:type="dxa"/>
            </w:tcMar>
            <w:shd w:fill="F6F8FA"/>
          </w:tcPr>
          <w:p>
            <w:pPr>
              <w:spacing w:after="0" w:line="259" w:lineRule="auto"/>
            </w:pPr>
            <w:r>
              <w:rPr>
                <w:sz w:val="16"/>
              </w:rPr>
              <w:t>Retrieve by ID</w:t>
            </w:r>
          </w:p>
        </w:tc>
        <w:tc>
          <w:tcPr>
            <w:tcW w:type="dxa" w:w="1267"/>
            <w:vAlign w:val="center"/>
            <w:tcMar>
              <w:top w:w="90" w:type="dxa"/>
              <w:start w:w="90" w:type="dxa"/>
              <w:bottom w:w="90" w:type="dxa"/>
              <w:end w:w="90" w:type="dxa"/>
            </w:tcMar>
            <w:shd w:fill="F6F8FA"/>
          </w:tcPr>
          <w:p>
            <w:pPr>
              <w:spacing w:after="0" w:line="259" w:lineRule="auto"/>
            </w:pPr>
            <w:r>
              <w:rPr>
                <w:sz w:val="16"/>
              </w:rPr>
              <w:t>200</w:t>
            </w:r>
          </w:p>
        </w:tc>
        <w:tc>
          <w:tcPr>
            <w:tcW w:type="dxa" w:w="4824"/>
            <w:vAlign w:val="center"/>
            <w:tcMar>
              <w:top w:w="90" w:type="dxa"/>
              <w:start w:w="90" w:type="dxa"/>
              <w:bottom w:w="90" w:type="dxa"/>
              <w:end w:w="90" w:type="dxa"/>
            </w:tcMar>
            <w:shd w:fill="F6F8FA"/>
          </w:tcPr>
          <w:p>
            <w:pPr>
              <w:spacing w:after="0" w:line="259" w:lineRule="auto"/>
            </w:pPr>
            <w:r>
              <w:rPr>
                <w:sz w:val="16"/>
              </w:rPr>
              <w:t>400, 404, 500</w:t>
            </w:r>
          </w:p>
        </w:tc>
      </w:tr>
      <w:tr>
        <w:trPr>
          <w:cantSplit/>
        </w:trPr>
        <w:tc>
          <w:tcPr>
            <w:tcW w:type="dxa" w:w="533"/>
            <w:vAlign w:val="center"/>
            <w:tcMar>
              <w:top w:w="90" w:type="dxa"/>
              <w:start w:w="90" w:type="dxa"/>
              <w:bottom w:w="90" w:type="dxa"/>
              <w:end w:w="90" w:type="dxa"/>
            </w:tcMar>
          </w:tcPr>
          <w:p>
            <w:pPr>
              <w:spacing w:after="0" w:line="259" w:lineRule="auto"/>
            </w:pPr>
            <w:r>
              <w:rPr>
                <w:sz w:val="16"/>
              </w:rPr>
              <w:t>3</w:t>
            </w:r>
          </w:p>
        </w:tc>
        <w:tc>
          <w:tcPr>
            <w:tcW w:type="dxa" w:w="3096"/>
            <w:vAlign w:val="center"/>
            <w:tcMar>
              <w:top w:w="90" w:type="dxa"/>
              <w:start w:w="90" w:type="dxa"/>
              <w:bottom w:w="90" w:type="dxa"/>
              <w:end w:w="90" w:type="dxa"/>
            </w:tcMar>
          </w:tcPr>
          <w:p>
            <w:pPr>
              <w:spacing w:after="0" w:line="259" w:lineRule="auto"/>
            </w:pPr>
            <w:r>
              <w:rPr>
                <w:sz w:val="16"/>
              </w:rPr>
              <w:t>Filter customers</w:t>
            </w:r>
          </w:p>
        </w:tc>
        <w:tc>
          <w:tcPr>
            <w:tcW w:type="dxa" w:w="1267"/>
            <w:vAlign w:val="center"/>
            <w:tcMar>
              <w:top w:w="90" w:type="dxa"/>
              <w:start w:w="90" w:type="dxa"/>
              <w:bottom w:w="90" w:type="dxa"/>
              <w:end w:w="90" w:type="dxa"/>
            </w:tcMar>
          </w:tcPr>
          <w:p>
            <w:pPr>
              <w:spacing w:after="0" w:line="259" w:lineRule="auto"/>
            </w:pPr>
            <w:r>
              <w:rPr>
                <w:sz w:val="16"/>
              </w:rPr>
              <w:t>200</w:t>
            </w:r>
          </w:p>
        </w:tc>
        <w:tc>
          <w:tcPr>
            <w:tcW w:type="dxa" w:w="4824"/>
            <w:vAlign w:val="center"/>
            <w:tcMar>
              <w:top w:w="90" w:type="dxa"/>
              <w:start w:w="90" w:type="dxa"/>
              <w:bottom w:w="90" w:type="dxa"/>
              <w:end w:w="90" w:type="dxa"/>
            </w:tcMar>
          </w:tcPr>
          <w:p>
            <w:pPr>
              <w:spacing w:after="0" w:line="259" w:lineRule="auto"/>
            </w:pPr>
            <w:r>
              <w:rPr>
                <w:sz w:val="16"/>
              </w:rPr>
              <w:t>400, 500</w:t>
            </w:r>
          </w:p>
        </w:tc>
      </w:tr>
      <w:tr>
        <w:trPr>
          <w:cantSplit/>
        </w:trPr>
        <w:tc>
          <w:tcPr>
            <w:tcW w:type="dxa" w:w="533"/>
            <w:vAlign w:val="center"/>
            <w:tcMar>
              <w:top w:w="90" w:type="dxa"/>
              <w:start w:w="90" w:type="dxa"/>
              <w:bottom w:w="90" w:type="dxa"/>
              <w:end w:w="90" w:type="dxa"/>
            </w:tcMar>
            <w:shd w:fill="F6F8FA"/>
          </w:tcPr>
          <w:p>
            <w:pPr>
              <w:spacing w:after="0" w:line="259" w:lineRule="auto"/>
            </w:pPr>
            <w:r>
              <w:rPr>
                <w:sz w:val="16"/>
              </w:rPr>
              <w:t>4</w:t>
            </w:r>
          </w:p>
        </w:tc>
        <w:tc>
          <w:tcPr>
            <w:tcW w:type="dxa" w:w="3096"/>
            <w:vAlign w:val="center"/>
            <w:tcMar>
              <w:top w:w="90" w:type="dxa"/>
              <w:start w:w="90" w:type="dxa"/>
              <w:bottom w:w="90" w:type="dxa"/>
              <w:end w:w="90" w:type="dxa"/>
            </w:tcMar>
            <w:shd w:fill="F6F8FA"/>
          </w:tcPr>
          <w:p>
            <w:pPr>
              <w:spacing w:after="0" w:line="259" w:lineRule="auto"/>
            </w:pPr>
            <w:r>
              <w:rPr>
                <w:sz w:val="16"/>
              </w:rPr>
              <w:t>Retrieve by date</w:t>
            </w:r>
          </w:p>
        </w:tc>
        <w:tc>
          <w:tcPr>
            <w:tcW w:type="dxa" w:w="1267"/>
            <w:vAlign w:val="center"/>
            <w:tcMar>
              <w:top w:w="90" w:type="dxa"/>
              <w:start w:w="90" w:type="dxa"/>
              <w:bottom w:w="90" w:type="dxa"/>
              <w:end w:w="90" w:type="dxa"/>
            </w:tcMar>
            <w:shd w:fill="F6F8FA"/>
          </w:tcPr>
          <w:p>
            <w:pPr>
              <w:spacing w:after="0" w:line="259" w:lineRule="auto"/>
            </w:pPr>
            <w:r>
              <w:rPr>
                <w:sz w:val="16"/>
              </w:rPr>
              <w:t>200</w:t>
            </w:r>
          </w:p>
        </w:tc>
        <w:tc>
          <w:tcPr>
            <w:tcW w:type="dxa" w:w="4824"/>
            <w:vAlign w:val="center"/>
            <w:tcMar>
              <w:top w:w="90" w:type="dxa"/>
              <w:start w:w="90" w:type="dxa"/>
              <w:bottom w:w="90" w:type="dxa"/>
              <w:end w:w="90" w:type="dxa"/>
            </w:tcMar>
            <w:shd w:fill="F6F8FA"/>
          </w:tcPr>
          <w:p>
            <w:pPr>
              <w:spacing w:after="0" w:line="259" w:lineRule="auto"/>
            </w:pPr>
            <w:r>
              <w:rPr>
                <w:sz w:val="16"/>
              </w:rPr>
              <w:t>400, 500</w:t>
            </w:r>
          </w:p>
        </w:tc>
      </w:tr>
      <w:tr>
        <w:trPr>
          <w:cantSplit/>
        </w:trPr>
        <w:tc>
          <w:tcPr>
            <w:tcW w:type="dxa" w:w="533"/>
            <w:vAlign w:val="center"/>
            <w:tcMar>
              <w:top w:w="90" w:type="dxa"/>
              <w:start w:w="90" w:type="dxa"/>
              <w:bottom w:w="90" w:type="dxa"/>
              <w:end w:w="90" w:type="dxa"/>
            </w:tcMar>
          </w:tcPr>
          <w:p>
            <w:pPr>
              <w:spacing w:after="0" w:line="259" w:lineRule="auto"/>
            </w:pPr>
            <w:r>
              <w:rPr>
                <w:sz w:val="16"/>
              </w:rPr>
              <w:t>5</w:t>
            </w:r>
          </w:p>
        </w:tc>
        <w:tc>
          <w:tcPr>
            <w:tcW w:type="dxa" w:w="3096"/>
            <w:vAlign w:val="center"/>
            <w:tcMar>
              <w:top w:w="90" w:type="dxa"/>
              <w:start w:w="90" w:type="dxa"/>
              <w:bottom w:w="90" w:type="dxa"/>
              <w:end w:w="90" w:type="dxa"/>
            </w:tcMar>
          </w:tcPr>
          <w:p>
            <w:pPr>
              <w:spacing w:after="0" w:line="259" w:lineRule="auto"/>
            </w:pPr>
            <w:r>
              <w:rPr>
                <w:sz w:val="16"/>
              </w:rPr>
              <w:t>Status statistics</w:t>
            </w:r>
          </w:p>
        </w:tc>
        <w:tc>
          <w:tcPr>
            <w:tcW w:type="dxa" w:w="1267"/>
            <w:vAlign w:val="center"/>
            <w:tcMar>
              <w:top w:w="90" w:type="dxa"/>
              <w:start w:w="90" w:type="dxa"/>
              <w:bottom w:w="90" w:type="dxa"/>
              <w:end w:w="90" w:type="dxa"/>
            </w:tcMar>
          </w:tcPr>
          <w:p>
            <w:pPr>
              <w:spacing w:after="0" w:line="259" w:lineRule="auto"/>
            </w:pPr>
            <w:r>
              <w:rPr>
                <w:sz w:val="16"/>
              </w:rPr>
              <w:t>200</w:t>
            </w:r>
          </w:p>
        </w:tc>
        <w:tc>
          <w:tcPr>
            <w:tcW w:type="dxa" w:w="4824"/>
            <w:vAlign w:val="center"/>
            <w:tcMar>
              <w:top w:w="90" w:type="dxa"/>
              <w:start w:w="90" w:type="dxa"/>
              <w:bottom w:w="90" w:type="dxa"/>
              <w:end w:w="90" w:type="dxa"/>
            </w:tcMar>
          </w:tcPr>
          <w:p>
            <w:pPr>
              <w:spacing w:after="0" w:line="259" w:lineRule="auto"/>
            </w:pPr>
            <w:r>
              <w:rPr>
                <w:sz w:val="16"/>
              </w:rPr>
              <w:t>500</w:t>
            </w:r>
          </w:p>
        </w:tc>
      </w:tr>
      <w:tr>
        <w:trPr>
          <w:cantSplit/>
        </w:trPr>
        <w:tc>
          <w:tcPr>
            <w:tcW w:type="dxa" w:w="533"/>
            <w:vAlign w:val="center"/>
            <w:tcMar>
              <w:top w:w="90" w:type="dxa"/>
              <w:start w:w="90" w:type="dxa"/>
              <w:bottom w:w="90" w:type="dxa"/>
              <w:end w:w="90" w:type="dxa"/>
            </w:tcMar>
            <w:shd w:fill="F6F8FA"/>
          </w:tcPr>
          <w:p>
            <w:pPr>
              <w:spacing w:after="0" w:line="259" w:lineRule="auto"/>
            </w:pPr>
            <w:r>
              <w:rPr>
                <w:sz w:val="16"/>
              </w:rPr>
              <w:t>6</w:t>
            </w:r>
          </w:p>
        </w:tc>
        <w:tc>
          <w:tcPr>
            <w:tcW w:type="dxa" w:w="3096"/>
            <w:vAlign w:val="center"/>
            <w:tcMar>
              <w:top w:w="90" w:type="dxa"/>
              <w:start w:w="90" w:type="dxa"/>
              <w:bottom w:w="90" w:type="dxa"/>
              <w:end w:w="90" w:type="dxa"/>
            </w:tcMar>
            <w:shd w:fill="F6F8FA"/>
          </w:tcPr>
          <w:p>
            <w:pPr>
              <w:spacing w:after="0" w:line="259" w:lineRule="auto"/>
            </w:pPr>
            <w:r>
              <w:rPr>
                <w:sz w:val="16"/>
              </w:rPr>
              <w:t>Create customer</w:t>
            </w:r>
          </w:p>
        </w:tc>
        <w:tc>
          <w:tcPr>
            <w:tcW w:type="dxa" w:w="1267"/>
            <w:vAlign w:val="center"/>
            <w:tcMar>
              <w:top w:w="90" w:type="dxa"/>
              <w:start w:w="90" w:type="dxa"/>
              <w:bottom w:w="90" w:type="dxa"/>
              <w:end w:w="90" w:type="dxa"/>
            </w:tcMar>
            <w:shd w:fill="F6F8FA"/>
          </w:tcPr>
          <w:p>
            <w:pPr>
              <w:spacing w:after="0" w:line="259" w:lineRule="auto"/>
            </w:pPr>
            <w:r>
              <w:rPr>
                <w:sz w:val="16"/>
              </w:rPr>
              <w:t>201</w:t>
            </w:r>
          </w:p>
        </w:tc>
        <w:tc>
          <w:tcPr>
            <w:tcW w:type="dxa" w:w="4824"/>
            <w:vAlign w:val="center"/>
            <w:tcMar>
              <w:top w:w="90" w:type="dxa"/>
              <w:start w:w="90" w:type="dxa"/>
              <w:bottom w:w="90" w:type="dxa"/>
              <w:end w:w="90" w:type="dxa"/>
            </w:tcMar>
            <w:shd w:fill="F6F8FA"/>
          </w:tcPr>
          <w:p>
            <w:pPr>
              <w:spacing w:after="0" w:line="259" w:lineRule="auto"/>
            </w:pPr>
            <w:r>
              <w:rPr>
                <w:sz w:val="16"/>
              </w:rPr>
              <w:t>400, 409, 415, 500</w:t>
            </w:r>
          </w:p>
        </w:tc>
      </w:tr>
      <w:tr>
        <w:trPr>
          <w:cantSplit/>
        </w:trPr>
        <w:tc>
          <w:tcPr>
            <w:tcW w:type="dxa" w:w="533"/>
            <w:vAlign w:val="center"/>
            <w:tcMar>
              <w:top w:w="90" w:type="dxa"/>
              <w:start w:w="90" w:type="dxa"/>
              <w:bottom w:w="90" w:type="dxa"/>
              <w:end w:w="90" w:type="dxa"/>
            </w:tcMar>
          </w:tcPr>
          <w:p>
            <w:pPr>
              <w:spacing w:after="0" w:line="259" w:lineRule="auto"/>
            </w:pPr>
            <w:r>
              <w:rPr>
                <w:sz w:val="16"/>
              </w:rPr>
              <w:t>7</w:t>
            </w:r>
          </w:p>
        </w:tc>
        <w:tc>
          <w:tcPr>
            <w:tcW w:type="dxa" w:w="3096"/>
            <w:vAlign w:val="center"/>
            <w:tcMar>
              <w:top w:w="90" w:type="dxa"/>
              <w:start w:w="90" w:type="dxa"/>
              <w:bottom w:w="90" w:type="dxa"/>
              <w:end w:w="90" w:type="dxa"/>
            </w:tcMar>
          </w:tcPr>
          <w:p>
            <w:pPr>
              <w:spacing w:after="0" w:line="259" w:lineRule="auto"/>
            </w:pPr>
            <w:r>
              <w:rPr>
                <w:sz w:val="16"/>
              </w:rPr>
              <w:t>Update customer</w:t>
            </w:r>
          </w:p>
        </w:tc>
        <w:tc>
          <w:tcPr>
            <w:tcW w:type="dxa" w:w="1267"/>
            <w:vAlign w:val="center"/>
            <w:tcMar>
              <w:top w:w="90" w:type="dxa"/>
              <w:start w:w="90" w:type="dxa"/>
              <w:bottom w:w="90" w:type="dxa"/>
              <w:end w:w="90" w:type="dxa"/>
            </w:tcMar>
          </w:tcPr>
          <w:p>
            <w:pPr>
              <w:spacing w:after="0" w:line="259" w:lineRule="auto"/>
            </w:pPr>
            <w:r>
              <w:rPr>
                <w:sz w:val="16"/>
              </w:rPr>
              <w:t>200</w:t>
            </w:r>
          </w:p>
        </w:tc>
        <w:tc>
          <w:tcPr>
            <w:tcW w:type="dxa" w:w="4824"/>
            <w:vAlign w:val="center"/>
            <w:tcMar>
              <w:top w:w="90" w:type="dxa"/>
              <w:start w:w="90" w:type="dxa"/>
              <w:bottom w:w="90" w:type="dxa"/>
              <w:end w:w="90" w:type="dxa"/>
            </w:tcMar>
          </w:tcPr>
          <w:p>
            <w:pPr>
              <w:spacing w:after="0" w:line="259" w:lineRule="auto"/>
            </w:pPr>
            <w:r>
              <w:rPr>
                <w:sz w:val="16"/>
              </w:rPr>
              <w:t>400, 404, 415, 500</w:t>
            </w:r>
          </w:p>
        </w:tc>
      </w:tr>
      <w:tr>
        <w:trPr>
          <w:cantSplit/>
        </w:trPr>
        <w:tc>
          <w:tcPr>
            <w:tcW w:type="dxa" w:w="533"/>
            <w:vAlign w:val="center"/>
            <w:tcMar>
              <w:top w:w="90" w:type="dxa"/>
              <w:start w:w="90" w:type="dxa"/>
              <w:bottom w:w="90" w:type="dxa"/>
              <w:end w:w="90" w:type="dxa"/>
            </w:tcMar>
            <w:shd w:fill="F6F8FA"/>
          </w:tcPr>
          <w:p>
            <w:pPr>
              <w:spacing w:after="0" w:line="259" w:lineRule="auto"/>
            </w:pPr>
            <w:r>
              <w:rPr>
                <w:sz w:val="16"/>
              </w:rPr>
              <w:t>8</w:t>
            </w:r>
          </w:p>
        </w:tc>
        <w:tc>
          <w:tcPr>
            <w:tcW w:type="dxa" w:w="3096"/>
            <w:vAlign w:val="center"/>
            <w:tcMar>
              <w:top w:w="90" w:type="dxa"/>
              <w:start w:w="90" w:type="dxa"/>
              <w:bottom w:w="90" w:type="dxa"/>
              <w:end w:w="90" w:type="dxa"/>
            </w:tcMar>
            <w:shd w:fill="F6F8FA"/>
          </w:tcPr>
          <w:p>
            <w:pPr>
              <w:spacing w:after="0" w:line="259" w:lineRule="auto"/>
            </w:pPr>
            <w:r>
              <w:rPr>
                <w:sz w:val="16"/>
              </w:rPr>
              <w:t>Delete customer</w:t>
            </w:r>
          </w:p>
        </w:tc>
        <w:tc>
          <w:tcPr>
            <w:tcW w:type="dxa" w:w="1267"/>
            <w:vAlign w:val="center"/>
            <w:tcMar>
              <w:top w:w="90" w:type="dxa"/>
              <w:start w:w="90" w:type="dxa"/>
              <w:bottom w:w="90" w:type="dxa"/>
              <w:end w:w="90" w:type="dxa"/>
            </w:tcMar>
            <w:shd w:fill="F6F8FA"/>
          </w:tcPr>
          <w:p>
            <w:pPr>
              <w:spacing w:after="0" w:line="259" w:lineRule="auto"/>
            </w:pPr>
            <w:r>
              <w:rPr>
                <w:sz w:val="16"/>
              </w:rPr>
              <w:t>204</w:t>
            </w:r>
          </w:p>
        </w:tc>
        <w:tc>
          <w:tcPr>
            <w:tcW w:type="dxa" w:w="4824"/>
            <w:vAlign w:val="center"/>
            <w:tcMar>
              <w:top w:w="90" w:type="dxa"/>
              <w:start w:w="90" w:type="dxa"/>
              <w:bottom w:w="90" w:type="dxa"/>
              <w:end w:w="90" w:type="dxa"/>
            </w:tcMar>
            <w:shd w:fill="F6F8FA"/>
          </w:tcPr>
          <w:p>
            <w:pPr>
              <w:spacing w:after="0" w:line="259" w:lineRule="auto"/>
            </w:pPr>
            <w:r>
              <w:rPr>
                <w:sz w:val="16"/>
              </w:rPr>
              <w:t>400, 404, 500</w:t>
            </w:r>
          </w:p>
        </w:tc>
      </w:tr>
    </w:tbl>
    <w:p>
      <w:pPr>
        <w:spacing w:after="0"/>
      </w:pPr>
    </w:p>
    <w:p>
      <w:pPr>
        <w:keepNext/>
        <w:spacing w:after="60"/>
      </w:pPr>
      <w:r>
        <w:rPr>
          <w:b/>
          <w:color w:val="165E6E"/>
          <w:sz w:val="18"/>
        </w:rPr>
        <w:t>Example — Requesting a missing customer</w:t>
      </w:r>
    </w:p>
    <w:p>
      <w:pPr>
        <w:pStyle w:val="CodeBlock"/>
        <w:ind w:left="173" w:right="58"/>
        <w:shd w:fill="F0F4F7"/>
      </w:pPr>
      <w:r>
        <w:rPr>
          <w:sz w:val="16"/>
        </w:rPr>
        <w:t>HTTP/1.1 404 Not Found</w:t>
      </w:r>
      <w:r>
        <w:br/>
      </w:r>
      <w:r>
        <w:rPr>
          <w:sz w:val="16"/>
        </w:rPr>
        <w:t>Content-Type: application/json</w:t>
      </w:r>
      <w:r>
        <w:br/>
      </w:r>
      <w:r>
        <w:rPr>
          <w:sz w:val="16"/>
        </w:rPr>
      </w:r>
      <w:r>
        <w:br/>
      </w:r>
      <w:r>
        <w:rPr>
          <w:sz w:val="16"/>
        </w:rPr>
        <w:t>{"error":"Not Found", "message":"Customer CUS999 does not exist."}</w:t>
      </w:r>
    </w:p>
    <w:p>
      <w:pPr>
        <w:keepNext/>
        <w:spacing w:after="60"/>
      </w:pPr>
      <w:r>
        <w:rPr>
          <w:b/>
          <w:color w:val="165E6E"/>
          <w:sz w:val="18"/>
        </w:rPr>
        <w:t>Example — Trying to create a duplicate customer</w:t>
      </w:r>
    </w:p>
    <w:p>
      <w:pPr>
        <w:pStyle w:val="CodeBlock"/>
        <w:ind w:left="173" w:right="58"/>
        <w:shd w:fill="F0F4F7"/>
      </w:pPr>
      <w:r>
        <w:rPr>
          <w:sz w:val="16"/>
        </w:rPr>
        <w:t>HTTP/1.1 409 Conflict</w:t>
      </w:r>
      <w:r>
        <w:br/>
      </w:r>
      <w:r>
        <w:rPr>
          <w:sz w:val="16"/>
        </w:rPr>
        <w:t>Content-Type: application/json</w:t>
      </w:r>
      <w:r>
        <w:br/>
      </w:r>
      <w:r>
        <w:rPr>
          <w:sz w:val="16"/>
        </w:rPr>
      </w:r>
      <w:r>
        <w:br/>
      </w:r>
      <w:r>
        <w:rPr>
          <w:sz w:val="16"/>
        </w:rPr>
        <w:t>{"error":"Conflict", "message":"Customer ID CUS001 already exists."}</w:t>
      </w:r>
    </w:p>
    <w:p>
      <w:r>
        <w:t>Error responses use the same two JSON fields, error and message, to help clients understand the problem. Spring Boot ResponseEntity can set the response code and body, as shown in the lab material [5]. Unexpected server errors return 500 without exposing internal program details.</w:t>
      </w:r>
    </w:p>
    <w:p>
      <w:pPr>
        <w:pStyle w:val="Heading1"/>
      </w:pPr>
      <w:r>
        <w:t>5. Concurrency and Multithreading</w:t>
      </w:r>
    </w:p>
    <w:p>
      <w:r>
        <w:t>The server should be able to handle requests from more than one client at the same time. Spring Boot can process separate HTTP requests on separate threads, but the customer HashMap is shared by those requests. HashMap is not thread-safe when it is read and changed at the same time, so access must be controlled.</w:t>
      </w:r>
    </w:p>
    <w:p>
      <w:r>
        <w:t>The design will use synchronized blocks around access to the shared HashMap, with all operations using the same lock object. A read operation will collect the data it needs while the lock is held. A create, update or delete operation will complete its check and change before another thread uses the map. This follows the basic approach taught in Lecture 2 [6].</w:t>
      </w:r>
    </w:p>
    <w:p>
      <w:pPr>
        <w:pStyle w:val="Heading2"/>
      </w:pPr>
      <w:r>
        <w:t>5.1 Concurrency Considerations by Operation</w:t>
      </w:r>
    </w:p>
    <w:p>
      <w:r>
        <w:t xml:space="preserve">All eight operations may run on different request threads. </w:t>
      </w:r>
      <w:r>
        <w:t xml:space="preserve">Table </w:t>
      </w:r>
      <w:r>
        <w:fldChar w:fldCharType="begin"/>
      </w:r>
      <w:r>
        <w:instrText xml:space="preserve"> REF tbl9 \h </w:instrText>
      </w:r>
      <w:r>
        <w:fldChar w:fldCharType="separate"/>
      </w:r>
      <w:r>
        <w:t>9</w:t>
      </w:r>
      <w:r>
        <w:fldChar w:fldCharType="end"/>
      </w:r>
      <w:r>
        <w:t xml:space="preserve"> shows where conflicts could occur and how the shared lock will protect the data.</w:t>
      </w:r>
    </w:p>
    <w:p>
      <w:pPr>
        <w:pStyle w:val="Tablecaption"/>
      </w:pPr>
      <w:r>
        <w:t xml:space="preserve">Table </w:t>
      </w:r>
      <w:bookmarkStart w:id="109" w:name="tbl9"/>
      <w:r>
        <w:fldChar w:fldCharType="begin"/>
      </w:r>
      <w:r>
        <w:instrText xml:space="preserve"> SEQ Table </w:instrText>
      </w:r>
      <w:r>
        <w:fldChar w:fldCharType="separate"/>
      </w:r>
      <w:r>
        <w:t>9</w:t>
      </w:r>
      <w:r>
        <w:fldChar w:fldCharType="end"/>
      </w:r>
      <w:bookmarkEnd w:id="109"/>
      <w:r>
        <w:t>. Concurrency risks and safeguards by operation.</w:t>
      </w:r>
    </w:p>
    <w:tbl>
      <w:tblPr>
        <w:tblStyle w:val="TableGrid"/>
        <w:tblW w:type="auto" w:w="0"/>
        <w:jc w:val="center"/>
        <w:tblLayout w:type="fixed"/>
        <w:tblLook w:firstColumn="1" w:firstRow="1" w:lastColumn="0" w:lastRow="0" w:noHBand="0" w:noVBand="1" w:val="04A0"/>
      </w:tblPr>
      <w:tblGrid>
        <w:gridCol w:w="2376"/>
        <w:gridCol w:w="3571"/>
        <w:gridCol w:w="3773"/>
      </w:tblGrid>
      <w:tr>
        <w:trPr>
          <w:tblHeader w:val="true"/>
          <w:cantSplit/>
        </w:trPr>
        <w:tc>
          <w:tcPr>
            <w:tcW w:type="dxa" w:w="2376"/>
            <w:shd w:fill="E8EFF4"/>
            <w:tcMar>
              <w:top w:w="90" w:type="dxa"/>
              <w:start w:w="90" w:type="dxa"/>
              <w:bottom w:w="90" w:type="dxa"/>
              <w:end w:w="90" w:type="dxa"/>
            </w:tcMar>
          </w:tcPr>
          <w:p>
            <w:pPr>
              <w:spacing w:after="0"/>
            </w:pPr>
            <w:r>
              <w:rPr>
                <w:b/>
                <w:color w:val="1A3752"/>
                <w:sz w:val="15"/>
              </w:rPr>
              <w:t>Operation</w:t>
            </w:r>
          </w:p>
        </w:tc>
        <w:tc>
          <w:tcPr>
            <w:tcW w:type="dxa" w:w="3571"/>
            <w:shd w:fill="E8EFF4"/>
            <w:tcMar>
              <w:top w:w="90" w:type="dxa"/>
              <w:start w:w="90" w:type="dxa"/>
              <w:bottom w:w="90" w:type="dxa"/>
              <w:end w:w="90" w:type="dxa"/>
            </w:tcMar>
          </w:tcPr>
          <w:p>
            <w:pPr>
              <w:spacing w:after="0"/>
            </w:pPr>
            <w:r>
              <w:rPr>
                <w:b/>
                <w:color w:val="1A3752"/>
                <w:sz w:val="15"/>
              </w:rPr>
              <w:t>Possible problem</w:t>
            </w:r>
          </w:p>
        </w:tc>
        <w:tc>
          <w:tcPr>
            <w:tcW w:type="dxa" w:w="3773"/>
            <w:shd w:fill="E8EFF4"/>
            <w:tcMar>
              <w:top w:w="90" w:type="dxa"/>
              <w:start w:w="90" w:type="dxa"/>
              <w:bottom w:w="90" w:type="dxa"/>
              <w:end w:w="90" w:type="dxa"/>
            </w:tcMar>
          </w:tcPr>
          <w:p>
            <w:pPr>
              <w:spacing w:after="0"/>
            </w:pPr>
            <w:r>
              <w:rPr>
                <w:b/>
                <w:color w:val="1A3752"/>
                <w:sz w:val="15"/>
              </w:rPr>
              <w:t>Safeguard</w:t>
            </w:r>
          </w:p>
        </w:tc>
      </w:tr>
      <w:tr>
        <w:trPr>
          <w:cantSplit/>
        </w:trPr>
        <w:tc>
          <w:tcPr>
            <w:tcW w:type="dxa" w:w="2376"/>
            <w:vAlign w:val="center"/>
            <w:tcMar>
              <w:top w:w="90" w:type="dxa"/>
              <w:start w:w="90" w:type="dxa"/>
              <w:bottom w:w="90" w:type="dxa"/>
              <w:end w:w="90" w:type="dxa"/>
            </w:tcMar>
          </w:tcPr>
          <w:p>
            <w:pPr>
              <w:spacing w:after="0" w:line="259" w:lineRule="auto"/>
            </w:pPr>
            <w:r>
              <w:rPr>
                <w:sz w:val="15"/>
              </w:rPr>
              <w:t>1. Retrieve all (GET)</w:t>
            </w:r>
          </w:p>
        </w:tc>
        <w:tc>
          <w:tcPr>
            <w:tcW w:type="dxa" w:w="3571"/>
            <w:vAlign w:val="center"/>
            <w:tcMar>
              <w:top w:w="90" w:type="dxa"/>
              <w:start w:w="90" w:type="dxa"/>
              <w:bottom w:w="90" w:type="dxa"/>
              <w:end w:w="90" w:type="dxa"/>
            </w:tcMar>
          </w:tcPr>
          <w:p>
            <w:pPr>
              <w:spacing w:after="0" w:line="259" w:lineRule="auto"/>
            </w:pPr>
            <w:r>
              <w:rPr>
                <w:sz w:val="15"/>
              </w:rPr>
              <w:t>Records could be added or deleted while the list is read.</w:t>
            </w:r>
          </w:p>
        </w:tc>
        <w:tc>
          <w:tcPr>
            <w:tcW w:type="dxa" w:w="3773"/>
            <w:vAlign w:val="center"/>
            <w:tcMar>
              <w:top w:w="90" w:type="dxa"/>
              <w:start w:w="90" w:type="dxa"/>
              <w:bottom w:w="90" w:type="dxa"/>
              <w:end w:w="90" w:type="dxa"/>
            </w:tcMar>
          </w:tcPr>
          <w:p>
            <w:pPr>
              <w:spacing w:after="0" w:line="259" w:lineRule="auto"/>
            </w:pPr>
            <w:r>
              <w:rPr>
                <w:sz w:val="15"/>
              </w:rPr>
              <w:t>Copy the customer records while holding the lock.</w:t>
            </w:r>
          </w:p>
        </w:tc>
      </w:tr>
      <w:tr>
        <w:trPr>
          <w:cantSplit/>
        </w:trPr>
        <w:tc>
          <w:tcPr>
            <w:tcW w:type="dxa" w:w="2376"/>
            <w:vAlign w:val="center"/>
            <w:tcMar>
              <w:top w:w="90" w:type="dxa"/>
              <w:start w:w="90" w:type="dxa"/>
              <w:bottom w:w="90" w:type="dxa"/>
              <w:end w:w="90" w:type="dxa"/>
            </w:tcMar>
            <w:shd w:fill="F6F8FA"/>
          </w:tcPr>
          <w:p>
            <w:pPr>
              <w:spacing w:after="0" w:line="259" w:lineRule="auto"/>
            </w:pPr>
            <w:r>
              <w:rPr>
                <w:sz w:val="15"/>
              </w:rPr>
              <w:t>2. Retrieve by ID (GET)</w:t>
            </w:r>
          </w:p>
        </w:tc>
        <w:tc>
          <w:tcPr>
            <w:tcW w:type="dxa" w:w="3571"/>
            <w:vAlign w:val="center"/>
            <w:tcMar>
              <w:top w:w="90" w:type="dxa"/>
              <w:start w:w="90" w:type="dxa"/>
              <w:bottom w:w="90" w:type="dxa"/>
              <w:end w:w="90" w:type="dxa"/>
            </w:tcMar>
            <w:shd w:fill="F6F8FA"/>
          </w:tcPr>
          <w:p>
            <w:pPr>
              <w:spacing w:after="0" w:line="259" w:lineRule="auto"/>
            </w:pPr>
            <w:r>
              <w:rPr>
                <w:sz w:val="15"/>
              </w:rPr>
              <w:t>A record could change or be deleted during a read.</w:t>
            </w:r>
          </w:p>
        </w:tc>
        <w:tc>
          <w:tcPr>
            <w:tcW w:type="dxa" w:w="3773"/>
            <w:vAlign w:val="center"/>
            <w:tcMar>
              <w:top w:w="90" w:type="dxa"/>
              <w:start w:w="90" w:type="dxa"/>
              <w:bottom w:w="90" w:type="dxa"/>
              <w:end w:w="90" w:type="dxa"/>
            </w:tcMar>
            <w:shd w:fill="F6F8FA"/>
          </w:tcPr>
          <w:p>
            <w:pPr>
              <w:spacing w:after="0" w:line="259" w:lineRule="auto"/>
            </w:pPr>
            <w:r>
              <w:rPr>
                <w:sz w:val="15"/>
              </w:rPr>
              <w:t>Copy the selected customer while holding the lock.</w:t>
            </w:r>
          </w:p>
        </w:tc>
      </w:tr>
      <w:tr>
        <w:trPr>
          <w:cantSplit/>
        </w:trPr>
        <w:tc>
          <w:tcPr>
            <w:tcW w:type="dxa" w:w="2376"/>
            <w:vAlign w:val="center"/>
            <w:tcMar>
              <w:top w:w="90" w:type="dxa"/>
              <w:start w:w="90" w:type="dxa"/>
              <w:bottom w:w="90" w:type="dxa"/>
              <w:end w:w="90" w:type="dxa"/>
            </w:tcMar>
          </w:tcPr>
          <w:p>
            <w:pPr>
              <w:spacing w:after="0" w:line="259" w:lineRule="auto"/>
            </w:pPr>
            <w:r>
              <w:rPr>
                <w:sz w:val="15"/>
              </w:rPr>
              <w:t>3. Filter (GET)</w:t>
            </w:r>
          </w:p>
        </w:tc>
        <w:tc>
          <w:tcPr>
            <w:tcW w:type="dxa" w:w="3571"/>
            <w:vAlign w:val="center"/>
            <w:tcMar>
              <w:top w:w="90" w:type="dxa"/>
              <w:start w:w="90" w:type="dxa"/>
              <w:bottom w:w="90" w:type="dxa"/>
              <w:end w:w="90" w:type="dxa"/>
            </w:tcMar>
          </w:tcPr>
          <w:p>
            <w:pPr>
              <w:spacing w:after="0" w:line="259" w:lineRule="auto"/>
            </w:pPr>
            <w:r>
              <w:rPr>
                <w:sz w:val="15"/>
              </w:rPr>
              <w:t>A status change could alter results during a search.</w:t>
            </w:r>
          </w:p>
        </w:tc>
        <w:tc>
          <w:tcPr>
            <w:tcW w:type="dxa" w:w="3773"/>
            <w:vAlign w:val="center"/>
            <w:tcMar>
              <w:top w:w="90" w:type="dxa"/>
              <w:start w:w="90" w:type="dxa"/>
              <w:bottom w:w="90" w:type="dxa"/>
              <w:end w:w="90" w:type="dxa"/>
            </w:tcMar>
          </w:tcPr>
          <w:p>
            <w:pPr>
              <w:spacing w:after="0" w:line="259" w:lineRule="auto"/>
            </w:pPr>
            <w:r>
              <w:rPr>
                <w:sz w:val="15"/>
              </w:rPr>
              <w:t>Copy the records under the lock, then filter the copies.</w:t>
            </w:r>
          </w:p>
        </w:tc>
      </w:tr>
      <w:tr>
        <w:trPr>
          <w:cantSplit/>
        </w:trPr>
        <w:tc>
          <w:tcPr>
            <w:tcW w:type="dxa" w:w="2376"/>
            <w:vAlign w:val="center"/>
            <w:tcMar>
              <w:top w:w="90" w:type="dxa"/>
              <w:start w:w="90" w:type="dxa"/>
              <w:bottom w:w="90" w:type="dxa"/>
              <w:end w:w="90" w:type="dxa"/>
            </w:tcMar>
            <w:shd w:fill="F6F8FA"/>
          </w:tcPr>
          <w:p>
            <w:pPr>
              <w:spacing w:after="0" w:line="259" w:lineRule="auto"/>
            </w:pPr>
            <w:r>
              <w:rPr>
                <w:sz w:val="15"/>
              </w:rPr>
              <w:t>4. Retrieve by date (GET)</w:t>
            </w:r>
          </w:p>
        </w:tc>
        <w:tc>
          <w:tcPr>
            <w:tcW w:type="dxa" w:w="3571"/>
            <w:vAlign w:val="center"/>
            <w:tcMar>
              <w:top w:w="90" w:type="dxa"/>
              <w:start w:w="90" w:type="dxa"/>
              <w:bottom w:w="90" w:type="dxa"/>
              <w:end w:w="90" w:type="dxa"/>
            </w:tcMar>
            <w:shd w:fill="F6F8FA"/>
          </w:tcPr>
          <w:p>
            <w:pPr>
              <w:spacing w:after="0" w:line="259" w:lineRule="auto"/>
            </w:pPr>
            <w:r>
              <w:rPr>
                <w:sz w:val="15"/>
              </w:rPr>
              <w:t>A new or changed record could affect a date query.</w:t>
            </w:r>
          </w:p>
        </w:tc>
        <w:tc>
          <w:tcPr>
            <w:tcW w:type="dxa" w:w="3773"/>
            <w:vAlign w:val="center"/>
            <w:tcMar>
              <w:top w:w="90" w:type="dxa"/>
              <w:start w:w="90" w:type="dxa"/>
              <w:bottom w:w="90" w:type="dxa"/>
              <w:end w:w="90" w:type="dxa"/>
            </w:tcMar>
            <w:shd w:fill="F6F8FA"/>
          </w:tcPr>
          <w:p>
            <w:pPr>
              <w:spacing w:after="0" w:line="259" w:lineRule="auto"/>
            </w:pPr>
            <w:r>
              <w:rPr>
                <w:sz w:val="15"/>
              </w:rPr>
              <w:t>Use a consistent copy obtained under the lock.</w:t>
            </w:r>
          </w:p>
        </w:tc>
      </w:tr>
      <w:tr>
        <w:trPr>
          <w:cantSplit/>
        </w:trPr>
        <w:tc>
          <w:tcPr>
            <w:tcW w:type="dxa" w:w="2376"/>
            <w:vAlign w:val="center"/>
            <w:tcMar>
              <w:top w:w="90" w:type="dxa"/>
              <w:start w:w="90" w:type="dxa"/>
              <w:bottom w:w="90" w:type="dxa"/>
              <w:end w:w="90" w:type="dxa"/>
            </w:tcMar>
          </w:tcPr>
          <w:p>
            <w:pPr>
              <w:spacing w:after="0" w:line="259" w:lineRule="auto"/>
            </w:pPr>
            <w:r>
              <w:rPr>
                <w:sz w:val="15"/>
              </w:rPr>
              <w:t>5. Statistics (GET)</w:t>
            </w:r>
          </w:p>
        </w:tc>
        <w:tc>
          <w:tcPr>
            <w:tcW w:type="dxa" w:w="3571"/>
            <w:vAlign w:val="center"/>
            <w:tcMar>
              <w:top w:w="90" w:type="dxa"/>
              <w:start w:w="90" w:type="dxa"/>
              <w:bottom w:w="90" w:type="dxa"/>
              <w:end w:w="90" w:type="dxa"/>
            </w:tcMar>
          </w:tcPr>
          <w:p>
            <w:pPr>
              <w:spacing w:after="0" w:line="259" w:lineRule="auto"/>
            </w:pPr>
            <w:r>
              <w:rPr>
                <w:sz w:val="15"/>
              </w:rPr>
              <w:t>A status update could affect counts partway through.</w:t>
            </w:r>
          </w:p>
        </w:tc>
        <w:tc>
          <w:tcPr>
            <w:tcW w:type="dxa" w:w="3773"/>
            <w:vAlign w:val="center"/>
            <w:tcMar>
              <w:top w:w="90" w:type="dxa"/>
              <w:start w:w="90" w:type="dxa"/>
              <w:bottom w:w="90" w:type="dxa"/>
              <w:end w:w="90" w:type="dxa"/>
            </w:tcMar>
          </w:tcPr>
          <w:p>
            <w:pPr>
              <w:spacing w:after="0" w:line="259" w:lineRule="auto"/>
            </w:pPr>
            <w:r>
              <w:rPr>
                <w:sz w:val="15"/>
              </w:rPr>
              <w:t>Calculate all counts while holding the lock.</w:t>
            </w:r>
          </w:p>
        </w:tc>
      </w:tr>
      <w:tr>
        <w:trPr>
          <w:cantSplit/>
        </w:trPr>
        <w:tc>
          <w:tcPr>
            <w:tcW w:type="dxa" w:w="2376"/>
            <w:vAlign w:val="center"/>
            <w:tcMar>
              <w:top w:w="90" w:type="dxa"/>
              <w:start w:w="90" w:type="dxa"/>
              <w:bottom w:w="90" w:type="dxa"/>
              <w:end w:w="90" w:type="dxa"/>
            </w:tcMar>
            <w:shd w:fill="F6F8FA"/>
          </w:tcPr>
          <w:p>
            <w:pPr>
              <w:spacing w:after="0" w:line="259" w:lineRule="auto"/>
            </w:pPr>
            <w:r>
              <w:rPr>
                <w:sz w:val="15"/>
              </w:rPr>
              <w:t>6. Create (POST)</w:t>
            </w:r>
          </w:p>
        </w:tc>
        <w:tc>
          <w:tcPr>
            <w:tcW w:type="dxa" w:w="3571"/>
            <w:vAlign w:val="center"/>
            <w:tcMar>
              <w:top w:w="90" w:type="dxa"/>
              <w:start w:w="90" w:type="dxa"/>
              <w:bottom w:w="90" w:type="dxa"/>
              <w:end w:w="90" w:type="dxa"/>
            </w:tcMar>
            <w:shd w:fill="F6F8FA"/>
          </w:tcPr>
          <w:p>
            <w:pPr>
              <w:spacing w:after="0" w:line="259" w:lineRule="auto"/>
            </w:pPr>
            <w:r>
              <w:rPr>
                <w:sz w:val="15"/>
              </w:rPr>
              <w:t>Two threads might both decide an ID is free.</w:t>
            </w:r>
          </w:p>
        </w:tc>
        <w:tc>
          <w:tcPr>
            <w:tcW w:type="dxa" w:w="3773"/>
            <w:vAlign w:val="center"/>
            <w:tcMar>
              <w:top w:w="90" w:type="dxa"/>
              <w:start w:w="90" w:type="dxa"/>
              <w:bottom w:w="90" w:type="dxa"/>
              <w:end w:w="90" w:type="dxa"/>
            </w:tcMar>
            <w:shd w:fill="F6F8FA"/>
          </w:tcPr>
          <w:p>
            <w:pPr>
              <w:spacing w:after="0" w:line="259" w:lineRule="auto"/>
            </w:pPr>
            <w:r>
              <w:rPr>
                <w:sz w:val="15"/>
              </w:rPr>
              <w:t>Lock the ID check and insertion together.</w:t>
            </w:r>
          </w:p>
        </w:tc>
      </w:tr>
      <w:tr>
        <w:trPr>
          <w:cantSplit/>
        </w:trPr>
        <w:tc>
          <w:tcPr>
            <w:tcW w:type="dxa" w:w="2376"/>
            <w:vAlign w:val="center"/>
            <w:tcMar>
              <w:top w:w="90" w:type="dxa"/>
              <w:start w:w="90" w:type="dxa"/>
              <w:bottom w:w="90" w:type="dxa"/>
              <w:end w:w="90" w:type="dxa"/>
            </w:tcMar>
          </w:tcPr>
          <w:p>
            <w:pPr>
              <w:spacing w:after="0" w:line="259" w:lineRule="auto"/>
            </w:pPr>
            <w:r>
              <w:rPr>
                <w:sz w:val="15"/>
              </w:rPr>
              <w:t>7. Update (PUT)</w:t>
            </w:r>
          </w:p>
        </w:tc>
        <w:tc>
          <w:tcPr>
            <w:tcW w:type="dxa" w:w="3571"/>
            <w:vAlign w:val="center"/>
            <w:tcMar>
              <w:top w:w="90" w:type="dxa"/>
              <w:start w:w="90" w:type="dxa"/>
              <w:bottom w:w="90" w:type="dxa"/>
              <w:end w:w="90" w:type="dxa"/>
            </w:tcMar>
          </w:tcPr>
          <w:p>
            <w:pPr>
              <w:spacing w:after="0" w:line="259" w:lineRule="auto"/>
            </w:pPr>
            <w:r>
              <w:rPr>
                <w:sz w:val="15"/>
              </w:rPr>
              <w:t>Two requests could replace the same record at once.</w:t>
            </w:r>
          </w:p>
        </w:tc>
        <w:tc>
          <w:tcPr>
            <w:tcW w:type="dxa" w:w="3773"/>
            <w:vAlign w:val="center"/>
            <w:tcMar>
              <w:top w:w="90" w:type="dxa"/>
              <w:start w:w="90" w:type="dxa"/>
              <w:bottom w:w="90" w:type="dxa"/>
              <w:end w:w="90" w:type="dxa"/>
            </w:tcMar>
          </w:tcPr>
          <w:p>
            <w:pPr>
              <w:spacing w:after="0" w:line="259" w:lineRule="auto"/>
            </w:pPr>
            <w:r>
              <w:rPr>
                <w:sz w:val="15"/>
              </w:rPr>
              <w:t>Lock the check and replacement together.</w:t>
            </w:r>
          </w:p>
        </w:tc>
      </w:tr>
      <w:tr>
        <w:trPr>
          <w:cantSplit/>
        </w:trPr>
        <w:tc>
          <w:tcPr>
            <w:tcW w:type="dxa" w:w="2376"/>
            <w:vAlign w:val="center"/>
            <w:tcMar>
              <w:top w:w="90" w:type="dxa"/>
              <w:start w:w="90" w:type="dxa"/>
              <w:bottom w:w="90" w:type="dxa"/>
              <w:end w:w="90" w:type="dxa"/>
            </w:tcMar>
            <w:shd w:fill="F6F8FA"/>
          </w:tcPr>
          <w:p>
            <w:pPr>
              <w:spacing w:after="0" w:line="259" w:lineRule="auto"/>
            </w:pPr>
            <w:r>
              <w:rPr>
                <w:sz w:val="15"/>
              </w:rPr>
              <w:t>8. Delete (DELETE)</w:t>
            </w:r>
          </w:p>
        </w:tc>
        <w:tc>
          <w:tcPr>
            <w:tcW w:type="dxa" w:w="3571"/>
            <w:vAlign w:val="center"/>
            <w:tcMar>
              <w:top w:w="90" w:type="dxa"/>
              <w:start w:w="90" w:type="dxa"/>
              <w:bottom w:w="90" w:type="dxa"/>
              <w:end w:w="90" w:type="dxa"/>
            </w:tcMar>
            <w:shd w:fill="F6F8FA"/>
          </w:tcPr>
          <w:p>
            <w:pPr>
              <w:spacing w:after="0" w:line="259" w:lineRule="auto"/>
            </w:pPr>
            <w:r>
              <w:rPr>
                <w:sz w:val="15"/>
              </w:rPr>
              <w:t>An update or second deletion may happen simultaneously.</w:t>
            </w:r>
          </w:p>
        </w:tc>
        <w:tc>
          <w:tcPr>
            <w:tcW w:type="dxa" w:w="3773"/>
            <w:vAlign w:val="center"/>
            <w:tcMar>
              <w:top w:w="90" w:type="dxa"/>
              <w:start w:w="90" w:type="dxa"/>
              <w:bottom w:w="90" w:type="dxa"/>
              <w:end w:w="90" w:type="dxa"/>
            </w:tcMar>
            <w:shd w:fill="F6F8FA"/>
          </w:tcPr>
          <w:p>
            <w:pPr>
              <w:spacing w:after="0" w:line="259" w:lineRule="auto"/>
            </w:pPr>
            <w:r>
              <w:rPr>
                <w:sz w:val="15"/>
              </w:rPr>
              <w:t>Lock the check and removal together.</w:t>
            </w:r>
          </w:p>
        </w:tc>
      </w:tr>
    </w:tbl>
    <w:p>
      <w:pPr>
        <w:spacing w:after="0"/>
      </w:pPr>
    </w:p>
    <w:p>
      <w:r>
        <w:t>When records are copied for a GET response, the customer field values must also be copied rather than using the same changeable Customer objects. This means another thread cannot change the response data after the lock is released. For this small dataset, a short synchronized section is a simple approach.</w:t>
      </w:r>
    </w:p>
    <w:p>
      <w:pPr>
        <w:pStyle w:val="Heading2"/>
      </w:pPr>
      <w:r>
        <w:t>5.2 Example Race Condition</w:t>
      </w:r>
    </w:p>
    <w:p>
      <w:r>
        <w:t>Suppose two clients send POST requests to create customer CUS051 at almost the same time. Without synchronization, both threads could check the HashMap and see that the identifier is not in use. Both might then add a record, allowing one client’s details to overwrite the other.</w:t>
      </w:r>
    </w:p>
    <w:p>
      <w:r>
        <w:t>With the check and insertion inside one synchronized block, the first request creates CUS051 and returns 201 Created. The second request waits, finds the ID already in use, and returns 409 Conflict. The two outcomes therefore match the error handling described in Section 4.</w:t>
      </w:r>
    </w:p>
    <w:p>
      <w:pPr>
        <w:pStyle w:val="Heading2"/>
      </w:pPr>
      <w:r>
        <w:t>5.3 Thread Management and Data Integrity</w:t>
      </w:r>
    </w:p>
    <w:p>
      <w:r>
        <w:t>The shared lock will be used in the customer data service, rather than separate locks in each controller method. This is important because all operations use the same HashMap. Request checking and JSON response formatting can take place outside the locked section where possible, so threads do not wait longer than needed.</w:t>
      </w:r>
    </w:p>
    <w:p>
      <w:r>
        <w:t>A single lock means that reads can briefly wait for other reads as well as writes. For an initial dataset of only 50 records, this is acceptable and easier to manage than a more complicated locking approach. Synchronization prevents two changes from happening at the same time, but if two valid PUT requests update the same customer one after the other, the later update will still replace the earlier one. Overall, this design focuses on keeping the shared data consistent while allowing concurrent requests [6].</w:t>
      </w:r>
    </w:p>
    <w:p>
      <w:pPr>
        <w:pStyle w:val="Heading1"/>
      </w:pPr>
      <w:r>
        <w:t>References</w:t>
      </w:r>
    </w:p>
    <w:p>
      <w:pPr>
        <w:spacing w:after="80"/>
        <w:ind w:left="331" w:hanging="331"/>
      </w:pPr>
      <w:r>
        <w:t>[1] J. Edwards, “Synthetic customer organisation dataset,” CSV supplied for CSF2753 Coursework 1, 2026.</w:t>
      </w:r>
    </w:p>
    <w:p>
      <w:pPr>
        <w:spacing w:after="80"/>
        <w:ind w:left="331" w:hanging="331"/>
      </w:pPr>
      <w:r>
        <w:t>[2] F. Pantekis, “CSF2753: Web Service Development — Coursework 1,” Swansea University, coursework brief, 2026.</w:t>
      </w:r>
    </w:p>
    <w:p>
      <w:pPr>
        <w:spacing w:after="80"/>
        <w:ind w:left="331" w:hanging="331"/>
      </w:pPr>
      <w:r>
        <w:t>[3] Swansea University, “Week 3: Web Technologies and Web Services,” Web Service Development, lecture slides, n.d.</w:t>
      </w:r>
    </w:p>
    <w:p>
      <w:pPr>
        <w:spacing w:after="80"/>
        <w:ind w:left="331" w:hanging="331"/>
      </w:pPr>
      <w:r>
        <w:t>[4] Swansea University, “Week 4: RESTful Design and Implementation,” Web Service Development, lecture slides, n.d.</w:t>
      </w:r>
    </w:p>
    <w:p>
      <w:pPr>
        <w:spacing w:after="80"/>
        <w:ind w:left="331" w:hanging="331"/>
      </w:pPr>
      <w:r>
        <w:t>[5] Swansea University, “Week 5: Parameter Passing and Responses,” Web Service Development, lecture slides, n.d.</w:t>
      </w:r>
    </w:p>
    <w:p>
      <w:pPr>
        <w:spacing w:after="80"/>
        <w:ind w:left="331" w:hanging="331"/>
      </w:pPr>
      <w:r>
        <w:t>[6] Swansea University, “Week 2: Concurrency and Multithreading,” Web Service Development, lecture slides, n.d.</w:t>
      </w:r>
    </w:p>
    <w:sectPr w:rsidR="00FC693F" w:rsidRPr="0006063C" w:rsidSect="00034616">
      <w:headerReference w:type="default" r:id="rId9"/>
      <w:footerReference w:type="default" r:id="rId10"/>
      <w:pgSz w:w="11909" w:h="16834"/>
      <w:pgMar w:top="1123" w:right="1138" w:bottom="1037" w:left="1138"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70"/>
        <w:sz w:val="16"/>
      </w:rPr>
      <w:t xml:space="preserve">Student ID: 2545959     •     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86470"/>
        <w:sz w:val="16"/>
      </w:rPr>
      <w:t>CSF2753  |  WEB SERVICE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222A3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A3752"/>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A3752"/>
      <w:sz w:val="22"/>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A375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A37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ptos" w:hAnsi="Aptos"/>
      <w:b w:val="0"/>
      <w:i/>
      <w:iCs/>
      <w:color w:val="58647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Lines/>
      <w:spacing w:before="80" w:after="140" w:line="240" w:lineRule="auto"/>
    </w:pPr>
    <w:rPr>
      <w:rFonts w:ascii="Consolas" w:hAnsi="Consolas"/>
      <w:color w:val="1A3245"/>
      <w:sz w:val="16"/>
    </w:rPr>
  </w:style>
  <w:style w:type="paragraph" w:customStyle="1" w:styleId="Tablecaption">
    <w:name w:val="Table caption"/>
    <w:pPr>
      <w:keepNext/>
      <w:spacing w:before="180" w:after="80"/>
    </w:pPr>
    <w:rPr>
      <w:rFonts w:ascii="Aptos" w:hAnsi="Aptos"/>
      <w:b/>
      <w:color w:val="1A375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CSF2753 Coursework 1 — Customer Records REST Design</dc:title>
  <dc:subject>RESTful web service design coursework</dc:subject>
  <dc:creator>Jason Edwards</dc:creator>
  <cp:keywords>CSF2753, REST, customer records</cp:keywords>
  <dc:description>generated by python-docx</dc:description>
  <cp:lastModifiedBy/>
  <cp:revision>1</cp:revision>
  <dcterms:created xsi:type="dcterms:W3CDTF">2013-12-23T23:15:00Z</dcterms:created>
  <dcterms:modified xsi:type="dcterms:W3CDTF">2013-12-23T23:15:00Z</dcterms:modified>
  <cp:category/>
</cp:coreProperties>
</file>