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434D8" w14:textId="2656DEBD" w:rsidR="00CB63E5" w:rsidRDefault="00CB63E5">
      <w:pPr>
        <w:rPr>
          <w:rFonts w:ascii="Arial" w:hAnsi="Arial" w:cs="Arial"/>
          <w:b/>
          <w:bCs/>
          <w:noProof/>
          <w:sz w:val="24"/>
          <w:szCs w:val="24"/>
        </w:rPr>
      </w:pPr>
      <w:r>
        <w:rPr>
          <w:rFonts w:ascii="Arial" w:hAnsi="Arial" w:cs="Arial"/>
          <w:b/>
          <w:bCs/>
          <w:noProof/>
          <w:sz w:val="24"/>
          <w:szCs w:val="24"/>
        </w:rPr>
        <w:t>PART ONE</w:t>
      </w:r>
    </w:p>
    <w:p w14:paraId="3ED06B0A" w14:textId="51D95F13" w:rsidR="00D26E7C" w:rsidRPr="00096795" w:rsidRDefault="00CB63E5">
      <w:pPr>
        <w:rPr>
          <w:rFonts w:ascii="Arial" w:hAnsi="Arial" w:cs="Arial"/>
          <w:b/>
          <w:bCs/>
          <w:noProof/>
          <w:sz w:val="24"/>
          <w:szCs w:val="24"/>
        </w:rPr>
      </w:pPr>
      <w:r>
        <w:rPr>
          <w:rFonts w:ascii="Arial" w:hAnsi="Arial" w:cs="Arial"/>
          <w:b/>
          <w:bCs/>
          <w:noProof/>
          <w:sz w:val="24"/>
          <w:szCs w:val="24"/>
        </w:rPr>
        <w:t>p</w:t>
      </w:r>
      <w:r w:rsidR="00D26E7C" w:rsidRPr="00096795">
        <w:rPr>
          <w:rFonts w:ascii="Arial" w:hAnsi="Arial" w:cs="Arial"/>
          <w:b/>
          <w:bCs/>
          <w:noProof/>
          <w:sz w:val="24"/>
          <w:szCs w:val="24"/>
        </w:rPr>
        <w:t>ackage.Json</w:t>
      </w:r>
      <w:r>
        <w:rPr>
          <w:rFonts w:ascii="Arial" w:hAnsi="Arial" w:cs="Arial"/>
          <w:b/>
          <w:bCs/>
          <w:noProof/>
          <w:sz w:val="24"/>
          <w:szCs w:val="24"/>
        </w:rPr>
        <w:t>-package-Lock.Json- .node_modules – server.js</w:t>
      </w:r>
    </w:p>
    <w:p w14:paraId="515DDA9F" w14:textId="2AACCE7E" w:rsidR="00D26E7C" w:rsidRPr="00096795" w:rsidRDefault="00D95ADB">
      <w:pPr>
        <w:rPr>
          <w:rFonts w:ascii="Arial" w:hAnsi="Arial" w:cs="Arial"/>
          <w:color w:val="222222"/>
          <w:shd w:val="clear" w:color="auto" w:fill="FFFFFF"/>
        </w:rPr>
      </w:pPr>
      <w:r w:rsidRPr="00096795">
        <w:rPr>
          <w:rFonts w:ascii="Arial" w:hAnsi="Arial" w:cs="Arial"/>
          <w:noProof/>
        </w:rPr>
        <w:t xml:space="preserve">The user can find the </w:t>
      </w:r>
      <w:r w:rsidRPr="00096795">
        <w:rPr>
          <w:rFonts w:ascii="Arial" w:hAnsi="Arial" w:cs="Arial"/>
          <w:b/>
          <w:bCs/>
          <w:noProof/>
        </w:rPr>
        <w:t>package.json</w:t>
      </w:r>
      <w:r w:rsidRPr="00096795">
        <w:rPr>
          <w:rFonts w:ascii="Arial" w:hAnsi="Arial" w:cs="Arial"/>
          <w:noProof/>
        </w:rPr>
        <w:t xml:space="preserve"> file in the project root. All npm packages contain this file. T</w:t>
      </w:r>
      <w:r w:rsidRPr="00096795">
        <w:rPr>
          <w:rFonts w:ascii="Arial" w:hAnsi="Arial" w:cs="Arial"/>
          <w:color w:val="222222"/>
          <w:shd w:val="clear" w:color="auto" w:fill="FFFFFF"/>
        </w:rPr>
        <w:t xml:space="preserve">his file holds various metadata relevant to the project. This file is used to give information to npm that allows it to identify the project as well as handle the project's dependencies. The name field is the name of the project, in this case “1-Passport-Example. The version field is used by npm to make sure that the right version of the package is being installed. The main field is the main </w:t>
      </w:r>
      <w:r w:rsidR="007664B8" w:rsidRPr="00096795">
        <w:rPr>
          <w:rFonts w:ascii="Arial" w:hAnsi="Arial" w:cs="Arial"/>
          <w:color w:val="222222"/>
          <w:shd w:val="clear" w:color="auto" w:fill="FFFFFF"/>
        </w:rPr>
        <w:t>entry point for the library</w:t>
      </w:r>
      <w:r w:rsidR="0035098F" w:rsidRPr="00096795">
        <w:rPr>
          <w:rFonts w:ascii="Arial" w:hAnsi="Arial" w:cs="Arial"/>
          <w:color w:val="222222"/>
          <w:shd w:val="clear" w:color="auto" w:fill="FFFFFF"/>
        </w:rPr>
        <w:t xml:space="preserve">, which in this assignment is the </w:t>
      </w:r>
      <w:r w:rsidR="0035098F" w:rsidRPr="00096795">
        <w:rPr>
          <w:rFonts w:ascii="Arial" w:hAnsi="Arial" w:cs="Arial"/>
          <w:b/>
          <w:bCs/>
          <w:color w:val="222222"/>
          <w:shd w:val="clear" w:color="auto" w:fill="FFFFFF"/>
        </w:rPr>
        <w:t>server.js</w:t>
      </w:r>
      <w:r w:rsidR="0035098F" w:rsidRPr="00096795">
        <w:rPr>
          <w:rFonts w:ascii="Arial" w:hAnsi="Arial" w:cs="Arial"/>
          <w:color w:val="222222"/>
          <w:shd w:val="clear" w:color="auto" w:fill="FFFFFF"/>
        </w:rPr>
        <w:t xml:space="preserve"> file</w:t>
      </w:r>
      <w:r w:rsidR="007664B8" w:rsidRPr="00096795">
        <w:rPr>
          <w:rFonts w:ascii="Arial" w:hAnsi="Arial" w:cs="Arial"/>
          <w:color w:val="222222"/>
          <w:shd w:val="clear" w:color="auto" w:fill="FFFFFF"/>
        </w:rPr>
        <w:t>. The dependencies field is the list of all the dependencies of the project that are available on npm</w:t>
      </w:r>
      <w:r w:rsidR="008F518B" w:rsidRPr="00096795">
        <w:rPr>
          <w:rFonts w:ascii="Arial" w:hAnsi="Arial" w:cs="Arial"/>
          <w:color w:val="222222"/>
          <w:shd w:val="clear" w:color="auto" w:fill="FFFFFF"/>
        </w:rPr>
        <w:t>-</w:t>
      </w:r>
      <w:r w:rsidR="007664B8" w:rsidRPr="00096795">
        <w:rPr>
          <w:rFonts w:ascii="Arial" w:hAnsi="Arial" w:cs="Arial"/>
          <w:color w:val="222222"/>
          <w:shd w:val="clear" w:color="auto" w:fill="FFFFFF"/>
        </w:rPr>
        <w:t>so when the user runs require(&lt;library name&gt;)</w:t>
      </w:r>
      <w:r w:rsidR="008F518B" w:rsidRPr="00096795">
        <w:rPr>
          <w:rFonts w:ascii="Arial" w:hAnsi="Arial" w:cs="Arial"/>
          <w:color w:val="222222"/>
          <w:shd w:val="clear" w:color="auto" w:fill="FFFFFF"/>
        </w:rPr>
        <w:t xml:space="preserve">, require resolves this call to require (&lt;package.json:main&gt;). The dependencies field is the list of dependencies in the project that are available on npm. As a user, you first want to install your dependencies in the command line by running “npm install.” All the dependencies will be installed in your program after running this command. By running this command in the root directory of the project, it will install all the dependencies to </w:t>
      </w:r>
      <w:r w:rsidR="008F518B" w:rsidRPr="00096795">
        <w:rPr>
          <w:rFonts w:ascii="Arial" w:hAnsi="Arial" w:cs="Arial"/>
          <w:b/>
          <w:bCs/>
          <w:color w:val="222222"/>
          <w:shd w:val="clear" w:color="auto" w:fill="FFFFFF"/>
        </w:rPr>
        <w:t>./node_modules</w:t>
      </w:r>
      <w:r w:rsidR="00096795" w:rsidRPr="00096795">
        <w:rPr>
          <w:rFonts w:ascii="Arial" w:hAnsi="Arial" w:cs="Arial"/>
          <w:color w:val="222222"/>
          <w:shd w:val="clear" w:color="auto" w:fill="FFFFFF"/>
        </w:rPr>
        <w:t xml:space="preserve"> directory which contain </w:t>
      </w:r>
      <w:proofErr w:type="gramStart"/>
      <w:r w:rsidR="00096795" w:rsidRPr="00096795">
        <w:rPr>
          <w:rFonts w:ascii="Arial" w:hAnsi="Arial" w:cs="Arial"/>
          <w:color w:val="222222"/>
          <w:shd w:val="clear" w:color="auto" w:fill="FFFFFF"/>
        </w:rPr>
        <w:t>all of</w:t>
      </w:r>
      <w:proofErr w:type="gramEnd"/>
      <w:r w:rsidR="00096795" w:rsidRPr="00096795">
        <w:rPr>
          <w:rFonts w:ascii="Arial" w:hAnsi="Arial" w:cs="Arial"/>
          <w:color w:val="222222"/>
          <w:shd w:val="clear" w:color="auto" w:fill="FFFFFF"/>
        </w:rPr>
        <w:t xml:space="preserve"> our build tools.</w:t>
      </w:r>
      <w:r w:rsidR="008F518B" w:rsidRPr="00096795">
        <w:rPr>
          <w:rFonts w:ascii="Arial" w:hAnsi="Arial" w:cs="Arial"/>
          <w:color w:val="222222"/>
          <w:shd w:val="clear" w:color="auto" w:fill="FFFFFF"/>
        </w:rPr>
        <w:t xml:space="preserve"> In this case, we have the following dependencies that will need to be installed:</w:t>
      </w:r>
    </w:p>
    <w:p w14:paraId="5157696D" w14:textId="5099D940" w:rsidR="008F518B" w:rsidRPr="00096795" w:rsidRDefault="006E796E" w:rsidP="006E796E">
      <w:pPr>
        <w:pStyle w:val="ListParagraph"/>
        <w:numPr>
          <w:ilvl w:val="0"/>
          <w:numId w:val="1"/>
        </w:numPr>
        <w:rPr>
          <w:rFonts w:ascii="Arial" w:hAnsi="Arial" w:cs="Arial"/>
          <w:b/>
          <w:bCs/>
          <w:noProof/>
        </w:rPr>
      </w:pPr>
      <w:r w:rsidRPr="00096795">
        <w:rPr>
          <w:rFonts w:ascii="Arial" w:hAnsi="Arial" w:cs="Arial"/>
          <w:noProof/>
        </w:rPr>
        <w:t xml:space="preserve">Bcrypt.js </w:t>
      </w:r>
      <w:r w:rsidR="00941602" w:rsidRPr="00096795">
        <w:rPr>
          <w:rFonts w:ascii="Arial" w:hAnsi="Arial" w:cs="Arial"/>
          <w:noProof/>
        </w:rPr>
        <w:t>–</w:t>
      </w:r>
      <w:r w:rsidRPr="00096795">
        <w:rPr>
          <w:rFonts w:ascii="Arial" w:hAnsi="Arial" w:cs="Arial"/>
          <w:noProof/>
        </w:rPr>
        <w:t xml:space="preserve"> </w:t>
      </w:r>
      <w:r w:rsidR="00941602" w:rsidRPr="00096795">
        <w:rPr>
          <w:rFonts w:ascii="Arial" w:hAnsi="Arial" w:cs="Arial"/>
          <w:noProof/>
        </w:rPr>
        <w:t xml:space="preserve">a password hashing function that allows </w:t>
      </w:r>
      <w:r w:rsidR="008729D9" w:rsidRPr="00096795">
        <w:rPr>
          <w:rFonts w:ascii="Arial" w:hAnsi="Arial" w:cs="Arial"/>
          <w:noProof/>
        </w:rPr>
        <w:t>proper password encryption</w:t>
      </w:r>
    </w:p>
    <w:p w14:paraId="0693FD5F" w14:textId="448A98DD" w:rsidR="008729D9" w:rsidRPr="00CB63E5" w:rsidRDefault="008729D9" w:rsidP="006E796E">
      <w:pPr>
        <w:pStyle w:val="ListParagraph"/>
        <w:numPr>
          <w:ilvl w:val="0"/>
          <w:numId w:val="1"/>
        </w:numPr>
        <w:rPr>
          <w:rFonts w:ascii="Arial" w:hAnsi="Arial" w:cs="Arial"/>
          <w:b/>
          <w:bCs/>
          <w:noProof/>
        </w:rPr>
      </w:pPr>
      <w:r w:rsidRPr="00096795">
        <w:rPr>
          <w:rFonts w:ascii="Arial" w:hAnsi="Arial" w:cs="Arial"/>
          <w:noProof/>
        </w:rPr>
        <w:t xml:space="preserve">Express - </w:t>
      </w:r>
      <w:r w:rsidR="00041F6C" w:rsidRPr="00096795">
        <w:rPr>
          <w:rFonts w:ascii="Arial" w:hAnsi="Arial" w:cs="Arial"/>
          <w:noProof/>
        </w:rPr>
        <w:t>minimal and flexible Node.js web application framework that provides a robust set of features for web and mobile applications.</w:t>
      </w:r>
    </w:p>
    <w:p w14:paraId="657B2C65" w14:textId="07724979" w:rsidR="00CB63E5" w:rsidRPr="000529C5" w:rsidRDefault="00CB63E5" w:rsidP="006E796E">
      <w:pPr>
        <w:pStyle w:val="ListParagraph"/>
        <w:numPr>
          <w:ilvl w:val="0"/>
          <w:numId w:val="1"/>
        </w:numPr>
        <w:rPr>
          <w:rFonts w:ascii="Arial" w:hAnsi="Arial" w:cs="Arial"/>
          <w:b/>
          <w:bCs/>
          <w:noProof/>
        </w:rPr>
      </w:pPr>
      <w:r>
        <w:rPr>
          <w:rFonts w:ascii="Arial" w:hAnsi="Arial" w:cs="Arial"/>
          <w:noProof/>
        </w:rPr>
        <w:t xml:space="preserve">Express-session </w:t>
      </w:r>
      <w:r w:rsidR="00B670E2">
        <w:rPr>
          <w:rFonts w:ascii="Arial" w:hAnsi="Arial" w:cs="Arial"/>
          <w:noProof/>
        </w:rPr>
        <w:t>– the express session module stores session ID in a cookie and session data on the server</w:t>
      </w:r>
    </w:p>
    <w:p w14:paraId="467968D2" w14:textId="718C1641" w:rsidR="000529C5" w:rsidRPr="00096795" w:rsidRDefault="000529C5" w:rsidP="006E796E">
      <w:pPr>
        <w:pStyle w:val="ListParagraph"/>
        <w:numPr>
          <w:ilvl w:val="0"/>
          <w:numId w:val="1"/>
        </w:numPr>
        <w:rPr>
          <w:rFonts w:ascii="Arial" w:hAnsi="Arial" w:cs="Arial"/>
          <w:b/>
          <w:bCs/>
          <w:noProof/>
        </w:rPr>
      </w:pPr>
      <w:r>
        <w:rPr>
          <w:rFonts w:ascii="Arial" w:hAnsi="Arial" w:cs="Arial"/>
          <w:noProof/>
        </w:rPr>
        <w:t>Mysql2 – offers better perfromance over node-mysql</w:t>
      </w:r>
    </w:p>
    <w:p w14:paraId="48C732E8" w14:textId="77777777" w:rsidR="00B670E2" w:rsidRPr="00B670E2" w:rsidRDefault="00B670E2" w:rsidP="000E4740">
      <w:pPr>
        <w:pStyle w:val="ListParagraph"/>
        <w:numPr>
          <w:ilvl w:val="0"/>
          <w:numId w:val="1"/>
        </w:numPr>
        <w:rPr>
          <w:rFonts w:ascii="Arial" w:hAnsi="Arial" w:cs="Arial"/>
          <w:b/>
          <w:bCs/>
          <w:noProof/>
        </w:rPr>
      </w:pPr>
      <w:r w:rsidRPr="00096795">
        <w:rPr>
          <w:rFonts w:ascii="Arial" w:hAnsi="Arial" w:cs="Arial"/>
          <w:b/>
          <w:bCs/>
          <w:noProof/>
        </w:rPr>
        <w:drawing>
          <wp:anchor distT="0" distB="0" distL="114300" distR="114300" simplePos="0" relativeHeight="251658240" behindDoc="1" locked="0" layoutInCell="1" allowOverlap="1" wp14:anchorId="3A82B0DC" wp14:editId="037613E0">
            <wp:simplePos x="0" y="0"/>
            <wp:positionH relativeFrom="margin">
              <wp:posOffset>-196850</wp:posOffset>
            </wp:positionH>
            <wp:positionV relativeFrom="paragraph">
              <wp:posOffset>411480</wp:posOffset>
            </wp:positionV>
            <wp:extent cx="4474845" cy="3803650"/>
            <wp:effectExtent l="0" t="0" r="190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067" r="26416" b="19119"/>
                    <a:stretch/>
                  </pic:blipFill>
                  <pic:spPr bwMode="auto">
                    <a:xfrm>
                      <a:off x="0" y="0"/>
                      <a:ext cx="4474845" cy="380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1F6C" w:rsidRPr="00096795">
        <w:rPr>
          <w:rFonts w:ascii="Arial" w:hAnsi="Arial" w:cs="Arial"/>
          <w:noProof/>
        </w:rPr>
        <w:t xml:space="preserve">Passport </w:t>
      </w:r>
      <w:r w:rsidR="000E4740" w:rsidRPr="00096795">
        <w:rPr>
          <w:rFonts w:ascii="Arial" w:hAnsi="Arial" w:cs="Arial"/>
          <w:noProof/>
        </w:rPr>
        <w:t>– an express-compatible authentication middleware for Node.</w:t>
      </w:r>
      <w:r w:rsidR="00041F6C" w:rsidRPr="00096795">
        <w:rPr>
          <w:rFonts w:ascii="Arial" w:hAnsi="Arial" w:cs="Arial"/>
          <w:noProof/>
        </w:rPr>
        <w:t xml:space="preserve"> </w:t>
      </w:r>
      <w:r w:rsidR="000E4740" w:rsidRPr="00096795">
        <w:rPr>
          <w:rFonts w:ascii="Arial" w:hAnsi="Arial" w:cs="Arial"/>
          <w:noProof/>
        </w:rPr>
        <w:t xml:space="preserve">It is designed to authenticate requests. </w:t>
      </w:r>
    </w:p>
    <w:p w14:paraId="0291A961" w14:textId="18AE53E8" w:rsidR="00B670E2" w:rsidRPr="00B670E2" w:rsidRDefault="00B670E2" w:rsidP="000E4740">
      <w:pPr>
        <w:pStyle w:val="ListParagraph"/>
        <w:numPr>
          <w:ilvl w:val="0"/>
          <w:numId w:val="1"/>
        </w:numPr>
        <w:rPr>
          <w:rFonts w:ascii="Arial" w:hAnsi="Arial" w:cs="Arial"/>
          <w:noProof/>
        </w:rPr>
      </w:pPr>
      <w:r w:rsidRPr="00B670E2">
        <w:rPr>
          <w:rFonts w:ascii="Arial" w:hAnsi="Arial" w:cs="Arial"/>
          <w:noProof/>
        </w:rPr>
        <w:t>Passport-local -</w:t>
      </w:r>
      <w:r>
        <w:rPr>
          <w:rFonts w:ascii="Arial" w:hAnsi="Arial" w:cs="Arial"/>
          <w:noProof/>
        </w:rPr>
        <w:t xml:space="preserve"> s</w:t>
      </w:r>
      <w:r w:rsidRPr="00B670E2">
        <w:rPr>
          <w:rFonts w:ascii="Arial" w:hAnsi="Arial" w:cs="Arial"/>
          <w:spacing w:val="-1"/>
          <w:shd w:val="clear" w:color="auto" w:fill="FFFFFF"/>
        </w:rPr>
        <w:t>ession based authentication is at the root of the </w:t>
      </w:r>
      <w:r w:rsidRPr="00B670E2">
        <w:rPr>
          <w:rStyle w:val="HTMLCode"/>
          <w:rFonts w:ascii="Arial" w:eastAsiaTheme="minorHAnsi" w:hAnsi="Arial" w:cs="Arial"/>
          <w:spacing w:val="-1"/>
          <w:sz w:val="22"/>
          <w:szCs w:val="22"/>
        </w:rPr>
        <w:t>passport-local</w:t>
      </w:r>
      <w:r w:rsidRPr="00B670E2">
        <w:rPr>
          <w:rFonts w:ascii="Arial" w:hAnsi="Arial" w:cs="Arial"/>
          <w:spacing w:val="-1"/>
          <w:shd w:val="clear" w:color="auto" w:fill="FFFFFF"/>
        </w:rPr>
        <w:t> strategy. This method of authentication is “server-side”, which means our Express application and database work together to keep the current authentication status of each user that visits our application.</w:t>
      </w:r>
    </w:p>
    <w:p w14:paraId="3D01608A" w14:textId="486872C0" w:rsidR="00B670E2" w:rsidRPr="00B670E2" w:rsidRDefault="00B670E2" w:rsidP="00B670E2">
      <w:pPr>
        <w:pStyle w:val="ListParagraph"/>
        <w:numPr>
          <w:ilvl w:val="0"/>
          <w:numId w:val="1"/>
        </w:numPr>
        <w:rPr>
          <w:rFonts w:ascii="Arial" w:hAnsi="Arial" w:cs="Arial"/>
          <w:b/>
          <w:bCs/>
          <w:noProof/>
        </w:rPr>
      </w:pPr>
      <w:r w:rsidRPr="00096795">
        <w:rPr>
          <w:rFonts w:ascii="Arial" w:hAnsi="Arial" w:cs="Arial"/>
          <w:noProof/>
        </w:rPr>
        <w:t>Seqeulize – a powerful library in javascript that makes it eas</w:t>
      </w:r>
      <w:r w:rsidR="004028AC">
        <w:rPr>
          <w:rFonts w:ascii="Arial" w:hAnsi="Arial" w:cs="Arial"/>
          <w:noProof/>
        </w:rPr>
        <w:t>y</w:t>
      </w:r>
      <w:r w:rsidRPr="00096795">
        <w:rPr>
          <w:rFonts w:ascii="Arial" w:hAnsi="Arial" w:cs="Arial"/>
          <w:noProof/>
        </w:rPr>
        <w:t xml:space="preserve"> to manage a SQL database</w:t>
      </w:r>
    </w:p>
    <w:p w14:paraId="2E1C141A" w14:textId="6550D95E" w:rsidR="00D26E7C" w:rsidRPr="00096795" w:rsidRDefault="00D26E7C">
      <w:pPr>
        <w:rPr>
          <w:rFonts w:ascii="Arial" w:hAnsi="Arial" w:cs="Arial"/>
          <w:b/>
          <w:bCs/>
          <w:noProof/>
        </w:rPr>
      </w:pPr>
    </w:p>
    <w:p w14:paraId="17C6CD53" w14:textId="40BF9D27" w:rsidR="00A7500E" w:rsidRPr="00096795" w:rsidRDefault="00A7500E">
      <w:pPr>
        <w:rPr>
          <w:rFonts w:ascii="Arial" w:hAnsi="Arial" w:cs="Arial"/>
        </w:rPr>
      </w:pPr>
    </w:p>
    <w:p w14:paraId="11FCBD42" w14:textId="550A3243" w:rsidR="00A7500E" w:rsidRPr="00621CA7" w:rsidRDefault="00B670E2">
      <w:pPr>
        <w:rPr>
          <w:rFonts w:ascii="Arial" w:hAnsi="Arial" w:cs="Arial"/>
        </w:rPr>
      </w:pPr>
      <w:r>
        <w:rPr>
          <w:rFonts w:ascii="Arial" w:hAnsi="Arial" w:cs="Arial"/>
        </w:rPr>
        <w:t xml:space="preserve">Our </w:t>
      </w:r>
      <w:r w:rsidRPr="00B670E2">
        <w:rPr>
          <w:rFonts w:ascii="Arial" w:hAnsi="Arial" w:cs="Arial"/>
          <w:b/>
          <w:bCs/>
        </w:rPr>
        <w:t>package-lock.json</w:t>
      </w:r>
      <w:r w:rsidR="00621CA7">
        <w:rPr>
          <w:rFonts w:ascii="Arial" w:hAnsi="Arial" w:cs="Arial"/>
          <w:b/>
          <w:bCs/>
        </w:rPr>
        <w:t xml:space="preserve"> </w:t>
      </w:r>
      <w:r w:rsidR="00621CA7">
        <w:rPr>
          <w:rFonts w:ascii="Arial" w:hAnsi="Arial" w:cs="Arial"/>
        </w:rPr>
        <w:t xml:space="preserve">is automatically generated for any operations where npm modifies either the node_modules tree or package.json. This file keeps track of the exact version of every package that is </w:t>
      </w:r>
      <w:r w:rsidR="009B700F">
        <w:rPr>
          <w:rFonts w:ascii="Arial" w:hAnsi="Arial" w:cs="Arial"/>
        </w:rPr>
        <w:t>installed so that the project is producible in the same way even if packages are updated by their maintainers.</w:t>
      </w:r>
    </w:p>
    <w:p w14:paraId="0812442B" w14:textId="5E4D236B" w:rsidR="00A7500E" w:rsidRPr="00096795" w:rsidRDefault="00A7500E">
      <w:pPr>
        <w:rPr>
          <w:rFonts w:ascii="Arial" w:hAnsi="Arial" w:cs="Arial"/>
        </w:rPr>
      </w:pPr>
      <w:r w:rsidRPr="00096795">
        <w:rPr>
          <w:rFonts w:ascii="Arial" w:hAnsi="Arial" w:cs="Arial"/>
        </w:rPr>
        <w:t>Once th</w:t>
      </w:r>
      <w:r w:rsidR="009B700F">
        <w:rPr>
          <w:rFonts w:ascii="Arial" w:hAnsi="Arial" w:cs="Arial"/>
        </w:rPr>
        <w:t>e</w:t>
      </w:r>
      <w:r w:rsidRPr="00096795">
        <w:rPr>
          <w:rFonts w:ascii="Arial" w:hAnsi="Arial" w:cs="Arial"/>
        </w:rPr>
        <w:t xml:space="preserve"> dependencies are installed, we run the ‘sequelize init:config and sequelize init:models’ in the command line while at the root of our project directory. This creates the following new files and folders for us:</w:t>
      </w:r>
    </w:p>
    <w:p w14:paraId="406C581A" w14:textId="2106F66B" w:rsidR="00A7500E" w:rsidRDefault="00A7500E" w:rsidP="00A7500E">
      <w:pPr>
        <w:pStyle w:val="ListParagraph"/>
        <w:numPr>
          <w:ilvl w:val="0"/>
          <w:numId w:val="2"/>
        </w:numPr>
        <w:rPr>
          <w:rFonts w:ascii="Arial" w:hAnsi="Arial" w:cs="Arial"/>
        </w:rPr>
      </w:pPr>
      <w:r w:rsidRPr="00096795">
        <w:rPr>
          <w:rFonts w:ascii="Arial" w:hAnsi="Arial" w:cs="Arial"/>
        </w:rPr>
        <w:t>config/config.json</w:t>
      </w:r>
    </w:p>
    <w:p w14:paraId="23281E52" w14:textId="58D102E4" w:rsidR="000529C5" w:rsidRPr="00096795" w:rsidRDefault="000529C5" w:rsidP="000529C5">
      <w:pPr>
        <w:pStyle w:val="ListParagraph"/>
        <w:numPr>
          <w:ilvl w:val="1"/>
          <w:numId w:val="2"/>
        </w:numPr>
        <w:rPr>
          <w:rFonts w:ascii="Arial" w:hAnsi="Arial" w:cs="Arial"/>
        </w:rPr>
      </w:pPr>
      <w:r>
        <w:rPr>
          <w:rFonts w:ascii="Arial" w:hAnsi="Arial" w:cs="Arial"/>
        </w:rPr>
        <w:t>the ‘config.json</w:t>
      </w:r>
      <w:r w:rsidR="006C1D55">
        <w:rPr>
          <w:rFonts w:ascii="Arial" w:hAnsi="Arial" w:cs="Arial"/>
        </w:rPr>
        <w:t>’</w:t>
      </w:r>
      <w:r>
        <w:rPr>
          <w:rFonts w:ascii="Arial" w:hAnsi="Arial" w:cs="Arial"/>
        </w:rPr>
        <w:t xml:space="preserve"> stores JSON with details about the environment </w:t>
      </w:r>
      <w:proofErr w:type="gramStart"/>
      <w:r>
        <w:rPr>
          <w:rFonts w:ascii="Arial" w:hAnsi="Arial" w:cs="Arial"/>
        </w:rPr>
        <w:t>we’ll</w:t>
      </w:r>
      <w:proofErr w:type="gramEnd"/>
      <w:r>
        <w:rPr>
          <w:rFonts w:ascii="Arial" w:hAnsi="Arial" w:cs="Arial"/>
        </w:rPr>
        <w:t xml:space="preserve"> be running our database in.</w:t>
      </w:r>
      <w:r w:rsidR="006C1D55">
        <w:rPr>
          <w:rFonts w:ascii="Arial" w:hAnsi="Arial" w:cs="Arial"/>
        </w:rPr>
        <w:t xml:space="preserve"> The name of our database is passport_demo.</w:t>
      </w:r>
      <w:r>
        <w:rPr>
          <w:rFonts w:ascii="Arial" w:hAnsi="Arial" w:cs="Arial"/>
        </w:rPr>
        <w:t xml:space="preserve"> </w:t>
      </w:r>
      <w:r w:rsidR="006C1D55">
        <w:rPr>
          <w:rFonts w:ascii="Arial" w:hAnsi="Arial" w:cs="Arial"/>
        </w:rPr>
        <w:t>The user must make sure to alter the contents of the “development” object to match their local MYSQL database</w:t>
      </w:r>
      <w:r w:rsidR="009047A6">
        <w:rPr>
          <w:rFonts w:ascii="Arial" w:hAnsi="Arial" w:cs="Arial"/>
        </w:rPr>
        <w:t xml:space="preserve"> to ultimately successfully </w:t>
      </w:r>
      <w:r w:rsidR="00D017BF">
        <w:rPr>
          <w:rFonts w:ascii="Arial" w:hAnsi="Arial" w:cs="Arial"/>
        </w:rPr>
        <w:t>make a connection to our database.</w:t>
      </w:r>
    </w:p>
    <w:p w14:paraId="05F42EC7" w14:textId="40CDBF16" w:rsidR="006C1D55" w:rsidRDefault="00A7500E" w:rsidP="00A7500E">
      <w:pPr>
        <w:pStyle w:val="ListParagraph"/>
        <w:numPr>
          <w:ilvl w:val="0"/>
          <w:numId w:val="2"/>
        </w:numPr>
        <w:rPr>
          <w:rFonts w:ascii="Arial" w:hAnsi="Arial" w:cs="Arial"/>
        </w:rPr>
      </w:pPr>
      <w:r w:rsidRPr="00096795">
        <w:rPr>
          <w:rFonts w:ascii="Arial" w:hAnsi="Arial" w:cs="Arial"/>
        </w:rPr>
        <w:t>models/index.js</w:t>
      </w:r>
    </w:p>
    <w:p w14:paraId="53061831" w14:textId="00E9C7CF" w:rsidR="00A7500E" w:rsidRPr="00096795" w:rsidRDefault="006C1D55" w:rsidP="006C1D55">
      <w:pPr>
        <w:pStyle w:val="ListParagraph"/>
        <w:numPr>
          <w:ilvl w:val="1"/>
          <w:numId w:val="2"/>
        </w:numPr>
        <w:rPr>
          <w:rFonts w:ascii="Arial" w:hAnsi="Arial" w:cs="Arial"/>
        </w:rPr>
      </w:pPr>
      <w:r w:rsidRPr="00096795">
        <w:rPr>
          <w:rFonts w:ascii="Arial" w:hAnsi="Arial" w:cs="Arial"/>
          <w:noProof/>
        </w:rPr>
        <w:drawing>
          <wp:anchor distT="0" distB="0" distL="114300" distR="114300" simplePos="0" relativeHeight="251659264" behindDoc="0" locked="0" layoutInCell="1" allowOverlap="1" wp14:anchorId="15AFE5AC" wp14:editId="34D9E2DC">
            <wp:simplePos x="0" y="0"/>
            <wp:positionH relativeFrom="margin">
              <wp:align>left</wp:align>
            </wp:positionH>
            <wp:positionV relativeFrom="paragraph">
              <wp:posOffset>6350</wp:posOffset>
            </wp:positionV>
            <wp:extent cx="1994599" cy="2051050"/>
            <wp:effectExtent l="0" t="0" r="571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2289" r="77351" b="26305"/>
                    <a:stretch/>
                  </pic:blipFill>
                  <pic:spPr bwMode="auto">
                    <a:xfrm>
                      <a:off x="0" y="0"/>
                      <a:ext cx="1994599" cy="2051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 xml:space="preserve">The index.js file is the directory where we will define </w:t>
      </w:r>
      <w:proofErr w:type="gramStart"/>
      <w:r>
        <w:rPr>
          <w:rFonts w:ascii="Arial" w:hAnsi="Arial" w:cs="Arial"/>
        </w:rPr>
        <w:t>all of</w:t>
      </w:r>
      <w:proofErr w:type="gramEnd"/>
      <w:r>
        <w:rPr>
          <w:rFonts w:ascii="Arial" w:hAnsi="Arial" w:cs="Arial"/>
        </w:rPr>
        <w:t xml:space="preserve"> our sequelize models. </w:t>
      </w:r>
      <w:r w:rsidRPr="006C1D55">
        <w:rPr>
          <w:rFonts w:ascii="Arial" w:hAnsi="Arial" w:cs="Arial"/>
        </w:rPr>
        <w:t xml:space="preserve">First it figures out which database it should use based on whether </w:t>
      </w:r>
      <w:proofErr w:type="gramStart"/>
      <w:r w:rsidRPr="006C1D55">
        <w:rPr>
          <w:rFonts w:ascii="Arial" w:hAnsi="Arial" w:cs="Arial"/>
        </w:rPr>
        <w:t>we’re</w:t>
      </w:r>
      <w:proofErr w:type="gramEnd"/>
      <w:r w:rsidRPr="006C1D55">
        <w:rPr>
          <w:rFonts w:ascii="Arial" w:hAnsi="Arial" w:cs="Arial"/>
        </w:rPr>
        <w:t xml:space="preserve"> deployed </w:t>
      </w:r>
      <w:r w:rsidR="00526F0A" w:rsidRPr="006C1D55">
        <w:rPr>
          <w:rFonts w:ascii="Arial" w:hAnsi="Arial" w:cs="Arial"/>
        </w:rPr>
        <w:t>to heroku</w:t>
      </w:r>
      <w:r w:rsidRPr="006C1D55">
        <w:rPr>
          <w:rFonts w:ascii="Arial" w:hAnsi="Arial" w:cs="Arial"/>
        </w:rPr>
        <w:t xml:space="preserve"> (“production”) or running locally (“development”) and will use the </w:t>
      </w:r>
      <w:r w:rsidR="00526F0A" w:rsidRPr="006C1D55">
        <w:rPr>
          <w:rFonts w:ascii="Arial" w:hAnsi="Arial" w:cs="Arial"/>
        </w:rPr>
        <w:t>appropriate configuration</w:t>
      </w:r>
      <w:r w:rsidRPr="006C1D55">
        <w:rPr>
          <w:rFonts w:ascii="Arial" w:hAnsi="Arial" w:cs="Arial"/>
        </w:rPr>
        <w:t xml:space="preserve"> inside config.json. We can also optionally specify a database to be </w:t>
      </w:r>
      <w:r w:rsidR="00526F0A" w:rsidRPr="006C1D55">
        <w:rPr>
          <w:rFonts w:ascii="Arial" w:hAnsi="Arial" w:cs="Arial"/>
        </w:rPr>
        <w:t>used for</w:t>
      </w:r>
      <w:r w:rsidRPr="006C1D55">
        <w:rPr>
          <w:rFonts w:ascii="Arial" w:hAnsi="Arial" w:cs="Arial"/>
        </w:rPr>
        <w:t xml:space="preserve"> testing if we want.</w:t>
      </w:r>
      <w:r w:rsidR="00DD5453">
        <w:rPr>
          <w:rFonts w:ascii="Arial" w:hAnsi="Arial" w:cs="Arial"/>
        </w:rPr>
        <w:t xml:space="preserve"> </w:t>
      </w:r>
      <w:r w:rsidRPr="006C1D55">
        <w:rPr>
          <w:rFonts w:ascii="Arial" w:hAnsi="Arial" w:cs="Arial"/>
        </w:rPr>
        <w:t xml:space="preserve">Then it goes through every other JavaScript file inside our models folder and runs </w:t>
      </w:r>
      <w:r w:rsidR="00526F0A" w:rsidRPr="006C1D55">
        <w:rPr>
          <w:rFonts w:ascii="Arial" w:hAnsi="Arial" w:cs="Arial"/>
        </w:rPr>
        <w:t>them through</w:t>
      </w:r>
      <w:r w:rsidRPr="006C1D55">
        <w:rPr>
          <w:rFonts w:ascii="Arial" w:hAnsi="Arial" w:cs="Arial"/>
        </w:rPr>
        <w:t xml:space="preserve"> Sequelize. It gives our models </w:t>
      </w:r>
      <w:proofErr w:type="gramStart"/>
      <w:r w:rsidRPr="006C1D55">
        <w:rPr>
          <w:rFonts w:ascii="Arial" w:hAnsi="Arial" w:cs="Arial"/>
        </w:rPr>
        <w:t>all of</w:t>
      </w:r>
      <w:proofErr w:type="gramEnd"/>
      <w:r w:rsidRPr="006C1D55">
        <w:rPr>
          <w:rFonts w:ascii="Arial" w:hAnsi="Arial" w:cs="Arial"/>
        </w:rPr>
        <w:t xml:space="preserve"> Sequelize’s helper methods and </w:t>
      </w:r>
      <w:r w:rsidR="00526F0A" w:rsidRPr="006C1D55">
        <w:rPr>
          <w:rFonts w:ascii="Arial" w:hAnsi="Arial" w:cs="Arial"/>
        </w:rPr>
        <w:t>makes sure</w:t>
      </w:r>
      <w:r w:rsidRPr="006C1D55">
        <w:rPr>
          <w:rFonts w:ascii="Arial" w:hAnsi="Arial" w:cs="Arial"/>
        </w:rPr>
        <w:t xml:space="preserve"> that all of the associations between models are properly set up. It exports </w:t>
      </w:r>
      <w:r w:rsidR="00526F0A" w:rsidRPr="006C1D55">
        <w:rPr>
          <w:rFonts w:ascii="Arial" w:hAnsi="Arial" w:cs="Arial"/>
        </w:rPr>
        <w:t>an object</w:t>
      </w:r>
      <w:r w:rsidRPr="006C1D55">
        <w:rPr>
          <w:rFonts w:ascii="Arial" w:hAnsi="Arial" w:cs="Arial"/>
        </w:rPr>
        <w:t xml:space="preserve"> we will use to interface with Sequelize in our other files.  </w:t>
      </w:r>
      <w:r w:rsidR="00A7500E" w:rsidRPr="00096795">
        <w:rPr>
          <w:rFonts w:ascii="Arial" w:hAnsi="Arial" w:cs="Arial"/>
        </w:rPr>
        <w:t xml:space="preserve"> </w:t>
      </w:r>
    </w:p>
    <w:p w14:paraId="646C8139" w14:textId="049853D3" w:rsidR="0035098F" w:rsidRDefault="0035098F" w:rsidP="0035098F">
      <w:pPr>
        <w:rPr>
          <w:rFonts w:ascii="Arial" w:hAnsi="Arial" w:cs="Arial"/>
          <w:noProof/>
        </w:rPr>
      </w:pPr>
    </w:p>
    <w:p w14:paraId="62D4662B" w14:textId="6388AF53" w:rsidR="00D017BF" w:rsidRDefault="00D017BF" w:rsidP="0035098F">
      <w:pPr>
        <w:rPr>
          <w:rFonts w:ascii="Arial" w:hAnsi="Arial" w:cs="Arial"/>
          <w:b/>
          <w:bCs/>
          <w:noProof/>
        </w:rPr>
      </w:pPr>
      <w:r w:rsidRPr="00D017BF">
        <w:rPr>
          <w:rFonts w:ascii="Arial" w:hAnsi="Arial" w:cs="Arial"/>
          <w:b/>
          <w:bCs/>
          <w:noProof/>
        </w:rPr>
        <w:t>User.js</w:t>
      </w:r>
    </w:p>
    <w:p w14:paraId="0DBAFD83" w14:textId="52D7E15F" w:rsidR="00D017BF" w:rsidRDefault="00D017BF" w:rsidP="0035098F">
      <w:pPr>
        <w:rPr>
          <w:rFonts w:ascii="Arial" w:hAnsi="Arial" w:cs="Arial"/>
          <w:noProof/>
        </w:rPr>
      </w:pPr>
      <w:r>
        <w:rPr>
          <w:rFonts w:ascii="Arial" w:hAnsi="Arial" w:cs="Arial"/>
          <w:noProof/>
        </w:rPr>
        <w:t xml:space="preserve">In this file, we create a model for a User. </w:t>
      </w:r>
      <w:r w:rsidR="00EB278D">
        <w:rPr>
          <w:rFonts w:ascii="Arial" w:hAnsi="Arial" w:cs="Arial"/>
          <w:noProof/>
        </w:rPr>
        <w:t xml:space="preserve">It contains the code to create a Sequelize model where we export a function that takes in 2 variables – sequelize and DataTypes- which are provided to us by index.js. “sequelize: is our connection to our database. DataTypes are </w:t>
      </w:r>
      <w:r w:rsidR="00BF78C7">
        <w:rPr>
          <w:rFonts w:ascii="Arial" w:hAnsi="Arial" w:cs="Arial"/>
          <w:noProof/>
        </w:rPr>
        <w:t>used to define the type of data each property on our model should be.</w:t>
      </w:r>
      <w:r w:rsidR="00BF2624">
        <w:rPr>
          <w:rFonts w:ascii="Arial" w:hAnsi="Arial" w:cs="Arial"/>
          <w:noProof/>
        </w:rPr>
        <w:t xml:space="preserve"> Inside of our function we run the “sequlize.define” method – passing it two arguments. The name of our model, in this case “User”, is a string and then the object describinh our model’s schema. Each property represents a column in the database – the columns being email and passowrd. It is important to note that sequelize by default will give us an auto-incramenting primary-key id, an updatedAt and a createdAt column. </w:t>
      </w:r>
    </w:p>
    <w:p w14:paraId="656454A0" w14:textId="694332EC" w:rsidR="00DD3012" w:rsidRDefault="00DD3012" w:rsidP="0035098F">
      <w:pPr>
        <w:rPr>
          <w:rFonts w:ascii="Arial" w:hAnsi="Arial" w:cs="Arial"/>
          <w:b/>
          <w:bCs/>
          <w:noProof/>
        </w:rPr>
      </w:pPr>
      <w:r w:rsidRPr="00DD3012">
        <w:rPr>
          <w:rFonts w:ascii="Arial" w:hAnsi="Arial" w:cs="Arial"/>
          <w:b/>
          <w:bCs/>
          <w:noProof/>
        </w:rPr>
        <w:t>Server.js</w:t>
      </w:r>
    </w:p>
    <w:p w14:paraId="520579B3" w14:textId="6FCB3E99" w:rsidR="00DD3012" w:rsidRDefault="00A85B29" w:rsidP="0035098F">
      <w:pPr>
        <w:rPr>
          <w:rFonts w:ascii="Arial" w:hAnsi="Arial" w:cs="Arial"/>
          <w:noProof/>
        </w:rPr>
      </w:pPr>
      <w:r>
        <w:rPr>
          <w:rFonts w:ascii="Arial" w:hAnsi="Arial" w:cs="Arial"/>
          <w:noProof/>
        </w:rPr>
        <w:t xml:space="preserve">This file is the initial starting point for the Node/Express server. Here we require our entire models folder – index.js and user.js. The sequlize property on the db object is our connection to our passport_demo database. The built in ‘sync’ method in sequlize creates our ‘users’ table using </w:t>
      </w:r>
      <w:r w:rsidR="001179CC">
        <w:rPr>
          <w:rFonts w:ascii="Arial" w:hAnsi="Arial" w:cs="Arial"/>
          <w:noProof/>
        </w:rPr>
        <w:t xml:space="preserve">our models. </w:t>
      </w:r>
      <w:r w:rsidR="00840EE6">
        <w:rPr>
          <w:rFonts w:ascii="Arial" w:hAnsi="Arial" w:cs="Arial"/>
          <w:noProof/>
        </w:rPr>
        <w:t xml:space="preserve">We start our express server after our database use sync’ed. </w:t>
      </w:r>
    </w:p>
    <w:p w14:paraId="592C96AB" w14:textId="77777777" w:rsidR="00871708" w:rsidRDefault="00A8417F" w:rsidP="0035098F">
      <w:pPr>
        <w:rPr>
          <w:rFonts w:ascii="Arial" w:hAnsi="Arial" w:cs="Arial"/>
        </w:rPr>
      </w:pPr>
      <w:proofErr w:type="gramStart"/>
      <w:r>
        <w:rPr>
          <w:rFonts w:ascii="Arial" w:hAnsi="Arial" w:cs="Arial"/>
        </w:rPr>
        <w:lastRenderedPageBreak/>
        <w:t>Let’s</w:t>
      </w:r>
      <w:proofErr w:type="gramEnd"/>
      <w:r>
        <w:rPr>
          <w:rFonts w:ascii="Arial" w:hAnsi="Arial" w:cs="Arial"/>
        </w:rPr>
        <w:t xml:space="preserve"> take a look at the functionality of our application. </w:t>
      </w:r>
    </w:p>
    <w:p w14:paraId="7F701F4A" w14:textId="4250311B" w:rsidR="00C90BC3" w:rsidRDefault="00C90BC3" w:rsidP="0035098F">
      <w:pPr>
        <w:rPr>
          <w:rFonts w:ascii="Arial" w:hAnsi="Arial" w:cs="Arial"/>
        </w:rPr>
      </w:pPr>
      <w:r w:rsidRPr="006B356B">
        <w:rPr>
          <w:rFonts w:ascii="Arial" w:hAnsi="Arial" w:cs="Arial"/>
        </w:rPr>
        <w:t>Our default page or root route is the signup.html page as indicated in our html routes. When the user inputs data on the sign-up.html page. The user’s password is</w:t>
      </w:r>
      <w:r w:rsidR="006B356B" w:rsidRPr="006B356B">
        <w:rPr>
          <w:rFonts w:ascii="Arial" w:hAnsi="Arial" w:cs="Arial"/>
        </w:rPr>
        <w:t xml:space="preserve"> </w:t>
      </w:r>
      <w:r w:rsidRPr="006B356B">
        <w:rPr>
          <w:rFonts w:ascii="Arial" w:hAnsi="Arial" w:cs="Arial"/>
        </w:rPr>
        <w:t xml:space="preserve">then encrypted using passport authentication. </w:t>
      </w:r>
      <w:r w:rsidR="006B356B" w:rsidRPr="006B356B">
        <w:rPr>
          <w:rFonts w:ascii="Arial" w:hAnsi="Arial" w:cs="Arial"/>
        </w:rPr>
        <w:t>The user is then</w:t>
      </w:r>
      <w:r w:rsidRPr="006B356B">
        <w:rPr>
          <w:rFonts w:ascii="Arial" w:hAnsi="Arial" w:cs="Arial"/>
        </w:rPr>
        <w:t xml:space="preserve"> redirected to the members.html route.</w:t>
      </w:r>
      <w:r w:rsidR="006B356B" w:rsidRPr="006B356B">
        <w:rPr>
          <w:rFonts w:ascii="Arial" w:hAnsi="Arial" w:cs="Arial"/>
        </w:rPr>
        <w:t xml:space="preserve"> </w:t>
      </w:r>
      <w:r w:rsidRPr="006B356B">
        <w:rPr>
          <w:rFonts w:ascii="Arial" w:hAnsi="Arial" w:cs="Arial"/>
        </w:rPr>
        <w:t xml:space="preserve">When the user inputs and submits an email and password on the front-end signup.html page on the client side, we call the signUpUser </w:t>
      </w:r>
      <w:r w:rsidR="00526F0A" w:rsidRPr="006B356B">
        <w:rPr>
          <w:rFonts w:ascii="Arial" w:hAnsi="Arial" w:cs="Arial"/>
        </w:rPr>
        <w:t>function in</w:t>
      </w:r>
      <w:r w:rsidRPr="006B356B">
        <w:rPr>
          <w:rFonts w:ascii="Arial" w:hAnsi="Arial" w:cs="Arial"/>
        </w:rPr>
        <w:t xml:space="preserve"> the signup.js script</w:t>
      </w:r>
      <w:r w:rsidR="006B356B" w:rsidRPr="006B356B">
        <w:rPr>
          <w:rFonts w:ascii="Arial" w:hAnsi="Arial" w:cs="Arial"/>
        </w:rPr>
        <w:t>-</w:t>
      </w:r>
      <w:r w:rsidRPr="006B356B">
        <w:rPr>
          <w:rFonts w:ascii="Arial" w:hAnsi="Arial" w:cs="Arial"/>
        </w:rPr>
        <w:t> passing in the email and the password. When the submit button is clicked on the signup.html, we submit a post request and the email and password are validated using the script from passport.js.</w:t>
      </w:r>
      <w:r w:rsidR="006B356B">
        <w:rPr>
          <w:rFonts w:ascii="Arial" w:hAnsi="Arial" w:cs="Arial"/>
        </w:rPr>
        <w:t xml:space="preserve"> </w:t>
      </w:r>
      <w:r w:rsidRPr="006B356B">
        <w:rPr>
          <w:rFonts w:ascii="Arial" w:hAnsi="Arial" w:cs="Arial"/>
        </w:rPr>
        <w:t>We make a connection to our model user.js, creating the email and password into our database using the sequelize create function as found in our api-routes, returning the object dbUser, which is the data in our database.</w:t>
      </w:r>
      <w:r w:rsidR="006B356B" w:rsidRPr="006B356B">
        <w:rPr>
          <w:rFonts w:ascii="Arial" w:hAnsi="Arial" w:cs="Arial"/>
        </w:rPr>
        <w:t xml:space="preserve"> </w:t>
      </w:r>
      <w:r w:rsidRPr="006B356B">
        <w:rPr>
          <w:rFonts w:ascii="Arial" w:hAnsi="Arial" w:cs="Arial"/>
        </w:rPr>
        <w:t>Once we create an account, we are directed to our members html route, where our email appears on the front-end.</w:t>
      </w:r>
    </w:p>
    <w:p w14:paraId="14F47227" w14:textId="2BD0EEEF" w:rsidR="006B356B" w:rsidRDefault="006B356B" w:rsidP="0035098F">
      <w:pPr>
        <w:rPr>
          <w:rFonts w:ascii="Arial" w:hAnsi="Arial" w:cs="Arial"/>
          <w:color w:val="1D1C1D"/>
          <w:sz w:val="23"/>
          <w:szCs w:val="23"/>
          <w:shd w:val="clear" w:color="auto" w:fill="F8F8F8"/>
        </w:rPr>
      </w:pPr>
      <w:r>
        <w:rPr>
          <w:rFonts w:ascii="Arial" w:hAnsi="Arial" w:cs="Arial"/>
          <w:color w:val="1D1C1D"/>
          <w:sz w:val="23"/>
          <w:szCs w:val="23"/>
          <w:shd w:val="clear" w:color="auto" w:fill="F8F8F8"/>
        </w:rPr>
        <w:t>O</w:t>
      </w:r>
      <w:r w:rsidR="00C90BC3">
        <w:rPr>
          <w:rFonts w:ascii="Arial" w:hAnsi="Arial" w:cs="Arial"/>
          <w:color w:val="1D1C1D"/>
          <w:sz w:val="23"/>
          <w:szCs w:val="23"/>
          <w:shd w:val="clear" w:color="auto" w:fill="F8F8F8"/>
        </w:rPr>
        <w:t xml:space="preserve">nce </w:t>
      </w:r>
      <w:r>
        <w:rPr>
          <w:rFonts w:ascii="Arial" w:hAnsi="Arial" w:cs="Arial"/>
          <w:color w:val="1D1C1D"/>
          <w:sz w:val="23"/>
          <w:szCs w:val="23"/>
          <w:shd w:val="clear" w:color="auto" w:fill="F8F8F8"/>
        </w:rPr>
        <w:t xml:space="preserve">the user </w:t>
      </w:r>
      <w:r w:rsidR="00C90BC3">
        <w:rPr>
          <w:rFonts w:ascii="Arial" w:hAnsi="Arial" w:cs="Arial"/>
          <w:color w:val="1D1C1D"/>
          <w:sz w:val="23"/>
          <w:szCs w:val="23"/>
          <w:shd w:val="clear" w:color="auto" w:fill="F8F8F8"/>
        </w:rPr>
        <w:t xml:space="preserve">account is created the user </w:t>
      </w:r>
      <w:r>
        <w:rPr>
          <w:rFonts w:ascii="Arial" w:hAnsi="Arial" w:cs="Arial"/>
          <w:color w:val="1D1C1D"/>
          <w:sz w:val="23"/>
          <w:szCs w:val="23"/>
          <w:shd w:val="clear" w:color="auto" w:fill="F8F8F8"/>
        </w:rPr>
        <w:t>will be directed</w:t>
      </w:r>
      <w:r w:rsidR="00C90BC3">
        <w:rPr>
          <w:rFonts w:ascii="Arial" w:hAnsi="Arial" w:cs="Arial"/>
          <w:color w:val="1D1C1D"/>
          <w:sz w:val="23"/>
          <w:szCs w:val="23"/>
          <w:shd w:val="clear" w:color="auto" w:fill="F8F8F8"/>
        </w:rPr>
        <w:t xml:space="preserve"> to login on the login.html</w:t>
      </w:r>
      <w:r>
        <w:rPr>
          <w:rFonts w:ascii="Arial" w:hAnsi="Arial" w:cs="Arial"/>
          <w:color w:val="1D1C1D"/>
          <w:sz w:val="23"/>
          <w:szCs w:val="23"/>
          <w:shd w:val="clear" w:color="auto" w:fill="F8F8F8"/>
        </w:rPr>
        <w:t xml:space="preserve"> page if they have not logged in. O</w:t>
      </w:r>
      <w:r w:rsidR="00C90BC3">
        <w:rPr>
          <w:rFonts w:ascii="Arial" w:hAnsi="Arial" w:cs="Arial"/>
          <w:color w:val="1D1C1D"/>
          <w:sz w:val="23"/>
          <w:szCs w:val="23"/>
          <w:shd w:val="clear" w:color="auto" w:fill="F8F8F8"/>
        </w:rPr>
        <w:t xml:space="preserve">nce logged in, </w:t>
      </w:r>
      <w:r>
        <w:rPr>
          <w:rFonts w:ascii="Arial" w:hAnsi="Arial" w:cs="Arial"/>
          <w:color w:val="1D1C1D"/>
          <w:sz w:val="23"/>
          <w:szCs w:val="23"/>
          <w:shd w:val="clear" w:color="auto" w:fill="F8F8F8"/>
        </w:rPr>
        <w:t xml:space="preserve">the </w:t>
      </w:r>
      <w:r w:rsidR="00C90BC3">
        <w:rPr>
          <w:rFonts w:ascii="Arial" w:hAnsi="Arial" w:cs="Arial"/>
          <w:color w:val="1D1C1D"/>
          <w:sz w:val="23"/>
          <w:szCs w:val="23"/>
          <w:shd w:val="clear" w:color="auto" w:fill="F8F8F8"/>
        </w:rPr>
        <w:t>user will go to members.html.</w:t>
      </w:r>
      <w:r>
        <w:rPr>
          <w:rFonts w:ascii="Arial" w:hAnsi="Arial" w:cs="Arial"/>
          <w:color w:val="1D1C1D"/>
          <w:sz w:val="23"/>
          <w:szCs w:val="23"/>
          <w:shd w:val="clear" w:color="auto" w:fill="F8F8F8"/>
        </w:rPr>
        <w:t xml:space="preserve"> </w:t>
      </w:r>
    </w:p>
    <w:p w14:paraId="6B436C42" w14:textId="12E217D0" w:rsidR="00393222" w:rsidRDefault="00C90BC3" w:rsidP="0035098F">
      <w:pPr>
        <w:rPr>
          <w:rStyle w:val="c-mrkdwntab"/>
          <w:rFonts w:ascii="Arial" w:hAnsi="Arial" w:cs="Arial"/>
          <w:color w:val="1D1C1D"/>
          <w:sz w:val="23"/>
          <w:szCs w:val="23"/>
          <w:shd w:val="clear" w:color="auto" w:fill="F8F8F8"/>
        </w:rPr>
      </w:pPr>
      <w:r>
        <w:rPr>
          <w:rFonts w:ascii="Arial" w:hAnsi="Arial" w:cs="Arial"/>
          <w:color w:val="1D1C1D"/>
          <w:sz w:val="23"/>
          <w:szCs w:val="23"/>
          <w:shd w:val="clear" w:color="auto" w:fill="F8F8F8"/>
        </w:rPr>
        <w:t>If the user is not logged in,</w:t>
      </w:r>
      <w:r w:rsidR="006B356B">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we are redirected to the login.html page.</w:t>
      </w:r>
      <w:r w:rsidR="00393222">
        <w:rPr>
          <w:rFonts w:ascii="Arial" w:hAnsi="Arial" w:cs="Arial"/>
          <w:color w:val="1D1C1D"/>
          <w:sz w:val="23"/>
          <w:szCs w:val="23"/>
          <w:shd w:val="clear" w:color="auto" w:fill="F8F8F8"/>
        </w:rPr>
        <w:t xml:space="preserve"> </w:t>
      </w:r>
      <w:proofErr w:type="gramStart"/>
      <w:r w:rsidR="006B356B">
        <w:rPr>
          <w:rFonts w:ascii="Arial" w:hAnsi="Arial" w:cs="Arial"/>
          <w:color w:val="1D1C1D"/>
          <w:sz w:val="23"/>
          <w:szCs w:val="23"/>
          <w:shd w:val="clear" w:color="auto" w:fill="F8F8F8"/>
        </w:rPr>
        <w:t>T</w:t>
      </w:r>
      <w:r>
        <w:rPr>
          <w:rFonts w:ascii="Arial" w:hAnsi="Arial" w:cs="Arial"/>
          <w:color w:val="1D1C1D"/>
          <w:sz w:val="23"/>
          <w:szCs w:val="23"/>
          <w:shd w:val="clear" w:color="auto" w:fill="F8F8F8"/>
        </w:rPr>
        <w:t>he</w:t>
      </w:r>
      <w:proofErr w:type="gramEnd"/>
      <w:r>
        <w:rPr>
          <w:rFonts w:ascii="Arial" w:hAnsi="Arial" w:cs="Arial"/>
          <w:color w:val="1D1C1D"/>
          <w:sz w:val="23"/>
          <w:szCs w:val="23"/>
          <w:shd w:val="clear" w:color="auto" w:fill="F8F8F8"/>
        </w:rPr>
        <w:t xml:space="preserve"> user will enter their email and password, as indicated in login.js.</w:t>
      </w:r>
      <w:r w:rsidR="00393222">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The function loginUser will call the post request, passing in user input through passport authentication as indicated in line 9 of ou</w:t>
      </w:r>
      <w:r w:rsidR="00393222">
        <w:rPr>
          <w:rFonts w:ascii="Arial" w:hAnsi="Arial" w:cs="Arial"/>
          <w:color w:val="1D1C1D"/>
          <w:sz w:val="23"/>
          <w:szCs w:val="23"/>
          <w:shd w:val="clear" w:color="auto" w:fill="F8F8F8"/>
        </w:rPr>
        <w:t xml:space="preserve">r </w:t>
      </w:r>
      <w:r>
        <w:rPr>
          <w:rFonts w:ascii="Arial" w:hAnsi="Arial" w:cs="Arial"/>
          <w:color w:val="1D1C1D"/>
          <w:sz w:val="23"/>
          <w:szCs w:val="23"/>
          <w:shd w:val="clear" w:color="auto" w:fill="F8F8F8"/>
        </w:rPr>
        <w:t>api post route</w:t>
      </w:r>
      <w:r w:rsidR="00393222">
        <w:rPr>
          <w:rFonts w:ascii="Arial" w:hAnsi="Arial" w:cs="Arial"/>
          <w:color w:val="1D1C1D"/>
          <w:sz w:val="23"/>
          <w:szCs w:val="23"/>
          <w:shd w:val="clear" w:color="auto" w:fill="F8F8F8"/>
        </w:rPr>
        <w:t xml:space="preserve"> in our api-routes.js. Passport (as used in passport </w:t>
      </w:r>
      <w:r w:rsidR="00526F0A">
        <w:rPr>
          <w:rFonts w:ascii="Arial" w:hAnsi="Arial" w:cs="Arial"/>
          <w:color w:val="1D1C1D"/>
          <w:sz w:val="23"/>
          <w:szCs w:val="23"/>
          <w:shd w:val="clear" w:color="auto" w:fill="F8F8F8"/>
        </w:rPr>
        <w:t>js) takes</w:t>
      </w:r>
      <w:r>
        <w:rPr>
          <w:rFonts w:ascii="Arial" w:hAnsi="Arial" w:cs="Arial"/>
          <w:color w:val="1D1C1D"/>
          <w:sz w:val="23"/>
          <w:szCs w:val="23"/>
          <w:shd w:val="clear" w:color="auto" w:fill="F8F8F8"/>
        </w:rPr>
        <w:t xml:space="preserve"> in the email and passw</w:t>
      </w:r>
      <w:r w:rsidR="00393222">
        <w:rPr>
          <w:rFonts w:ascii="Arial" w:hAnsi="Arial" w:cs="Arial"/>
          <w:color w:val="1D1C1D"/>
          <w:sz w:val="23"/>
          <w:szCs w:val="23"/>
          <w:shd w:val="clear" w:color="auto" w:fill="F8F8F8"/>
        </w:rPr>
        <w:t>o</w:t>
      </w:r>
      <w:r>
        <w:rPr>
          <w:rFonts w:ascii="Arial" w:hAnsi="Arial" w:cs="Arial"/>
          <w:color w:val="1D1C1D"/>
          <w:sz w:val="23"/>
          <w:szCs w:val="23"/>
          <w:shd w:val="clear" w:color="auto" w:fill="F8F8F8"/>
        </w:rPr>
        <w:t>rd, makes a communication to our database</w:t>
      </w:r>
      <w:r w:rsidR="00393222">
        <w:rPr>
          <w:rFonts w:ascii="Arial" w:hAnsi="Arial" w:cs="Arial"/>
          <w:color w:val="1D1C1D"/>
          <w:sz w:val="23"/>
          <w:szCs w:val="23"/>
          <w:shd w:val="clear" w:color="auto" w:fill="F8F8F8"/>
        </w:rPr>
        <w:t xml:space="preserve"> and </w:t>
      </w:r>
      <w:r>
        <w:rPr>
          <w:rFonts w:ascii="Arial" w:hAnsi="Arial" w:cs="Arial"/>
          <w:color w:val="1D1C1D"/>
          <w:sz w:val="23"/>
          <w:szCs w:val="23"/>
          <w:shd w:val="clear" w:color="auto" w:fill="F8F8F8"/>
        </w:rPr>
        <w:t xml:space="preserve">verifies </w:t>
      </w:r>
      <w:r w:rsidR="00393222">
        <w:rPr>
          <w:rFonts w:ascii="Arial" w:hAnsi="Arial" w:cs="Arial"/>
          <w:color w:val="1D1C1D"/>
          <w:sz w:val="23"/>
          <w:szCs w:val="23"/>
          <w:shd w:val="clear" w:color="auto" w:fill="F8F8F8"/>
        </w:rPr>
        <w:t xml:space="preserve">the user’s </w:t>
      </w:r>
      <w:r>
        <w:rPr>
          <w:rFonts w:ascii="Arial" w:hAnsi="Arial" w:cs="Arial"/>
          <w:color w:val="1D1C1D"/>
          <w:sz w:val="23"/>
          <w:szCs w:val="23"/>
          <w:shd w:val="clear" w:color="auto" w:fill="F8F8F8"/>
        </w:rPr>
        <w:t>email and password</w:t>
      </w:r>
      <w:r w:rsidR="00393222">
        <w:rPr>
          <w:rFonts w:ascii="Arial" w:hAnsi="Arial" w:cs="Arial"/>
          <w:color w:val="1D1C1D"/>
          <w:sz w:val="23"/>
          <w:szCs w:val="23"/>
          <w:shd w:val="clear" w:color="auto" w:fill="F8F8F8"/>
        </w:rPr>
        <w:t>.</w:t>
      </w:r>
      <w:r>
        <w:rPr>
          <w:rFonts w:ascii="Arial" w:hAnsi="Arial" w:cs="Arial"/>
          <w:color w:val="1D1C1D"/>
          <w:sz w:val="23"/>
          <w:szCs w:val="23"/>
        </w:rPr>
        <w:br/>
      </w:r>
    </w:p>
    <w:p w14:paraId="6F34B704" w14:textId="6F324D7B" w:rsidR="00BF4167" w:rsidRDefault="00393222" w:rsidP="0035098F">
      <w:pPr>
        <w:rPr>
          <w:rFonts w:ascii="Arial" w:hAnsi="Arial" w:cs="Arial"/>
          <w:color w:val="1D1C1D"/>
          <w:sz w:val="23"/>
          <w:szCs w:val="23"/>
          <w:shd w:val="clear" w:color="auto" w:fill="F8F8F8"/>
        </w:rPr>
      </w:pPr>
      <w:r>
        <w:rPr>
          <w:rStyle w:val="c-mrkdwntab"/>
          <w:rFonts w:ascii="Arial" w:hAnsi="Arial" w:cs="Arial"/>
          <w:color w:val="1D1C1D"/>
          <w:sz w:val="23"/>
          <w:szCs w:val="23"/>
          <w:shd w:val="clear" w:color="auto" w:fill="F8F8F8"/>
        </w:rPr>
        <w:t xml:space="preserve">If the user’s email and password are </w:t>
      </w:r>
      <w:r w:rsidR="00C90BC3">
        <w:rPr>
          <w:rFonts w:ascii="Arial" w:hAnsi="Arial" w:cs="Arial"/>
          <w:color w:val="1D1C1D"/>
          <w:sz w:val="23"/>
          <w:szCs w:val="23"/>
          <w:shd w:val="clear" w:color="auto" w:fill="F8F8F8"/>
        </w:rPr>
        <w:t xml:space="preserve">valid, </w:t>
      </w:r>
      <w:r>
        <w:rPr>
          <w:rFonts w:ascii="Arial" w:hAnsi="Arial" w:cs="Arial"/>
          <w:color w:val="1D1C1D"/>
          <w:sz w:val="23"/>
          <w:szCs w:val="23"/>
          <w:shd w:val="clear" w:color="auto" w:fill="F8F8F8"/>
        </w:rPr>
        <w:t>our user’s data is returned. W</w:t>
      </w:r>
      <w:r w:rsidR="00C90BC3">
        <w:rPr>
          <w:rFonts w:ascii="Arial" w:hAnsi="Arial" w:cs="Arial"/>
          <w:color w:val="1D1C1D"/>
          <w:sz w:val="23"/>
          <w:szCs w:val="23"/>
          <w:shd w:val="clear" w:color="auto" w:fill="F8F8F8"/>
        </w:rPr>
        <w:t xml:space="preserve">e return to our api routes where on line 10 we will send back a json of </w:t>
      </w:r>
      <w:r w:rsidR="00526F0A">
        <w:rPr>
          <w:rFonts w:ascii="Arial" w:hAnsi="Arial" w:cs="Arial"/>
          <w:color w:val="1D1C1D"/>
          <w:sz w:val="23"/>
          <w:szCs w:val="23"/>
          <w:shd w:val="clear" w:color="auto" w:fill="F8F8F8"/>
        </w:rPr>
        <w:t>user’s</w:t>
      </w:r>
      <w:r w:rsidR="00C90BC3">
        <w:rPr>
          <w:rFonts w:ascii="Arial" w:hAnsi="Arial" w:cs="Arial"/>
          <w:color w:val="1D1C1D"/>
          <w:sz w:val="23"/>
          <w:szCs w:val="23"/>
          <w:shd w:val="clear" w:color="auto" w:fill="F8F8F8"/>
        </w:rPr>
        <w:t xml:space="preserve"> data.</w:t>
      </w:r>
      <w:r w:rsidR="00C90BC3">
        <w:rPr>
          <w:rStyle w:val="c-mrkdwntab"/>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 xml:space="preserve">We are </w:t>
      </w:r>
      <w:r w:rsidR="00C90BC3">
        <w:rPr>
          <w:rFonts w:ascii="Arial" w:hAnsi="Arial" w:cs="Arial"/>
          <w:color w:val="1D1C1D"/>
          <w:sz w:val="23"/>
          <w:szCs w:val="23"/>
          <w:shd w:val="clear" w:color="auto" w:fill="F8F8F8"/>
        </w:rPr>
        <w:t xml:space="preserve">then directed to login.js, where we are directed to the members.html. </w:t>
      </w:r>
      <w:r w:rsidR="003C066A">
        <w:rPr>
          <w:rFonts w:ascii="Arial" w:hAnsi="Arial" w:cs="Arial"/>
          <w:color w:val="1D1C1D"/>
          <w:sz w:val="23"/>
          <w:szCs w:val="23"/>
          <w:shd w:val="clear" w:color="auto" w:fill="F8F8F8"/>
        </w:rPr>
        <w:t>S</w:t>
      </w:r>
      <w:r w:rsidR="00C90BC3">
        <w:rPr>
          <w:rFonts w:ascii="Arial" w:hAnsi="Arial" w:cs="Arial"/>
          <w:color w:val="1D1C1D"/>
          <w:sz w:val="23"/>
          <w:szCs w:val="23"/>
          <w:shd w:val="clear" w:color="auto" w:fill="F8F8F8"/>
        </w:rPr>
        <w:t>ince we are a valid user/isAutheticated</w:t>
      </w:r>
      <w:r w:rsidR="003C066A">
        <w:rPr>
          <w:rFonts w:ascii="Arial" w:hAnsi="Arial" w:cs="Arial"/>
          <w:color w:val="1D1C1D"/>
          <w:sz w:val="23"/>
          <w:szCs w:val="23"/>
          <w:shd w:val="clear" w:color="auto" w:fill="F8F8F8"/>
        </w:rPr>
        <w:t xml:space="preserve"> </w:t>
      </w:r>
      <w:r w:rsidR="00C90BC3">
        <w:rPr>
          <w:rFonts w:ascii="Arial" w:hAnsi="Arial" w:cs="Arial"/>
          <w:color w:val="1D1C1D"/>
          <w:sz w:val="23"/>
          <w:szCs w:val="23"/>
          <w:shd w:val="clear" w:color="auto" w:fill="F8F8F8"/>
        </w:rPr>
        <w:t>we will be redirected to the members.html</w:t>
      </w:r>
      <w:r w:rsidR="003C066A">
        <w:rPr>
          <w:rFonts w:ascii="Arial" w:hAnsi="Arial" w:cs="Arial"/>
          <w:color w:val="1D1C1D"/>
          <w:sz w:val="23"/>
          <w:szCs w:val="23"/>
          <w:shd w:val="clear" w:color="auto" w:fill="F8F8F8"/>
        </w:rPr>
        <w:t xml:space="preserve"> or redirected to the signup page.</w:t>
      </w:r>
    </w:p>
    <w:p w14:paraId="477A811E" w14:textId="7F82E60F" w:rsidR="00C90BC3" w:rsidRPr="00A85B29" w:rsidRDefault="00C90BC3" w:rsidP="0035098F">
      <w:pPr>
        <w:rPr>
          <w:rFonts w:ascii="Arial" w:hAnsi="Arial" w:cs="Arial"/>
        </w:rPr>
      </w:pPr>
      <w:r>
        <w:rPr>
          <w:rFonts w:ascii="Arial" w:hAnsi="Arial" w:cs="Arial"/>
          <w:color w:val="1D1C1D"/>
          <w:sz w:val="23"/>
          <w:szCs w:val="23"/>
          <w:shd w:val="clear" w:color="auto" w:fill="F8F8F8"/>
        </w:rPr>
        <w:t xml:space="preserve">When the user logs outs, </w:t>
      </w:r>
      <w:r w:rsidR="003C066A">
        <w:rPr>
          <w:rFonts w:ascii="Arial" w:hAnsi="Arial" w:cs="Arial"/>
          <w:color w:val="1D1C1D"/>
          <w:sz w:val="23"/>
          <w:szCs w:val="23"/>
          <w:shd w:val="clear" w:color="auto" w:fill="F8F8F8"/>
        </w:rPr>
        <w:t xml:space="preserve">they are </w:t>
      </w:r>
      <w:r w:rsidR="00DE7A61">
        <w:rPr>
          <w:rFonts w:ascii="Arial" w:hAnsi="Arial" w:cs="Arial"/>
          <w:color w:val="1D1C1D"/>
          <w:sz w:val="23"/>
          <w:szCs w:val="23"/>
          <w:shd w:val="clear" w:color="auto" w:fill="F8F8F8"/>
        </w:rPr>
        <w:t>re</w:t>
      </w:r>
      <w:r w:rsidR="003C066A">
        <w:rPr>
          <w:rFonts w:ascii="Arial" w:hAnsi="Arial" w:cs="Arial"/>
          <w:color w:val="1D1C1D"/>
          <w:sz w:val="23"/>
          <w:szCs w:val="23"/>
          <w:shd w:val="clear" w:color="auto" w:fill="F8F8F8"/>
        </w:rPr>
        <w:t>directed to the default root whi</w:t>
      </w:r>
      <w:r w:rsidR="00C84229">
        <w:rPr>
          <w:rFonts w:ascii="Arial" w:hAnsi="Arial" w:cs="Arial"/>
          <w:color w:val="1D1C1D"/>
          <w:sz w:val="23"/>
          <w:szCs w:val="23"/>
          <w:shd w:val="clear" w:color="auto" w:fill="F8F8F8"/>
        </w:rPr>
        <w:t>c</w:t>
      </w:r>
      <w:r w:rsidR="003C066A">
        <w:rPr>
          <w:rFonts w:ascii="Arial" w:hAnsi="Arial" w:cs="Arial"/>
          <w:color w:val="1D1C1D"/>
          <w:sz w:val="23"/>
          <w:szCs w:val="23"/>
          <w:shd w:val="clear" w:color="auto" w:fill="F8F8F8"/>
        </w:rPr>
        <w:t>h is the signup.html.</w:t>
      </w:r>
    </w:p>
    <w:sectPr w:rsidR="00C90BC3" w:rsidRPr="00A85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C23E0"/>
    <w:multiLevelType w:val="hybridMultilevel"/>
    <w:tmpl w:val="25964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C612E"/>
    <w:multiLevelType w:val="hybridMultilevel"/>
    <w:tmpl w:val="B6A4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7C"/>
    <w:rsid w:val="00041F6C"/>
    <w:rsid w:val="000529C5"/>
    <w:rsid w:val="00063618"/>
    <w:rsid w:val="00082331"/>
    <w:rsid w:val="00096795"/>
    <w:rsid w:val="000A2B81"/>
    <w:rsid w:val="000E4740"/>
    <w:rsid w:val="00103FCC"/>
    <w:rsid w:val="001179CC"/>
    <w:rsid w:val="00176808"/>
    <w:rsid w:val="0035098F"/>
    <w:rsid w:val="00393222"/>
    <w:rsid w:val="003C066A"/>
    <w:rsid w:val="003F17EC"/>
    <w:rsid w:val="004028AC"/>
    <w:rsid w:val="004B18F5"/>
    <w:rsid w:val="004F63DE"/>
    <w:rsid w:val="00526F0A"/>
    <w:rsid w:val="0052708C"/>
    <w:rsid w:val="00621CA7"/>
    <w:rsid w:val="006B356B"/>
    <w:rsid w:val="006C1D55"/>
    <w:rsid w:val="006E796E"/>
    <w:rsid w:val="007664B8"/>
    <w:rsid w:val="007D7A90"/>
    <w:rsid w:val="007E450A"/>
    <w:rsid w:val="00836BFE"/>
    <w:rsid w:val="00840EE6"/>
    <w:rsid w:val="00871708"/>
    <w:rsid w:val="008729D9"/>
    <w:rsid w:val="008A03BB"/>
    <w:rsid w:val="008C4942"/>
    <w:rsid w:val="008F518B"/>
    <w:rsid w:val="009047A6"/>
    <w:rsid w:val="00941602"/>
    <w:rsid w:val="009B700F"/>
    <w:rsid w:val="00A00F16"/>
    <w:rsid w:val="00A25584"/>
    <w:rsid w:val="00A7500E"/>
    <w:rsid w:val="00A8417F"/>
    <w:rsid w:val="00A85B29"/>
    <w:rsid w:val="00B670E2"/>
    <w:rsid w:val="00BF2624"/>
    <w:rsid w:val="00BF4167"/>
    <w:rsid w:val="00BF78C7"/>
    <w:rsid w:val="00C436C1"/>
    <w:rsid w:val="00C84229"/>
    <w:rsid w:val="00C90BC3"/>
    <w:rsid w:val="00CB63E5"/>
    <w:rsid w:val="00D017BF"/>
    <w:rsid w:val="00D26E7C"/>
    <w:rsid w:val="00D95ADB"/>
    <w:rsid w:val="00DD3012"/>
    <w:rsid w:val="00DD5453"/>
    <w:rsid w:val="00DE24C6"/>
    <w:rsid w:val="00DE7A61"/>
    <w:rsid w:val="00DF07EE"/>
    <w:rsid w:val="00E21690"/>
    <w:rsid w:val="00E64269"/>
    <w:rsid w:val="00EB278D"/>
    <w:rsid w:val="00F7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0647"/>
  <w15:chartTrackingRefBased/>
  <w15:docId w15:val="{D46A58A3-9236-491B-A7CC-869107AE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96E"/>
    <w:pPr>
      <w:ind w:left="720"/>
      <w:contextualSpacing/>
    </w:pPr>
  </w:style>
  <w:style w:type="character" w:styleId="HTMLCode">
    <w:name w:val="HTML Code"/>
    <w:basedOn w:val="DefaultParagraphFont"/>
    <w:uiPriority w:val="99"/>
    <w:semiHidden/>
    <w:unhideWhenUsed/>
    <w:rsid w:val="00B670E2"/>
    <w:rPr>
      <w:rFonts w:ascii="Courier New" w:eastAsia="Times New Roman" w:hAnsi="Courier New" w:cs="Courier New"/>
      <w:sz w:val="20"/>
      <w:szCs w:val="20"/>
    </w:rPr>
  </w:style>
  <w:style w:type="character" w:customStyle="1" w:styleId="c-mrkdwntab">
    <w:name w:val="c-mrkdwn__tab"/>
    <w:basedOn w:val="DefaultParagraphFont"/>
    <w:rsid w:val="00C90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9C205-75FF-4915-81AC-A666A91F5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3</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Epps</dc:creator>
  <cp:keywords/>
  <dc:description/>
  <cp:lastModifiedBy>Jasmine Epps</cp:lastModifiedBy>
  <cp:revision>25</cp:revision>
  <dcterms:created xsi:type="dcterms:W3CDTF">2020-05-12T01:55:00Z</dcterms:created>
  <dcterms:modified xsi:type="dcterms:W3CDTF">2020-05-15T03:20:00Z</dcterms:modified>
</cp:coreProperties>
</file>