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DC17A1" w14:textId="77777777" w:rsidR="00DF5012" w:rsidRDefault="00DF5012" w:rsidP="00DF5012">
      <w:bookmarkStart w:id="0" w:name="_Hlk187080407"/>
    </w:p>
    <w:p w14:paraId="618357B9" w14:textId="77777777" w:rsidR="00DF5012" w:rsidRDefault="00DF5012" w:rsidP="00DF5012">
      <w:pPr>
        <w:ind w:left="480"/>
      </w:pPr>
    </w:p>
    <w:p w14:paraId="06C9450E" w14:textId="77777777" w:rsidR="00DF5012" w:rsidRPr="001E7C15" w:rsidRDefault="00DF5012" w:rsidP="00DF5012">
      <w:pPr>
        <w:pStyle w:val="af8"/>
        <w:jc w:val="center"/>
        <w:rPr>
          <w:rFonts w:ascii="宋体" w:hAnsi="宋体" w:hint="eastAsia"/>
          <w:b/>
          <w:bCs/>
          <w:sz w:val="52"/>
          <w:szCs w:val="52"/>
        </w:rPr>
      </w:pPr>
      <w:r w:rsidRPr="001E7C15">
        <w:rPr>
          <w:rFonts w:ascii="宋体" w:hAnsi="宋体" w:hint="eastAsia"/>
          <w:b/>
          <w:bCs/>
          <w:sz w:val="52"/>
          <w:szCs w:val="52"/>
        </w:rPr>
        <w:t>武汉大学计算机学院</w:t>
      </w:r>
    </w:p>
    <w:p w14:paraId="726ACC53" w14:textId="77777777" w:rsidR="00DF5012" w:rsidRPr="001E7C15" w:rsidRDefault="00DF5012" w:rsidP="00DF5012">
      <w:pPr>
        <w:pStyle w:val="af8"/>
        <w:jc w:val="center"/>
        <w:rPr>
          <w:rFonts w:ascii="宋体" w:hAnsi="宋体" w:hint="eastAsia"/>
          <w:b/>
          <w:bCs/>
          <w:sz w:val="52"/>
          <w:szCs w:val="52"/>
        </w:rPr>
      </w:pPr>
      <w:r w:rsidRPr="001E7C15">
        <w:rPr>
          <w:rFonts w:ascii="宋体" w:hAnsi="宋体" w:hint="eastAsia"/>
          <w:b/>
          <w:bCs/>
          <w:sz w:val="52"/>
          <w:szCs w:val="52"/>
        </w:rPr>
        <w:t>本科生课程设计报告</w:t>
      </w:r>
    </w:p>
    <w:p w14:paraId="062D8CBC" w14:textId="77777777" w:rsidR="00DF5012" w:rsidRPr="001E7C15" w:rsidRDefault="00DF5012" w:rsidP="00DF5012">
      <w:pPr>
        <w:ind w:left="480"/>
        <w:jc w:val="center"/>
        <w:rPr>
          <w:rFonts w:ascii="宋体" w:hAnsi="宋体" w:hint="eastAsia"/>
          <w:szCs w:val="21"/>
        </w:rPr>
      </w:pPr>
    </w:p>
    <w:p w14:paraId="1C7CB016" w14:textId="4F72C513" w:rsidR="00DF5012" w:rsidRDefault="00DF5012" w:rsidP="00DF5012">
      <w:pPr>
        <w:spacing w:line="640" w:lineRule="exact"/>
        <w:jc w:val="center"/>
        <w:rPr>
          <w:rFonts w:ascii="黑体" w:eastAsia="黑体"/>
          <w:b/>
          <w:sz w:val="44"/>
          <w:szCs w:val="44"/>
        </w:rPr>
      </w:pPr>
      <w:r>
        <w:rPr>
          <w:rFonts w:ascii="黑体" w:eastAsia="黑体" w:hint="eastAsia"/>
          <w:b/>
          <w:sz w:val="44"/>
          <w:szCs w:val="44"/>
        </w:rPr>
        <w:t>12315投诉系统设计与实现</w:t>
      </w:r>
    </w:p>
    <w:p w14:paraId="767C00C6" w14:textId="77777777" w:rsidR="00DF5012" w:rsidRDefault="00DF5012" w:rsidP="00DF5012">
      <w:pPr>
        <w:jc w:val="center"/>
        <w:rPr>
          <w:rFonts w:ascii="宋体" w:hAnsi="宋体" w:hint="eastAsia"/>
          <w:szCs w:val="21"/>
        </w:rPr>
      </w:pPr>
    </w:p>
    <w:p w14:paraId="0E36A265" w14:textId="77777777" w:rsidR="00DF5012" w:rsidRDefault="00DF5012" w:rsidP="00DF5012">
      <w:pPr>
        <w:ind w:left="480"/>
        <w:jc w:val="center"/>
        <w:rPr>
          <w:rFonts w:ascii="楷体_GB2312" w:eastAsia="楷体_GB2312" w:hAnsi="宋体" w:hint="eastAsia"/>
          <w:szCs w:val="21"/>
        </w:rPr>
      </w:pPr>
    </w:p>
    <w:p w14:paraId="6100B6E9" w14:textId="77777777" w:rsidR="00DF5012" w:rsidRDefault="00DF5012" w:rsidP="00DF5012">
      <w:pPr>
        <w:ind w:left="480"/>
        <w:jc w:val="center"/>
        <w:rPr>
          <w:rFonts w:ascii="宋体" w:hAnsi="宋体" w:hint="eastAsia"/>
          <w:szCs w:val="21"/>
        </w:rPr>
      </w:pPr>
    </w:p>
    <w:p w14:paraId="7375E7A7" w14:textId="77777777" w:rsidR="00DF5012" w:rsidRDefault="00DF5012" w:rsidP="00DF5012">
      <w:pPr>
        <w:rPr>
          <w:szCs w:val="21"/>
        </w:rPr>
      </w:pPr>
    </w:p>
    <w:p w14:paraId="0D44D7CC" w14:textId="77777777" w:rsidR="00DF5012" w:rsidRPr="00642CCA" w:rsidRDefault="00DF5012" w:rsidP="00DF5012">
      <w:pPr>
        <w:spacing w:line="480" w:lineRule="auto"/>
        <w:ind w:firstLineChars="900" w:firstLine="2700"/>
        <w:rPr>
          <w:rFonts w:ascii="宋体" w:hAnsi="宋体" w:hint="eastAsia"/>
          <w:sz w:val="30"/>
          <w:szCs w:val="30"/>
        </w:rPr>
      </w:pPr>
      <w:r w:rsidRPr="00642CCA">
        <w:rPr>
          <w:rFonts w:ascii="宋体" w:hAnsi="宋体" w:hint="eastAsia"/>
          <w:sz w:val="30"/>
          <w:szCs w:val="30"/>
        </w:rPr>
        <w:t>专 业 名 称   ：</w:t>
      </w:r>
      <w:r>
        <w:rPr>
          <w:rFonts w:ascii="宋体" w:hAnsi="宋体" w:hint="eastAsia"/>
          <w:sz w:val="30"/>
          <w:szCs w:val="30"/>
        </w:rPr>
        <w:t>人工智能</w:t>
      </w:r>
    </w:p>
    <w:p w14:paraId="251776C4" w14:textId="155E8777" w:rsidR="00DF5012" w:rsidRPr="00642CCA" w:rsidRDefault="00DF5012" w:rsidP="00DF5012">
      <w:pPr>
        <w:spacing w:line="480" w:lineRule="auto"/>
        <w:ind w:firstLineChars="900" w:firstLine="2700"/>
        <w:rPr>
          <w:rFonts w:ascii="宋体" w:hAnsi="宋体" w:hint="eastAsia"/>
          <w:sz w:val="30"/>
          <w:szCs w:val="30"/>
        </w:rPr>
      </w:pPr>
      <w:r w:rsidRPr="00642CCA">
        <w:rPr>
          <w:rFonts w:ascii="宋体" w:hAnsi="宋体" w:hint="eastAsia"/>
          <w:sz w:val="30"/>
          <w:szCs w:val="30"/>
        </w:rPr>
        <w:t>课 程 名 称   ：</w:t>
      </w:r>
      <w:r>
        <w:rPr>
          <w:rFonts w:ascii="宋体" w:hAnsi="宋体" w:hint="eastAsia"/>
          <w:sz w:val="30"/>
          <w:szCs w:val="30"/>
        </w:rPr>
        <w:t>智能语音处理</w:t>
      </w:r>
    </w:p>
    <w:p w14:paraId="103405E3" w14:textId="2A8B30AC" w:rsidR="00DF5012" w:rsidRDefault="00DF5012" w:rsidP="00DF5012">
      <w:pPr>
        <w:spacing w:line="480" w:lineRule="auto"/>
        <w:ind w:firstLineChars="900" w:firstLine="2700"/>
        <w:rPr>
          <w:rFonts w:ascii="宋体" w:hAnsi="宋体" w:hint="eastAsia"/>
          <w:sz w:val="30"/>
          <w:szCs w:val="30"/>
        </w:rPr>
      </w:pPr>
      <w:r w:rsidRPr="00642CCA">
        <w:rPr>
          <w:rFonts w:ascii="宋体" w:hAnsi="宋体" w:hint="eastAsia"/>
          <w:sz w:val="30"/>
          <w:szCs w:val="30"/>
        </w:rPr>
        <w:t xml:space="preserve">指 导 教 师 </w:t>
      </w:r>
      <w:r>
        <w:rPr>
          <w:rFonts w:ascii="宋体" w:hAnsi="宋体" w:hint="eastAsia"/>
          <w:sz w:val="30"/>
          <w:szCs w:val="30"/>
        </w:rPr>
        <w:t xml:space="preserve">  </w:t>
      </w:r>
      <w:r w:rsidRPr="00642CCA">
        <w:rPr>
          <w:rFonts w:ascii="宋体" w:hAnsi="宋体" w:hint="eastAsia"/>
          <w:sz w:val="30"/>
          <w:szCs w:val="30"/>
        </w:rPr>
        <w:t>：</w:t>
      </w:r>
      <w:r>
        <w:rPr>
          <w:rFonts w:ascii="宋体" w:hAnsi="宋体" w:hint="eastAsia"/>
          <w:sz w:val="30"/>
          <w:szCs w:val="30"/>
        </w:rPr>
        <w:t>文卫东  副教授</w:t>
      </w:r>
    </w:p>
    <w:p w14:paraId="36D29049" w14:textId="77777777" w:rsidR="00DF5012" w:rsidRPr="00642CCA" w:rsidRDefault="00DF5012" w:rsidP="00DF5012">
      <w:pPr>
        <w:spacing w:line="480" w:lineRule="auto"/>
        <w:ind w:firstLineChars="900" w:firstLine="2700"/>
        <w:rPr>
          <w:rFonts w:ascii="宋体" w:hAnsi="宋体" w:hint="eastAsia"/>
          <w:sz w:val="30"/>
          <w:szCs w:val="30"/>
        </w:rPr>
      </w:pPr>
      <w:r w:rsidRPr="00642CCA">
        <w:rPr>
          <w:rFonts w:ascii="宋体" w:hAnsi="宋体" w:hint="eastAsia"/>
          <w:sz w:val="30"/>
          <w:szCs w:val="30"/>
        </w:rPr>
        <w:t>学 生 学 号   ：</w:t>
      </w:r>
      <w:r>
        <w:rPr>
          <w:rFonts w:ascii="宋体" w:hAnsi="宋体" w:hint="eastAsia"/>
          <w:sz w:val="30"/>
          <w:szCs w:val="30"/>
        </w:rPr>
        <w:t>2022302111388</w:t>
      </w:r>
    </w:p>
    <w:p w14:paraId="46F60A8C" w14:textId="77777777" w:rsidR="00DF5012" w:rsidRPr="00642CCA" w:rsidRDefault="00DF5012" w:rsidP="00DF5012">
      <w:pPr>
        <w:spacing w:line="480" w:lineRule="auto"/>
        <w:ind w:firstLineChars="900" w:firstLine="2700"/>
        <w:rPr>
          <w:rFonts w:ascii="宋体" w:hAnsi="宋体" w:hint="eastAsia"/>
          <w:sz w:val="30"/>
          <w:szCs w:val="30"/>
        </w:rPr>
      </w:pPr>
      <w:r w:rsidRPr="00642CCA">
        <w:rPr>
          <w:rFonts w:ascii="宋体" w:hAnsi="宋体" w:hint="eastAsia"/>
          <w:sz w:val="30"/>
          <w:szCs w:val="30"/>
        </w:rPr>
        <w:t>学 生 姓 名   ：</w:t>
      </w:r>
      <w:r>
        <w:rPr>
          <w:rFonts w:ascii="宋体" w:hAnsi="宋体" w:hint="eastAsia"/>
          <w:sz w:val="30"/>
          <w:szCs w:val="30"/>
        </w:rPr>
        <w:t>贾昊霖</w:t>
      </w:r>
    </w:p>
    <w:p w14:paraId="67FF8861" w14:textId="77777777" w:rsidR="00DF5012" w:rsidRPr="003B6AB9" w:rsidRDefault="00DF5012" w:rsidP="00DF5012">
      <w:pPr>
        <w:spacing w:line="480" w:lineRule="auto"/>
        <w:ind w:leftChars="229" w:left="550" w:firstLineChars="1200" w:firstLine="2880"/>
      </w:pPr>
      <w:r>
        <w:rPr>
          <w:rFonts w:hint="eastAsia"/>
        </w:rPr>
        <w:t xml:space="preserve">          </w:t>
      </w:r>
    </w:p>
    <w:p w14:paraId="511FE42D" w14:textId="77777777" w:rsidR="00DF5012" w:rsidRDefault="00DF5012" w:rsidP="00DF5012">
      <w:pPr>
        <w:ind w:left="480"/>
        <w:jc w:val="center"/>
        <w:rPr>
          <w:szCs w:val="21"/>
        </w:rPr>
      </w:pPr>
    </w:p>
    <w:p w14:paraId="4F81849D" w14:textId="1A5DA0E5" w:rsidR="00DF5012" w:rsidRDefault="00DF5012" w:rsidP="00DF5012">
      <w:pPr>
        <w:ind w:left="480"/>
        <w:jc w:val="center"/>
        <w:rPr>
          <w:rFonts w:ascii="宋体" w:hAnsi="宋体" w:hint="eastAsia"/>
          <w:sz w:val="36"/>
          <w:szCs w:val="36"/>
        </w:rPr>
      </w:pPr>
      <w:r>
        <w:rPr>
          <w:rFonts w:hint="eastAsia"/>
          <w:sz w:val="28"/>
          <w:szCs w:val="28"/>
        </w:rPr>
        <w:t xml:space="preserve">   </w:t>
      </w:r>
      <w:r w:rsidRPr="00CE45BB">
        <w:rPr>
          <w:rFonts w:ascii="宋体" w:hAnsi="宋体" w:hint="eastAsia"/>
          <w:sz w:val="36"/>
          <w:szCs w:val="36"/>
        </w:rPr>
        <w:t>二○</w:t>
      </w:r>
      <w:r>
        <w:rPr>
          <w:rFonts w:ascii="宋体" w:hAnsi="宋体" w:hint="eastAsia"/>
          <w:sz w:val="36"/>
          <w:szCs w:val="36"/>
        </w:rPr>
        <w:t>二五</w:t>
      </w:r>
      <w:r w:rsidRPr="00CE45BB">
        <w:rPr>
          <w:rFonts w:ascii="宋体" w:hAnsi="宋体" w:hint="eastAsia"/>
          <w:sz w:val="36"/>
          <w:szCs w:val="36"/>
        </w:rPr>
        <w:t>年</w:t>
      </w:r>
      <w:r>
        <w:rPr>
          <w:rFonts w:ascii="宋体" w:hAnsi="宋体" w:hint="eastAsia"/>
          <w:sz w:val="36"/>
          <w:szCs w:val="36"/>
        </w:rPr>
        <w:t>五</w:t>
      </w:r>
      <w:r w:rsidRPr="00CE45BB">
        <w:rPr>
          <w:rFonts w:ascii="宋体" w:hAnsi="宋体" w:hint="eastAsia"/>
          <w:sz w:val="36"/>
          <w:szCs w:val="36"/>
        </w:rPr>
        <w:t>月</w:t>
      </w:r>
    </w:p>
    <w:p w14:paraId="36C954F3" w14:textId="77777777" w:rsidR="00DF5012" w:rsidRPr="004E7A18" w:rsidRDefault="00DF5012" w:rsidP="00DF5012">
      <w:pPr>
        <w:widowControl/>
        <w:spacing w:line="240" w:lineRule="auto"/>
        <w:rPr>
          <w:rFonts w:ascii="宋体" w:hAnsi="宋体" w:hint="eastAsia"/>
          <w:sz w:val="36"/>
          <w:szCs w:val="36"/>
        </w:rPr>
      </w:pPr>
      <w:r>
        <w:rPr>
          <w:rFonts w:ascii="宋体" w:hAnsi="宋体" w:hint="eastAsia"/>
          <w:sz w:val="36"/>
          <w:szCs w:val="36"/>
        </w:rPr>
        <w:br w:type="page"/>
      </w:r>
    </w:p>
    <w:p w14:paraId="64CCC6EA" w14:textId="77777777" w:rsidR="00DF5012" w:rsidRPr="000B16F6" w:rsidRDefault="00DF5012" w:rsidP="00DF5012">
      <w:pPr>
        <w:spacing w:line="440" w:lineRule="exact"/>
        <w:ind w:firstLineChars="200" w:firstLine="883"/>
        <w:jc w:val="center"/>
        <w:rPr>
          <w:rFonts w:ascii="宋体" w:hAnsi="宋体" w:hint="eastAsia"/>
          <w:b/>
          <w:sz w:val="44"/>
          <w:szCs w:val="44"/>
        </w:rPr>
      </w:pPr>
      <w:bookmarkStart w:id="1" w:name="_Hlk187080559"/>
      <w:bookmarkEnd w:id="0"/>
      <w:r>
        <w:rPr>
          <w:rFonts w:ascii="宋体" w:hAnsi="宋体" w:hint="eastAsia"/>
          <w:b/>
          <w:sz w:val="44"/>
          <w:szCs w:val="44"/>
        </w:rPr>
        <w:lastRenderedPageBreak/>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1EF7FAA4" w14:textId="77777777" w:rsidR="00DF5012" w:rsidRDefault="00DF5012" w:rsidP="00DF5012">
      <w:pPr>
        <w:spacing w:line="440" w:lineRule="exact"/>
        <w:ind w:firstLine="720"/>
        <w:rPr>
          <w:rFonts w:ascii="宋体" w:hAnsi="宋体" w:hint="eastAsia"/>
        </w:rPr>
      </w:pPr>
    </w:p>
    <w:p w14:paraId="2A57342E" w14:textId="77777777" w:rsidR="00DF5012" w:rsidRPr="000B16F6" w:rsidRDefault="00DF5012" w:rsidP="00DF5012">
      <w:pPr>
        <w:spacing w:line="440" w:lineRule="exact"/>
        <w:ind w:firstLine="720"/>
        <w:rPr>
          <w:rFonts w:ascii="宋体" w:hAnsi="宋体" w:hint="eastAsia"/>
        </w:rPr>
      </w:pPr>
    </w:p>
    <w:p w14:paraId="6E7990F0" w14:textId="77777777" w:rsidR="00DF5012" w:rsidRPr="000B16F6" w:rsidRDefault="00DF5012" w:rsidP="00DF5012">
      <w:pPr>
        <w:ind w:firstLineChars="200" w:firstLine="560"/>
        <w:rPr>
          <w:rFonts w:ascii="宋体" w:hAnsi="宋体" w:hint="eastAsia"/>
          <w:sz w:val="28"/>
          <w:szCs w:val="28"/>
        </w:rPr>
      </w:pPr>
      <w:r w:rsidRPr="000B16F6">
        <w:rPr>
          <w:rFonts w:ascii="宋体" w:hAnsi="宋体" w:hint="eastAsia"/>
          <w:sz w:val="28"/>
          <w:szCs w:val="28"/>
        </w:rPr>
        <w:t>本</w:t>
      </w:r>
      <w:r>
        <w:rPr>
          <w:rFonts w:ascii="宋体" w:hAnsi="宋体" w:hint="eastAsia"/>
          <w:sz w:val="28"/>
          <w:szCs w:val="28"/>
        </w:rPr>
        <w:t>人</w:t>
      </w:r>
      <w:r w:rsidRPr="000B16F6">
        <w:rPr>
          <w:rFonts w:ascii="宋体" w:hAnsi="宋体" w:hint="eastAsia"/>
          <w:sz w:val="28"/>
          <w:szCs w:val="28"/>
        </w:rPr>
        <w:t>呈交的</w:t>
      </w:r>
      <w:r>
        <w:rPr>
          <w:rFonts w:ascii="宋体" w:hAnsi="宋体" w:hint="eastAsia"/>
          <w:sz w:val="28"/>
          <w:szCs w:val="28"/>
        </w:rPr>
        <w:t>设计报告</w:t>
      </w:r>
      <w:r w:rsidRPr="000B16F6">
        <w:rPr>
          <w:rFonts w:ascii="宋体" w:hAnsi="宋体" w:hint="eastAsia"/>
          <w:sz w:val="28"/>
          <w:szCs w:val="28"/>
        </w:rPr>
        <w:t>，是在</w:t>
      </w:r>
      <w:r>
        <w:rPr>
          <w:rFonts w:ascii="宋体" w:hAnsi="宋体" w:hint="eastAsia"/>
          <w:sz w:val="28"/>
          <w:szCs w:val="28"/>
        </w:rPr>
        <w:t>指导老师</w:t>
      </w:r>
      <w:r w:rsidRPr="000B16F6">
        <w:rPr>
          <w:rFonts w:ascii="宋体" w:hAnsi="宋体" w:hint="eastAsia"/>
          <w:sz w:val="28"/>
          <w:szCs w:val="28"/>
        </w:rPr>
        <w:t>的指导下，独立进行</w:t>
      </w:r>
      <w:r>
        <w:rPr>
          <w:rFonts w:ascii="宋体" w:hAnsi="宋体" w:hint="eastAsia"/>
          <w:sz w:val="28"/>
          <w:szCs w:val="28"/>
        </w:rPr>
        <w:t>实验</w:t>
      </w:r>
      <w:r w:rsidRPr="000B16F6">
        <w:rPr>
          <w:rFonts w:ascii="宋体" w:hAnsi="宋体" w:hint="eastAsia"/>
          <w:sz w:val="28"/>
          <w:szCs w:val="28"/>
        </w:rPr>
        <w:t>工作所取得的成果，所有数据、图片资料真实可靠。尽我所知，除文中已经注明引用的内容外，本</w:t>
      </w:r>
      <w:r>
        <w:rPr>
          <w:rFonts w:ascii="宋体" w:hAnsi="宋体" w:hint="eastAsia"/>
          <w:sz w:val="28"/>
          <w:szCs w:val="28"/>
        </w:rPr>
        <w:t>设计报告</w:t>
      </w:r>
      <w:r w:rsidRPr="000B16F6">
        <w:rPr>
          <w:rFonts w:ascii="宋体" w:hAnsi="宋体" w:hint="eastAsia"/>
          <w:sz w:val="28"/>
          <w:szCs w:val="28"/>
        </w:rPr>
        <w:t>不包含他人享有著作权的内容。对本</w:t>
      </w:r>
      <w:r>
        <w:rPr>
          <w:rFonts w:ascii="宋体" w:hAnsi="宋体" w:hint="eastAsia"/>
          <w:sz w:val="28"/>
          <w:szCs w:val="28"/>
        </w:rPr>
        <w:t>设计报告</w:t>
      </w:r>
      <w:r w:rsidRPr="000B16F6">
        <w:rPr>
          <w:rFonts w:ascii="宋体" w:hAnsi="宋体" w:hint="eastAsia"/>
          <w:sz w:val="28"/>
          <w:szCs w:val="28"/>
        </w:rPr>
        <w:t>做出贡献的其他个人和集体，均已在文中以明确的方式标明。本</w:t>
      </w:r>
      <w:r>
        <w:rPr>
          <w:rFonts w:ascii="宋体" w:hAnsi="宋体" w:hint="eastAsia"/>
          <w:sz w:val="28"/>
          <w:szCs w:val="28"/>
        </w:rPr>
        <w:t>设计报告</w:t>
      </w:r>
      <w:r w:rsidRPr="000B16F6">
        <w:rPr>
          <w:rFonts w:ascii="宋体" w:hAnsi="宋体" w:hint="eastAsia"/>
          <w:sz w:val="28"/>
          <w:szCs w:val="28"/>
        </w:rPr>
        <w:t>的知识产权归属于培养单位。</w:t>
      </w:r>
    </w:p>
    <w:p w14:paraId="48BA4B49" w14:textId="77777777" w:rsidR="00DF5012" w:rsidRDefault="00DF5012" w:rsidP="00DF5012">
      <w:pPr>
        <w:spacing w:line="440" w:lineRule="exact"/>
        <w:ind w:firstLine="720"/>
        <w:rPr>
          <w:rFonts w:ascii="宋体" w:hAnsi="宋体" w:hint="eastAsia"/>
          <w:sz w:val="28"/>
          <w:szCs w:val="28"/>
        </w:rPr>
      </w:pPr>
    </w:p>
    <w:p w14:paraId="2DE7125A" w14:textId="77777777" w:rsidR="00DF5012" w:rsidRPr="000B16F6" w:rsidRDefault="00DF5012" w:rsidP="00DF5012">
      <w:pPr>
        <w:spacing w:line="440" w:lineRule="exact"/>
        <w:ind w:firstLine="720"/>
        <w:rPr>
          <w:rFonts w:ascii="宋体" w:hAnsi="宋体" w:hint="eastAsia"/>
          <w:sz w:val="28"/>
          <w:szCs w:val="28"/>
        </w:rPr>
      </w:pPr>
    </w:p>
    <w:p w14:paraId="14B7D094" w14:textId="77777777" w:rsidR="00DF5012" w:rsidRPr="000B16F6" w:rsidRDefault="00DF5012" w:rsidP="00DF5012">
      <w:pPr>
        <w:spacing w:line="440" w:lineRule="exact"/>
        <w:ind w:firstLine="720"/>
        <w:rPr>
          <w:rFonts w:ascii="宋体" w:hAnsi="宋体" w:hint="eastAsia"/>
          <w:sz w:val="28"/>
          <w:szCs w:val="28"/>
        </w:rPr>
      </w:pPr>
    </w:p>
    <w:p w14:paraId="6AC974FC" w14:textId="77777777" w:rsidR="00DF5012" w:rsidRPr="000B16F6" w:rsidRDefault="00DF5012" w:rsidP="00DF5012">
      <w:pPr>
        <w:spacing w:line="440" w:lineRule="exact"/>
        <w:ind w:firstLine="720"/>
        <w:rPr>
          <w:rFonts w:ascii="宋体" w:hAnsi="宋体" w:hint="eastAsia"/>
          <w:sz w:val="28"/>
          <w:szCs w:val="28"/>
        </w:rPr>
      </w:pPr>
    </w:p>
    <w:p w14:paraId="4D99E2BA" w14:textId="77777777" w:rsidR="00DF5012" w:rsidRPr="000B16F6" w:rsidRDefault="00DF5012" w:rsidP="00DF5012">
      <w:pPr>
        <w:spacing w:line="440" w:lineRule="exact"/>
        <w:ind w:firstLine="720"/>
        <w:rPr>
          <w:rFonts w:ascii="宋体" w:hAnsi="宋体" w:hint="eastAsia"/>
          <w:sz w:val="28"/>
          <w:szCs w:val="28"/>
        </w:rPr>
      </w:pPr>
    </w:p>
    <w:p w14:paraId="239BEB17" w14:textId="0D1C2901" w:rsidR="00DF5012" w:rsidRPr="000B16F6" w:rsidRDefault="00DF5012" w:rsidP="00DF5012">
      <w:pPr>
        <w:spacing w:line="440" w:lineRule="exact"/>
        <w:ind w:firstLine="720"/>
        <w:rPr>
          <w:rFonts w:ascii="宋体" w:hAnsi="宋体" w:hint="eastAsia"/>
          <w:sz w:val="28"/>
          <w:szCs w:val="28"/>
        </w:rPr>
      </w:pPr>
      <w:r>
        <w:rPr>
          <w:rFonts w:ascii="宋体" w:hAnsi="宋体" w:hint="eastAsia"/>
          <w:sz w:val="28"/>
          <w:szCs w:val="28"/>
        </w:rPr>
        <w:t>本人</w:t>
      </w:r>
      <w:r w:rsidRPr="000B16F6">
        <w:rPr>
          <w:rFonts w:ascii="宋体" w:hAnsi="宋体" w:hint="eastAsia"/>
          <w:sz w:val="28"/>
          <w:szCs w:val="28"/>
        </w:rPr>
        <w:t>签名：</w:t>
      </w:r>
      <w:r w:rsidRPr="000B16F6">
        <w:rPr>
          <w:rFonts w:ascii="宋体" w:hAnsi="宋体" w:hint="eastAsia"/>
          <w:sz w:val="28"/>
          <w:szCs w:val="28"/>
          <w:u w:val="single"/>
        </w:rPr>
        <w:t xml:space="preserve">     </w:t>
      </w:r>
      <w:r>
        <w:rPr>
          <w:rFonts w:ascii="宋体" w:hAnsi="宋体" w:hint="eastAsia"/>
          <w:sz w:val="28"/>
          <w:szCs w:val="28"/>
          <w:u w:val="single"/>
        </w:rPr>
        <w:t>贾昊霖</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r>
        <w:rPr>
          <w:rFonts w:ascii="宋体" w:hAnsi="宋体"/>
          <w:sz w:val="28"/>
          <w:szCs w:val="28"/>
          <w:u w:val="single"/>
        </w:rPr>
        <w:t>202</w:t>
      </w:r>
      <w:r>
        <w:rPr>
          <w:rFonts w:ascii="宋体" w:hAnsi="宋体" w:hint="eastAsia"/>
          <w:sz w:val="28"/>
          <w:szCs w:val="28"/>
          <w:u w:val="single"/>
        </w:rPr>
        <w:t>5</w:t>
      </w:r>
      <w:r>
        <w:rPr>
          <w:rFonts w:ascii="宋体" w:hAnsi="宋体"/>
          <w:sz w:val="28"/>
          <w:szCs w:val="28"/>
          <w:u w:val="single"/>
        </w:rPr>
        <w:t>/</w:t>
      </w:r>
      <w:r>
        <w:rPr>
          <w:rFonts w:ascii="宋体" w:hAnsi="宋体" w:hint="eastAsia"/>
          <w:sz w:val="28"/>
          <w:szCs w:val="28"/>
          <w:u w:val="single"/>
        </w:rPr>
        <w:t>5</w:t>
      </w:r>
      <w:r>
        <w:rPr>
          <w:rFonts w:ascii="宋体" w:hAnsi="宋体"/>
          <w:sz w:val="28"/>
          <w:szCs w:val="28"/>
          <w:u w:val="single"/>
        </w:rPr>
        <w:t>/2</w:t>
      </w:r>
      <w:r>
        <w:rPr>
          <w:rFonts w:ascii="宋体" w:hAnsi="宋体" w:hint="eastAsia"/>
          <w:sz w:val="28"/>
          <w:szCs w:val="28"/>
          <w:u w:val="single"/>
        </w:rPr>
        <w:t>4</w:t>
      </w:r>
      <w:r w:rsidRPr="000B16F6">
        <w:rPr>
          <w:rFonts w:ascii="宋体" w:hAnsi="宋体" w:hint="eastAsia"/>
          <w:sz w:val="28"/>
          <w:szCs w:val="28"/>
          <w:u w:val="single"/>
        </w:rPr>
        <w:t xml:space="preserve">           </w:t>
      </w:r>
    </w:p>
    <w:p w14:paraId="2F968BF3" w14:textId="77777777" w:rsidR="00DF5012" w:rsidRPr="00DF5012" w:rsidRDefault="00DF5012" w:rsidP="00DF5012"/>
    <w:bookmarkEnd w:id="1"/>
    <w:p w14:paraId="3D83C4C4" w14:textId="77777777" w:rsidR="00DF5012" w:rsidRDefault="00DF5012" w:rsidP="00DF5012"/>
    <w:p w14:paraId="032064BB" w14:textId="77777777" w:rsidR="00DF5012" w:rsidRDefault="00DF5012" w:rsidP="00DF5012">
      <w:pPr>
        <w:widowControl/>
        <w:spacing w:line="240" w:lineRule="auto"/>
      </w:pPr>
    </w:p>
    <w:p w14:paraId="0CC4FF07" w14:textId="77777777" w:rsidR="00DF5012" w:rsidRDefault="00DF5012" w:rsidP="00DF5012">
      <w:pPr>
        <w:jc w:val="center"/>
      </w:pPr>
      <w:r>
        <w:br w:type="page"/>
      </w:r>
      <w:bookmarkStart w:id="2" w:name="_Hlk187080604"/>
      <w:r w:rsidRPr="001E7C15">
        <w:rPr>
          <w:rFonts w:ascii="黑体" w:eastAsia="黑体" w:hAnsi="黑体" w:hint="eastAsia"/>
          <w:sz w:val="36"/>
          <w:szCs w:val="36"/>
        </w:rPr>
        <w:lastRenderedPageBreak/>
        <w:t>摘要</w:t>
      </w:r>
    </w:p>
    <w:p w14:paraId="7C785FA5" w14:textId="77777777" w:rsidR="00DF5012" w:rsidRDefault="00DF5012" w:rsidP="00DF5012">
      <w:pPr>
        <w:jc w:val="center"/>
      </w:pPr>
    </w:p>
    <w:p w14:paraId="0C417C28" w14:textId="15EE3670" w:rsidR="00DF5012" w:rsidRDefault="00F50999" w:rsidP="00F50999">
      <w:r w:rsidRPr="00F50999">
        <w:t>本设计报告阐述了一个基于自然语言处理（</w:t>
      </w:r>
      <w:r w:rsidRPr="00F50999">
        <w:t>NLP</w:t>
      </w:r>
      <w:r w:rsidRPr="00F50999">
        <w:t>）技术的</w:t>
      </w:r>
      <w:r w:rsidRPr="00F50999">
        <w:t>12315</w:t>
      </w:r>
      <w:r w:rsidRPr="00F50999">
        <w:t>消费者投诉分析系统的设计与实现。系统旨在对</w:t>
      </w:r>
      <w:r w:rsidRPr="00F50999">
        <w:t>12315</w:t>
      </w:r>
      <w:r w:rsidRPr="00F50999">
        <w:t>消费者诉求数据进行深度分析与挖掘，识别消费热点、分析投诉趋势，并探索群体性消费事件的早期预警机制。</w:t>
      </w:r>
      <w:r w:rsidRPr="00F50999">
        <w:t xml:space="preserve"> </w:t>
      </w:r>
      <w:r w:rsidRPr="00F50999">
        <w:t>核心技术路径包括：首先，在</w:t>
      </w:r>
      <w:proofErr w:type="spellStart"/>
      <w:r w:rsidRPr="00F50999">
        <w:t>AutoDL</w:t>
      </w:r>
      <w:proofErr w:type="spellEnd"/>
      <w:r w:rsidRPr="00F50999">
        <w:t>平台部署本地化大型语言模型（如</w:t>
      </w:r>
      <w:r w:rsidRPr="00F50999">
        <w:t>Deepseek:r1-7b</w:t>
      </w:r>
      <w:r w:rsidRPr="00F50999">
        <w:t>），利用其进行高效的信息抽取，将非结构化的投诉文本转化为包含时间、主体、客体、描述、平台、金额和投诉类型等关键信息的结构化</w:t>
      </w:r>
      <w:r w:rsidRPr="00F50999">
        <w:t>JSON</w:t>
      </w:r>
      <w:r w:rsidRPr="00F50999">
        <w:t>数据。</w:t>
      </w:r>
      <w:r w:rsidRPr="00F50999">
        <w:t xml:space="preserve"> </w:t>
      </w:r>
      <w:r w:rsidRPr="00F50999">
        <w:t>随后，根据</w:t>
      </w:r>
      <w:r w:rsidRPr="00F50999">
        <w:t>“</w:t>
      </w:r>
      <w:r w:rsidRPr="00F50999">
        <w:t>投诉类型</w:t>
      </w:r>
      <w:r w:rsidRPr="00F50999">
        <w:t>”</w:t>
      </w:r>
      <w:r w:rsidRPr="00F50999">
        <w:t>对抽取信息进行分表存储，以优化查询性能并增强</w:t>
      </w:r>
      <w:r w:rsidRPr="00F50999">
        <w:t>Text2SQL</w:t>
      </w:r>
      <w:r w:rsidRPr="00F50999">
        <w:t>的针对性。</w:t>
      </w:r>
      <w:r w:rsidRPr="00F50999">
        <w:t xml:space="preserve"> </w:t>
      </w:r>
      <w:r w:rsidRPr="00F50999">
        <w:t>本报告重点提出了一种针对性的</w:t>
      </w:r>
      <w:r w:rsidRPr="00F50999">
        <w:t>Text2SQL</w:t>
      </w:r>
      <w:r w:rsidRPr="00F50999">
        <w:t>技术，通过对数据库元数据进行语义增强标注、智能</w:t>
      </w:r>
      <w:proofErr w:type="gramStart"/>
      <w:r w:rsidRPr="00F50999">
        <w:t>表选择</w:t>
      </w:r>
      <w:proofErr w:type="gramEnd"/>
      <w:r w:rsidRPr="00F50999">
        <w:t>和上下文感知的</w:t>
      </w:r>
      <w:r w:rsidRPr="00F50999">
        <w:t>SQL</w:t>
      </w:r>
      <w:r w:rsidRPr="00F50999">
        <w:t>生成，提升了在复杂数据库环境下自然语言查询的准确性。</w:t>
      </w:r>
      <w:r w:rsidRPr="00F50999">
        <w:t xml:space="preserve"> </w:t>
      </w:r>
      <w:r w:rsidRPr="00F50999">
        <w:t>系统还实现了群体性消费趋势的动态分析与自动化预警功能，并设计了包含总体趋势、类型分布和动态趋势的可视化图表模块，以及一个智能</w:t>
      </w:r>
      <w:r w:rsidRPr="00F50999">
        <w:t>Text2SQL</w:t>
      </w:r>
      <w:r w:rsidRPr="00F50999">
        <w:t>问答助手，以支持用户通过自然语言便捷地获取数据洞察。</w:t>
      </w:r>
      <w:r w:rsidRPr="00F50999">
        <w:t xml:space="preserve"> </w:t>
      </w:r>
      <w:r w:rsidRPr="00F50999">
        <w:t>最终目标是为相关部门提供决策支持和参考。</w:t>
      </w:r>
    </w:p>
    <w:p w14:paraId="38A2BE54" w14:textId="77777777" w:rsidR="00F50999" w:rsidRDefault="00F50999" w:rsidP="00F50999">
      <w:pPr>
        <w:rPr>
          <w:rFonts w:hint="eastAsia"/>
        </w:rPr>
      </w:pPr>
    </w:p>
    <w:p w14:paraId="4744D48F" w14:textId="45D45704" w:rsidR="00DF5012" w:rsidRPr="00D95802" w:rsidRDefault="00DF5012" w:rsidP="00F50999">
      <w:pPr>
        <w:ind w:firstLine="0"/>
        <w:rPr>
          <w:rFonts w:ascii="宋体" w:hAnsi="宋体"/>
        </w:rPr>
      </w:pPr>
      <w:r w:rsidRPr="001E7C15">
        <w:rPr>
          <w:rFonts w:ascii="黑体" w:eastAsia="黑体" w:hAnsi="黑体" w:hint="eastAsia"/>
          <w:b/>
          <w:bCs/>
        </w:rPr>
        <w:t>关键词</w:t>
      </w:r>
      <w:r>
        <w:rPr>
          <w:rFonts w:hint="eastAsia"/>
        </w:rPr>
        <w:t>：</w:t>
      </w:r>
      <w:r w:rsidR="00F50999" w:rsidRPr="00D95802">
        <w:rPr>
          <w:rFonts w:ascii="宋体" w:hAnsi="宋体"/>
        </w:rPr>
        <w:t>自然语言处理；12315投诉；大型语言模型；信息抽取；Text2SQL；趋势分析；数据可视化；消费预警</w:t>
      </w:r>
    </w:p>
    <w:p w14:paraId="369B5D79" w14:textId="77777777" w:rsidR="00DF5012" w:rsidRPr="00D95802" w:rsidRDefault="00DF5012" w:rsidP="00DF5012">
      <w:pPr>
        <w:widowControl/>
        <w:spacing w:line="240" w:lineRule="auto"/>
        <w:rPr>
          <w:rFonts w:ascii="宋体" w:hAnsi="宋体"/>
        </w:rPr>
      </w:pPr>
    </w:p>
    <w:p w14:paraId="015DB78A" w14:textId="77777777" w:rsidR="00DF5012" w:rsidRDefault="00DF5012" w:rsidP="00DF5012">
      <w:pPr>
        <w:widowControl/>
        <w:spacing w:line="240" w:lineRule="auto"/>
      </w:pPr>
    </w:p>
    <w:p w14:paraId="0356CEAD" w14:textId="77777777" w:rsidR="00DF5012" w:rsidRDefault="00DF5012" w:rsidP="00DF5012">
      <w:pPr>
        <w:widowControl/>
        <w:spacing w:line="240" w:lineRule="auto"/>
      </w:pPr>
    </w:p>
    <w:bookmarkEnd w:id="2"/>
    <w:p w14:paraId="34437667" w14:textId="77777777" w:rsidR="00DF5012" w:rsidRDefault="00DF5012" w:rsidP="00DF5012">
      <w:pPr>
        <w:widowControl/>
        <w:spacing w:line="240" w:lineRule="auto"/>
      </w:pPr>
    </w:p>
    <w:p w14:paraId="1B220B32" w14:textId="77777777" w:rsidR="00DF5012" w:rsidRDefault="00DF5012" w:rsidP="00DF5012">
      <w:pPr>
        <w:widowControl/>
        <w:spacing w:line="240" w:lineRule="auto"/>
      </w:pPr>
    </w:p>
    <w:p w14:paraId="04143314" w14:textId="77777777" w:rsidR="00DF5012" w:rsidRDefault="00DF5012" w:rsidP="00DF5012">
      <w:pPr>
        <w:widowControl/>
        <w:spacing w:line="240" w:lineRule="auto"/>
      </w:pPr>
    </w:p>
    <w:p w14:paraId="15F8410D" w14:textId="77777777" w:rsidR="00DF5012" w:rsidRDefault="00DF5012" w:rsidP="00DF5012">
      <w:pPr>
        <w:widowControl/>
        <w:spacing w:line="240" w:lineRule="auto"/>
      </w:pPr>
    </w:p>
    <w:p w14:paraId="6FE44315" w14:textId="77777777" w:rsidR="00DF5012" w:rsidRDefault="00DF5012" w:rsidP="00DF5012">
      <w:pPr>
        <w:widowControl/>
        <w:spacing w:line="240" w:lineRule="auto"/>
      </w:pPr>
    </w:p>
    <w:p w14:paraId="22EE7D65" w14:textId="77777777" w:rsidR="00DF5012" w:rsidRDefault="00DF5012" w:rsidP="00DF5012">
      <w:pPr>
        <w:widowControl/>
        <w:spacing w:line="240" w:lineRule="auto"/>
      </w:pPr>
    </w:p>
    <w:p w14:paraId="324D5832" w14:textId="77777777" w:rsidR="00DF5012" w:rsidRDefault="00DF5012" w:rsidP="00DF5012">
      <w:pPr>
        <w:widowControl/>
        <w:spacing w:line="240" w:lineRule="auto"/>
      </w:pPr>
    </w:p>
    <w:p w14:paraId="5C3D3B19" w14:textId="77777777" w:rsidR="00DF5012" w:rsidRDefault="00DF5012" w:rsidP="00DF5012">
      <w:pPr>
        <w:widowControl/>
        <w:spacing w:line="240" w:lineRule="auto"/>
      </w:pPr>
    </w:p>
    <w:p w14:paraId="34110C1E" w14:textId="77777777" w:rsidR="00DF5012" w:rsidRDefault="00DF5012" w:rsidP="00DF5012">
      <w:pPr>
        <w:widowControl/>
        <w:spacing w:line="240" w:lineRule="auto"/>
      </w:pPr>
    </w:p>
    <w:p w14:paraId="0D0AB32B" w14:textId="77777777" w:rsidR="00DF5012" w:rsidRDefault="00DF5012" w:rsidP="00DF5012">
      <w:pPr>
        <w:widowControl/>
        <w:spacing w:line="240" w:lineRule="auto"/>
      </w:pPr>
    </w:p>
    <w:p w14:paraId="6E882B0C" w14:textId="77777777" w:rsidR="00DF5012" w:rsidRDefault="00DF5012" w:rsidP="00DF5012">
      <w:pPr>
        <w:widowControl/>
        <w:spacing w:line="240" w:lineRule="auto"/>
      </w:pPr>
    </w:p>
    <w:p w14:paraId="78E84E90" w14:textId="77777777" w:rsidR="00DF5012" w:rsidRDefault="00DF5012" w:rsidP="00DF5012">
      <w:pPr>
        <w:widowControl/>
        <w:spacing w:line="240" w:lineRule="auto"/>
      </w:pPr>
    </w:p>
    <w:p w14:paraId="031AD70A" w14:textId="77777777" w:rsidR="00DF5012" w:rsidRDefault="00DF5012" w:rsidP="00DF5012">
      <w:pPr>
        <w:widowControl/>
        <w:spacing w:line="240" w:lineRule="auto"/>
      </w:pPr>
    </w:p>
    <w:sdt>
      <w:sdtPr>
        <w:rPr>
          <w:lang w:val="zh-CN"/>
        </w:rPr>
        <w:id w:val="744923231"/>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57AA5B70" w14:textId="2F594784" w:rsidR="00D95802" w:rsidRPr="002D6131" w:rsidRDefault="00D95802" w:rsidP="002D6131">
          <w:pPr>
            <w:pStyle w:val="TOC"/>
            <w:jc w:val="center"/>
            <w:rPr>
              <w:rFonts w:ascii="黑体" w:eastAsia="黑体" w:hAnsi="黑体"/>
              <w:b/>
              <w:bCs/>
              <w:color w:val="auto"/>
            </w:rPr>
          </w:pPr>
          <w:r w:rsidRPr="002D6131">
            <w:rPr>
              <w:rFonts w:ascii="黑体" w:eastAsia="黑体" w:hAnsi="黑体"/>
              <w:b/>
              <w:bCs/>
              <w:color w:val="auto"/>
              <w:lang w:val="zh-CN"/>
            </w:rPr>
            <w:t>目录</w:t>
          </w:r>
        </w:p>
        <w:p w14:paraId="1AB42083" w14:textId="583CEB1E" w:rsidR="0076658D" w:rsidRDefault="00D95802">
          <w:pPr>
            <w:pStyle w:val="TOC1"/>
            <w:tabs>
              <w:tab w:val="left" w:pos="840"/>
              <w:tab w:val="right" w:leader="dot" w:pos="8296"/>
            </w:tabs>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rPr>
              <w:rFonts w:hint="eastAsia"/>
            </w:rPr>
            <w:fldChar w:fldCharType="separate"/>
          </w:r>
          <w:hyperlink w:anchor="_Toc198975846" w:history="1">
            <w:r w:rsidR="0076658D" w:rsidRPr="00554D28">
              <w:rPr>
                <w:rStyle w:val="af1"/>
                <w:rFonts w:hint="eastAsia"/>
                <w:noProof/>
              </w:rPr>
              <w:t>1</w:t>
            </w:r>
            <w:r w:rsidR="0076658D">
              <w:rPr>
                <w:rFonts w:asciiTheme="minorHAnsi" w:eastAsiaTheme="minorEastAsia" w:hAnsiTheme="minorHAnsi" w:cstheme="minorBidi" w:hint="eastAsia"/>
                <w:noProof/>
                <w:sz w:val="22"/>
                <w14:ligatures w14:val="standardContextual"/>
              </w:rPr>
              <w:tab/>
            </w:r>
            <w:r w:rsidR="0076658D" w:rsidRPr="00554D28">
              <w:rPr>
                <w:rStyle w:val="af1"/>
                <w:rFonts w:hint="eastAsia"/>
                <w:noProof/>
              </w:rPr>
              <w:t>实验简介</w:t>
            </w:r>
            <w:r w:rsidR="0076658D">
              <w:rPr>
                <w:rFonts w:hint="eastAsia"/>
                <w:noProof/>
                <w:webHidden/>
              </w:rPr>
              <w:tab/>
            </w:r>
            <w:r w:rsidR="0076658D">
              <w:rPr>
                <w:rFonts w:hint="eastAsia"/>
                <w:noProof/>
                <w:webHidden/>
              </w:rPr>
              <w:fldChar w:fldCharType="begin"/>
            </w:r>
            <w:r w:rsidR="0076658D">
              <w:rPr>
                <w:rFonts w:hint="eastAsia"/>
                <w:noProof/>
                <w:webHidden/>
              </w:rPr>
              <w:instrText xml:space="preserve"> </w:instrText>
            </w:r>
            <w:r w:rsidR="0076658D">
              <w:rPr>
                <w:noProof/>
                <w:webHidden/>
              </w:rPr>
              <w:instrText>PAGEREF _Toc198975846 \h</w:instrText>
            </w:r>
            <w:r w:rsidR="0076658D">
              <w:rPr>
                <w:rFonts w:hint="eastAsia"/>
                <w:noProof/>
                <w:webHidden/>
              </w:rPr>
              <w:instrText xml:space="preserve"> </w:instrText>
            </w:r>
            <w:r w:rsidR="0076658D">
              <w:rPr>
                <w:rFonts w:hint="eastAsia"/>
                <w:noProof/>
                <w:webHidden/>
              </w:rPr>
            </w:r>
            <w:r w:rsidR="0076658D">
              <w:rPr>
                <w:noProof/>
                <w:webHidden/>
              </w:rPr>
              <w:fldChar w:fldCharType="separate"/>
            </w:r>
            <w:r w:rsidR="0076658D">
              <w:rPr>
                <w:noProof/>
                <w:webHidden/>
              </w:rPr>
              <w:t>5</w:t>
            </w:r>
            <w:r w:rsidR="0076658D">
              <w:rPr>
                <w:rFonts w:hint="eastAsia"/>
                <w:noProof/>
                <w:webHidden/>
              </w:rPr>
              <w:fldChar w:fldCharType="end"/>
            </w:r>
          </w:hyperlink>
        </w:p>
        <w:p w14:paraId="0B4FFA50" w14:textId="6024993A"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47" w:history="1">
            <w:r w:rsidRPr="00554D28">
              <w:rPr>
                <w:rStyle w:val="af1"/>
                <w:rFonts w:hint="eastAsia"/>
                <w:noProof/>
              </w:rPr>
              <w:t>1.1</w:t>
            </w:r>
            <w:r>
              <w:rPr>
                <w:rFonts w:asciiTheme="minorHAnsi" w:eastAsiaTheme="minorEastAsia" w:hAnsiTheme="minorHAnsi" w:cstheme="minorBidi" w:hint="eastAsia"/>
                <w:noProof/>
                <w:sz w:val="22"/>
                <w14:ligatures w14:val="standardContextual"/>
              </w:rPr>
              <w:tab/>
            </w:r>
            <w:r w:rsidRPr="00554D28">
              <w:rPr>
                <w:rStyle w:val="af1"/>
                <w:rFonts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_Toc198975847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164295CC" w14:textId="54D7FA8A"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48" w:history="1">
            <w:r w:rsidRPr="00554D28">
              <w:rPr>
                <w:rStyle w:val="af1"/>
                <w:rFonts w:hint="eastAsia"/>
                <w:noProof/>
              </w:rPr>
              <w:t>1.2</w:t>
            </w:r>
            <w:r>
              <w:rPr>
                <w:rFonts w:asciiTheme="minorHAnsi" w:eastAsiaTheme="minorEastAsia" w:hAnsiTheme="minorHAnsi" w:cstheme="minorBidi" w:hint="eastAsia"/>
                <w:noProof/>
                <w:sz w:val="22"/>
                <w14:ligatures w14:val="standardContextual"/>
              </w:rPr>
              <w:tab/>
            </w:r>
            <w:r w:rsidRPr="00554D28">
              <w:rPr>
                <w:rStyle w:val="af1"/>
                <w:rFonts w:hint="eastAsia"/>
                <w:noProof/>
              </w:rPr>
              <w:t>实验流程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_Toc198975848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13797892" w14:textId="21AEE702" w:rsidR="0076658D" w:rsidRDefault="0076658D">
          <w:pPr>
            <w:pStyle w:val="TOC1"/>
            <w:tabs>
              <w:tab w:val="left" w:pos="840"/>
              <w:tab w:val="right" w:leader="dot" w:pos="8296"/>
            </w:tabs>
            <w:rPr>
              <w:rFonts w:asciiTheme="minorHAnsi" w:eastAsiaTheme="minorEastAsia" w:hAnsiTheme="minorHAnsi" w:cstheme="minorBidi" w:hint="eastAsia"/>
              <w:noProof/>
              <w:sz w:val="22"/>
              <w14:ligatures w14:val="standardContextual"/>
            </w:rPr>
          </w:pPr>
          <w:hyperlink w:anchor="_Toc198975849" w:history="1">
            <w:r w:rsidRPr="00554D28">
              <w:rPr>
                <w:rStyle w:val="af1"/>
                <w:rFonts w:hint="eastAsia"/>
                <w:noProof/>
              </w:rPr>
              <w:t>2</w:t>
            </w:r>
            <w:r>
              <w:rPr>
                <w:rFonts w:asciiTheme="minorHAnsi" w:eastAsiaTheme="minorEastAsia" w:hAnsiTheme="minorHAnsi" w:cstheme="minorBidi" w:hint="eastAsia"/>
                <w:noProof/>
                <w:sz w:val="22"/>
                <w14:ligatures w14:val="standardContextual"/>
              </w:rPr>
              <w:tab/>
            </w:r>
            <w:r w:rsidRPr="00554D28">
              <w:rPr>
                <w:rStyle w:val="af1"/>
                <w:rFonts w:hint="eastAsia"/>
                <w:noProof/>
              </w:rPr>
              <w:t>使用</w:t>
            </w:r>
            <w:r w:rsidRPr="00554D28">
              <w:rPr>
                <w:rStyle w:val="af1"/>
                <w:rFonts w:hint="eastAsia"/>
                <w:noProof/>
              </w:rPr>
              <w:t>AutoDL</w:t>
            </w:r>
            <w:r w:rsidRPr="00554D28">
              <w:rPr>
                <w:rStyle w:val="af1"/>
                <w:rFonts w:hint="eastAsia"/>
                <w:noProof/>
              </w:rPr>
              <w:t>部署本地大语言模型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_Toc198975849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36133B20" w14:textId="32259238"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50" w:history="1">
            <w:r w:rsidRPr="00554D28">
              <w:rPr>
                <w:rStyle w:val="af1"/>
                <w:rFonts w:hint="eastAsia"/>
                <w:noProof/>
              </w:rPr>
              <w:t>2.1</w:t>
            </w:r>
            <w:r>
              <w:rPr>
                <w:rFonts w:asciiTheme="minorHAnsi" w:eastAsiaTheme="minorEastAsia" w:hAnsiTheme="minorHAnsi" w:cstheme="minorBidi" w:hint="eastAsia"/>
                <w:noProof/>
                <w:sz w:val="22"/>
                <w14:ligatures w14:val="standardContextual"/>
              </w:rPr>
              <w:tab/>
            </w:r>
            <w:r w:rsidRPr="00554D28">
              <w:rPr>
                <w:rStyle w:val="af1"/>
                <w:rFonts w:hint="eastAsia"/>
                <w:noProof/>
              </w:rPr>
              <w:t>租用</w:t>
            </w:r>
            <w:r w:rsidRPr="00554D28">
              <w:rPr>
                <w:rStyle w:val="af1"/>
                <w:rFonts w:hint="eastAsia"/>
                <w:noProof/>
              </w:rPr>
              <w:t>AutoDL</w:t>
            </w:r>
            <w:r w:rsidRPr="00554D28">
              <w:rPr>
                <w:rStyle w:val="af1"/>
                <w:rFonts w:hint="eastAsia"/>
                <w:noProof/>
              </w:rPr>
              <w:t>显卡实例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_Toc198975850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1AD01C69" w14:textId="4D089B4F"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51" w:history="1">
            <w:r w:rsidRPr="00554D28">
              <w:rPr>
                <w:rStyle w:val="af1"/>
                <w:rFonts w:hint="eastAsia"/>
                <w:noProof/>
              </w:rPr>
              <w:t>2.2</w:t>
            </w:r>
            <w:r>
              <w:rPr>
                <w:rFonts w:asciiTheme="minorHAnsi" w:eastAsiaTheme="minorEastAsia" w:hAnsiTheme="minorHAnsi" w:cstheme="minorBidi" w:hint="eastAsia"/>
                <w:noProof/>
                <w:sz w:val="22"/>
                <w14:ligatures w14:val="standardContextual"/>
              </w:rPr>
              <w:tab/>
            </w:r>
            <w:r w:rsidRPr="00554D28">
              <w:rPr>
                <w:rStyle w:val="af1"/>
                <w:rFonts w:hint="eastAsia"/>
                <w:noProof/>
              </w:rPr>
              <w:t>使用</w:t>
            </w:r>
            <w:r w:rsidRPr="00554D28">
              <w:rPr>
                <w:rStyle w:val="af1"/>
                <w:rFonts w:hint="eastAsia"/>
                <w:noProof/>
              </w:rPr>
              <w:t>Ollama</w:t>
            </w:r>
            <w:r w:rsidRPr="00554D28">
              <w:rPr>
                <w:rStyle w:val="af1"/>
                <w:rFonts w:hint="eastAsia"/>
                <w:noProof/>
              </w:rPr>
              <w:t>下载</w:t>
            </w:r>
            <w:r w:rsidRPr="00554D28">
              <w:rPr>
                <w:rStyle w:val="af1"/>
                <w:rFonts w:hint="eastAsia"/>
                <w:noProof/>
              </w:rPr>
              <w:t>Deepseek:r1-7b</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_Toc198975851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3CDE9D32" w14:textId="26E75DD7"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52" w:history="1">
            <w:r w:rsidRPr="00554D28">
              <w:rPr>
                <w:rStyle w:val="af1"/>
                <w:rFonts w:hint="eastAsia"/>
                <w:noProof/>
              </w:rPr>
              <w:t>2.3</w:t>
            </w:r>
            <w:r>
              <w:rPr>
                <w:rFonts w:asciiTheme="minorHAnsi" w:eastAsiaTheme="minorEastAsia" w:hAnsiTheme="minorHAnsi" w:cstheme="minorBidi" w:hint="eastAsia"/>
                <w:noProof/>
                <w:sz w:val="22"/>
                <w14:ligatures w14:val="standardContextual"/>
              </w:rPr>
              <w:tab/>
            </w:r>
            <w:r w:rsidRPr="00554D28">
              <w:rPr>
                <w:rStyle w:val="af1"/>
                <w:rFonts w:hint="eastAsia"/>
                <w:noProof/>
              </w:rPr>
              <w:t>使用自定义服务开放公网</w:t>
            </w:r>
            <w:r w:rsidRPr="00554D28">
              <w:rPr>
                <w:rStyle w:val="af1"/>
                <w:rFonts w:hint="eastAsia"/>
                <w:noProof/>
              </w:rPr>
              <w:t>IP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_Toc198975852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434151B8" w14:textId="0562B3E1" w:rsidR="0076658D" w:rsidRDefault="0076658D">
          <w:pPr>
            <w:pStyle w:val="TOC1"/>
            <w:tabs>
              <w:tab w:val="left" w:pos="840"/>
              <w:tab w:val="right" w:leader="dot" w:pos="8296"/>
            </w:tabs>
            <w:rPr>
              <w:rFonts w:asciiTheme="minorHAnsi" w:eastAsiaTheme="minorEastAsia" w:hAnsiTheme="minorHAnsi" w:cstheme="minorBidi" w:hint="eastAsia"/>
              <w:noProof/>
              <w:sz w:val="22"/>
              <w14:ligatures w14:val="standardContextual"/>
            </w:rPr>
          </w:pPr>
          <w:hyperlink w:anchor="_Toc198975853" w:history="1">
            <w:r w:rsidRPr="00554D28">
              <w:rPr>
                <w:rStyle w:val="af1"/>
                <w:rFonts w:hint="eastAsia"/>
                <w:noProof/>
              </w:rPr>
              <w:t>3</w:t>
            </w:r>
            <w:r>
              <w:rPr>
                <w:rFonts w:asciiTheme="minorHAnsi" w:eastAsiaTheme="minorEastAsia" w:hAnsiTheme="minorHAnsi" w:cstheme="minorBidi" w:hint="eastAsia"/>
                <w:noProof/>
                <w:sz w:val="22"/>
                <w14:ligatures w14:val="standardContextual"/>
              </w:rPr>
              <w:tab/>
            </w:r>
            <w:r w:rsidRPr="00554D28">
              <w:rPr>
                <w:rStyle w:val="af1"/>
                <w:rFonts w:hint="eastAsia"/>
                <w:noProof/>
              </w:rPr>
              <w:t>利用本地大语言模型进行信息抽取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_Toc198975853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3BE8CF6B" w14:textId="10353103"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54" w:history="1">
            <w:r w:rsidRPr="00554D28">
              <w:rPr>
                <w:rStyle w:val="af1"/>
                <w:rFonts w:hint="eastAsia"/>
                <w:noProof/>
              </w:rPr>
              <w:t>3.1</w:t>
            </w:r>
            <w:r>
              <w:rPr>
                <w:rFonts w:asciiTheme="minorHAnsi" w:eastAsiaTheme="minorEastAsia" w:hAnsiTheme="minorHAnsi" w:cstheme="minorBidi" w:hint="eastAsia"/>
                <w:noProof/>
                <w:sz w:val="22"/>
                <w14:ligatures w14:val="standardContextual"/>
              </w:rPr>
              <w:tab/>
            </w:r>
            <w:r w:rsidRPr="00554D28">
              <w:rPr>
                <w:rStyle w:val="af1"/>
                <w:rFonts w:hint="eastAsia"/>
                <w:noProof/>
              </w:rPr>
              <w:t>信息抽取</w:t>
            </w:r>
            <w:r w:rsidRPr="00554D28">
              <w:rPr>
                <w:rStyle w:val="af1"/>
                <w:rFonts w:hint="eastAsia"/>
                <w:noProof/>
              </w:rPr>
              <w:t>Prompt</w:t>
            </w:r>
            <w:r w:rsidRPr="00554D28">
              <w:rPr>
                <w:rStyle w:val="af1"/>
                <w:rFonts w:hint="eastAsia"/>
                <w:noProof/>
              </w:rPr>
              <w:t>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_Toc198975854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D6A11F6" w14:textId="6F2D4D6F" w:rsidR="0076658D" w:rsidRDefault="0076658D">
          <w:pPr>
            <w:pStyle w:val="TOC3"/>
            <w:tabs>
              <w:tab w:val="left" w:pos="2060"/>
              <w:tab w:val="right" w:leader="dot" w:pos="8296"/>
            </w:tabs>
            <w:ind w:left="960"/>
            <w:rPr>
              <w:rFonts w:asciiTheme="minorHAnsi" w:eastAsiaTheme="minorEastAsia" w:hAnsiTheme="minorHAnsi" w:cstheme="minorBidi" w:hint="eastAsia"/>
              <w:noProof/>
              <w:sz w:val="22"/>
              <w14:ligatures w14:val="standardContextual"/>
            </w:rPr>
          </w:pPr>
          <w:hyperlink w:anchor="_Toc198975855" w:history="1">
            <w:r w:rsidRPr="00554D28">
              <w:rPr>
                <w:rStyle w:val="af1"/>
                <w:rFonts w:hint="eastAsia"/>
                <w:noProof/>
              </w:rPr>
              <w:t>3.1.1</w:t>
            </w:r>
            <w:r>
              <w:rPr>
                <w:rFonts w:asciiTheme="minorHAnsi" w:eastAsiaTheme="minorEastAsia" w:hAnsiTheme="minorHAnsi" w:cstheme="minorBidi" w:hint="eastAsia"/>
                <w:noProof/>
                <w:sz w:val="22"/>
                <w14:ligatures w14:val="standardContextual"/>
              </w:rPr>
              <w:tab/>
            </w:r>
            <w:r w:rsidRPr="00554D28">
              <w:rPr>
                <w:rStyle w:val="af1"/>
                <w:rFonts w:hint="eastAsia"/>
                <w:noProof/>
              </w:rPr>
              <w:t>明确的提取要求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_Toc198975855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193FFF42" w14:textId="118E9B2D" w:rsidR="0076658D" w:rsidRDefault="0076658D">
          <w:pPr>
            <w:pStyle w:val="TOC3"/>
            <w:tabs>
              <w:tab w:val="left" w:pos="2060"/>
              <w:tab w:val="right" w:leader="dot" w:pos="8296"/>
            </w:tabs>
            <w:ind w:left="960"/>
            <w:rPr>
              <w:rFonts w:asciiTheme="minorHAnsi" w:eastAsiaTheme="minorEastAsia" w:hAnsiTheme="minorHAnsi" w:cstheme="minorBidi" w:hint="eastAsia"/>
              <w:noProof/>
              <w:sz w:val="22"/>
              <w14:ligatures w14:val="standardContextual"/>
            </w:rPr>
          </w:pPr>
          <w:hyperlink w:anchor="_Toc198975856" w:history="1">
            <w:r w:rsidRPr="00554D28">
              <w:rPr>
                <w:rStyle w:val="af1"/>
                <w:rFonts w:hint="eastAsia"/>
                <w:noProof/>
              </w:rPr>
              <w:t>3.1.2</w:t>
            </w:r>
            <w:r>
              <w:rPr>
                <w:rFonts w:asciiTheme="minorHAnsi" w:eastAsiaTheme="minorEastAsia" w:hAnsiTheme="minorHAnsi" w:cstheme="minorBidi" w:hint="eastAsia"/>
                <w:noProof/>
                <w:sz w:val="22"/>
                <w14:ligatures w14:val="standardContextual"/>
              </w:rPr>
              <w:tab/>
            </w:r>
            <w:r w:rsidRPr="00554D28">
              <w:rPr>
                <w:rStyle w:val="af1"/>
                <w:rFonts w:hint="eastAsia"/>
                <w:noProof/>
              </w:rPr>
              <w:t>严格的输出形式与规则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_Toc198975856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4730483D" w14:textId="56CB6CB4" w:rsidR="0076658D" w:rsidRDefault="0076658D">
          <w:pPr>
            <w:pStyle w:val="TOC3"/>
            <w:tabs>
              <w:tab w:val="left" w:pos="2060"/>
              <w:tab w:val="right" w:leader="dot" w:pos="8296"/>
            </w:tabs>
            <w:ind w:left="960"/>
            <w:rPr>
              <w:rFonts w:asciiTheme="minorHAnsi" w:eastAsiaTheme="minorEastAsia" w:hAnsiTheme="minorHAnsi" w:cstheme="minorBidi" w:hint="eastAsia"/>
              <w:noProof/>
              <w:sz w:val="22"/>
              <w14:ligatures w14:val="standardContextual"/>
            </w:rPr>
          </w:pPr>
          <w:hyperlink w:anchor="_Toc198975857" w:history="1">
            <w:r w:rsidRPr="00554D28">
              <w:rPr>
                <w:rStyle w:val="af1"/>
                <w:rFonts w:hint="eastAsia"/>
                <w:noProof/>
              </w:rPr>
              <w:t>3.1.3</w:t>
            </w:r>
            <w:r>
              <w:rPr>
                <w:rFonts w:asciiTheme="minorHAnsi" w:eastAsiaTheme="minorEastAsia" w:hAnsiTheme="minorHAnsi" w:cstheme="minorBidi" w:hint="eastAsia"/>
                <w:noProof/>
                <w:sz w:val="22"/>
                <w14:ligatures w14:val="standardContextual"/>
              </w:rPr>
              <w:tab/>
            </w:r>
            <w:r w:rsidRPr="00554D28">
              <w:rPr>
                <w:rStyle w:val="af1"/>
                <w:rFonts w:hint="eastAsia"/>
                <w:noProof/>
              </w:rPr>
              <w:t>设计该</w:t>
            </w:r>
            <w:r w:rsidRPr="00554D28">
              <w:rPr>
                <w:rStyle w:val="af1"/>
                <w:rFonts w:hint="eastAsia"/>
                <w:noProof/>
              </w:rPr>
              <w:t>Prompt</w:t>
            </w:r>
            <w:r w:rsidRPr="00554D28">
              <w:rPr>
                <w:rStyle w:val="af1"/>
                <w:rFonts w:hint="eastAsia"/>
                <w:noProof/>
              </w:rPr>
              <w:t>的意义与预期效果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_Toc198975857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22502E05" w14:textId="4FBEABF0"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58" w:history="1">
            <w:r w:rsidRPr="00554D28">
              <w:rPr>
                <w:rStyle w:val="af1"/>
                <w:rFonts w:hint="eastAsia"/>
                <w:noProof/>
              </w:rPr>
              <w:t>3.2</w:t>
            </w:r>
            <w:r>
              <w:rPr>
                <w:rFonts w:asciiTheme="minorHAnsi" w:eastAsiaTheme="minorEastAsia" w:hAnsiTheme="minorHAnsi" w:cstheme="minorBidi" w:hint="eastAsia"/>
                <w:noProof/>
                <w:sz w:val="22"/>
                <w14:ligatures w14:val="standardContextual"/>
              </w:rPr>
              <w:tab/>
            </w:r>
            <w:r w:rsidRPr="00554D28">
              <w:rPr>
                <w:rStyle w:val="af1"/>
                <w:rFonts w:hint="eastAsia"/>
                <w:noProof/>
              </w:rPr>
              <w:t>将成功抽取的信息进行分类存储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_Toc198975858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790231D5" w14:textId="4C364DFD" w:rsidR="0076658D" w:rsidRDefault="0076658D">
          <w:pPr>
            <w:pStyle w:val="TOC1"/>
            <w:tabs>
              <w:tab w:val="left" w:pos="840"/>
              <w:tab w:val="right" w:leader="dot" w:pos="8296"/>
            </w:tabs>
            <w:rPr>
              <w:rFonts w:asciiTheme="minorHAnsi" w:eastAsiaTheme="minorEastAsia" w:hAnsiTheme="minorHAnsi" w:cstheme="minorBidi" w:hint="eastAsia"/>
              <w:noProof/>
              <w:sz w:val="22"/>
              <w14:ligatures w14:val="standardContextual"/>
            </w:rPr>
          </w:pPr>
          <w:hyperlink w:anchor="_Toc198975859" w:history="1">
            <w:r w:rsidRPr="00554D28">
              <w:rPr>
                <w:rStyle w:val="af1"/>
                <w:rFonts w:hint="eastAsia"/>
                <w:noProof/>
              </w:rPr>
              <w:t>4</w:t>
            </w:r>
            <w:r>
              <w:rPr>
                <w:rFonts w:asciiTheme="minorHAnsi" w:eastAsiaTheme="minorEastAsia" w:hAnsiTheme="minorHAnsi" w:cstheme="minorBidi" w:hint="eastAsia"/>
                <w:noProof/>
                <w:sz w:val="22"/>
                <w14:ligatures w14:val="standardContextual"/>
              </w:rPr>
              <w:tab/>
            </w:r>
            <w:r w:rsidRPr="00554D28">
              <w:rPr>
                <w:rStyle w:val="af1"/>
                <w:rFonts w:hint="eastAsia"/>
                <w:noProof/>
              </w:rPr>
              <w:t>针对性优化的</w:t>
            </w:r>
            <w:r w:rsidRPr="00554D28">
              <w:rPr>
                <w:rStyle w:val="af1"/>
                <w:rFonts w:hint="eastAsia"/>
                <w:noProof/>
              </w:rPr>
              <w:t>Text2SQL</w:t>
            </w:r>
            <w:r w:rsidRPr="00554D28">
              <w:rPr>
                <w:rStyle w:val="af1"/>
                <w:rFonts w:hint="eastAsia"/>
                <w:noProof/>
              </w:rPr>
              <w:t>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_Toc198975859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643EA52C" w14:textId="4BA795B5"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60" w:history="1">
            <w:r w:rsidRPr="00554D28">
              <w:rPr>
                <w:rStyle w:val="af1"/>
                <w:rFonts w:hint="eastAsia"/>
                <w:noProof/>
              </w:rPr>
              <w:t>4.1</w:t>
            </w:r>
            <w:r>
              <w:rPr>
                <w:rFonts w:asciiTheme="minorHAnsi" w:eastAsiaTheme="minorEastAsia" w:hAnsiTheme="minorHAnsi" w:cstheme="minorBidi" w:hint="eastAsia"/>
                <w:noProof/>
                <w:sz w:val="22"/>
                <w14:ligatures w14:val="standardContextual"/>
              </w:rPr>
              <w:tab/>
            </w:r>
            <w:r w:rsidRPr="00554D28">
              <w:rPr>
                <w:rStyle w:val="af1"/>
                <w:rFonts w:hint="eastAsia"/>
                <w:noProof/>
              </w:rPr>
              <w:t>基于</w:t>
            </w:r>
            <w:r w:rsidRPr="00554D28">
              <w:rPr>
                <w:rStyle w:val="af1"/>
                <w:rFonts w:hint="eastAsia"/>
                <w:noProof/>
              </w:rPr>
              <w:t>LLM</w:t>
            </w:r>
            <w:r w:rsidRPr="00554D28">
              <w:rPr>
                <w:rStyle w:val="af1"/>
                <w:rFonts w:hint="eastAsia"/>
                <w:noProof/>
              </w:rPr>
              <w:t>的数据库元数据语义增强与标注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_Toc198975860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52537F4C" w14:textId="04042F90"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61" w:history="1">
            <w:r w:rsidRPr="00554D28">
              <w:rPr>
                <w:rStyle w:val="af1"/>
                <w:rFonts w:hint="eastAsia"/>
                <w:noProof/>
              </w:rPr>
              <w:t>4.2</w:t>
            </w:r>
            <w:r>
              <w:rPr>
                <w:rFonts w:asciiTheme="minorHAnsi" w:eastAsiaTheme="minorEastAsia" w:hAnsiTheme="minorHAnsi" w:cstheme="minorBidi" w:hint="eastAsia"/>
                <w:noProof/>
                <w:sz w:val="22"/>
                <w14:ligatures w14:val="standardContextual"/>
              </w:rPr>
              <w:tab/>
            </w:r>
            <w:r w:rsidRPr="00554D28">
              <w:rPr>
                <w:rStyle w:val="af1"/>
                <w:rFonts w:hint="eastAsia"/>
                <w:noProof/>
              </w:rPr>
              <w:t>智能表选择机制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_Toc198975861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6847592E" w14:textId="0EAB5124"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62" w:history="1">
            <w:r w:rsidRPr="00554D28">
              <w:rPr>
                <w:rStyle w:val="af1"/>
                <w:rFonts w:hint="eastAsia"/>
                <w:noProof/>
              </w:rPr>
              <w:t>4.3</w:t>
            </w:r>
            <w:r>
              <w:rPr>
                <w:rFonts w:asciiTheme="minorHAnsi" w:eastAsiaTheme="minorEastAsia" w:hAnsiTheme="minorHAnsi" w:cstheme="minorBidi" w:hint="eastAsia"/>
                <w:noProof/>
                <w:sz w:val="22"/>
                <w14:ligatures w14:val="standardContextual"/>
              </w:rPr>
              <w:tab/>
            </w:r>
            <w:r w:rsidRPr="00554D28">
              <w:rPr>
                <w:rStyle w:val="af1"/>
                <w:rFonts w:hint="eastAsia"/>
                <w:noProof/>
              </w:rPr>
              <w:t>上下文感知的</w:t>
            </w:r>
            <w:r w:rsidRPr="00554D28">
              <w:rPr>
                <w:rStyle w:val="af1"/>
                <w:rFonts w:hint="eastAsia"/>
                <w:noProof/>
              </w:rPr>
              <w:t>SQL</w:t>
            </w:r>
            <w:r w:rsidRPr="00554D28">
              <w:rPr>
                <w:rStyle w:val="af1"/>
                <w:rFonts w:hint="eastAsia"/>
                <w:noProof/>
              </w:rPr>
              <w:t>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_Toc198975862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143519FF" w14:textId="66A53AAE"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63" w:history="1">
            <w:r w:rsidRPr="00554D28">
              <w:rPr>
                <w:rStyle w:val="af1"/>
                <w:rFonts w:hint="eastAsia"/>
                <w:noProof/>
              </w:rPr>
              <w:t>4.4</w:t>
            </w:r>
            <w:r>
              <w:rPr>
                <w:rFonts w:asciiTheme="minorHAnsi" w:eastAsiaTheme="minorEastAsia" w:hAnsiTheme="minorHAnsi" w:cstheme="minorBidi" w:hint="eastAsia"/>
                <w:noProof/>
                <w:sz w:val="22"/>
                <w14:ligatures w14:val="standardContextual"/>
              </w:rPr>
              <w:tab/>
            </w:r>
            <w:r w:rsidRPr="00554D28">
              <w:rPr>
                <w:rStyle w:val="af1"/>
                <w:rFonts w:hint="eastAsia"/>
                <w:noProof/>
              </w:rPr>
              <w:t>自然语言答案生成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_Toc198975863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54330EC6" w14:textId="798A32AF" w:rsidR="0076658D" w:rsidRDefault="0076658D">
          <w:pPr>
            <w:pStyle w:val="TOC1"/>
            <w:tabs>
              <w:tab w:val="left" w:pos="840"/>
              <w:tab w:val="right" w:leader="dot" w:pos="8296"/>
            </w:tabs>
            <w:rPr>
              <w:rFonts w:asciiTheme="minorHAnsi" w:eastAsiaTheme="minorEastAsia" w:hAnsiTheme="minorHAnsi" w:cstheme="minorBidi" w:hint="eastAsia"/>
              <w:noProof/>
              <w:sz w:val="22"/>
              <w14:ligatures w14:val="standardContextual"/>
            </w:rPr>
          </w:pPr>
          <w:hyperlink w:anchor="_Toc198975864" w:history="1">
            <w:r w:rsidRPr="00554D28">
              <w:rPr>
                <w:rStyle w:val="af1"/>
                <w:rFonts w:hint="eastAsia"/>
                <w:noProof/>
              </w:rPr>
              <w:t>5</w:t>
            </w:r>
            <w:r>
              <w:rPr>
                <w:rFonts w:asciiTheme="minorHAnsi" w:eastAsiaTheme="minorEastAsia" w:hAnsiTheme="minorHAnsi" w:cstheme="minorBidi" w:hint="eastAsia"/>
                <w:noProof/>
                <w:sz w:val="22"/>
                <w14:ligatures w14:val="standardContextual"/>
              </w:rPr>
              <w:tab/>
            </w:r>
            <w:r w:rsidRPr="00554D28">
              <w:rPr>
                <w:rStyle w:val="af1"/>
                <w:rFonts w:hint="eastAsia"/>
                <w:noProof/>
              </w:rPr>
              <w:t>趋势分析与可视化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_Toc198975864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45CA922E" w14:textId="1EAAC339"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65" w:history="1">
            <w:r w:rsidRPr="00554D28">
              <w:rPr>
                <w:rStyle w:val="af1"/>
                <w:rFonts w:hint="eastAsia"/>
                <w:noProof/>
              </w:rPr>
              <w:t>5.1</w:t>
            </w:r>
            <w:r>
              <w:rPr>
                <w:rFonts w:asciiTheme="minorHAnsi" w:eastAsiaTheme="minorEastAsia" w:hAnsiTheme="minorHAnsi" w:cstheme="minorBidi" w:hint="eastAsia"/>
                <w:noProof/>
                <w:sz w:val="22"/>
                <w14:ligatures w14:val="standardContextual"/>
              </w:rPr>
              <w:tab/>
            </w:r>
            <w:r w:rsidRPr="00554D28">
              <w:rPr>
                <w:rStyle w:val="af1"/>
                <w:rFonts w:hint="eastAsia"/>
                <w:noProof/>
              </w:rPr>
              <w:t>群体性趋势分析与预警机制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_Toc198975865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0756B6CC" w14:textId="07BB1293"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66" w:history="1">
            <w:r w:rsidRPr="00554D28">
              <w:rPr>
                <w:rStyle w:val="af1"/>
                <w:rFonts w:hint="eastAsia"/>
                <w:noProof/>
              </w:rPr>
              <w:t>5.2</w:t>
            </w:r>
            <w:r>
              <w:rPr>
                <w:rFonts w:asciiTheme="minorHAnsi" w:eastAsiaTheme="minorEastAsia" w:hAnsiTheme="minorHAnsi" w:cstheme="minorBidi" w:hint="eastAsia"/>
                <w:noProof/>
                <w:sz w:val="22"/>
                <w14:ligatures w14:val="standardContextual"/>
              </w:rPr>
              <w:tab/>
            </w:r>
            <w:r w:rsidRPr="00554D28">
              <w:rPr>
                <w:rStyle w:val="af1"/>
                <w:rFonts w:hint="eastAsia"/>
                <w:noProof/>
              </w:rPr>
              <w:t>可视化图表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_Toc198975866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24AF598C" w14:textId="59603D64" w:rsidR="0076658D" w:rsidRDefault="0076658D">
          <w:pPr>
            <w:pStyle w:val="TOC2"/>
            <w:tabs>
              <w:tab w:val="left" w:pos="1540"/>
              <w:tab w:val="right" w:leader="dot" w:pos="8296"/>
            </w:tabs>
            <w:ind w:left="480"/>
            <w:rPr>
              <w:rFonts w:asciiTheme="minorHAnsi" w:eastAsiaTheme="minorEastAsia" w:hAnsiTheme="minorHAnsi" w:cstheme="minorBidi" w:hint="eastAsia"/>
              <w:noProof/>
              <w:sz w:val="22"/>
              <w14:ligatures w14:val="standardContextual"/>
            </w:rPr>
          </w:pPr>
          <w:hyperlink w:anchor="_Toc198975867" w:history="1">
            <w:r w:rsidRPr="00554D28">
              <w:rPr>
                <w:rStyle w:val="af1"/>
                <w:rFonts w:hint="eastAsia"/>
                <w:noProof/>
              </w:rPr>
              <w:t>5.3</w:t>
            </w:r>
            <w:r>
              <w:rPr>
                <w:rFonts w:asciiTheme="minorHAnsi" w:eastAsiaTheme="minorEastAsia" w:hAnsiTheme="minorHAnsi" w:cstheme="minorBidi" w:hint="eastAsia"/>
                <w:noProof/>
                <w:sz w:val="22"/>
                <w14:ligatures w14:val="standardContextual"/>
              </w:rPr>
              <w:tab/>
            </w:r>
            <w:r w:rsidRPr="00554D28">
              <w:rPr>
                <w:rStyle w:val="af1"/>
                <w:rFonts w:hint="eastAsia"/>
                <w:noProof/>
              </w:rPr>
              <w:t>智能</w:t>
            </w:r>
            <w:r w:rsidRPr="00554D28">
              <w:rPr>
                <w:rStyle w:val="af1"/>
                <w:rFonts w:hint="eastAsia"/>
                <w:noProof/>
              </w:rPr>
              <w:t>Text2SQL</w:t>
            </w:r>
            <w:r w:rsidRPr="00554D28">
              <w:rPr>
                <w:rStyle w:val="af1"/>
                <w:rFonts w:hint="eastAsia"/>
                <w:noProof/>
              </w:rPr>
              <w:t>问答助手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_Toc198975867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760B147E" w14:textId="5537C9E2" w:rsidR="0076658D" w:rsidRDefault="0076658D">
          <w:pPr>
            <w:pStyle w:val="TOC1"/>
            <w:tabs>
              <w:tab w:val="left" w:pos="840"/>
              <w:tab w:val="right" w:leader="dot" w:pos="8296"/>
            </w:tabs>
            <w:rPr>
              <w:rFonts w:asciiTheme="minorHAnsi" w:eastAsiaTheme="minorEastAsia" w:hAnsiTheme="minorHAnsi" w:cstheme="minorBidi" w:hint="eastAsia"/>
              <w:noProof/>
              <w:sz w:val="22"/>
              <w14:ligatures w14:val="standardContextual"/>
            </w:rPr>
          </w:pPr>
          <w:hyperlink w:anchor="_Toc198975868" w:history="1">
            <w:r w:rsidRPr="00554D28">
              <w:rPr>
                <w:rStyle w:val="af1"/>
                <w:rFonts w:hint="eastAsia"/>
                <w:noProof/>
              </w:rPr>
              <w:t>6</w:t>
            </w:r>
            <w:r>
              <w:rPr>
                <w:rFonts w:asciiTheme="minorHAnsi" w:eastAsiaTheme="minorEastAsia" w:hAnsiTheme="minorHAnsi" w:cstheme="minorBidi" w:hint="eastAsia"/>
                <w:noProof/>
                <w:sz w:val="22"/>
                <w14:ligatures w14:val="standardContextual"/>
              </w:rPr>
              <w:tab/>
            </w:r>
            <w:r w:rsidRPr="00554D28">
              <w:rPr>
                <w:rStyle w:val="af1"/>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_Toc198975868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221E0E4D" w14:textId="6D6C384D" w:rsidR="0076658D" w:rsidRDefault="0076658D">
          <w:pPr>
            <w:pStyle w:val="TOC1"/>
            <w:tabs>
              <w:tab w:val="left" w:pos="840"/>
              <w:tab w:val="right" w:leader="dot" w:pos="8296"/>
            </w:tabs>
            <w:rPr>
              <w:rFonts w:asciiTheme="minorHAnsi" w:eastAsiaTheme="minorEastAsia" w:hAnsiTheme="minorHAnsi" w:cstheme="minorBidi" w:hint="eastAsia"/>
              <w:noProof/>
              <w:sz w:val="22"/>
              <w14:ligatures w14:val="standardContextual"/>
            </w:rPr>
          </w:pPr>
          <w:hyperlink w:anchor="_Toc198975869" w:history="1">
            <w:r w:rsidRPr="00554D28">
              <w:rPr>
                <w:rStyle w:val="af1"/>
                <w:rFonts w:hint="eastAsia"/>
                <w:noProof/>
              </w:rPr>
              <w:t>7</w:t>
            </w:r>
            <w:r>
              <w:rPr>
                <w:rFonts w:asciiTheme="minorHAnsi" w:eastAsiaTheme="minorEastAsia" w:hAnsiTheme="minorHAnsi" w:cstheme="minorBidi" w:hint="eastAsia"/>
                <w:noProof/>
                <w:sz w:val="22"/>
                <w14:ligatures w14:val="standardContextual"/>
              </w:rPr>
              <w:tab/>
            </w:r>
            <w:r w:rsidRPr="00554D28">
              <w:rPr>
                <w:rStyle w:val="af1"/>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_Toc198975869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3D82C0D0" w14:textId="7617626E" w:rsidR="00D95802" w:rsidRDefault="00D95802">
          <w:pPr>
            <w:rPr>
              <w:rFonts w:hint="eastAsia"/>
            </w:rPr>
          </w:pPr>
          <w:r>
            <w:rPr>
              <w:b/>
              <w:bCs/>
              <w:lang w:val="zh-CN"/>
            </w:rPr>
            <w:fldChar w:fldCharType="end"/>
          </w:r>
        </w:p>
      </w:sdtContent>
    </w:sdt>
    <w:p w14:paraId="22561230" w14:textId="4B923E7C" w:rsidR="0051561A" w:rsidRDefault="0051561A">
      <w:pPr>
        <w:widowControl/>
        <w:spacing w:after="160" w:line="278" w:lineRule="auto"/>
        <w:ind w:firstLine="0"/>
        <w:rPr>
          <w:rFonts w:hint="eastAsia"/>
        </w:rPr>
      </w:pPr>
    </w:p>
    <w:p w14:paraId="13A7B5ED" w14:textId="546618BB" w:rsidR="00C15C4F" w:rsidRDefault="00D54EBA" w:rsidP="00D54EBA">
      <w:pPr>
        <w:pStyle w:val="1"/>
      </w:pPr>
      <w:bookmarkStart w:id="3" w:name="_Toc198975846"/>
      <w:r>
        <w:rPr>
          <w:rFonts w:hint="eastAsia"/>
        </w:rPr>
        <w:lastRenderedPageBreak/>
        <w:t>实验简介</w:t>
      </w:r>
      <w:bookmarkEnd w:id="3"/>
    </w:p>
    <w:p w14:paraId="79A80957" w14:textId="40A47821" w:rsidR="00D54EBA" w:rsidRDefault="00D54EBA" w:rsidP="00D54EBA">
      <w:pPr>
        <w:pStyle w:val="2"/>
      </w:pPr>
      <w:bookmarkStart w:id="4" w:name="_Toc198975847"/>
      <w:r>
        <w:rPr>
          <w:rFonts w:hint="eastAsia"/>
        </w:rPr>
        <w:t>实验目的</w:t>
      </w:r>
      <w:bookmarkEnd w:id="4"/>
    </w:p>
    <w:p w14:paraId="077D43C8" w14:textId="1E95F36B" w:rsidR="00D54EBA" w:rsidRDefault="00D54EBA" w:rsidP="00D54EBA">
      <w:r w:rsidRPr="00D54EBA">
        <w:t>本实验旨在利用自然语言处理技术，对</w:t>
      </w:r>
      <w:r w:rsidRPr="00D54EBA">
        <w:t>12315</w:t>
      </w:r>
      <w:r w:rsidRPr="00D54EBA">
        <w:t>消费者诉求数据进行深入分析与挖掘，以期全面洞察消费者反馈中蕴含的关键信息与潜在价值。核心目的在于有效识别当前社会经济生活中亟待关注的消费热点问题，精准分析各类投诉随时间演变的动态趋势，并探索建立对潜在的、具有一定社会影响的群体性消费事件的早期识别与预警机制。</w:t>
      </w:r>
    </w:p>
    <w:p w14:paraId="57DB7F3E" w14:textId="03AE9264" w:rsidR="00D54EBA" w:rsidRPr="00D54EBA" w:rsidRDefault="00D54EBA" w:rsidP="00D54EBA">
      <w:pPr>
        <w:pStyle w:val="2"/>
      </w:pPr>
      <w:bookmarkStart w:id="5" w:name="_Toc198975848"/>
      <w:r>
        <w:rPr>
          <w:rFonts w:hint="eastAsia"/>
        </w:rPr>
        <w:t>实验流程</w:t>
      </w:r>
      <w:bookmarkEnd w:id="5"/>
    </w:p>
    <w:p w14:paraId="374AFD78" w14:textId="24F4E5A6" w:rsidR="00196261" w:rsidRPr="00D54EBA" w:rsidRDefault="00D54EBA" w:rsidP="00196261">
      <w:r w:rsidRPr="00D54EBA">
        <w:t>为实现上述目标，本实验将综合运用一系列先进的</w:t>
      </w:r>
      <w:r w:rsidRPr="00D54EBA">
        <w:t>NLP</w:t>
      </w:r>
      <w:r w:rsidRPr="00D54EBA">
        <w:t>技术和数据分析方法。</w:t>
      </w:r>
      <w:r w:rsidR="00E80B0B">
        <w:rPr>
          <w:rFonts w:hint="eastAsia"/>
        </w:rPr>
        <w:t>如图所示</w:t>
      </w:r>
      <w:r w:rsidRPr="00D54EBA">
        <w:t>，实验将首先在本地环境中部署大型语言模型，并利用其强大的文本理解与信息抽取能力，从非结构化的投诉文本中高效提取关键信息要素，实现数据的初步规整与结构化。随后，将结合</w:t>
      </w:r>
      <w:r w:rsidRPr="00D54EBA">
        <w:t>Text2SQL</w:t>
      </w:r>
      <w:r w:rsidRPr="00D54EBA">
        <w:t>技术，构建能够将自然语言查询转换为数据库查询的系统，从而支持对海量投诉数据进行灵活、高效的多维度检索与统计分析。最终，通过设计与实现交互式的数据可视化界面，将所发现的消费热点、投诉趋势以及潜在的群体性事件预警信号以直观、清晰的图表形式呈现出来。整个过程致力于将前沿的</w:t>
      </w:r>
      <w:r w:rsidRPr="00D54EBA">
        <w:t>NLP</w:t>
      </w:r>
      <w:r w:rsidRPr="00D54EBA">
        <w:t>技术应用于实际的社会问题分析，不仅探索消费者投诉数据背后的深层含义，也为相关部门的决策提供数据支持和参考。</w:t>
      </w:r>
    </w:p>
    <w:p w14:paraId="1876BC27" w14:textId="7F560F7D" w:rsidR="00D54EBA" w:rsidRDefault="00D54EBA" w:rsidP="00D54EBA"/>
    <w:p w14:paraId="21E11424" w14:textId="6A870BC1" w:rsidR="00196261" w:rsidRDefault="00196261" w:rsidP="00D54EBA"/>
    <w:p w14:paraId="538D7091" w14:textId="77777777" w:rsidR="00196261" w:rsidRDefault="00196261" w:rsidP="00D54EBA"/>
    <w:p w14:paraId="2D401AD1" w14:textId="77777777" w:rsidR="00196261" w:rsidRDefault="00196261" w:rsidP="00D54EBA"/>
    <w:p w14:paraId="48CDBD7F" w14:textId="77777777" w:rsidR="00196261" w:rsidRDefault="00196261" w:rsidP="00D54EBA"/>
    <w:p w14:paraId="4239AAC0" w14:textId="77777777" w:rsidR="00196261" w:rsidRDefault="00196261" w:rsidP="00D54EBA"/>
    <w:p w14:paraId="0FCFA215" w14:textId="77777777" w:rsidR="00196261" w:rsidRDefault="00196261" w:rsidP="00D54EBA"/>
    <w:p w14:paraId="5B9AB0A3" w14:textId="77777777" w:rsidR="00196261" w:rsidRDefault="00196261" w:rsidP="00D54EBA"/>
    <w:p w14:paraId="71066011" w14:textId="31A4A3EB" w:rsidR="00196261" w:rsidRDefault="00CB5F90" w:rsidP="008B7B97">
      <w:pPr>
        <w:pStyle w:val="1"/>
      </w:pPr>
      <w:bookmarkStart w:id="6" w:name="_Toc198975849"/>
      <w:r>
        <w:rPr>
          <w:rFonts w:hint="eastAsia"/>
        </w:rPr>
        <w:lastRenderedPageBreak/>
        <w:t>使用</w:t>
      </w:r>
      <w:proofErr w:type="spellStart"/>
      <w:r>
        <w:rPr>
          <w:rFonts w:hint="eastAsia"/>
        </w:rPr>
        <w:t>AutoDL</w:t>
      </w:r>
      <w:proofErr w:type="spellEnd"/>
      <w:r>
        <w:rPr>
          <w:rFonts w:hint="eastAsia"/>
        </w:rPr>
        <w:t>部署本地</w:t>
      </w:r>
      <w:r w:rsidR="008B7B97">
        <w:rPr>
          <w:rFonts w:hint="eastAsia"/>
        </w:rPr>
        <w:t>大语言模型</w:t>
      </w:r>
      <w:bookmarkEnd w:id="6"/>
    </w:p>
    <w:p w14:paraId="3E32FB94" w14:textId="546B1A18" w:rsidR="000E15DE" w:rsidRPr="000D0966" w:rsidRDefault="000E15DE" w:rsidP="000D0966">
      <w:pPr>
        <w:pStyle w:val="af0"/>
      </w:pPr>
      <w:r w:rsidRPr="000D0966">
        <w:rPr>
          <w:rFonts w:hint="eastAsia"/>
        </w:rPr>
        <w:t>表</w:t>
      </w:r>
      <w:r w:rsidRPr="000D0966">
        <w:rPr>
          <w:rFonts w:hint="eastAsia"/>
        </w:rPr>
        <w:t xml:space="preserve"> 2. </w:t>
      </w:r>
      <w:r w:rsidRPr="000D0966">
        <w:fldChar w:fldCharType="begin"/>
      </w:r>
      <w:r w:rsidRPr="000D0966">
        <w:instrText xml:space="preserve"> </w:instrText>
      </w:r>
      <w:r w:rsidRPr="000D0966">
        <w:rPr>
          <w:rFonts w:hint="eastAsia"/>
        </w:rPr>
        <w:instrText xml:space="preserve">SEQ </w:instrText>
      </w:r>
      <w:r w:rsidRPr="000D0966">
        <w:rPr>
          <w:rFonts w:hint="eastAsia"/>
        </w:rPr>
        <w:instrText>表</w:instrText>
      </w:r>
      <w:r w:rsidRPr="000D0966">
        <w:rPr>
          <w:rFonts w:hint="eastAsia"/>
        </w:rPr>
        <w:instrText>_2. \* ARABIC</w:instrText>
      </w:r>
      <w:r w:rsidRPr="000D0966">
        <w:instrText xml:space="preserve"> </w:instrText>
      </w:r>
      <w:r w:rsidRPr="000D0966">
        <w:fldChar w:fldCharType="separate"/>
      </w:r>
      <w:r w:rsidRPr="000D0966">
        <w:rPr>
          <w:rFonts w:hint="eastAsia"/>
        </w:rPr>
        <w:t>1</w:t>
      </w:r>
      <w:r w:rsidRPr="000D0966">
        <w:fldChar w:fldCharType="end"/>
      </w:r>
      <w:r w:rsidRPr="000D0966">
        <w:rPr>
          <w:rFonts w:hint="eastAsia"/>
        </w:rPr>
        <w:t xml:space="preserve"> </w:t>
      </w:r>
      <w:r w:rsidRPr="000D0966">
        <w:rPr>
          <w:rFonts w:hint="eastAsia"/>
        </w:rPr>
        <w:t>大语言模型部署环境</w:t>
      </w:r>
      <w:r w:rsidR="000D0966">
        <w:rPr>
          <w:rFonts w:hint="eastAsia"/>
        </w:rPr>
        <w:t>信息表</w:t>
      </w:r>
    </w:p>
    <w:tbl>
      <w:tblPr>
        <w:tblStyle w:val="af"/>
        <w:tblW w:w="5000" w:type="pct"/>
        <w:tblLook w:val="04A0" w:firstRow="1" w:lastRow="0" w:firstColumn="1" w:lastColumn="0" w:noHBand="0" w:noVBand="1"/>
      </w:tblPr>
      <w:tblGrid>
        <w:gridCol w:w="1528"/>
        <w:gridCol w:w="6768"/>
      </w:tblGrid>
      <w:tr w:rsidR="008B7B97" w14:paraId="47BB0922" w14:textId="77777777" w:rsidTr="005041F4">
        <w:tc>
          <w:tcPr>
            <w:tcW w:w="921" w:type="pct"/>
          </w:tcPr>
          <w:p w14:paraId="49CDDCAC" w14:textId="77777777" w:rsidR="008B7B97" w:rsidRPr="006026B9" w:rsidRDefault="008B7B97" w:rsidP="005041F4">
            <w:pPr>
              <w:ind w:firstLine="0"/>
              <w:jc w:val="center"/>
              <w:rPr>
                <w:b/>
                <w:bCs/>
              </w:rPr>
            </w:pPr>
            <w:r w:rsidRPr="006026B9">
              <w:rPr>
                <w:rFonts w:hint="eastAsia"/>
                <w:b/>
                <w:bCs/>
              </w:rPr>
              <w:t>名称</w:t>
            </w:r>
          </w:p>
        </w:tc>
        <w:tc>
          <w:tcPr>
            <w:tcW w:w="4079" w:type="pct"/>
          </w:tcPr>
          <w:p w14:paraId="7997984F" w14:textId="77777777" w:rsidR="008B7B97" w:rsidRPr="006026B9" w:rsidRDefault="008B7B97" w:rsidP="005041F4">
            <w:pPr>
              <w:ind w:firstLine="0"/>
              <w:jc w:val="center"/>
              <w:rPr>
                <w:b/>
                <w:bCs/>
              </w:rPr>
            </w:pPr>
            <w:r w:rsidRPr="006026B9">
              <w:rPr>
                <w:rFonts w:hint="eastAsia"/>
                <w:b/>
                <w:bCs/>
              </w:rPr>
              <w:t>配置信息</w:t>
            </w:r>
          </w:p>
        </w:tc>
      </w:tr>
      <w:tr w:rsidR="008B7B97" w14:paraId="5B76B26E" w14:textId="77777777" w:rsidTr="005041F4">
        <w:tc>
          <w:tcPr>
            <w:tcW w:w="921" w:type="pct"/>
          </w:tcPr>
          <w:p w14:paraId="6D5A2FB2" w14:textId="77777777" w:rsidR="008B7B97" w:rsidRDefault="008B7B97" w:rsidP="005041F4">
            <w:pPr>
              <w:ind w:firstLine="0"/>
              <w:jc w:val="center"/>
            </w:pPr>
            <w:r>
              <w:rPr>
                <w:rFonts w:hint="eastAsia"/>
              </w:rPr>
              <w:t>操作系统</w:t>
            </w:r>
          </w:p>
        </w:tc>
        <w:tc>
          <w:tcPr>
            <w:tcW w:w="4079" w:type="pct"/>
          </w:tcPr>
          <w:p w14:paraId="37E4B168" w14:textId="05B750B7" w:rsidR="008B7B97" w:rsidRDefault="008B7B97" w:rsidP="005041F4">
            <w:pPr>
              <w:ind w:firstLine="0"/>
              <w:jc w:val="center"/>
            </w:pPr>
            <w:r>
              <w:rPr>
                <w:rFonts w:hint="eastAsia"/>
              </w:rPr>
              <w:t>Ubuntu 22.04</w:t>
            </w:r>
          </w:p>
        </w:tc>
      </w:tr>
      <w:tr w:rsidR="008B7B97" w14:paraId="0D5D8735" w14:textId="77777777" w:rsidTr="005041F4">
        <w:tc>
          <w:tcPr>
            <w:tcW w:w="921" w:type="pct"/>
          </w:tcPr>
          <w:p w14:paraId="73A80305" w14:textId="77777777" w:rsidR="008B7B97" w:rsidRDefault="008B7B97" w:rsidP="005041F4">
            <w:pPr>
              <w:ind w:firstLine="0"/>
              <w:jc w:val="center"/>
            </w:pPr>
            <w:r>
              <w:rPr>
                <w:rFonts w:hint="eastAsia"/>
              </w:rPr>
              <w:t>开发语言</w:t>
            </w:r>
          </w:p>
        </w:tc>
        <w:tc>
          <w:tcPr>
            <w:tcW w:w="4079" w:type="pct"/>
          </w:tcPr>
          <w:p w14:paraId="0F88C796" w14:textId="77777777" w:rsidR="008B7B97" w:rsidRDefault="008B7B97" w:rsidP="005041F4">
            <w:pPr>
              <w:ind w:firstLine="0"/>
              <w:jc w:val="center"/>
            </w:pPr>
            <w:r>
              <w:rPr>
                <w:rFonts w:hint="eastAsia"/>
              </w:rPr>
              <w:t>Python 3.10.14</w:t>
            </w:r>
          </w:p>
        </w:tc>
      </w:tr>
      <w:tr w:rsidR="008B7B97" w14:paraId="668DDEF8" w14:textId="77777777" w:rsidTr="005041F4">
        <w:tc>
          <w:tcPr>
            <w:tcW w:w="921" w:type="pct"/>
          </w:tcPr>
          <w:p w14:paraId="5818BB31" w14:textId="77777777" w:rsidR="008B7B97" w:rsidRDefault="008B7B97" w:rsidP="005041F4">
            <w:pPr>
              <w:ind w:firstLine="0"/>
              <w:jc w:val="center"/>
            </w:pPr>
            <w:r>
              <w:rPr>
                <w:rFonts w:hint="eastAsia"/>
              </w:rPr>
              <w:t>框架</w:t>
            </w:r>
          </w:p>
        </w:tc>
        <w:tc>
          <w:tcPr>
            <w:tcW w:w="4079" w:type="pct"/>
          </w:tcPr>
          <w:p w14:paraId="47D236D2" w14:textId="56B791DB" w:rsidR="008B7B97" w:rsidRDefault="000E15DE" w:rsidP="005041F4">
            <w:pPr>
              <w:ind w:firstLine="0"/>
              <w:jc w:val="center"/>
            </w:pPr>
            <w:proofErr w:type="spellStart"/>
            <w:r>
              <w:rPr>
                <w:rFonts w:hint="eastAsia"/>
              </w:rPr>
              <w:t>Ollama</w:t>
            </w:r>
            <w:proofErr w:type="spellEnd"/>
          </w:p>
        </w:tc>
      </w:tr>
      <w:tr w:rsidR="008B7B97" w14:paraId="3E7BF5D0" w14:textId="77777777" w:rsidTr="005041F4">
        <w:tc>
          <w:tcPr>
            <w:tcW w:w="921" w:type="pct"/>
          </w:tcPr>
          <w:p w14:paraId="6BAFB146" w14:textId="77777777" w:rsidR="008B7B97" w:rsidRDefault="008B7B97" w:rsidP="005041F4">
            <w:pPr>
              <w:ind w:firstLine="0"/>
              <w:jc w:val="center"/>
            </w:pPr>
            <w:r>
              <w:rPr>
                <w:rFonts w:hint="eastAsia"/>
              </w:rPr>
              <w:t>GPU</w:t>
            </w:r>
          </w:p>
        </w:tc>
        <w:tc>
          <w:tcPr>
            <w:tcW w:w="4079" w:type="pct"/>
          </w:tcPr>
          <w:p w14:paraId="4E30BAD2" w14:textId="7A1C1BE8" w:rsidR="008B7B97" w:rsidRDefault="008B7B97" w:rsidP="005041F4">
            <w:pPr>
              <w:ind w:firstLine="0"/>
              <w:jc w:val="center"/>
            </w:pPr>
            <w:r>
              <w:rPr>
                <w:rFonts w:hint="eastAsia"/>
              </w:rPr>
              <w:t>L20</w:t>
            </w:r>
            <w:r>
              <w:rPr>
                <w:rFonts w:hint="eastAsia"/>
              </w:rPr>
              <w:t>（</w:t>
            </w:r>
            <w:r>
              <w:rPr>
                <w:rFonts w:hint="eastAsia"/>
              </w:rPr>
              <w:t>48G</w:t>
            </w:r>
            <w:r>
              <w:rPr>
                <w:rFonts w:hint="eastAsia"/>
              </w:rPr>
              <w:t>）</w:t>
            </w:r>
          </w:p>
        </w:tc>
      </w:tr>
      <w:tr w:rsidR="008B7B97" w14:paraId="765F6818" w14:textId="77777777" w:rsidTr="005041F4">
        <w:tc>
          <w:tcPr>
            <w:tcW w:w="921" w:type="pct"/>
          </w:tcPr>
          <w:p w14:paraId="3491F924" w14:textId="77777777" w:rsidR="008B7B97" w:rsidRDefault="008B7B97" w:rsidP="005041F4">
            <w:pPr>
              <w:ind w:firstLine="0"/>
              <w:jc w:val="center"/>
            </w:pPr>
            <w:r>
              <w:rPr>
                <w:rFonts w:hint="eastAsia"/>
              </w:rPr>
              <w:t>实验平台</w:t>
            </w:r>
          </w:p>
        </w:tc>
        <w:tc>
          <w:tcPr>
            <w:tcW w:w="4079" w:type="pct"/>
          </w:tcPr>
          <w:p w14:paraId="5F0FA5FB" w14:textId="7D749E53" w:rsidR="008B7B97" w:rsidRPr="006026B9" w:rsidRDefault="008B7B97" w:rsidP="005041F4">
            <w:pPr>
              <w:ind w:firstLine="0"/>
              <w:jc w:val="center"/>
            </w:pPr>
            <w:proofErr w:type="spellStart"/>
            <w:r>
              <w:rPr>
                <w:rFonts w:hint="eastAsia"/>
              </w:rPr>
              <w:t>AutoDL</w:t>
            </w:r>
            <w:proofErr w:type="spellEnd"/>
          </w:p>
        </w:tc>
      </w:tr>
      <w:tr w:rsidR="00166B0B" w14:paraId="0D4F47C1" w14:textId="77777777" w:rsidTr="005041F4">
        <w:tc>
          <w:tcPr>
            <w:tcW w:w="921" w:type="pct"/>
          </w:tcPr>
          <w:p w14:paraId="356C3847" w14:textId="1FCA0689" w:rsidR="00166B0B" w:rsidRDefault="00166B0B" w:rsidP="005041F4">
            <w:pPr>
              <w:ind w:firstLine="0"/>
              <w:jc w:val="center"/>
            </w:pPr>
            <w:r>
              <w:rPr>
                <w:rFonts w:hint="eastAsia"/>
              </w:rPr>
              <w:t>大语言模型</w:t>
            </w:r>
          </w:p>
        </w:tc>
        <w:tc>
          <w:tcPr>
            <w:tcW w:w="4079" w:type="pct"/>
          </w:tcPr>
          <w:p w14:paraId="13B7CD65" w14:textId="3323C8FD" w:rsidR="00166B0B" w:rsidRDefault="00166B0B" w:rsidP="005041F4">
            <w:pPr>
              <w:ind w:firstLine="0"/>
              <w:jc w:val="center"/>
            </w:pPr>
            <w:proofErr w:type="gramStart"/>
            <w:r>
              <w:rPr>
                <w:rFonts w:hint="eastAsia"/>
              </w:rPr>
              <w:t>Deepseek:r</w:t>
            </w:r>
            <w:proofErr w:type="gramEnd"/>
            <w:r>
              <w:rPr>
                <w:rFonts w:hint="eastAsia"/>
              </w:rPr>
              <w:t>1-7b</w:t>
            </w:r>
          </w:p>
        </w:tc>
      </w:tr>
    </w:tbl>
    <w:p w14:paraId="41BDD941" w14:textId="79950882" w:rsidR="000D0966" w:rsidRDefault="000D0966" w:rsidP="000D0966">
      <w:pPr>
        <w:pStyle w:val="2"/>
      </w:pPr>
      <w:bookmarkStart w:id="7" w:name="_Toc198975850"/>
      <w:r>
        <w:rPr>
          <w:rFonts w:hint="eastAsia"/>
        </w:rPr>
        <w:t>租用</w:t>
      </w:r>
      <w:proofErr w:type="spellStart"/>
      <w:r>
        <w:rPr>
          <w:rFonts w:hint="eastAsia"/>
        </w:rPr>
        <w:t>AutoDL</w:t>
      </w:r>
      <w:proofErr w:type="spellEnd"/>
      <w:r>
        <w:rPr>
          <w:rFonts w:hint="eastAsia"/>
        </w:rPr>
        <w:t>显卡实例</w:t>
      </w:r>
      <w:bookmarkEnd w:id="7"/>
    </w:p>
    <w:p w14:paraId="41EC1C29" w14:textId="63885CAC" w:rsidR="00CC498B" w:rsidRDefault="00CC498B" w:rsidP="00D54EBA">
      <w:r>
        <w:rPr>
          <w:noProof/>
        </w:rPr>
        <mc:AlternateContent>
          <mc:Choice Requires="wps">
            <w:drawing>
              <wp:anchor distT="0" distB="0" distL="114300" distR="114300" simplePos="0" relativeHeight="251660288" behindDoc="0" locked="0" layoutInCell="1" allowOverlap="1" wp14:anchorId="34E38294" wp14:editId="06FFD10D">
                <wp:simplePos x="0" y="0"/>
                <wp:positionH relativeFrom="column">
                  <wp:posOffset>167640</wp:posOffset>
                </wp:positionH>
                <wp:positionV relativeFrom="paragraph">
                  <wp:posOffset>2990850</wp:posOffset>
                </wp:positionV>
                <wp:extent cx="4939030" cy="635"/>
                <wp:effectExtent l="0" t="0" r="0" b="0"/>
                <wp:wrapTopAndBottom/>
                <wp:docPr id="1704808578" name="文本框 1"/>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wps:spPr>
                      <wps:txbx>
                        <w:txbxContent>
                          <w:p w14:paraId="71516ABC" w14:textId="2E4FAADC" w:rsidR="00CC498B" w:rsidRPr="00285ADE" w:rsidRDefault="00CC498B" w:rsidP="00CC498B">
                            <w:pPr>
                              <w:pStyle w:val="af0"/>
                              <w:rPr>
                                <w:rFonts w:eastAsia="宋体" w:cs="Times New Roman"/>
                                <w:noProof/>
                              </w:rPr>
                            </w:pPr>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sidR="00CD6A0F">
                              <w:rPr>
                                <w:noProof/>
                              </w:rPr>
                              <w:t>1</w:t>
                            </w:r>
                            <w:r>
                              <w:fldChar w:fldCharType="end"/>
                            </w:r>
                            <w:r>
                              <w:rPr>
                                <w:rFonts w:hint="eastAsia"/>
                              </w:rPr>
                              <w:t xml:space="preserve"> </w:t>
                            </w:r>
                            <w:r>
                              <w:rPr>
                                <w:rFonts w:hint="eastAsia"/>
                              </w:rPr>
                              <w:t>实例配置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38294" id="_x0000_t202" coordsize="21600,21600" o:spt="202" path="m,l,21600r21600,l21600,xe">
                <v:stroke joinstyle="miter"/>
                <v:path gradientshapeok="t" o:connecttype="rect"/>
              </v:shapetype>
              <v:shape id="文本框 1" o:spid="_x0000_s1026" type="#_x0000_t202" style="position:absolute;left:0;text-align:left;margin-left:13.2pt;margin-top:235.5pt;width:38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cFgIAADgEAAAOAAAAZHJzL2Uyb0RvYy54bWysU8Fu2zAMvQ/YPwi6L06arViN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SZsfb+Y30zmlJOWu558i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" stroked="f">
                <v:textbox style="mso-fit-shape-to-text:t" inset="0,0,0,0">
                  <w:txbxContent>
                    <w:p w14:paraId="71516ABC" w14:textId="2E4FAADC" w:rsidR="00CC498B" w:rsidRPr="00285ADE" w:rsidRDefault="00CC498B" w:rsidP="00CC498B">
                      <w:pPr>
                        <w:pStyle w:val="af0"/>
                        <w:rPr>
                          <w:rFonts w:eastAsia="宋体" w:cs="Times New Roman"/>
                          <w:noProof/>
                        </w:rPr>
                      </w:pPr>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sidR="00CD6A0F">
                        <w:rPr>
                          <w:noProof/>
                        </w:rPr>
                        <w:t>1</w:t>
                      </w:r>
                      <w:r>
                        <w:fldChar w:fldCharType="end"/>
                      </w:r>
                      <w:r>
                        <w:rPr>
                          <w:rFonts w:hint="eastAsia"/>
                        </w:rPr>
                        <w:t xml:space="preserve"> </w:t>
                      </w:r>
                      <w:r>
                        <w:rPr>
                          <w:rFonts w:hint="eastAsia"/>
                        </w:rPr>
                        <w:t>实例配置</w:t>
                      </w:r>
                    </w:p>
                  </w:txbxContent>
                </v:textbox>
                <w10:wrap type="topAndBottom"/>
              </v:shape>
            </w:pict>
          </mc:Fallback>
        </mc:AlternateContent>
      </w:r>
      <w:r>
        <w:rPr>
          <w:noProof/>
          <w14:ligatures w14:val="standardContextual"/>
        </w:rPr>
        <w:drawing>
          <wp:anchor distT="0" distB="0" distL="114300" distR="114300" simplePos="0" relativeHeight="251658240" behindDoc="0" locked="0" layoutInCell="1" allowOverlap="1" wp14:anchorId="7D98B535" wp14:editId="0E84C8A2">
            <wp:simplePos x="0" y="0"/>
            <wp:positionH relativeFrom="margin">
              <wp:align>center</wp:align>
            </wp:positionH>
            <wp:positionV relativeFrom="paragraph">
              <wp:posOffset>1170305</wp:posOffset>
            </wp:positionV>
            <wp:extent cx="4939200" cy="1764000"/>
            <wp:effectExtent l="0" t="0" r="0" b="8255"/>
            <wp:wrapTopAndBottom/>
            <wp:docPr id="1809921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21829" name=""/>
                    <pic:cNvPicPr/>
                  </pic:nvPicPr>
                  <pic:blipFill>
                    <a:blip r:embed="rId8">
                      <a:extLst>
                        <a:ext uri="{28A0092B-C50C-407E-A947-70E740481C1C}">
                          <a14:useLocalDpi xmlns:a14="http://schemas.microsoft.com/office/drawing/2010/main" val="0"/>
                        </a:ext>
                      </a:extLst>
                    </a:blip>
                    <a:stretch>
                      <a:fillRect/>
                    </a:stretch>
                  </pic:blipFill>
                  <pic:spPr>
                    <a:xfrm>
                      <a:off x="0" y="0"/>
                      <a:ext cx="4939200" cy="1764000"/>
                    </a:xfrm>
                    <a:prstGeom prst="rect">
                      <a:avLst/>
                    </a:prstGeom>
                  </pic:spPr>
                </pic:pic>
              </a:graphicData>
            </a:graphic>
            <wp14:sizeRelH relativeFrom="page">
              <wp14:pctWidth>0</wp14:pctWidth>
            </wp14:sizeRelH>
            <wp14:sizeRelV relativeFrom="page">
              <wp14:pctHeight>0</wp14:pctHeight>
            </wp14:sizeRelV>
          </wp:anchor>
        </w:drawing>
      </w:r>
      <w:r w:rsidRPr="00CC498B">
        <w:t>为确保大型语言模型的高效部署与快速推理，本实验选用</w:t>
      </w:r>
      <w:proofErr w:type="spellStart"/>
      <w:r w:rsidRPr="00CC498B">
        <w:t>AutoDL</w:t>
      </w:r>
      <w:proofErr w:type="spellEnd"/>
      <w:proofErr w:type="gramStart"/>
      <w:r w:rsidRPr="00CC498B">
        <w:t>云服务</w:t>
      </w:r>
      <w:proofErr w:type="gramEnd"/>
      <w:r w:rsidRPr="00CC498B">
        <w:t>平台搭建实验环境。考虑到模型对计算资源的需求，特别是为了加速推理过程，</w:t>
      </w:r>
      <w:r w:rsidR="00023A09">
        <w:t>我</w:t>
      </w:r>
      <w:r w:rsidRPr="00CC498B">
        <w:t>选择了配备</w:t>
      </w:r>
      <w:r w:rsidRPr="00CC498B">
        <w:t>NVIDIA L20 GPU</w:t>
      </w:r>
      <w:r w:rsidRPr="00CC498B">
        <w:t>的实例，</w:t>
      </w:r>
      <w:proofErr w:type="gramStart"/>
      <w:r w:rsidRPr="00CC498B">
        <w:t>该显卡</w:t>
      </w:r>
      <w:proofErr w:type="gramEnd"/>
      <w:r w:rsidRPr="00CC498B">
        <w:t>拥有</w:t>
      </w:r>
      <w:r w:rsidRPr="00CC498B">
        <w:t>48GB</w:t>
      </w:r>
      <w:r w:rsidRPr="00CC498B">
        <w:t>大容量显存。</w:t>
      </w:r>
    </w:p>
    <w:p w14:paraId="7EB6A9F4" w14:textId="0E3A708D" w:rsidR="00CC498B" w:rsidRDefault="00CC498B" w:rsidP="00CC498B">
      <w:pPr>
        <w:ind w:firstLine="0"/>
      </w:pPr>
    </w:p>
    <w:p w14:paraId="4D2C07DF" w14:textId="2D7B342F" w:rsidR="00196261" w:rsidRDefault="00CC498B" w:rsidP="00D54EBA">
      <w:r w:rsidRPr="00CC498B">
        <w:t>在具体的环境配置方面，如图所示，</w:t>
      </w:r>
      <w:r w:rsidR="00023A09">
        <w:t>我</w:t>
      </w:r>
      <w:r w:rsidRPr="00CC498B">
        <w:t>选择了</w:t>
      </w:r>
      <w:proofErr w:type="spellStart"/>
      <w:r w:rsidRPr="00CC498B">
        <w:t>PyTorch</w:t>
      </w:r>
      <w:proofErr w:type="spellEnd"/>
      <w:r w:rsidRPr="00CC498B">
        <w:t xml:space="preserve"> 2.1.2</w:t>
      </w:r>
      <w:r w:rsidRPr="00CC498B">
        <w:t>深度学习框架、</w:t>
      </w:r>
      <w:r w:rsidRPr="00CC498B">
        <w:t>Python 3.10</w:t>
      </w:r>
      <w:r w:rsidRPr="00CC498B">
        <w:t>编程语言（操作系统为</w:t>
      </w:r>
      <w:r w:rsidRPr="00CC498B">
        <w:t>Ubuntu 22.04</w:t>
      </w:r>
      <w:r w:rsidRPr="00CC498B">
        <w:t>）以及</w:t>
      </w:r>
      <w:r w:rsidRPr="00CC498B">
        <w:t>CUDA 11.8</w:t>
      </w:r>
      <w:r w:rsidRPr="00CC498B">
        <w:t>。这一组合不仅保证了对主流大型语言模型的良好兼容性，也为后续模型的稳定运行和高效应用奠定了坚实的基础</w:t>
      </w:r>
    </w:p>
    <w:p w14:paraId="14117693" w14:textId="77777777" w:rsidR="00F06AB0" w:rsidRDefault="00F06AB0" w:rsidP="00D54EBA"/>
    <w:p w14:paraId="4E867E0C" w14:textId="77777777" w:rsidR="00F06AB0" w:rsidRDefault="00F06AB0" w:rsidP="00D54EBA"/>
    <w:p w14:paraId="11C92545" w14:textId="77777777" w:rsidR="00F06AB0" w:rsidRDefault="00F06AB0" w:rsidP="00D54EBA"/>
    <w:p w14:paraId="71A584DF" w14:textId="66B9C125" w:rsidR="00F06AB0" w:rsidRDefault="00F06AB0" w:rsidP="00F06AB0">
      <w:pPr>
        <w:pStyle w:val="2"/>
      </w:pPr>
      <w:bookmarkStart w:id="8" w:name="_Toc198975851"/>
      <w:r>
        <w:rPr>
          <w:rFonts w:hint="eastAsia"/>
        </w:rPr>
        <w:lastRenderedPageBreak/>
        <w:t>使用</w:t>
      </w:r>
      <w:proofErr w:type="spellStart"/>
      <w:r>
        <w:rPr>
          <w:rFonts w:hint="eastAsia"/>
        </w:rPr>
        <w:t>Ollama</w:t>
      </w:r>
      <w:proofErr w:type="spellEnd"/>
      <w:r>
        <w:rPr>
          <w:rFonts w:hint="eastAsia"/>
        </w:rPr>
        <w:t>下载</w:t>
      </w:r>
      <w:r>
        <w:rPr>
          <w:rFonts w:hint="eastAsia"/>
        </w:rPr>
        <w:t>Deepseek:r1-7b</w:t>
      </w:r>
      <w:bookmarkEnd w:id="8"/>
    </w:p>
    <w:p w14:paraId="24F18B5F" w14:textId="15BF80BE" w:rsidR="00063674" w:rsidRDefault="00063674" w:rsidP="00F06AB0">
      <w:proofErr w:type="spellStart"/>
      <w:r w:rsidRPr="007B6C74">
        <w:t>AutoDL</w:t>
      </w:r>
      <w:proofErr w:type="spellEnd"/>
      <w:r w:rsidRPr="007B6C74">
        <w:t>实例成功配置后，启用了无</w:t>
      </w:r>
      <w:proofErr w:type="gramStart"/>
      <w:r w:rsidRPr="007B6C74">
        <w:t>卡模式</w:t>
      </w:r>
      <w:proofErr w:type="gramEnd"/>
      <w:r w:rsidRPr="007B6C74">
        <w:t>启动实例，并选择</w:t>
      </w:r>
      <w:r w:rsidRPr="007B6C74">
        <w:t xml:space="preserve"> </w:t>
      </w:r>
      <w:proofErr w:type="spellStart"/>
      <w:r w:rsidRPr="007B6C74">
        <w:t>JupyterLab</w:t>
      </w:r>
      <w:proofErr w:type="spellEnd"/>
      <w:r w:rsidRPr="007B6C74">
        <w:t xml:space="preserve"> </w:t>
      </w:r>
      <w:r w:rsidRPr="007B6C74">
        <w:t>作为主要的操作与开发环境。考虑到直接下载</w:t>
      </w:r>
      <w:proofErr w:type="spellStart"/>
      <w:r w:rsidRPr="007B6C74">
        <w:t>Ollama</w:t>
      </w:r>
      <w:proofErr w:type="spellEnd"/>
      <w:r w:rsidRPr="007B6C74">
        <w:t>框架及大型语言模型镜像时可能存在的网络速度限制，为提升下载效率，</w:t>
      </w:r>
      <w:r w:rsidR="007B6C74" w:rsidRPr="007B6C74">
        <w:t>根据</w:t>
      </w:r>
      <w:proofErr w:type="spellStart"/>
      <w:r w:rsidRPr="007B6C74">
        <w:t>AutoDL</w:t>
      </w:r>
      <w:proofErr w:type="spellEnd"/>
      <w:r w:rsidRPr="007B6C74">
        <w:t>平台的官方指导文档，通过在终端执行</w:t>
      </w:r>
      <w:r w:rsidRPr="007B6C74">
        <w:t xml:space="preserve"> source /</w:t>
      </w:r>
      <w:proofErr w:type="spellStart"/>
      <w:r w:rsidRPr="007B6C74">
        <w:t>etc</w:t>
      </w:r>
      <w:proofErr w:type="spellEnd"/>
      <w:r w:rsidRPr="007B6C74">
        <w:t>/</w:t>
      </w:r>
      <w:proofErr w:type="spellStart"/>
      <w:r w:rsidRPr="007B6C74">
        <w:t>network_turbo</w:t>
      </w:r>
      <w:proofErr w:type="spellEnd"/>
      <w:r w:rsidRPr="007B6C74">
        <w:t xml:space="preserve"> </w:t>
      </w:r>
      <w:r w:rsidRPr="007B6C74">
        <w:t>命令以启用学术资源网络加速功能。网络环境得到优化后，</w:t>
      </w:r>
      <w:r w:rsidR="007B6C74" w:rsidRPr="007B6C74">
        <w:t>即可快速</w:t>
      </w:r>
      <w:proofErr w:type="spellStart"/>
      <w:r w:rsidRPr="007B6C74">
        <w:t>Ollama</w:t>
      </w:r>
      <w:proofErr w:type="spellEnd"/>
      <w:r w:rsidRPr="007B6C74">
        <w:t>框架的下载，并为支持后续的实验任务，选择并成功拉取了</w:t>
      </w:r>
      <w:r w:rsidRPr="007B6C74">
        <w:t xml:space="preserve"> Deepseek:r1-7</w:t>
      </w:r>
      <w:r w:rsidR="002D6131">
        <w:rPr>
          <w:rFonts w:hint="eastAsia"/>
        </w:rPr>
        <w:t>b</w:t>
      </w:r>
      <w:r w:rsidR="002D6131" w:rsidRPr="002D6131">
        <w:rPr>
          <w:vertAlign w:val="superscript"/>
        </w:rPr>
        <w:fldChar w:fldCharType="begin"/>
      </w:r>
      <w:r w:rsidR="002D6131" w:rsidRPr="002D6131">
        <w:rPr>
          <w:vertAlign w:val="superscript"/>
        </w:rPr>
        <w:instrText xml:space="preserve"> </w:instrText>
      </w:r>
      <w:r w:rsidR="002D6131" w:rsidRPr="002D6131">
        <w:rPr>
          <w:rFonts w:hint="eastAsia"/>
          <w:vertAlign w:val="superscript"/>
        </w:rPr>
        <w:instrText>REF _Ref198975737 \r \h</w:instrText>
      </w:r>
      <w:r w:rsidR="002D6131" w:rsidRPr="002D6131">
        <w:rPr>
          <w:vertAlign w:val="superscript"/>
        </w:rPr>
        <w:instrText xml:space="preserve"> </w:instrText>
      </w:r>
      <w:r w:rsidR="002D6131" w:rsidRPr="002D6131">
        <w:rPr>
          <w:vertAlign w:val="superscript"/>
        </w:rPr>
      </w:r>
      <w:r w:rsidR="002D6131">
        <w:rPr>
          <w:vertAlign w:val="superscript"/>
        </w:rPr>
        <w:instrText xml:space="preserve"> \* MERGEFORMAT </w:instrText>
      </w:r>
      <w:r w:rsidR="002D6131" w:rsidRPr="002D6131">
        <w:rPr>
          <w:vertAlign w:val="superscript"/>
        </w:rPr>
        <w:fldChar w:fldCharType="separate"/>
      </w:r>
      <w:r w:rsidR="002D6131" w:rsidRPr="002D6131">
        <w:rPr>
          <w:vertAlign w:val="superscript"/>
        </w:rPr>
        <w:t>[1]</w:t>
      </w:r>
      <w:r w:rsidR="002D6131" w:rsidRPr="002D6131">
        <w:rPr>
          <w:vertAlign w:val="superscript"/>
        </w:rPr>
        <w:fldChar w:fldCharType="end"/>
      </w:r>
      <w:r w:rsidRPr="007B6C74">
        <w:t>大语言模型</w:t>
      </w:r>
      <w:r w:rsidRPr="00063674">
        <w:t>。</w:t>
      </w:r>
    </w:p>
    <w:p w14:paraId="68B7364F" w14:textId="3CE36797" w:rsidR="00F06AB0" w:rsidRDefault="00F06AB0" w:rsidP="00F06AB0">
      <w:pPr>
        <w:pStyle w:val="2"/>
      </w:pPr>
      <w:bookmarkStart w:id="9" w:name="_Toc198975852"/>
      <w:r>
        <w:rPr>
          <w:rFonts w:hint="eastAsia"/>
        </w:rPr>
        <w:t>使用自定义服务开放公网</w:t>
      </w:r>
      <w:r>
        <w:rPr>
          <w:rFonts w:hint="eastAsia"/>
        </w:rPr>
        <w:t>IP</w:t>
      </w:r>
      <w:bookmarkEnd w:id="9"/>
    </w:p>
    <w:p w14:paraId="7B50EE15" w14:textId="58EC3E03" w:rsidR="007B6C74" w:rsidRDefault="007B6C74" w:rsidP="007B6C74">
      <w:r w:rsidRPr="007B6C74">
        <w:t>在成功拉取所需的大型语言模型后，为启用</w:t>
      </w:r>
      <w:r w:rsidRPr="007B6C74">
        <w:t>GPU</w:t>
      </w:r>
      <w:r w:rsidRPr="007B6C74">
        <w:t>进行模型推理，实例被关闭并切换至</w:t>
      </w:r>
      <w:r w:rsidRPr="007B6C74">
        <w:t>“</w:t>
      </w:r>
      <w:r w:rsidRPr="007B6C74">
        <w:t>有卡模式</w:t>
      </w:r>
      <w:r w:rsidRPr="007B6C74">
        <w:t>”</w:t>
      </w:r>
      <w:r w:rsidRPr="007B6C74">
        <w:t>重新启动。随后，为使</w:t>
      </w:r>
      <w:proofErr w:type="spellStart"/>
      <w:r w:rsidRPr="007B6C74">
        <w:t>Ollama</w:t>
      </w:r>
      <w:proofErr w:type="spellEnd"/>
      <w:r w:rsidRPr="007B6C74">
        <w:t>服务能够通过公网</w:t>
      </w:r>
      <w:r w:rsidRPr="007B6C74">
        <w:t>IP</w:t>
      </w:r>
      <w:r w:rsidRPr="007B6C74">
        <w:t>接受请求，</w:t>
      </w:r>
      <w:r w:rsidR="00023A09">
        <w:t>我</w:t>
      </w:r>
      <w:r w:rsidRPr="007B6C74">
        <w:t>执行了以下关键步骤：</w:t>
      </w:r>
    </w:p>
    <w:p w14:paraId="2CBB4BFA" w14:textId="052CAD6E" w:rsidR="007B6C74" w:rsidRDefault="007B6C74" w:rsidP="007B6C74">
      <w:r>
        <w:rPr>
          <w:noProof/>
        </w:rPr>
        <mc:AlternateContent>
          <mc:Choice Requires="wps">
            <w:drawing>
              <wp:anchor distT="0" distB="0" distL="114300" distR="114300" simplePos="0" relativeHeight="251663360" behindDoc="0" locked="0" layoutInCell="1" allowOverlap="1" wp14:anchorId="1E05F57B" wp14:editId="49B169C7">
                <wp:simplePos x="0" y="0"/>
                <wp:positionH relativeFrom="column">
                  <wp:posOffset>-1270</wp:posOffset>
                </wp:positionH>
                <wp:positionV relativeFrom="paragraph">
                  <wp:posOffset>2821305</wp:posOffset>
                </wp:positionV>
                <wp:extent cx="5273675" cy="635"/>
                <wp:effectExtent l="0" t="0" r="0" b="0"/>
                <wp:wrapTopAndBottom/>
                <wp:docPr id="1077127487"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6B8B5583" w14:textId="09CF8B64" w:rsidR="007B6C74" w:rsidRPr="00CA2D39" w:rsidRDefault="007B6C74" w:rsidP="007B6C74">
                            <w:pPr>
                              <w:pStyle w:val="af0"/>
                              <w:rPr>
                                <w:rFonts w:eastAsia="宋体" w:cs="Times New Roman"/>
                                <w:noProof/>
                              </w:rPr>
                            </w:pPr>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sidR="00CD6A0F">
                              <w:rPr>
                                <w:noProof/>
                              </w:rPr>
                              <w:t>2</w:t>
                            </w:r>
                            <w:r>
                              <w:fldChar w:fldCharType="end"/>
                            </w:r>
                            <w:r>
                              <w:rPr>
                                <w:rFonts w:hint="eastAsia"/>
                              </w:rPr>
                              <w:t xml:space="preserve"> </w:t>
                            </w:r>
                            <w:r>
                              <w:rPr>
                                <w:rFonts w:hint="eastAsia"/>
                              </w:rPr>
                              <w:t>自定义服务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5F57B" id="_x0000_s1027" type="#_x0000_t202" style="position:absolute;left:0;text-align:left;margin-left:-.1pt;margin-top:222.15pt;width:415.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" stroked="f">
                <v:textbox style="mso-fit-shape-to-text:t" inset="0,0,0,0">
                  <w:txbxContent>
                    <w:p w14:paraId="6B8B5583" w14:textId="09CF8B64" w:rsidR="007B6C74" w:rsidRPr="00CA2D39" w:rsidRDefault="007B6C74" w:rsidP="007B6C74">
                      <w:pPr>
                        <w:pStyle w:val="af0"/>
                        <w:rPr>
                          <w:rFonts w:eastAsia="宋体" w:cs="Times New Roman"/>
                          <w:noProof/>
                        </w:rPr>
                      </w:pPr>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sidR="00CD6A0F">
                        <w:rPr>
                          <w:noProof/>
                        </w:rPr>
                        <w:t>2</w:t>
                      </w:r>
                      <w:r>
                        <w:fldChar w:fldCharType="end"/>
                      </w:r>
                      <w:r>
                        <w:rPr>
                          <w:rFonts w:hint="eastAsia"/>
                        </w:rPr>
                        <w:t xml:space="preserve"> </w:t>
                      </w:r>
                      <w:r>
                        <w:rPr>
                          <w:rFonts w:hint="eastAsia"/>
                        </w:rPr>
                        <w:t>自定义服务</w:t>
                      </w:r>
                    </w:p>
                  </w:txbxContent>
                </v:textbox>
                <w10:wrap type="topAndBottom"/>
              </v:shape>
            </w:pict>
          </mc:Fallback>
        </mc:AlternateContent>
      </w:r>
      <w:r>
        <w:rPr>
          <w:noProof/>
          <w14:ligatures w14:val="standardContextual"/>
        </w:rPr>
        <w:drawing>
          <wp:anchor distT="0" distB="0" distL="114300" distR="114300" simplePos="0" relativeHeight="251661312" behindDoc="0" locked="0" layoutInCell="1" allowOverlap="1" wp14:anchorId="0E443E75" wp14:editId="75158AB3">
            <wp:simplePos x="0" y="0"/>
            <wp:positionH relativeFrom="page">
              <wp:align>center</wp:align>
            </wp:positionH>
            <wp:positionV relativeFrom="paragraph">
              <wp:posOffset>845820</wp:posOffset>
            </wp:positionV>
            <wp:extent cx="5274000" cy="1918800"/>
            <wp:effectExtent l="0" t="0" r="3175" b="5715"/>
            <wp:wrapTopAndBottom/>
            <wp:docPr id="272486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86591" name=""/>
                    <pic:cNvPicPr/>
                  </pic:nvPicPr>
                  <pic:blipFill>
                    <a:blip r:embed="rId9">
                      <a:extLst>
                        <a:ext uri="{28A0092B-C50C-407E-A947-70E740481C1C}">
                          <a14:useLocalDpi xmlns:a14="http://schemas.microsoft.com/office/drawing/2010/main" val="0"/>
                        </a:ext>
                      </a:extLst>
                    </a:blip>
                    <a:stretch>
                      <a:fillRect/>
                    </a:stretch>
                  </pic:blipFill>
                  <pic:spPr>
                    <a:xfrm>
                      <a:off x="0" y="0"/>
                      <a:ext cx="5274000" cy="1918800"/>
                    </a:xfrm>
                    <a:prstGeom prst="rect">
                      <a:avLst/>
                    </a:prstGeom>
                  </pic:spPr>
                </pic:pic>
              </a:graphicData>
            </a:graphic>
            <wp14:sizeRelH relativeFrom="page">
              <wp14:pctWidth>0</wp14:pctWidth>
            </wp14:sizeRelH>
            <wp14:sizeRelV relativeFrom="page">
              <wp14:pctHeight>0</wp14:pctHeight>
            </wp14:sizeRelV>
          </wp:anchor>
        </w:drawing>
      </w:r>
      <w:r w:rsidRPr="007B6C74">
        <w:t>首先，通过命令</w:t>
      </w:r>
      <w:r w:rsidRPr="007B6C74">
        <w:t xml:space="preserve"> export OLLAMA_HOST="0.0.0.0:6006" </w:t>
      </w:r>
      <w:r w:rsidRPr="007B6C74">
        <w:t>来设定</w:t>
      </w:r>
      <w:proofErr w:type="spellStart"/>
      <w:r w:rsidRPr="007B6C74">
        <w:t>Ollama</w:t>
      </w:r>
      <w:proofErr w:type="spellEnd"/>
      <w:r w:rsidRPr="007B6C74">
        <w:t>服务的监听地址和端口。紧接着，使用</w:t>
      </w:r>
      <w:r w:rsidRPr="007B6C74">
        <w:t xml:space="preserve"> </w:t>
      </w:r>
      <w:proofErr w:type="spellStart"/>
      <w:r w:rsidRPr="007B6C74">
        <w:t>ollama</w:t>
      </w:r>
      <w:proofErr w:type="spellEnd"/>
      <w:r w:rsidRPr="007B6C74">
        <w:t xml:space="preserve"> serve </w:t>
      </w:r>
      <w:r w:rsidRPr="007B6C74">
        <w:t>命令正式启动服务。</w:t>
      </w:r>
    </w:p>
    <w:p w14:paraId="285E7549" w14:textId="77777777" w:rsidR="007B6C74" w:rsidRDefault="007B6C74" w:rsidP="007B6C74">
      <w:r w:rsidRPr="007B6C74">
        <w:t>将</w:t>
      </w:r>
      <w:proofErr w:type="spellStart"/>
      <w:r w:rsidRPr="007B6C74">
        <w:t>Ollama</w:t>
      </w:r>
      <w:proofErr w:type="spellEnd"/>
      <w:r w:rsidRPr="007B6C74">
        <w:t>服务的</w:t>
      </w:r>
      <w:r w:rsidRPr="007B6C74">
        <w:t>HOST</w:t>
      </w:r>
      <w:r w:rsidRPr="007B6C74">
        <w:t>设置为</w:t>
      </w:r>
      <w:r w:rsidRPr="007B6C74">
        <w:t xml:space="preserve"> 0.0.0.0:6006 </w:t>
      </w:r>
      <w:r w:rsidRPr="007B6C74">
        <w:t>是必要的，因为</w:t>
      </w:r>
      <w:proofErr w:type="spellStart"/>
      <w:r w:rsidRPr="007B6C74">
        <w:t>AutoDL</w:t>
      </w:r>
      <w:proofErr w:type="spellEnd"/>
      <w:r w:rsidRPr="007B6C74">
        <w:t>平台的自定义服务功能在对外开放公网</w:t>
      </w:r>
      <w:r w:rsidRPr="007B6C74">
        <w:t>IP</w:t>
      </w:r>
      <w:r w:rsidRPr="007B6C74">
        <w:t>时，默认会将内部的</w:t>
      </w:r>
      <w:r w:rsidRPr="007B6C74">
        <w:t>6006</w:t>
      </w:r>
      <w:r w:rsidRPr="007B6C74">
        <w:t>端口映射至公网。通过此配置，</w:t>
      </w:r>
      <w:proofErr w:type="spellStart"/>
      <w:r w:rsidRPr="007B6C74">
        <w:t>Ollama</w:t>
      </w:r>
      <w:proofErr w:type="spellEnd"/>
      <w:r w:rsidRPr="007B6C74">
        <w:t>服务能够正确监听通过该端口传入的所有网络接口的请求。服务成功启动并配置完成后，即可使用</w:t>
      </w:r>
      <w:proofErr w:type="spellStart"/>
      <w:r w:rsidRPr="007B6C74">
        <w:t>AutoDL</w:t>
      </w:r>
      <w:proofErr w:type="spellEnd"/>
      <w:r w:rsidRPr="007B6C74">
        <w:t>平台提供的自定义服务公网</w:t>
      </w:r>
      <w:r w:rsidRPr="007B6C74">
        <w:t>IP</w:t>
      </w:r>
      <w:r w:rsidRPr="007B6C74">
        <w:t>地址及对应的</w:t>
      </w:r>
      <w:r w:rsidRPr="007B6C74">
        <w:t>6006</w:t>
      </w:r>
      <w:r w:rsidRPr="007B6C74">
        <w:t>端口，遵循</w:t>
      </w:r>
      <w:proofErr w:type="spellStart"/>
      <w:r w:rsidRPr="007B6C74">
        <w:t>Ollama</w:t>
      </w:r>
      <w:proofErr w:type="spellEnd"/>
      <w:r w:rsidRPr="007B6C74">
        <w:t>标准的</w:t>
      </w:r>
      <w:r w:rsidRPr="007B6C74">
        <w:t>API</w:t>
      </w:r>
      <w:r w:rsidRPr="007B6C74">
        <w:t>格式对部署的语言模型进行远程调用和测试。</w:t>
      </w:r>
    </w:p>
    <w:p w14:paraId="06E40981" w14:textId="71212E13" w:rsidR="00CD6A0F" w:rsidRDefault="00CD6A0F" w:rsidP="00CD6A0F">
      <w:pPr>
        <w:pStyle w:val="1"/>
      </w:pPr>
      <w:bookmarkStart w:id="10" w:name="_Toc198975853"/>
      <w:r>
        <w:rPr>
          <w:rFonts w:hint="eastAsia"/>
        </w:rPr>
        <w:lastRenderedPageBreak/>
        <w:t>利用本地大语言模型进行信息抽取</w:t>
      </w:r>
      <w:bookmarkEnd w:id="10"/>
    </w:p>
    <w:p w14:paraId="77B45067" w14:textId="722AA332" w:rsidR="00CD6A0F" w:rsidRDefault="00CD6A0F" w:rsidP="00CD6A0F">
      <w:pPr>
        <w:pStyle w:val="2"/>
      </w:pPr>
      <w:bookmarkStart w:id="11" w:name="_Toc198975854"/>
      <w:r>
        <w:rPr>
          <w:rFonts w:hint="eastAsia"/>
        </w:rPr>
        <w:t>信息抽取</w:t>
      </w:r>
      <w:r>
        <w:rPr>
          <w:rFonts w:hint="eastAsia"/>
        </w:rPr>
        <w:t>Prompt</w:t>
      </w:r>
      <w:r>
        <w:rPr>
          <w:rFonts w:hint="eastAsia"/>
        </w:rPr>
        <w:t>的设计</w:t>
      </w:r>
      <w:bookmarkEnd w:id="11"/>
    </w:p>
    <w:p w14:paraId="3D8D8342" w14:textId="45CB980B" w:rsidR="00A86B37" w:rsidRPr="00A86B37" w:rsidRDefault="00A86B37" w:rsidP="00A86B37">
      <w:r>
        <w:rPr>
          <w:noProof/>
        </w:rPr>
        <mc:AlternateContent>
          <mc:Choice Requires="wps">
            <w:drawing>
              <wp:anchor distT="0" distB="0" distL="114300" distR="114300" simplePos="0" relativeHeight="251667456" behindDoc="0" locked="0" layoutInCell="1" allowOverlap="1" wp14:anchorId="404DCF6D" wp14:editId="33595045">
                <wp:simplePos x="0" y="0"/>
                <wp:positionH relativeFrom="column">
                  <wp:posOffset>-2540</wp:posOffset>
                </wp:positionH>
                <wp:positionV relativeFrom="paragraph">
                  <wp:posOffset>4710430</wp:posOffset>
                </wp:positionV>
                <wp:extent cx="5268595" cy="635"/>
                <wp:effectExtent l="0" t="0" r="0" b="0"/>
                <wp:wrapTopAndBottom/>
                <wp:docPr id="1371721983" name="文本框 1"/>
                <wp:cNvGraphicFramePr/>
                <a:graphic xmlns:a="http://schemas.openxmlformats.org/drawingml/2006/main">
                  <a:graphicData uri="http://schemas.microsoft.com/office/word/2010/wordprocessingShape">
                    <wps:wsp>
                      <wps:cNvSpPr txBox="1"/>
                      <wps:spPr>
                        <a:xfrm>
                          <a:off x="0" y="0"/>
                          <a:ext cx="5268595" cy="635"/>
                        </a:xfrm>
                        <a:prstGeom prst="rect">
                          <a:avLst/>
                        </a:prstGeom>
                        <a:solidFill>
                          <a:prstClr val="white"/>
                        </a:solidFill>
                        <a:ln>
                          <a:noFill/>
                        </a:ln>
                      </wps:spPr>
                      <wps:txbx>
                        <w:txbxContent>
                          <w:p w14:paraId="3126FDA8" w14:textId="07DF2E62" w:rsidR="00A86B37" w:rsidRPr="00746E4A" w:rsidRDefault="00A86B37" w:rsidP="00A86B37">
                            <w:pPr>
                              <w:pStyle w:val="af0"/>
                              <w:rPr>
                                <w:rFonts w:eastAsia="宋体" w:cs="Times New Roman"/>
                                <w:noProof/>
                                <w14:ligatures w14:val="none"/>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F053E2">
                              <w:rPr>
                                <w:noProof/>
                              </w:rPr>
                              <w:t>1</w:t>
                            </w:r>
                            <w:r>
                              <w:fldChar w:fldCharType="end"/>
                            </w:r>
                            <w:r>
                              <w:rPr>
                                <w:rFonts w:hint="eastAsia"/>
                              </w:rPr>
                              <w:t xml:space="preserve"> </w:t>
                            </w:r>
                            <w:r>
                              <w:rPr>
                                <w:rFonts w:hint="eastAsia"/>
                              </w:rPr>
                              <w:t>信息抽取</w:t>
                            </w:r>
                            <w:r>
                              <w:rPr>
                                <w:rFonts w:hint="eastAsia"/>
                              </w:rPr>
                              <w:t>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DCF6D" id="_x0000_s1028" type="#_x0000_t202" style="position:absolute;left:0;text-align:left;margin-left:-.2pt;margin-top:370.9pt;width:414.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wy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zu9mn2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" stroked="f">
                <v:textbox style="mso-fit-shape-to-text:t" inset="0,0,0,0">
                  <w:txbxContent>
                    <w:p w14:paraId="3126FDA8" w14:textId="07DF2E62" w:rsidR="00A86B37" w:rsidRPr="00746E4A" w:rsidRDefault="00A86B37" w:rsidP="00A86B37">
                      <w:pPr>
                        <w:pStyle w:val="af0"/>
                        <w:rPr>
                          <w:rFonts w:eastAsia="宋体" w:cs="Times New Roman"/>
                          <w:noProof/>
                          <w14:ligatures w14:val="none"/>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F053E2">
                        <w:rPr>
                          <w:noProof/>
                        </w:rPr>
                        <w:t>1</w:t>
                      </w:r>
                      <w:r>
                        <w:fldChar w:fldCharType="end"/>
                      </w:r>
                      <w:r>
                        <w:rPr>
                          <w:rFonts w:hint="eastAsia"/>
                        </w:rPr>
                        <w:t xml:space="preserve"> </w:t>
                      </w:r>
                      <w:r>
                        <w:rPr>
                          <w:rFonts w:hint="eastAsia"/>
                        </w:rPr>
                        <w:t>信息抽取</w:t>
                      </w:r>
                      <w:r>
                        <w:rPr>
                          <w:rFonts w:hint="eastAsia"/>
                        </w:rPr>
                        <w:t>Prompt</w:t>
                      </w:r>
                    </w:p>
                  </w:txbxContent>
                </v:textbox>
                <w10:wrap type="topAndBottom"/>
              </v:shape>
            </w:pict>
          </mc:Fallback>
        </mc:AlternateContent>
      </w:r>
      <w:r>
        <w:rPr>
          <w:noProof/>
        </w:rPr>
        <w:drawing>
          <wp:anchor distT="0" distB="0" distL="114300" distR="114300" simplePos="0" relativeHeight="251665408" behindDoc="0" locked="0" layoutInCell="1" allowOverlap="1" wp14:anchorId="17D467B5" wp14:editId="755229B5">
            <wp:simplePos x="0" y="0"/>
            <wp:positionH relativeFrom="margin">
              <wp:align>right</wp:align>
            </wp:positionH>
            <wp:positionV relativeFrom="paragraph">
              <wp:posOffset>2134870</wp:posOffset>
            </wp:positionV>
            <wp:extent cx="5268595" cy="2518410"/>
            <wp:effectExtent l="0" t="0" r="8255" b="0"/>
            <wp:wrapTopAndBottom/>
            <wp:docPr id="10792197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8595"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D6A0F" w:rsidRPr="00CD6A0F">
        <w:t>本实验的核心目的在于从海量的</w:t>
      </w:r>
      <w:r w:rsidR="00CD6A0F" w:rsidRPr="00CD6A0F">
        <w:t>12315</w:t>
      </w:r>
      <w:r w:rsidR="00CD6A0F" w:rsidRPr="00CD6A0F">
        <w:t>消费者诉求数据中，有效识别当前</w:t>
      </w:r>
      <w:r w:rsidR="00CD6A0F" w:rsidRPr="00A86B37">
        <w:t>社会经济生活中亟待关注的消费热点问题，并精准分析各类投诉随时间演变的动态趋势。为实现这一目标，关键步骤之一是从非结构</w:t>
      </w:r>
      <w:r w:rsidR="00CD6A0F" w:rsidRPr="00CD6A0F">
        <w:t>化的原始投诉文本中高效、准确地提取结构化信息。因此，本实验采用了基于大型语言模型（</w:t>
      </w:r>
      <w:r w:rsidR="00CD6A0F" w:rsidRPr="00CD6A0F">
        <w:t>LLM</w:t>
      </w:r>
      <w:r w:rsidR="00CD6A0F" w:rsidRPr="00CD6A0F">
        <w:t>）进行信息抽取的技术路径。在此路径中，一个精心设计的提示（</w:t>
      </w:r>
      <w:r w:rsidR="00CD6A0F" w:rsidRPr="00CD6A0F">
        <w:t>Prompt</w:t>
      </w:r>
      <w:r w:rsidR="00CD6A0F" w:rsidRPr="00CD6A0F">
        <w:t>）对于引导</w:t>
      </w:r>
      <w:r w:rsidR="00CD6A0F" w:rsidRPr="00CD6A0F">
        <w:t>LLM</w:t>
      </w:r>
      <w:r w:rsidR="00CD6A0F" w:rsidRPr="00CD6A0F">
        <w:t>准确理解任务、约束其行为并生成高质量、符合预期的结构化数据至关重要。</w:t>
      </w:r>
    </w:p>
    <w:p w14:paraId="4DC6A315" w14:textId="029BA795" w:rsidR="00CD6A0F" w:rsidRDefault="00CD6A0F" w:rsidP="00A86B37">
      <w:r w:rsidRPr="00A86B37">
        <w:rPr>
          <w:rFonts w:hint="eastAsia"/>
        </w:rPr>
        <w:t>如图所示</w:t>
      </w:r>
      <w:r w:rsidRPr="00A86B37">
        <w:t>，本次实验为</w:t>
      </w:r>
      <w:r w:rsidRPr="00A86B37">
        <w:t>12315</w:t>
      </w:r>
      <w:r w:rsidRPr="00A86B37">
        <w:t>诉求数据的信息抽取任务构建了特定的</w:t>
      </w:r>
      <w:r w:rsidRPr="00A86B37">
        <w:t>Prompt</w:t>
      </w:r>
      <w:r w:rsidRPr="00A86B37">
        <w:rPr>
          <w:rFonts w:hint="eastAsia"/>
        </w:rPr>
        <w:t>。</w:t>
      </w:r>
      <w:r w:rsidRPr="00A86B37">
        <w:t>该</w:t>
      </w:r>
      <w:r w:rsidRPr="00A86B37">
        <w:t>Prompt</w:t>
      </w:r>
      <w:r w:rsidRPr="00A86B37">
        <w:t>的设计旨在将</w:t>
      </w:r>
      <w:r w:rsidRPr="00A86B37">
        <w:t>12315</w:t>
      </w:r>
      <w:r w:rsidRPr="00A86B37">
        <w:t>的原始诉求文本转化为结构化的</w:t>
      </w:r>
      <w:r w:rsidRPr="00A86B37">
        <w:t>JSON</w:t>
      </w:r>
      <w:r w:rsidRPr="00A86B37">
        <w:t>数据，以便于后续的</w:t>
      </w:r>
      <w:r w:rsidRPr="00CD6A0F">
        <w:t>统计分析、热点挖掘和趋势展现。其设计充分考虑了信息抽取的全面性、准确性以及输出结果的规范性，主要包含以下几个核心组成部分</w:t>
      </w:r>
      <w:r>
        <w:rPr>
          <w:rFonts w:hint="eastAsia"/>
        </w:rPr>
        <w:t>。</w:t>
      </w:r>
    </w:p>
    <w:p w14:paraId="1353DDBD" w14:textId="77777777" w:rsidR="00F3311D" w:rsidRDefault="00F3311D" w:rsidP="00A86B37"/>
    <w:p w14:paraId="097D07CA" w14:textId="77777777" w:rsidR="00F3311D" w:rsidRDefault="00F3311D" w:rsidP="00A86B37"/>
    <w:p w14:paraId="52DE7864" w14:textId="77777777" w:rsidR="00F3311D" w:rsidRDefault="00F3311D" w:rsidP="00A86B37"/>
    <w:p w14:paraId="385D0607" w14:textId="449DC7EF" w:rsidR="00CD6A0F" w:rsidRDefault="00CD6A0F" w:rsidP="00CD6A0F">
      <w:pPr>
        <w:pStyle w:val="3"/>
      </w:pPr>
      <w:bookmarkStart w:id="12" w:name="_Toc198975855"/>
      <w:r w:rsidRPr="00CD6A0F">
        <w:lastRenderedPageBreak/>
        <w:t>明确的提取要求</w:t>
      </w:r>
      <w:bookmarkEnd w:id="12"/>
    </w:p>
    <w:p w14:paraId="08C1A6CC" w14:textId="3B3DD4F3" w:rsidR="00CD6A0F" w:rsidRPr="00CD6A0F" w:rsidRDefault="00CD6A0F" w:rsidP="00CD6A0F">
      <w:r w:rsidRPr="00CD6A0F">
        <w:t>此部分是</w:t>
      </w:r>
      <w:r w:rsidRPr="00CD6A0F">
        <w:t>Prompt</w:t>
      </w:r>
      <w:r w:rsidRPr="00CD6A0F">
        <w:t>的核心指令，详细定义了需要从投诉文本中抽取的七个关键信息字段：时间</w:t>
      </w:r>
      <w:r w:rsidRPr="00CD6A0F">
        <w:t xml:space="preserve"> (time)</w:t>
      </w:r>
      <w:r w:rsidRPr="00CD6A0F">
        <w:t>、主体</w:t>
      </w:r>
      <w:r w:rsidRPr="00CD6A0F">
        <w:t xml:space="preserve"> (subject)</w:t>
      </w:r>
      <w:r w:rsidRPr="00CD6A0F">
        <w:t>、客体</w:t>
      </w:r>
      <w:r w:rsidRPr="00CD6A0F">
        <w:t xml:space="preserve"> (object)</w:t>
      </w:r>
      <w:r w:rsidRPr="00CD6A0F">
        <w:t>、描述</w:t>
      </w:r>
      <w:r w:rsidRPr="00CD6A0F">
        <w:t xml:space="preserve"> (description)</w:t>
      </w:r>
      <w:r w:rsidRPr="00CD6A0F">
        <w:t>、平台</w:t>
      </w:r>
      <w:r w:rsidRPr="00CD6A0F">
        <w:t xml:space="preserve"> (platform)</w:t>
      </w:r>
      <w:r w:rsidRPr="00CD6A0F">
        <w:t>、金额</w:t>
      </w:r>
      <w:r w:rsidRPr="00CD6A0F">
        <w:t xml:space="preserve"> (amount)</w:t>
      </w:r>
      <w:r w:rsidRPr="00CD6A0F">
        <w:t>、和</w:t>
      </w:r>
      <w:r w:rsidRPr="00CD6A0F">
        <w:t xml:space="preserve"> </w:t>
      </w:r>
      <w:r w:rsidRPr="00CD6A0F">
        <w:t>投诉类型</w:t>
      </w:r>
      <w:r w:rsidRPr="00CD6A0F">
        <w:t xml:space="preserve"> (</w:t>
      </w:r>
      <w:proofErr w:type="spellStart"/>
      <w:r w:rsidRPr="00CD6A0F">
        <w:t>complaint_type</w:t>
      </w:r>
      <w:proofErr w:type="spellEnd"/>
      <w:r w:rsidRPr="00CD6A0F">
        <w:t>)</w:t>
      </w:r>
      <w:r w:rsidRPr="00CD6A0F">
        <w:t>。</w:t>
      </w:r>
      <w:r w:rsidRPr="00CD6A0F">
        <w:t xml:space="preserve"> </w:t>
      </w:r>
      <w:r>
        <w:rPr>
          <w:rFonts w:hint="eastAsia"/>
        </w:rPr>
        <w:t>这些字段的选择</w:t>
      </w:r>
      <w:r w:rsidRPr="00CD6A0F">
        <w:t>是为了全面捕捉投诉事件的核心要素。例如：</w:t>
      </w:r>
      <w:r w:rsidRPr="00CD6A0F">
        <w:t xml:space="preserve"> </w:t>
      </w:r>
    </w:p>
    <w:p w14:paraId="08289DB4" w14:textId="77777777" w:rsidR="00CD6A0F" w:rsidRPr="00CD6A0F" w:rsidRDefault="00CD6A0F" w:rsidP="00CD6A0F">
      <w:pPr>
        <w:numPr>
          <w:ilvl w:val="0"/>
          <w:numId w:val="3"/>
        </w:numPr>
      </w:pPr>
      <w:r w:rsidRPr="00CD6A0F">
        <w:rPr>
          <w:b/>
          <w:bCs/>
        </w:rPr>
        <w:t>时间</w:t>
      </w:r>
      <w:r w:rsidRPr="00CD6A0F">
        <w:rPr>
          <w:b/>
          <w:bCs/>
        </w:rPr>
        <w:t xml:space="preserve"> (time)</w:t>
      </w:r>
      <w:r w:rsidRPr="00CD6A0F">
        <w:rPr>
          <w:b/>
          <w:bCs/>
        </w:rPr>
        <w:t>：</w:t>
      </w:r>
      <w:r w:rsidRPr="00CD6A0F">
        <w:t>不仅记录事件发生时间（要求</w:t>
      </w:r>
      <w:r w:rsidRPr="00CD6A0F">
        <w:t>YYYY-MM-DD</w:t>
      </w:r>
      <w:r w:rsidRPr="00CD6A0F">
        <w:t>格式，无则以当日日期替代），更是后续进行趋势分析的基石。</w:t>
      </w:r>
    </w:p>
    <w:p w14:paraId="1936C1B5" w14:textId="77777777" w:rsidR="00CD6A0F" w:rsidRPr="00CD6A0F" w:rsidRDefault="00CD6A0F" w:rsidP="00CD6A0F">
      <w:pPr>
        <w:numPr>
          <w:ilvl w:val="0"/>
          <w:numId w:val="3"/>
        </w:numPr>
      </w:pPr>
      <w:r w:rsidRPr="00CD6A0F">
        <w:rPr>
          <w:b/>
          <w:bCs/>
        </w:rPr>
        <w:t>主体</w:t>
      </w:r>
      <w:r w:rsidRPr="00CD6A0F">
        <w:rPr>
          <w:b/>
          <w:bCs/>
        </w:rPr>
        <w:t xml:space="preserve"> (subject) </w:t>
      </w:r>
      <w:r w:rsidRPr="00CD6A0F">
        <w:rPr>
          <w:b/>
          <w:bCs/>
        </w:rPr>
        <w:t>和</w:t>
      </w:r>
      <w:r w:rsidRPr="00CD6A0F">
        <w:rPr>
          <w:b/>
          <w:bCs/>
        </w:rPr>
        <w:t xml:space="preserve"> </w:t>
      </w:r>
      <w:r w:rsidRPr="00CD6A0F">
        <w:rPr>
          <w:b/>
          <w:bCs/>
        </w:rPr>
        <w:t>客体</w:t>
      </w:r>
      <w:r w:rsidRPr="00CD6A0F">
        <w:rPr>
          <w:b/>
          <w:bCs/>
        </w:rPr>
        <w:t xml:space="preserve"> (object)</w:t>
      </w:r>
      <w:r w:rsidRPr="00CD6A0F">
        <w:rPr>
          <w:b/>
          <w:bCs/>
        </w:rPr>
        <w:t>：</w:t>
      </w:r>
      <w:r w:rsidRPr="00CD6A0F">
        <w:t>分别</w:t>
      </w:r>
      <w:proofErr w:type="gramStart"/>
      <w:r w:rsidRPr="00CD6A0F">
        <w:t>指投诉</w:t>
      </w:r>
      <w:proofErr w:type="gramEnd"/>
      <w:r w:rsidRPr="00CD6A0F">
        <w:t>方和被投诉方，有助于识别主要的投诉来源和问题集中的对象。</w:t>
      </w:r>
    </w:p>
    <w:p w14:paraId="64B202E3" w14:textId="77777777" w:rsidR="00CD6A0F" w:rsidRPr="00CD6A0F" w:rsidRDefault="00CD6A0F" w:rsidP="00CD6A0F">
      <w:pPr>
        <w:numPr>
          <w:ilvl w:val="0"/>
          <w:numId w:val="3"/>
        </w:numPr>
      </w:pPr>
      <w:r w:rsidRPr="00CD6A0F">
        <w:rPr>
          <w:b/>
          <w:bCs/>
        </w:rPr>
        <w:t>描述</w:t>
      </w:r>
      <w:r w:rsidRPr="00CD6A0F">
        <w:rPr>
          <w:b/>
          <w:bCs/>
        </w:rPr>
        <w:t xml:space="preserve"> (description)</w:t>
      </w:r>
      <w:r w:rsidRPr="00CD6A0F">
        <w:rPr>
          <w:b/>
          <w:bCs/>
        </w:rPr>
        <w:t>：</w:t>
      </w:r>
      <w:r w:rsidRPr="00CD6A0F">
        <w:t>要求对投诉核心内容进行</w:t>
      </w:r>
      <w:r w:rsidRPr="00CD6A0F">
        <w:t>50</w:t>
      </w:r>
      <w:r w:rsidRPr="00CD6A0F">
        <w:t>字以内的概括，旨在提取事件的精髓。</w:t>
      </w:r>
    </w:p>
    <w:p w14:paraId="1C2598E8" w14:textId="77777777" w:rsidR="00CD6A0F" w:rsidRPr="00CD6A0F" w:rsidRDefault="00CD6A0F" w:rsidP="00CD6A0F">
      <w:pPr>
        <w:numPr>
          <w:ilvl w:val="0"/>
          <w:numId w:val="3"/>
        </w:numPr>
      </w:pPr>
      <w:r w:rsidRPr="00CD6A0F">
        <w:rPr>
          <w:b/>
          <w:bCs/>
        </w:rPr>
        <w:t>平台</w:t>
      </w:r>
      <w:r w:rsidRPr="00CD6A0F">
        <w:rPr>
          <w:b/>
          <w:bCs/>
        </w:rPr>
        <w:t xml:space="preserve"> (platform)</w:t>
      </w:r>
      <w:r w:rsidRPr="00CD6A0F">
        <w:rPr>
          <w:b/>
          <w:bCs/>
        </w:rPr>
        <w:t>：</w:t>
      </w:r>
      <w:r w:rsidRPr="00CD6A0F">
        <w:t>识别投诉涉及的具体线上或线下平台（如</w:t>
      </w:r>
      <w:r w:rsidRPr="00CD6A0F">
        <w:t>“</w:t>
      </w:r>
      <w:r w:rsidRPr="00CD6A0F">
        <w:t>淘宝</w:t>
      </w:r>
      <w:r w:rsidRPr="00CD6A0F">
        <w:t>”</w:t>
      </w:r>
      <w:r w:rsidRPr="00CD6A0F">
        <w:t>、</w:t>
      </w:r>
      <w:r w:rsidRPr="00CD6A0F">
        <w:t>“</w:t>
      </w:r>
      <w:r w:rsidRPr="00CD6A0F">
        <w:t>微信公众号</w:t>
      </w:r>
      <w:r w:rsidRPr="00CD6A0F">
        <w:t>”</w:t>
      </w:r>
      <w:r w:rsidRPr="00CD6A0F">
        <w:t>、</w:t>
      </w:r>
      <w:r w:rsidRPr="00CD6A0F">
        <w:t>“</w:t>
      </w:r>
      <w:r w:rsidRPr="00CD6A0F">
        <w:t>官方</w:t>
      </w:r>
      <w:r w:rsidRPr="00CD6A0F">
        <w:t>App”</w:t>
      </w:r>
      <w:r w:rsidRPr="00CD6A0F">
        <w:t>等），对分析特定平台的运营问题具有重要意义。</w:t>
      </w:r>
    </w:p>
    <w:p w14:paraId="6967B8F9" w14:textId="77777777" w:rsidR="00CD6A0F" w:rsidRPr="00CD6A0F" w:rsidRDefault="00CD6A0F" w:rsidP="00CD6A0F">
      <w:pPr>
        <w:numPr>
          <w:ilvl w:val="0"/>
          <w:numId w:val="3"/>
        </w:numPr>
      </w:pPr>
      <w:r w:rsidRPr="00CD6A0F">
        <w:rPr>
          <w:b/>
          <w:bCs/>
        </w:rPr>
        <w:t>金额</w:t>
      </w:r>
      <w:r w:rsidRPr="00CD6A0F">
        <w:rPr>
          <w:b/>
          <w:bCs/>
        </w:rPr>
        <w:t xml:space="preserve"> (amount)</w:t>
      </w:r>
      <w:r w:rsidRPr="00CD6A0F">
        <w:rPr>
          <w:b/>
          <w:bCs/>
        </w:rPr>
        <w:t>：</w:t>
      </w:r>
      <w:r w:rsidRPr="00CD6A0F">
        <w:t>量化投诉涉及的经济利益（要求阿拉伯数字，单位元，不明确则为</w:t>
      </w:r>
      <w:r w:rsidRPr="00CD6A0F">
        <w:t>null</w:t>
      </w:r>
      <w:r w:rsidRPr="00CD6A0F">
        <w:t>），可用于评估事件影响程度。</w:t>
      </w:r>
    </w:p>
    <w:p w14:paraId="4B30073E" w14:textId="77777777" w:rsidR="00CD6A0F" w:rsidRPr="00CD6A0F" w:rsidRDefault="00CD6A0F" w:rsidP="00CD6A0F">
      <w:pPr>
        <w:numPr>
          <w:ilvl w:val="0"/>
          <w:numId w:val="3"/>
        </w:numPr>
      </w:pPr>
      <w:r w:rsidRPr="00CD6A0F">
        <w:rPr>
          <w:b/>
          <w:bCs/>
        </w:rPr>
        <w:t>投诉类型</w:t>
      </w:r>
      <w:r w:rsidRPr="00CD6A0F">
        <w:rPr>
          <w:b/>
          <w:bCs/>
        </w:rPr>
        <w:t xml:space="preserve"> (</w:t>
      </w:r>
      <w:proofErr w:type="spellStart"/>
      <w:r w:rsidRPr="00CD6A0F">
        <w:rPr>
          <w:b/>
          <w:bCs/>
        </w:rPr>
        <w:t>complaint_type</w:t>
      </w:r>
      <w:proofErr w:type="spellEnd"/>
      <w:r w:rsidRPr="00CD6A0F">
        <w:rPr>
          <w:b/>
          <w:bCs/>
        </w:rPr>
        <w:t>)</w:t>
      </w:r>
      <w:r w:rsidRPr="00CD6A0F">
        <w:rPr>
          <w:b/>
          <w:bCs/>
        </w:rPr>
        <w:t>：</w:t>
      </w:r>
      <w:r w:rsidRPr="00CD6A0F">
        <w:t>将投诉归入预定义的类别（如图片中提及的</w:t>
      </w:r>
      <w:r w:rsidRPr="00CD6A0F">
        <w:t>“</w:t>
      </w:r>
      <w:r w:rsidRPr="00CD6A0F">
        <w:t>售后体验</w:t>
      </w:r>
      <w:r w:rsidRPr="00CD6A0F">
        <w:t>”</w:t>
      </w:r>
      <w:r w:rsidRPr="00CD6A0F">
        <w:t>、</w:t>
      </w:r>
      <w:r w:rsidRPr="00CD6A0F">
        <w:t>“</w:t>
      </w:r>
      <w:r w:rsidRPr="00CD6A0F">
        <w:t>产品质量</w:t>
      </w:r>
      <w:r w:rsidRPr="00CD6A0F">
        <w:t>”</w:t>
      </w:r>
      <w:r w:rsidRPr="00CD6A0F">
        <w:t>、</w:t>
      </w:r>
      <w:r w:rsidRPr="00CD6A0F">
        <w:t>“</w:t>
      </w:r>
      <w:r w:rsidRPr="00CD6A0F">
        <w:t>服务态度</w:t>
      </w:r>
      <w:r w:rsidRPr="00CD6A0F">
        <w:t>”</w:t>
      </w:r>
      <w:r w:rsidRPr="00CD6A0F">
        <w:t>、</w:t>
      </w:r>
      <w:r w:rsidRPr="00CD6A0F">
        <w:t>“</w:t>
      </w:r>
      <w:r w:rsidRPr="00CD6A0F">
        <w:t>物流问题</w:t>
      </w:r>
      <w:r w:rsidRPr="00CD6A0F">
        <w:t>”</w:t>
      </w:r>
      <w:r w:rsidRPr="00CD6A0F">
        <w:t>等，无法归类则用</w:t>
      </w:r>
      <w:r w:rsidRPr="00CD6A0F">
        <w:t>“</w:t>
      </w:r>
      <w:r w:rsidRPr="00CD6A0F">
        <w:t>其他</w:t>
      </w:r>
      <w:r w:rsidRPr="00CD6A0F">
        <w:t>”</w:t>
      </w:r>
      <w:r w:rsidRPr="00CD6A0F">
        <w:t>），这是识别投诉热点和进行分类统计的关键。</w:t>
      </w:r>
    </w:p>
    <w:p w14:paraId="085BC909" w14:textId="7A0548A8" w:rsidR="00CD6A0F" w:rsidRDefault="00A86B37" w:rsidP="00F3311D">
      <w:r w:rsidRPr="00F3311D">
        <w:rPr>
          <w:rFonts w:hint="eastAsia"/>
        </w:rPr>
        <w:t>不仅如此，</w:t>
      </w:r>
      <w:r w:rsidR="00CD6A0F" w:rsidRPr="00F3311D">
        <w:t>每个字段的提取都附带了清晰的指令和格式要求，例如日期格式、描述长度限制、金</w:t>
      </w:r>
      <w:r w:rsidR="00CD6A0F" w:rsidRPr="00CD6A0F">
        <w:t>额的数值格式以及投诉类型的预设选项，这些都有助于提升</w:t>
      </w:r>
      <w:r w:rsidR="00CD6A0F" w:rsidRPr="00CD6A0F">
        <w:t>LLM</w:t>
      </w:r>
      <w:r w:rsidR="00CD6A0F" w:rsidRPr="00CD6A0F">
        <w:t>输出的准确性和一致性。</w:t>
      </w:r>
    </w:p>
    <w:p w14:paraId="6BCE0996" w14:textId="77777777" w:rsidR="00F3311D" w:rsidRDefault="00F3311D" w:rsidP="00CD6A0F"/>
    <w:p w14:paraId="30D380F8" w14:textId="77777777" w:rsidR="00F3311D" w:rsidRDefault="00F3311D" w:rsidP="00CD6A0F"/>
    <w:p w14:paraId="60CE027E" w14:textId="77777777" w:rsidR="00F3311D" w:rsidRDefault="00F3311D" w:rsidP="00CD6A0F"/>
    <w:p w14:paraId="42E336FE" w14:textId="77777777" w:rsidR="00F3311D" w:rsidRDefault="00F3311D" w:rsidP="00CD6A0F"/>
    <w:p w14:paraId="1705C3ED" w14:textId="77777777" w:rsidR="00F3311D" w:rsidRDefault="00F3311D" w:rsidP="00CD6A0F"/>
    <w:p w14:paraId="0E5D1711" w14:textId="7569319F" w:rsidR="00A86B37" w:rsidRDefault="00A86B37" w:rsidP="00A86B37">
      <w:pPr>
        <w:pStyle w:val="3"/>
      </w:pPr>
      <w:bookmarkStart w:id="13" w:name="_Toc198975856"/>
      <w:r w:rsidRPr="00A86B37">
        <w:lastRenderedPageBreak/>
        <w:t>严格的输出形式与规则</w:t>
      </w:r>
      <w:bookmarkEnd w:id="13"/>
    </w:p>
    <w:p w14:paraId="36134957" w14:textId="26164052" w:rsidR="00A86B37" w:rsidRDefault="00A86B37" w:rsidP="00A86B37">
      <w:r>
        <w:rPr>
          <w:rFonts w:hint="eastAsia"/>
        </w:rPr>
        <w:t>为了确保纯净</w:t>
      </w:r>
      <w:r>
        <w:rPr>
          <w:rFonts w:hint="eastAsia"/>
        </w:rPr>
        <w:t>JSON</w:t>
      </w:r>
      <w:r>
        <w:rPr>
          <w:rFonts w:hint="eastAsia"/>
        </w:rPr>
        <w:t>输出，</w:t>
      </w:r>
      <w:r>
        <w:rPr>
          <w:rFonts w:hint="eastAsia"/>
        </w:rPr>
        <w:t>Prompt</w:t>
      </w:r>
      <w:r>
        <w:rPr>
          <w:rFonts w:hint="eastAsia"/>
        </w:rPr>
        <w:t>强烈要求模型“直接输出规范的</w:t>
      </w:r>
      <w:r>
        <w:rPr>
          <w:rFonts w:hint="eastAsia"/>
        </w:rPr>
        <w:t>JSON</w:t>
      </w:r>
      <w:r>
        <w:rPr>
          <w:rFonts w:hint="eastAsia"/>
        </w:rPr>
        <w:t>对象”，并且“不要输出任何解释性文本”，这对于后续程序的自动化解析和数据入库至关重要，避免了不必要的清洗工作。</w:t>
      </w:r>
    </w:p>
    <w:p w14:paraId="1CF169A5" w14:textId="409BDDE9" w:rsidR="00A86B37" w:rsidRDefault="00A86B37" w:rsidP="00A86B37">
      <w:r>
        <w:rPr>
          <w:rFonts w:hint="eastAsia"/>
        </w:rPr>
        <w:t>对于无法从原文中找到对应信息或信息不明确的字段（如未提及金额、无特定平台），统一要求返回</w:t>
      </w:r>
      <w:r>
        <w:rPr>
          <w:rFonts w:hint="eastAsia"/>
        </w:rPr>
        <w:t>null</w:t>
      </w:r>
      <w:r>
        <w:rPr>
          <w:rFonts w:hint="eastAsia"/>
        </w:rPr>
        <w:t>值。这种规范化处理确保了即使信息不完整，数据结构也是完整和一致的。</w:t>
      </w:r>
    </w:p>
    <w:p w14:paraId="224A9055" w14:textId="3B5F1F6D" w:rsidR="00A86B37" w:rsidRDefault="00A86B37" w:rsidP="00A86B37">
      <w:r>
        <w:rPr>
          <w:rFonts w:hint="eastAsia"/>
        </w:rPr>
        <w:t>不仅如此，</w:t>
      </w:r>
      <w:r>
        <w:rPr>
          <w:rFonts w:hint="eastAsia"/>
        </w:rPr>
        <w:t>Prompt</w:t>
      </w:r>
      <w:r>
        <w:rPr>
          <w:rFonts w:hint="eastAsia"/>
        </w:rPr>
        <w:t>中提供了一个明确的“目标</w:t>
      </w:r>
      <w:r>
        <w:rPr>
          <w:rFonts w:hint="eastAsia"/>
        </w:rPr>
        <w:t>JSON</w:t>
      </w:r>
      <w:r>
        <w:rPr>
          <w:rFonts w:hint="eastAsia"/>
        </w:rPr>
        <w:t>结构解析”作为示例，直观地向</w:t>
      </w:r>
      <w:r>
        <w:rPr>
          <w:rFonts w:hint="eastAsia"/>
        </w:rPr>
        <w:t>LLM</w:t>
      </w:r>
      <w:r>
        <w:rPr>
          <w:rFonts w:hint="eastAsia"/>
        </w:rPr>
        <w:t>展示了期望的输出格式，包括所有键名及其对应的值类型（或</w:t>
      </w:r>
      <w:r>
        <w:rPr>
          <w:rFonts w:hint="eastAsia"/>
        </w:rPr>
        <w:t>null</w:t>
      </w:r>
      <w:r>
        <w:rPr>
          <w:rFonts w:hint="eastAsia"/>
        </w:rPr>
        <w:t>的可能性）。这极大地降低了模型输出的随意性，提高了格式符合度。</w:t>
      </w:r>
    </w:p>
    <w:p w14:paraId="4277C208" w14:textId="204CA100" w:rsidR="00A86B37" w:rsidRDefault="00A86B37" w:rsidP="00A86B37">
      <w:pPr>
        <w:pStyle w:val="3"/>
      </w:pPr>
      <w:bookmarkStart w:id="14" w:name="_Toc198975857"/>
      <w:r w:rsidRPr="00A86B37">
        <w:t>设计该</w:t>
      </w:r>
      <w:r w:rsidRPr="00A86B37">
        <w:t>Prompt</w:t>
      </w:r>
      <w:r w:rsidRPr="00A86B37">
        <w:t>的意义与预期效果</w:t>
      </w:r>
      <w:bookmarkEnd w:id="14"/>
    </w:p>
    <w:p w14:paraId="352D6B31" w14:textId="5CA01153" w:rsidR="00A86B37" w:rsidRDefault="00A86B37" w:rsidP="00A86B37">
      <w:r>
        <w:rPr>
          <w:rFonts w:hint="eastAsia"/>
        </w:rPr>
        <w:t>首先是可以提升抽取效率与准确性，通过如此细致和结构化的指令，旨在最大限度地减少大型语言模型在处理复杂、多样化的投诉文本时的理解偏差和信息遗漏，从而提升关键信息抽取的效率和准确性。</w:t>
      </w:r>
    </w:p>
    <w:p w14:paraId="3162CD5D" w14:textId="1D0EAD6B" w:rsidR="00F3311D" w:rsidRDefault="00F3311D" w:rsidP="00F3311D">
      <w:r>
        <w:rPr>
          <w:noProof/>
        </w:rPr>
        <mc:AlternateContent>
          <mc:Choice Requires="wps">
            <w:drawing>
              <wp:anchor distT="0" distB="0" distL="114300" distR="114300" simplePos="0" relativeHeight="251670528" behindDoc="0" locked="0" layoutInCell="1" allowOverlap="1" wp14:anchorId="40483611" wp14:editId="609DFE47">
                <wp:simplePos x="0" y="0"/>
                <wp:positionH relativeFrom="column">
                  <wp:posOffset>0</wp:posOffset>
                </wp:positionH>
                <wp:positionV relativeFrom="paragraph">
                  <wp:posOffset>2160905</wp:posOffset>
                </wp:positionV>
                <wp:extent cx="5261610" cy="635"/>
                <wp:effectExtent l="0" t="0" r="0" b="0"/>
                <wp:wrapTopAndBottom/>
                <wp:docPr id="331259315" name="文本框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3E81068A" w14:textId="7A380320" w:rsidR="00F3311D" w:rsidRPr="009F31B0" w:rsidRDefault="00F3311D" w:rsidP="00F3311D">
                            <w:pPr>
                              <w:pStyle w:val="af0"/>
                              <w:rPr>
                                <w:rFonts w:eastAsia="宋体" w:cs="Times New Roman"/>
                                <w:noProof/>
                                <w14:ligatures w14:val="none"/>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F053E2">
                              <w:rPr>
                                <w:noProof/>
                              </w:rPr>
                              <w:t>2</w:t>
                            </w:r>
                            <w:r>
                              <w:fldChar w:fldCharType="end"/>
                            </w:r>
                            <w:r>
                              <w:rPr>
                                <w:rFonts w:hint="eastAsia"/>
                              </w:rPr>
                              <w:t xml:space="preserve"> </w:t>
                            </w:r>
                            <w:r>
                              <w:rPr>
                                <w:rFonts w:hint="eastAsia"/>
                              </w:rPr>
                              <w:t>部分结果展示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83611" id="_x0000_s1029" type="#_x0000_t202" style="position:absolute;left:0;text-align:left;margin-left:0;margin-top:170.15pt;width:414.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5iGQIAAD8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" stroked="f">
                <v:textbox style="mso-fit-shape-to-text:t" inset="0,0,0,0">
                  <w:txbxContent>
                    <w:p w14:paraId="3E81068A" w14:textId="7A380320" w:rsidR="00F3311D" w:rsidRPr="009F31B0" w:rsidRDefault="00F3311D" w:rsidP="00F3311D">
                      <w:pPr>
                        <w:pStyle w:val="af0"/>
                        <w:rPr>
                          <w:rFonts w:eastAsia="宋体" w:cs="Times New Roman"/>
                          <w:noProof/>
                          <w14:ligatures w14:val="none"/>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F053E2">
                        <w:rPr>
                          <w:noProof/>
                        </w:rPr>
                        <w:t>2</w:t>
                      </w:r>
                      <w:r>
                        <w:fldChar w:fldCharType="end"/>
                      </w:r>
                      <w:r>
                        <w:rPr>
                          <w:rFonts w:hint="eastAsia"/>
                        </w:rPr>
                        <w:t xml:space="preserve"> </w:t>
                      </w:r>
                      <w:r>
                        <w:rPr>
                          <w:rFonts w:hint="eastAsia"/>
                        </w:rPr>
                        <w:t>部分结果展示</w:t>
                      </w:r>
                    </w:p>
                  </w:txbxContent>
                </v:textbox>
                <w10:wrap type="topAndBottom"/>
              </v:shape>
            </w:pict>
          </mc:Fallback>
        </mc:AlternateContent>
      </w:r>
      <w:r>
        <w:rPr>
          <w:rFonts w:hint="eastAsia"/>
          <w:noProof/>
        </w:rPr>
        <w:drawing>
          <wp:anchor distT="0" distB="0" distL="114300" distR="114300" simplePos="0" relativeHeight="251668480" behindDoc="0" locked="0" layoutInCell="1" allowOverlap="1" wp14:anchorId="49DD86BF" wp14:editId="571FA7A1">
            <wp:simplePos x="0" y="0"/>
            <wp:positionH relativeFrom="margin">
              <wp:align>left</wp:align>
            </wp:positionH>
            <wp:positionV relativeFrom="paragraph">
              <wp:posOffset>1534502</wp:posOffset>
            </wp:positionV>
            <wp:extent cx="5261610" cy="569595"/>
            <wp:effectExtent l="0" t="0" r="0" b="1905"/>
            <wp:wrapTopAndBottom/>
            <wp:docPr id="4629521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1610"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A86B37">
        <w:rPr>
          <w:rFonts w:hint="eastAsia"/>
        </w:rPr>
        <w:t>将原始、非结构化的</w:t>
      </w:r>
      <w:r w:rsidR="00A86B37">
        <w:rPr>
          <w:rFonts w:hint="eastAsia"/>
        </w:rPr>
        <w:t>12315</w:t>
      </w:r>
      <w:r w:rsidR="00A86B37">
        <w:rPr>
          <w:rFonts w:hint="eastAsia"/>
        </w:rPr>
        <w:t>诉求文本转化为包含时间、主体、客体、核心问题、涉及平台、金额及问题类型的结构化</w:t>
      </w:r>
      <w:r w:rsidR="00A86B37">
        <w:rPr>
          <w:rFonts w:hint="eastAsia"/>
        </w:rPr>
        <w:t>JSON</w:t>
      </w:r>
      <w:r w:rsidR="00A86B37">
        <w:rPr>
          <w:rFonts w:hint="eastAsia"/>
        </w:rPr>
        <w:t>数据，为本实验后续的热点发现（例如，通过统计高频客体、平台或投诉类型）、趋势分析（例如，分析特定投诉类型随时间的变化）以及通过</w:t>
      </w:r>
      <w:r w:rsidR="00A86B37">
        <w:rPr>
          <w:rFonts w:hint="eastAsia"/>
        </w:rPr>
        <w:t>Text2SQL</w:t>
      </w:r>
      <w:r w:rsidR="00A86B37">
        <w:rPr>
          <w:rFonts w:hint="eastAsia"/>
        </w:rPr>
        <w:t>进行灵活数据查询和可视化展现奠定了坚实的数据基础。</w:t>
      </w:r>
    </w:p>
    <w:p w14:paraId="1E89BE86" w14:textId="0E2F43F4" w:rsidR="00A86B37" w:rsidRDefault="00F3311D" w:rsidP="00A86B37">
      <w:r>
        <w:rPr>
          <w:rFonts w:hint="eastAsia"/>
        </w:rPr>
        <w:t>如图所示</w:t>
      </w:r>
      <w:r w:rsidR="00A86B37">
        <w:rPr>
          <w:rFonts w:hint="eastAsia"/>
        </w:rPr>
        <w:t>，这种高质量的结构化数据是实现“有效识别消费热点问题”和“精准分析各类投诉动态趋势”这两个核心实验目标的前提和保障。</w:t>
      </w:r>
    </w:p>
    <w:p w14:paraId="3D13E0F5" w14:textId="77777777" w:rsidR="009E2013" w:rsidRDefault="009E2013" w:rsidP="00A86B37"/>
    <w:p w14:paraId="19EDD01B" w14:textId="77777777" w:rsidR="009E2013" w:rsidRDefault="009E2013" w:rsidP="00A86B37"/>
    <w:p w14:paraId="0EA688F7" w14:textId="77777777" w:rsidR="009E2013" w:rsidRDefault="009E2013" w:rsidP="00A86B37"/>
    <w:p w14:paraId="49E6F55F" w14:textId="77777777" w:rsidR="009E2013" w:rsidRDefault="009E2013" w:rsidP="00A86B37"/>
    <w:p w14:paraId="4ECB5997" w14:textId="430E8AE3" w:rsidR="009E2013" w:rsidRDefault="009E2013" w:rsidP="009E2013">
      <w:pPr>
        <w:pStyle w:val="2"/>
      </w:pPr>
      <w:bookmarkStart w:id="15" w:name="_Toc198975858"/>
      <w:r>
        <w:rPr>
          <w:rFonts w:hint="eastAsia"/>
        </w:rPr>
        <w:lastRenderedPageBreak/>
        <w:t>将成功抽取的信息进行分类</w:t>
      </w:r>
      <w:r w:rsidR="00F053E2">
        <w:rPr>
          <w:rFonts w:hint="eastAsia"/>
        </w:rPr>
        <w:t>存储</w:t>
      </w:r>
      <w:bookmarkEnd w:id="15"/>
    </w:p>
    <w:p w14:paraId="3F763319" w14:textId="37FC295D" w:rsidR="00F053E2" w:rsidRPr="00F053E2" w:rsidRDefault="00F053E2" w:rsidP="00F053E2">
      <w:r w:rsidRPr="00F053E2">
        <w:t>在通过大型语言模型对</w:t>
      </w:r>
      <w:r w:rsidRPr="00F053E2">
        <w:t>12315</w:t>
      </w:r>
      <w:r w:rsidRPr="00F053E2">
        <w:t>原始投诉文本完成信息抽取后，虽然</w:t>
      </w:r>
      <w:r w:rsidR="00023A09">
        <w:t>我</w:t>
      </w:r>
      <w:r w:rsidRPr="00F053E2">
        <w:t>获得了结构化的</w:t>
      </w:r>
      <w:r w:rsidRPr="00F053E2">
        <w:t>JSON</w:t>
      </w:r>
      <w:r w:rsidRPr="00F053E2">
        <w:t>数据对象，但直接将所有类型的投诉信息混合存储，对于后续进行精细化分析和高效管理而言并非最优。为了更贴近实际业务需求中常常需要针对特定问题领域（如产品质量、售后服务等）进行深入洞察的目标，</w:t>
      </w:r>
      <w:r w:rsidR="00023A09">
        <w:t>我</w:t>
      </w:r>
      <w:r w:rsidRPr="00F053E2">
        <w:t>决定对这些已结构化的投诉信息，依据其核心分类维度</w:t>
      </w:r>
      <w:r w:rsidRPr="00F053E2">
        <w:t>——“</w:t>
      </w:r>
      <w:r w:rsidRPr="00F053E2">
        <w:t>投诉类型</w:t>
      </w:r>
      <w:r w:rsidRPr="00F053E2">
        <w:t>”——</w:t>
      </w:r>
      <w:r w:rsidRPr="00F053E2">
        <w:t>进行进一步的组织与存储。</w:t>
      </w:r>
    </w:p>
    <w:p w14:paraId="42162CF5" w14:textId="24C038BF" w:rsidR="00F053E2" w:rsidRPr="00F053E2" w:rsidRDefault="00F053E2" w:rsidP="00F053E2">
      <w:r>
        <w:rPr>
          <w:noProof/>
        </w:rPr>
        <mc:AlternateContent>
          <mc:Choice Requires="wps">
            <w:drawing>
              <wp:anchor distT="0" distB="0" distL="114300" distR="114300" simplePos="0" relativeHeight="251673600" behindDoc="0" locked="0" layoutInCell="1" allowOverlap="1" wp14:anchorId="0B0D9EFF" wp14:editId="6C433EBF">
                <wp:simplePos x="0" y="0"/>
                <wp:positionH relativeFrom="column">
                  <wp:posOffset>1818005</wp:posOffset>
                </wp:positionH>
                <wp:positionV relativeFrom="paragraph">
                  <wp:posOffset>3590290</wp:posOffset>
                </wp:positionV>
                <wp:extent cx="1631950" cy="635"/>
                <wp:effectExtent l="0" t="0" r="0" b="0"/>
                <wp:wrapTopAndBottom/>
                <wp:docPr id="190047995" name="文本框 1"/>
                <wp:cNvGraphicFramePr/>
                <a:graphic xmlns:a="http://schemas.openxmlformats.org/drawingml/2006/main">
                  <a:graphicData uri="http://schemas.microsoft.com/office/word/2010/wordprocessingShape">
                    <wps:wsp>
                      <wps:cNvSpPr txBox="1"/>
                      <wps:spPr>
                        <a:xfrm>
                          <a:off x="0" y="0"/>
                          <a:ext cx="1631950" cy="635"/>
                        </a:xfrm>
                        <a:prstGeom prst="rect">
                          <a:avLst/>
                        </a:prstGeom>
                        <a:solidFill>
                          <a:prstClr val="white"/>
                        </a:solidFill>
                        <a:ln>
                          <a:noFill/>
                        </a:ln>
                      </wps:spPr>
                      <wps:txbx>
                        <w:txbxContent>
                          <w:p w14:paraId="33A9E9C2" w14:textId="1C449818" w:rsidR="00F053E2" w:rsidRPr="003E0065" w:rsidRDefault="00F053E2" w:rsidP="00F053E2">
                            <w:pPr>
                              <w:pStyle w:val="af0"/>
                              <w:rPr>
                                <w:rFonts w:eastAsia="宋体" w:cs="Times New Roman"/>
                                <w:noProof/>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3</w:t>
                            </w:r>
                            <w:r>
                              <w:fldChar w:fldCharType="end"/>
                            </w:r>
                            <w:r>
                              <w:rPr>
                                <w:rFonts w:hint="eastAsia"/>
                              </w:rPr>
                              <w:t xml:space="preserve"> </w:t>
                            </w:r>
                            <w:r>
                              <w:rPr>
                                <w:rFonts w:hint="eastAsia"/>
                              </w:rPr>
                              <w:t>不同类型的表名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D9EFF" id="_x0000_s1030" type="#_x0000_t202" style="position:absolute;left:0;text-align:left;margin-left:143.15pt;margin-top:282.7pt;width:12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hIGgIAAD8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" stroked="f">
                <v:textbox style="mso-fit-shape-to-text:t" inset="0,0,0,0">
                  <w:txbxContent>
                    <w:p w14:paraId="33A9E9C2" w14:textId="1C449818" w:rsidR="00F053E2" w:rsidRPr="003E0065" w:rsidRDefault="00F053E2" w:rsidP="00F053E2">
                      <w:pPr>
                        <w:pStyle w:val="af0"/>
                        <w:rPr>
                          <w:rFonts w:eastAsia="宋体" w:cs="Times New Roman"/>
                          <w:noProof/>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3</w:t>
                      </w:r>
                      <w:r>
                        <w:fldChar w:fldCharType="end"/>
                      </w:r>
                      <w:r>
                        <w:rPr>
                          <w:rFonts w:hint="eastAsia"/>
                        </w:rPr>
                        <w:t xml:space="preserve"> </w:t>
                      </w:r>
                      <w:r>
                        <w:rPr>
                          <w:rFonts w:hint="eastAsia"/>
                        </w:rPr>
                        <w:t>不同类型的表名</w:t>
                      </w:r>
                    </w:p>
                  </w:txbxContent>
                </v:textbox>
                <w10:wrap type="topAndBottom"/>
              </v:shape>
            </w:pict>
          </mc:Fallback>
        </mc:AlternateContent>
      </w:r>
      <w:r>
        <w:rPr>
          <w:noProof/>
          <w14:ligatures w14:val="standardContextual"/>
        </w:rPr>
        <w:drawing>
          <wp:anchor distT="0" distB="0" distL="114300" distR="114300" simplePos="0" relativeHeight="251671552" behindDoc="0" locked="0" layoutInCell="1" allowOverlap="1" wp14:anchorId="7E3CF897" wp14:editId="6EC42775">
            <wp:simplePos x="0" y="0"/>
            <wp:positionH relativeFrom="margin">
              <wp:align>center</wp:align>
            </wp:positionH>
            <wp:positionV relativeFrom="paragraph">
              <wp:posOffset>1564688</wp:posOffset>
            </wp:positionV>
            <wp:extent cx="1632034" cy="1968601"/>
            <wp:effectExtent l="0" t="0" r="6350" b="0"/>
            <wp:wrapTopAndBottom/>
            <wp:docPr id="690596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6134" name=""/>
                    <pic:cNvPicPr/>
                  </pic:nvPicPr>
                  <pic:blipFill>
                    <a:blip r:embed="rId12">
                      <a:extLst>
                        <a:ext uri="{28A0092B-C50C-407E-A947-70E740481C1C}">
                          <a14:useLocalDpi xmlns:a14="http://schemas.microsoft.com/office/drawing/2010/main" val="0"/>
                        </a:ext>
                      </a:extLst>
                    </a:blip>
                    <a:stretch>
                      <a:fillRect/>
                    </a:stretch>
                  </pic:blipFill>
                  <pic:spPr>
                    <a:xfrm>
                      <a:off x="0" y="0"/>
                      <a:ext cx="1632034" cy="1968601"/>
                    </a:xfrm>
                    <a:prstGeom prst="rect">
                      <a:avLst/>
                    </a:prstGeom>
                  </pic:spPr>
                </pic:pic>
              </a:graphicData>
            </a:graphic>
            <wp14:sizeRelH relativeFrom="page">
              <wp14:pctWidth>0</wp14:pctWidth>
            </wp14:sizeRelH>
            <wp14:sizeRelV relativeFrom="page">
              <wp14:pctHeight>0</wp14:pctHeight>
            </wp14:sizeRelV>
          </wp:anchor>
        </w:drawing>
      </w:r>
      <w:r w:rsidRPr="00F053E2">
        <w:t>具体实施上，</w:t>
      </w:r>
      <w:r w:rsidR="00023A09">
        <w:t>我</w:t>
      </w:r>
      <w:r w:rsidRPr="00F053E2">
        <w:t>编写了一个定制化的</w:t>
      </w:r>
      <w:r w:rsidRPr="00F053E2">
        <w:t>Python</w:t>
      </w:r>
      <w:r w:rsidRPr="00F053E2">
        <w:t>脚本，该脚本负责解析每一条包含明确</w:t>
      </w:r>
      <w:r w:rsidRPr="00F053E2">
        <w:t>“</w:t>
      </w:r>
      <w:r w:rsidRPr="00F053E2">
        <w:t>投诉类型</w:t>
      </w:r>
      <w:r w:rsidRPr="00F053E2">
        <w:t>”</w:t>
      </w:r>
      <w:r w:rsidRPr="00F053E2">
        <w:t>标签的结构化投诉数据，并将其导入到预设的</w:t>
      </w:r>
      <w:r w:rsidRPr="00F053E2">
        <w:t>MySQL</w:t>
      </w:r>
      <w:r w:rsidRPr="00F053E2">
        <w:t>关系型数据库中。此数据库设计的关键特点在于采用了基于</w:t>
      </w:r>
      <w:r w:rsidRPr="00F053E2">
        <w:t>“</w:t>
      </w:r>
      <w:r w:rsidRPr="00F053E2">
        <w:t>投诉类型</w:t>
      </w:r>
      <w:r w:rsidRPr="00F053E2">
        <w:t>”</w:t>
      </w:r>
      <w:r w:rsidRPr="00F053E2">
        <w:t>的分表存储策略。</w:t>
      </w:r>
      <w:r>
        <w:rPr>
          <w:rFonts w:hint="eastAsia"/>
        </w:rPr>
        <w:t>如下图所示</w:t>
      </w:r>
      <w:r w:rsidRPr="00F053E2">
        <w:t>，不同</w:t>
      </w:r>
      <w:r w:rsidRPr="00F053E2">
        <w:t>“</w:t>
      </w:r>
      <w:r w:rsidRPr="00F053E2">
        <w:t>投诉类型</w:t>
      </w:r>
      <w:r w:rsidRPr="00F053E2">
        <w:t>”</w:t>
      </w:r>
      <w:r w:rsidRPr="00F053E2">
        <w:t>的数据会被存入以该类型命名或相关的独立数据表中。</w:t>
      </w:r>
    </w:p>
    <w:p w14:paraId="0D479ADF" w14:textId="77777777" w:rsidR="00F053E2" w:rsidRPr="00F053E2" w:rsidRDefault="00F053E2" w:rsidP="00F053E2">
      <w:r w:rsidRPr="00F053E2">
        <w:t>采用这种按</w:t>
      </w:r>
      <w:r w:rsidRPr="00F053E2">
        <w:t>“</w:t>
      </w:r>
      <w:r w:rsidRPr="00F053E2">
        <w:t>投诉类型</w:t>
      </w:r>
      <w:r w:rsidRPr="00F053E2">
        <w:t>”</w:t>
      </w:r>
      <w:r w:rsidRPr="00F053E2">
        <w:t>进行分表存储的设计，主要基于以下几点</w:t>
      </w:r>
      <w:proofErr w:type="gramStart"/>
      <w:r w:rsidRPr="00F053E2">
        <w:t>考量</w:t>
      </w:r>
      <w:proofErr w:type="gramEnd"/>
      <w:r w:rsidRPr="00F053E2">
        <w:t>：</w:t>
      </w:r>
    </w:p>
    <w:p w14:paraId="0F0D2146" w14:textId="77777777" w:rsidR="00F053E2" w:rsidRPr="00F053E2" w:rsidRDefault="00F053E2" w:rsidP="00F053E2">
      <w:r w:rsidRPr="00F053E2">
        <w:rPr>
          <w:b/>
          <w:bCs/>
        </w:rPr>
        <w:t>提升数据组织与管理的清晰度</w:t>
      </w:r>
      <w:r w:rsidRPr="00F053E2">
        <w:t>：将不同性质的投诉数据在物理层面进行区隔，使得数据结构更为清晰，便于针对特定类型数据进行独立的管理、备份或扩展。</w:t>
      </w:r>
    </w:p>
    <w:p w14:paraId="05C2401E" w14:textId="77777777" w:rsidR="00F053E2" w:rsidRPr="00F053E2" w:rsidRDefault="00F053E2" w:rsidP="00F053E2">
      <w:r w:rsidRPr="00F053E2">
        <w:rPr>
          <w:b/>
          <w:bCs/>
        </w:rPr>
        <w:t>优化查询性能与针对性</w:t>
      </w:r>
      <w:r w:rsidRPr="00F053E2">
        <w:t>：当需要分析某一特定类型的投诉时，查询可以直接作用于对应的小表，避免了在包含所有类型数据的单一庞大表中</w:t>
      </w:r>
      <w:proofErr w:type="gramStart"/>
      <w:r w:rsidRPr="00F053E2">
        <w:t>进行全表扫描</w:t>
      </w:r>
      <w:proofErr w:type="gramEnd"/>
      <w:r w:rsidRPr="00F053E2">
        <w:t>或复杂过滤，从而显著提升数据检索效率。</w:t>
      </w:r>
    </w:p>
    <w:p w14:paraId="08226F88" w14:textId="09BCB424" w:rsidR="00F053E2" w:rsidRDefault="00F053E2" w:rsidP="00F053E2">
      <w:r w:rsidRPr="00F053E2">
        <w:rPr>
          <w:b/>
          <w:bCs/>
        </w:rPr>
        <w:t>增强</w:t>
      </w:r>
      <w:r w:rsidRPr="00F053E2">
        <w:rPr>
          <w:b/>
          <w:bCs/>
        </w:rPr>
        <w:t>Text2SQL</w:t>
      </w:r>
      <w:r w:rsidRPr="00F053E2">
        <w:rPr>
          <w:b/>
          <w:bCs/>
        </w:rPr>
        <w:t>的有效性与准确性</w:t>
      </w:r>
      <w:r w:rsidRPr="00F053E2">
        <w:t>：这一点对于本实验后续的</w:t>
      </w:r>
      <w:r w:rsidRPr="00F053E2">
        <w:t>Text2SQL</w:t>
      </w:r>
      <w:r w:rsidRPr="00F053E2">
        <w:t>应用尤为重要。当用户通过自然语言提出针对具体投诉类型的查询请求时（例</w:t>
      </w:r>
      <w:r w:rsidRPr="00F053E2">
        <w:lastRenderedPageBreak/>
        <w:t>如，</w:t>
      </w:r>
      <w:r w:rsidRPr="00F053E2">
        <w:t>“</w:t>
      </w:r>
      <w:r w:rsidRPr="00F053E2">
        <w:t>最近一周关于</w:t>
      </w:r>
      <w:r>
        <w:rPr>
          <w:rFonts w:hint="eastAsia"/>
        </w:rPr>
        <w:t>虚假宣传</w:t>
      </w:r>
      <w:r w:rsidRPr="00F053E2">
        <w:t>的投诉有哪些？</w:t>
      </w:r>
      <w:r w:rsidRPr="00F053E2">
        <w:t>”</w:t>
      </w:r>
      <w:r w:rsidRPr="00F053E2">
        <w:t>），</w:t>
      </w:r>
      <w:r w:rsidRPr="00F053E2">
        <w:t>Text2SQL</w:t>
      </w:r>
      <w:r w:rsidRPr="00F053E2">
        <w:t>系统可以被更有效地引导至查询特定的、数据规模更小且内容高度相关的表。这种方式不仅可能简化</w:t>
      </w:r>
      <w:r w:rsidRPr="00F053E2">
        <w:t>SQL</w:t>
      </w:r>
      <w:r w:rsidRPr="00F053E2">
        <w:t>语句的生成逻辑，减少因数据庞杂带来的歧义，从而提高</w:t>
      </w:r>
      <w:r w:rsidRPr="00F053E2">
        <w:t>Text2SQL</w:t>
      </w:r>
      <w:r w:rsidRPr="00F053E2">
        <w:t>转换的准确率，还能加快查询响应速度，为精准洞察特定消费领域的热点问题</w:t>
      </w:r>
      <w:r>
        <w:rPr>
          <w:noProof/>
        </w:rPr>
        <mc:AlternateContent>
          <mc:Choice Requires="wps">
            <w:drawing>
              <wp:anchor distT="0" distB="0" distL="114300" distR="114300" simplePos="0" relativeHeight="251676672" behindDoc="0" locked="0" layoutInCell="1" allowOverlap="1" wp14:anchorId="27577BBB" wp14:editId="51B4DF91">
                <wp:simplePos x="0" y="0"/>
                <wp:positionH relativeFrom="column">
                  <wp:posOffset>0</wp:posOffset>
                </wp:positionH>
                <wp:positionV relativeFrom="paragraph">
                  <wp:posOffset>1980565</wp:posOffset>
                </wp:positionV>
                <wp:extent cx="5274310" cy="635"/>
                <wp:effectExtent l="0" t="0" r="0" b="0"/>
                <wp:wrapTopAndBottom/>
                <wp:docPr id="81640673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6B9E52D" w14:textId="077BD143" w:rsidR="00F053E2" w:rsidRPr="00AC7A95" w:rsidRDefault="00F053E2" w:rsidP="00F053E2">
                            <w:pPr>
                              <w:pStyle w:val="af0"/>
                              <w:rPr>
                                <w:rFonts w:eastAsia="宋体" w:cs="Times New Roman"/>
                                <w:b/>
                                <w:bCs/>
                                <w14:ligatures w14:val="none"/>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4</w:t>
                            </w:r>
                            <w:r>
                              <w:fldChar w:fldCharType="end"/>
                            </w:r>
                            <w:r>
                              <w:rPr>
                                <w:rFonts w:hint="eastAsia"/>
                              </w:rPr>
                              <w:t xml:space="preserve"> </w:t>
                            </w:r>
                            <w:r>
                              <w:rPr>
                                <w:rFonts w:hint="eastAsia"/>
                              </w:rPr>
                              <w:t>表设计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7BBB" id="_x0000_s1031" type="#_x0000_t202" style="position:absolute;left:0;text-align:left;margin-left:0;margin-top:155.95pt;width:41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" stroked="f">
                <v:textbox style="mso-fit-shape-to-text:t" inset="0,0,0,0">
                  <w:txbxContent>
                    <w:p w14:paraId="56B9E52D" w14:textId="077BD143" w:rsidR="00F053E2" w:rsidRPr="00AC7A95" w:rsidRDefault="00F053E2" w:rsidP="00F053E2">
                      <w:pPr>
                        <w:pStyle w:val="af0"/>
                        <w:rPr>
                          <w:rFonts w:eastAsia="宋体" w:cs="Times New Roman"/>
                          <w:b/>
                          <w:bCs/>
                          <w14:ligatures w14:val="none"/>
                        </w:rPr>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4</w:t>
                      </w:r>
                      <w:r>
                        <w:fldChar w:fldCharType="end"/>
                      </w:r>
                      <w:r>
                        <w:rPr>
                          <w:rFonts w:hint="eastAsia"/>
                        </w:rPr>
                        <w:t xml:space="preserve"> </w:t>
                      </w:r>
                      <w:r>
                        <w:rPr>
                          <w:rFonts w:hint="eastAsia"/>
                        </w:rPr>
                        <w:t>表设计</w:t>
                      </w:r>
                    </w:p>
                  </w:txbxContent>
                </v:textbox>
                <w10:wrap type="topAndBottom"/>
              </v:shape>
            </w:pict>
          </mc:Fallback>
        </mc:AlternateContent>
      </w:r>
      <w:r>
        <w:rPr>
          <w:noProof/>
          <w14:ligatures w14:val="standardContextual"/>
        </w:rPr>
        <w:drawing>
          <wp:anchor distT="0" distB="0" distL="114300" distR="114300" simplePos="0" relativeHeight="251674624" behindDoc="0" locked="0" layoutInCell="1" allowOverlap="1" wp14:anchorId="06E27D4E" wp14:editId="1AC30A33">
            <wp:simplePos x="0" y="0"/>
            <wp:positionH relativeFrom="margin">
              <wp:align>left</wp:align>
            </wp:positionH>
            <wp:positionV relativeFrom="paragraph">
              <wp:posOffset>1702191</wp:posOffset>
            </wp:positionV>
            <wp:extent cx="5274310" cy="221615"/>
            <wp:effectExtent l="0" t="0" r="2540" b="6985"/>
            <wp:wrapTopAndBottom/>
            <wp:docPr id="312107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0714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1615"/>
                    </a:xfrm>
                    <a:prstGeom prst="rect">
                      <a:avLst/>
                    </a:prstGeom>
                  </pic:spPr>
                </pic:pic>
              </a:graphicData>
            </a:graphic>
            <wp14:sizeRelH relativeFrom="page">
              <wp14:pctWidth>0</wp14:pctWidth>
            </wp14:sizeRelH>
            <wp14:sizeRelV relativeFrom="page">
              <wp14:pctHeight>0</wp14:pctHeight>
            </wp14:sizeRelV>
          </wp:anchor>
        </w:drawing>
      </w:r>
      <w:r w:rsidRPr="00F053E2">
        <w:t>和动态趋势提供了坚实的数据支撑。</w:t>
      </w:r>
    </w:p>
    <w:p w14:paraId="74790E75" w14:textId="2A5292EC" w:rsidR="00F053E2" w:rsidRDefault="00F053E2" w:rsidP="00F053E2">
      <w:r w:rsidRPr="00F053E2">
        <w:rPr>
          <w:rFonts w:hint="eastAsia"/>
        </w:rPr>
        <w:t>在完成了按“投诉类型”进行分表的设计后，针对每一个具体投诉类型的数据表（例如</w:t>
      </w:r>
      <w:r w:rsidRPr="00F053E2">
        <w:rPr>
          <w:rFonts w:hint="eastAsia"/>
        </w:rPr>
        <w:t xml:space="preserve"> </w:t>
      </w:r>
      <w:proofErr w:type="spellStart"/>
      <w:r w:rsidRPr="00F053E2">
        <w:rPr>
          <w:rFonts w:hint="eastAsia"/>
        </w:rPr>
        <w:t>complaints_</w:t>
      </w:r>
      <w:r>
        <w:rPr>
          <w:rFonts w:hint="eastAsia"/>
        </w:rPr>
        <w:t>type</w:t>
      </w:r>
      <w:proofErr w:type="spellEnd"/>
      <w:r>
        <w:rPr>
          <w:rFonts w:hint="eastAsia"/>
        </w:rPr>
        <w:t>_</w:t>
      </w:r>
      <w:r>
        <w:rPr>
          <w:rFonts w:hint="eastAsia"/>
        </w:rPr>
        <w:t>虚假宣传</w:t>
      </w:r>
      <w:r w:rsidRPr="00F053E2">
        <w:rPr>
          <w:rFonts w:hint="eastAsia"/>
        </w:rPr>
        <w:t xml:space="preserve"> </w:t>
      </w:r>
      <w:r w:rsidRPr="00F053E2">
        <w:rPr>
          <w:rFonts w:hint="eastAsia"/>
        </w:rPr>
        <w:t>或</w:t>
      </w:r>
      <w:r w:rsidRPr="00F053E2">
        <w:rPr>
          <w:rFonts w:hint="eastAsia"/>
        </w:rPr>
        <w:t xml:space="preserve"> </w:t>
      </w:r>
      <w:proofErr w:type="spellStart"/>
      <w:r w:rsidRPr="00F053E2">
        <w:rPr>
          <w:rFonts w:hint="eastAsia"/>
        </w:rPr>
        <w:t>complaints_</w:t>
      </w:r>
      <w:r>
        <w:rPr>
          <w:rFonts w:hint="eastAsia"/>
        </w:rPr>
        <w:t>type</w:t>
      </w:r>
      <w:proofErr w:type="spellEnd"/>
      <w:r>
        <w:rPr>
          <w:rFonts w:hint="eastAsia"/>
        </w:rPr>
        <w:t>_</w:t>
      </w:r>
      <w:r>
        <w:rPr>
          <w:rFonts w:hint="eastAsia"/>
        </w:rPr>
        <w:t>服务问题</w:t>
      </w:r>
      <w:r w:rsidRPr="00F053E2">
        <w:rPr>
          <w:rFonts w:hint="eastAsia"/>
        </w:rPr>
        <w:t xml:space="preserve"> </w:t>
      </w:r>
      <w:r w:rsidRPr="00F053E2">
        <w:rPr>
          <w:rFonts w:hint="eastAsia"/>
        </w:rPr>
        <w:t>等），其内部的列结构（</w:t>
      </w:r>
      <w:r w:rsidRPr="00F053E2">
        <w:rPr>
          <w:rFonts w:hint="eastAsia"/>
        </w:rPr>
        <w:t>Schema</w:t>
      </w:r>
      <w:r w:rsidRPr="00F053E2">
        <w:rPr>
          <w:rFonts w:hint="eastAsia"/>
        </w:rPr>
        <w:t>）均保持了高度的一致性和标准化。</w:t>
      </w:r>
      <w:r w:rsidR="00F15A8F">
        <w:rPr>
          <w:rFonts w:hint="eastAsia"/>
        </w:rPr>
        <w:t>如图所示</w:t>
      </w:r>
      <w:r w:rsidRPr="00F053E2">
        <w:rPr>
          <w:rFonts w:hint="eastAsia"/>
        </w:rPr>
        <w:t>，每张表的列字段严格对应于</w:t>
      </w:r>
      <w:r w:rsidR="00023A09">
        <w:rPr>
          <w:rFonts w:hint="eastAsia"/>
        </w:rPr>
        <w:t>我</w:t>
      </w:r>
      <w:r w:rsidRPr="00F053E2">
        <w:rPr>
          <w:rFonts w:hint="eastAsia"/>
        </w:rPr>
        <w:t>在此前信息抽取阶段通过</w:t>
      </w:r>
      <w:r w:rsidRPr="00F053E2">
        <w:rPr>
          <w:rFonts w:hint="eastAsia"/>
        </w:rPr>
        <w:t>Prompt</w:t>
      </w:r>
      <w:r w:rsidRPr="00F053E2">
        <w:rPr>
          <w:rFonts w:hint="eastAsia"/>
        </w:rPr>
        <w:t>定义并由大型语言模型提取出的核心关键词信息。</w:t>
      </w:r>
    </w:p>
    <w:p w14:paraId="611A39EE" w14:textId="462D4942" w:rsidR="00F15A8F" w:rsidRDefault="00F15A8F">
      <w:pPr>
        <w:widowControl/>
        <w:spacing w:after="160" w:line="278" w:lineRule="auto"/>
        <w:ind w:firstLine="0"/>
      </w:pPr>
      <w:r>
        <w:br w:type="page"/>
      </w:r>
    </w:p>
    <w:p w14:paraId="52605519" w14:textId="6F619C23" w:rsidR="00F15A8F" w:rsidRDefault="00F15A8F" w:rsidP="00F15A8F">
      <w:pPr>
        <w:pStyle w:val="1"/>
      </w:pPr>
      <w:bookmarkStart w:id="16" w:name="_Toc198975859"/>
      <w:r>
        <w:rPr>
          <w:rFonts w:hint="eastAsia"/>
        </w:rPr>
        <w:lastRenderedPageBreak/>
        <w:t>针对性优化的</w:t>
      </w:r>
      <w:r>
        <w:rPr>
          <w:rFonts w:hint="eastAsia"/>
        </w:rPr>
        <w:t>Text2SQL</w:t>
      </w:r>
      <w:r>
        <w:rPr>
          <w:rFonts w:hint="eastAsia"/>
        </w:rPr>
        <w:t>技术</w:t>
      </w:r>
      <w:bookmarkEnd w:id="16"/>
    </w:p>
    <w:p w14:paraId="58C5FBD4" w14:textId="5F4A67F5" w:rsidR="00F15A8F" w:rsidRDefault="00F15A8F" w:rsidP="00F15A8F">
      <w:r w:rsidRPr="00F15A8F">
        <w:t>针对现实世界中数据库普遍存在的表结构设计不规范、表名与字段名语义模糊或缺乏明确业务含义等挑战，提出了一种基于大型语言模型（</w:t>
      </w:r>
      <w:r w:rsidRPr="00F15A8F">
        <w:t>LLM</w:t>
      </w:r>
      <w:r w:rsidRPr="00F15A8F">
        <w:t>）的鲁棒</w:t>
      </w:r>
      <w:r w:rsidRPr="00F15A8F">
        <w:t>Text2SQL</w:t>
      </w:r>
      <w:r w:rsidRPr="00F15A8F">
        <w:t>技术，此为本</w:t>
      </w:r>
      <w:r>
        <w:rPr>
          <w:rFonts w:hint="eastAsia"/>
        </w:rPr>
        <w:t>实验</w:t>
      </w:r>
      <w:r w:rsidRPr="00F15A8F">
        <w:t>的核心创新点。该技术旨在显著提升在复杂及非理想数据库环境下自然语言转</w:t>
      </w:r>
      <w:r w:rsidRPr="00F15A8F">
        <w:t>SQL</w:t>
      </w:r>
      <w:r w:rsidRPr="00F15A8F">
        <w:t>查询的准确性与实用性。其核心流程主要包括以下几个关键阶段</w:t>
      </w:r>
      <w:r w:rsidR="00843BB5">
        <w:rPr>
          <w:rFonts w:hint="eastAsia"/>
        </w:rPr>
        <w:t>。</w:t>
      </w:r>
    </w:p>
    <w:p w14:paraId="79983547" w14:textId="07A0ACE9" w:rsidR="00023A09" w:rsidRDefault="00023A09" w:rsidP="00023A09">
      <w:pPr>
        <w:pStyle w:val="2"/>
      </w:pPr>
      <w:bookmarkStart w:id="17" w:name="_Toc198975860"/>
      <w:r>
        <w:rPr>
          <w:noProof/>
        </w:rPr>
        <mc:AlternateContent>
          <mc:Choice Requires="wps">
            <w:drawing>
              <wp:anchor distT="0" distB="0" distL="114300" distR="114300" simplePos="0" relativeHeight="251679744" behindDoc="0" locked="0" layoutInCell="1" allowOverlap="1" wp14:anchorId="7E8383B9" wp14:editId="1D7EEE3F">
                <wp:simplePos x="0" y="0"/>
                <wp:positionH relativeFrom="column">
                  <wp:posOffset>-1270</wp:posOffset>
                </wp:positionH>
                <wp:positionV relativeFrom="paragraph">
                  <wp:posOffset>4425950</wp:posOffset>
                </wp:positionV>
                <wp:extent cx="5270500" cy="635"/>
                <wp:effectExtent l="0" t="0" r="0" b="0"/>
                <wp:wrapTopAndBottom/>
                <wp:docPr id="276005423" name="文本框 1"/>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07D99841" w14:textId="2BB95854" w:rsidR="00023A09" w:rsidRPr="00E4178E" w:rsidRDefault="00023A09" w:rsidP="00023A09">
                            <w:pPr>
                              <w:pStyle w:val="af0"/>
                              <w:rPr>
                                <w:b/>
                                <w:bCs/>
                                <w:noProof/>
                                <w:sz w:val="28"/>
                                <w:szCs w:val="32"/>
                                <w14:ligatures w14:val="none"/>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843657">
                              <w:rPr>
                                <w:noProof/>
                              </w:rPr>
                              <w:t>1</w:t>
                            </w:r>
                            <w:r>
                              <w:fldChar w:fldCharType="end"/>
                            </w:r>
                            <w:r>
                              <w:rPr>
                                <w:rFonts w:hint="eastAsia"/>
                              </w:rPr>
                              <w:t xml:space="preserve"> </w:t>
                            </w:r>
                            <w:r>
                              <w:rPr>
                                <w:rFonts w:hint="eastAsia"/>
                              </w:rPr>
                              <w:t>标注代码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383B9" id="_x0000_s1032" type="#_x0000_t202" style="position:absolute;left:0;text-align:left;margin-left:-.1pt;margin-top:348.5pt;width:4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" stroked="f">
                <v:textbox style="mso-fit-shape-to-text:t" inset="0,0,0,0">
                  <w:txbxContent>
                    <w:p w14:paraId="07D99841" w14:textId="2BB95854" w:rsidR="00023A09" w:rsidRPr="00E4178E" w:rsidRDefault="00023A09" w:rsidP="00023A09">
                      <w:pPr>
                        <w:pStyle w:val="af0"/>
                        <w:rPr>
                          <w:b/>
                          <w:bCs/>
                          <w:noProof/>
                          <w:sz w:val="28"/>
                          <w:szCs w:val="32"/>
                          <w14:ligatures w14:val="none"/>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843657">
                        <w:rPr>
                          <w:noProof/>
                        </w:rPr>
                        <w:t>1</w:t>
                      </w:r>
                      <w:r>
                        <w:fldChar w:fldCharType="end"/>
                      </w:r>
                      <w:r>
                        <w:rPr>
                          <w:rFonts w:hint="eastAsia"/>
                        </w:rPr>
                        <w:t xml:space="preserve"> </w:t>
                      </w:r>
                      <w:r>
                        <w:rPr>
                          <w:rFonts w:hint="eastAsia"/>
                        </w:rPr>
                        <w:t>标注代码</w:t>
                      </w:r>
                    </w:p>
                  </w:txbxContent>
                </v:textbox>
                <w10:wrap type="topAndBottom"/>
              </v:shape>
            </w:pict>
          </mc:Fallback>
        </mc:AlternateContent>
      </w:r>
      <w:r>
        <w:rPr>
          <w:noProof/>
        </w:rPr>
        <w:drawing>
          <wp:anchor distT="0" distB="0" distL="114300" distR="114300" simplePos="0" relativeHeight="251677696" behindDoc="0" locked="0" layoutInCell="1" allowOverlap="1" wp14:anchorId="7AF8C194" wp14:editId="566C7B4D">
            <wp:simplePos x="0" y="0"/>
            <wp:positionH relativeFrom="margin">
              <wp:posOffset>-1270</wp:posOffset>
            </wp:positionH>
            <wp:positionV relativeFrom="paragraph">
              <wp:posOffset>666750</wp:posOffset>
            </wp:positionV>
            <wp:extent cx="5270500" cy="3702050"/>
            <wp:effectExtent l="0" t="0" r="6350" b="0"/>
            <wp:wrapTopAndBottom/>
            <wp:docPr id="13658233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370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3BB5" w:rsidRPr="00F15A8F">
        <w:t>基于</w:t>
      </w:r>
      <w:r w:rsidR="00843BB5" w:rsidRPr="00F15A8F">
        <w:t>LLM</w:t>
      </w:r>
      <w:r w:rsidR="00843BB5" w:rsidRPr="00F15A8F">
        <w:t>的数据库元数据语义增强与标注</w:t>
      </w:r>
      <w:bookmarkEnd w:id="17"/>
    </w:p>
    <w:p w14:paraId="1164432A" w14:textId="3DE62A53" w:rsidR="00A52448" w:rsidRDefault="00A52448" w:rsidP="00A52448">
      <w:r w:rsidRPr="00A52448">
        <w:t>为了克服原始数据库元数据（例如表名、字段名）在语义表达上的局限性，</w:t>
      </w:r>
      <w:r w:rsidR="00023A09">
        <w:t>我</w:t>
      </w:r>
      <w:r w:rsidRPr="00A52448">
        <w:t>首先运用大型语言模型对数据库中的每一个表及其包含的所有字段进行深层次的语义理解和增强标注。这个过程就好比是为数据库的</w:t>
      </w:r>
      <w:r w:rsidRPr="00A52448">
        <w:t>“</w:t>
      </w:r>
      <w:r w:rsidRPr="00A52448">
        <w:t>骨架</w:t>
      </w:r>
      <w:r w:rsidRPr="00A52448">
        <w:t>”</w:t>
      </w:r>
      <w:r w:rsidRPr="00A52448">
        <w:t>添砖加瓦，赋予那些原本可能较为晦涩或简短的名称更丰富、更贴近自然语言表达的描述信息。</w:t>
      </w:r>
    </w:p>
    <w:p w14:paraId="4E7165C5" w14:textId="03FA555A" w:rsidR="00A52448" w:rsidRPr="00A52448" w:rsidRDefault="00023A09" w:rsidP="00023A09">
      <w:r>
        <w:rPr>
          <w:noProof/>
        </w:rPr>
        <w:lastRenderedPageBreak/>
        <mc:AlternateContent>
          <mc:Choice Requires="wps">
            <w:drawing>
              <wp:anchor distT="0" distB="0" distL="114300" distR="114300" simplePos="0" relativeHeight="251682816" behindDoc="0" locked="0" layoutInCell="1" allowOverlap="1" wp14:anchorId="6615D463" wp14:editId="21B16C4E">
                <wp:simplePos x="0" y="0"/>
                <wp:positionH relativeFrom="column">
                  <wp:posOffset>0</wp:posOffset>
                </wp:positionH>
                <wp:positionV relativeFrom="paragraph">
                  <wp:posOffset>1568450</wp:posOffset>
                </wp:positionV>
                <wp:extent cx="5264150" cy="635"/>
                <wp:effectExtent l="0" t="0" r="0" b="0"/>
                <wp:wrapTopAndBottom/>
                <wp:docPr id="1363914911" name="文本框 1"/>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19F69AEB" w14:textId="0EB993D0" w:rsidR="00023A09" w:rsidRPr="00362D0E" w:rsidRDefault="00023A09" w:rsidP="00023A09">
                            <w:pPr>
                              <w:pStyle w:val="af0"/>
                              <w:rPr>
                                <w:rFonts w:eastAsia="宋体" w:cs="Times New Roman"/>
                                <w:noProof/>
                                <w14:ligatures w14:val="none"/>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843657">
                              <w:rPr>
                                <w:noProof/>
                              </w:rPr>
                              <w:t>2</w:t>
                            </w:r>
                            <w:r>
                              <w:fldChar w:fldCharType="end"/>
                            </w:r>
                            <w:r>
                              <w:rPr>
                                <w:rFonts w:hint="eastAsia"/>
                              </w:rPr>
                              <w:t xml:space="preserve"> </w:t>
                            </w:r>
                            <w:r>
                              <w:rPr>
                                <w:rFonts w:hint="eastAsia"/>
                              </w:rPr>
                              <w:t>标注</w:t>
                            </w:r>
                            <w:r>
                              <w:rPr>
                                <w:rFonts w:hint="eastAsia"/>
                              </w:rPr>
                              <w:t>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5D463" id="_x0000_s1033" type="#_x0000_t202" style="position:absolute;left:0;text-align:left;margin-left:0;margin-top:123.5pt;width:41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M4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" stroked="f">
                <v:textbox style="mso-fit-shape-to-text:t" inset="0,0,0,0">
                  <w:txbxContent>
                    <w:p w14:paraId="19F69AEB" w14:textId="0EB993D0" w:rsidR="00023A09" w:rsidRPr="00362D0E" w:rsidRDefault="00023A09" w:rsidP="00023A09">
                      <w:pPr>
                        <w:pStyle w:val="af0"/>
                        <w:rPr>
                          <w:rFonts w:eastAsia="宋体" w:cs="Times New Roman"/>
                          <w:noProof/>
                          <w14:ligatures w14:val="none"/>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843657">
                        <w:rPr>
                          <w:noProof/>
                        </w:rPr>
                        <w:t>2</w:t>
                      </w:r>
                      <w:r>
                        <w:fldChar w:fldCharType="end"/>
                      </w:r>
                      <w:r>
                        <w:rPr>
                          <w:rFonts w:hint="eastAsia"/>
                        </w:rPr>
                        <w:t xml:space="preserve"> </w:t>
                      </w:r>
                      <w:r>
                        <w:rPr>
                          <w:rFonts w:hint="eastAsia"/>
                        </w:rPr>
                        <w:t>标注</w:t>
                      </w:r>
                      <w:r>
                        <w:rPr>
                          <w:rFonts w:hint="eastAsia"/>
                        </w:rPr>
                        <w:t>Prompt</w:t>
                      </w:r>
                    </w:p>
                  </w:txbxContent>
                </v:textbox>
                <w10:wrap type="topAndBottom"/>
              </v:shape>
            </w:pict>
          </mc:Fallback>
        </mc:AlternateContent>
      </w:r>
      <w:r>
        <w:rPr>
          <w:noProof/>
        </w:rPr>
        <w:drawing>
          <wp:anchor distT="0" distB="0" distL="114300" distR="114300" simplePos="0" relativeHeight="251680768" behindDoc="0" locked="0" layoutInCell="1" allowOverlap="1" wp14:anchorId="6FE413F4" wp14:editId="2D9FEA48">
            <wp:simplePos x="0" y="0"/>
            <wp:positionH relativeFrom="margin">
              <wp:align>left</wp:align>
            </wp:positionH>
            <wp:positionV relativeFrom="paragraph">
              <wp:posOffset>152400</wp:posOffset>
            </wp:positionV>
            <wp:extent cx="5264150" cy="1358900"/>
            <wp:effectExtent l="0" t="0" r="0" b="0"/>
            <wp:wrapTopAndBottom/>
            <wp:docPr id="16864791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135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448" w:rsidRPr="00A52448">
        <w:t>这些经过</w:t>
      </w:r>
      <w:r w:rsidR="00A52448" w:rsidRPr="00A52448">
        <w:t>LLM</w:t>
      </w:r>
      <w:r w:rsidR="00A52448" w:rsidRPr="00A52448">
        <w:t>精心生成的、高质量的元数据标注会被持久化地存储起来。这些增强后的</w:t>
      </w:r>
      <w:r w:rsidR="00A52448" w:rsidRPr="00A52448">
        <w:t xml:space="preserve"> </w:t>
      </w:r>
      <w:proofErr w:type="spellStart"/>
      <w:r w:rsidR="00A52448" w:rsidRPr="00A52448">
        <w:t>table_info</w:t>
      </w:r>
      <w:proofErr w:type="spellEnd"/>
      <w:r w:rsidR="00A52448" w:rsidRPr="00A52448">
        <w:t xml:space="preserve"> </w:t>
      </w:r>
      <w:r w:rsidR="00A52448" w:rsidRPr="00A52448">
        <w:t>信息会被保存下来</w:t>
      </w:r>
      <w:r>
        <w:rPr>
          <w:rFonts w:hint="eastAsia"/>
        </w:rPr>
        <w:t>，</w:t>
      </w:r>
      <w:r w:rsidR="00A52448" w:rsidRPr="00A52448">
        <w:t>这样做的好处是显而易见的：一旦完成了对某个数据库的语义增强工作，这些宝贵的标注信息就可以在后续的各种应用场景中被高效复用，从而避免了重复进行语义分析的开销，大大提升了工作效率和数据利用的便捷性。</w:t>
      </w:r>
    </w:p>
    <w:p w14:paraId="6F5A034A" w14:textId="0D6AC98F" w:rsidR="00A52448" w:rsidRDefault="00A52448" w:rsidP="00A52448">
      <w:r w:rsidRPr="00A52448">
        <w:t>通过这种方式，</w:t>
      </w:r>
      <w:r w:rsidR="00023A09">
        <w:t>我</w:t>
      </w:r>
      <w:r w:rsidRPr="00A52448">
        <w:t>能够将原始的、可能缺乏直观解释的数据库结构，转化为一个语义信息丰富、易于理解和使用的数据资源。这不仅方便了开发人员和数据分析师对数据的认知，也为后续更智能的数据查询、分析与应用奠定了坚实的基础。</w:t>
      </w:r>
    </w:p>
    <w:p w14:paraId="30414AF6" w14:textId="3CC2A0F6" w:rsidR="00023A09" w:rsidRPr="00A52448" w:rsidRDefault="00023A09" w:rsidP="00023A09">
      <w:pPr>
        <w:pStyle w:val="2"/>
      </w:pPr>
      <w:bookmarkStart w:id="18" w:name="_Toc198975861"/>
      <w:r w:rsidRPr="00F15A8F">
        <w:t>智能</w:t>
      </w:r>
      <w:proofErr w:type="gramStart"/>
      <w:r w:rsidRPr="00F15A8F">
        <w:t>表选择</w:t>
      </w:r>
      <w:proofErr w:type="gramEnd"/>
      <w:r w:rsidRPr="00F15A8F">
        <w:t>机制</w:t>
      </w:r>
      <w:bookmarkEnd w:id="18"/>
    </w:p>
    <w:p w14:paraId="12C1F45C" w14:textId="5C0807E4" w:rsidR="00023A09" w:rsidRDefault="00023A09" w:rsidP="00023A09">
      <w:r>
        <w:rPr>
          <w:noProof/>
        </w:rPr>
        <mc:AlternateContent>
          <mc:Choice Requires="wps">
            <w:drawing>
              <wp:anchor distT="0" distB="0" distL="114300" distR="114300" simplePos="0" relativeHeight="251685888" behindDoc="0" locked="0" layoutInCell="1" allowOverlap="1" wp14:anchorId="46895232" wp14:editId="1D4DB82F">
                <wp:simplePos x="0" y="0"/>
                <wp:positionH relativeFrom="column">
                  <wp:posOffset>0</wp:posOffset>
                </wp:positionH>
                <wp:positionV relativeFrom="paragraph">
                  <wp:posOffset>3289935</wp:posOffset>
                </wp:positionV>
                <wp:extent cx="5264150" cy="635"/>
                <wp:effectExtent l="0" t="0" r="0" b="0"/>
                <wp:wrapTopAndBottom/>
                <wp:docPr id="2060554468" name="文本框 1"/>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435D71D6" w14:textId="0D92486D" w:rsidR="00023A09" w:rsidRPr="00992320" w:rsidRDefault="00023A09" w:rsidP="00023A09">
                            <w:pPr>
                              <w:pStyle w:val="af0"/>
                              <w:rPr>
                                <w:rFonts w:eastAsia="宋体" w:cs="Times New Roman"/>
                                <w:noProof/>
                                <w14:ligatures w14:val="none"/>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843657">
                              <w:rPr>
                                <w:noProof/>
                              </w:rPr>
                              <w:t>3</w:t>
                            </w:r>
                            <w:r>
                              <w:fldChar w:fldCharType="end"/>
                            </w:r>
                            <w:r>
                              <w:rPr>
                                <w:rFonts w:hint="eastAsia"/>
                              </w:rPr>
                              <w:t xml:space="preserve"> </w:t>
                            </w:r>
                            <w:proofErr w:type="gramStart"/>
                            <w:r>
                              <w:rPr>
                                <w:rFonts w:hint="eastAsia"/>
                              </w:rPr>
                              <w:t>表选择</w:t>
                            </w:r>
                            <w:proofErr w:type="gramEnd"/>
                            <w:r>
                              <w:rPr>
                                <w:rFonts w:hint="eastAsia"/>
                              </w:rPr>
                              <w:t>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95232" id="_x0000_s1034" type="#_x0000_t202" style="position:absolute;left:0;text-align:left;margin-left:0;margin-top:259.05pt;width:41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1gxGQIAAD8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zj9NZ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" stroked="f">
                <v:textbox style="mso-fit-shape-to-text:t" inset="0,0,0,0">
                  <w:txbxContent>
                    <w:p w14:paraId="435D71D6" w14:textId="0D92486D" w:rsidR="00023A09" w:rsidRPr="00992320" w:rsidRDefault="00023A09" w:rsidP="00023A09">
                      <w:pPr>
                        <w:pStyle w:val="af0"/>
                        <w:rPr>
                          <w:rFonts w:eastAsia="宋体" w:cs="Times New Roman"/>
                          <w:noProof/>
                          <w14:ligatures w14:val="none"/>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843657">
                        <w:rPr>
                          <w:noProof/>
                        </w:rPr>
                        <w:t>3</w:t>
                      </w:r>
                      <w:r>
                        <w:fldChar w:fldCharType="end"/>
                      </w:r>
                      <w:r>
                        <w:rPr>
                          <w:rFonts w:hint="eastAsia"/>
                        </w:rPr>
                        <w:t xml:space="preserve"> </w:t>
                      </w:r>
                      <w:proofErr w:type="gramStart"/>
                      <w:r>
                        <w:rPr>
                          <w:rFonts w:hint="eastAsia"/>
                        </w:rPr>
                        <w:t>表选择</w:t>
                      </w:r>
                      <w:proofErr w:type="gramEnd"/>
                      <w:r>
                        <w:rPr>
                          <w:rFonts w:hint="eastAsia"/>
                        </w:rPr>
                        <w:t>Prompt</w:t>
                      </w:r>
                    </w:p>
                  </w:txbxContent>
                </v:textbox>
                <w10:wrap type="topAndBottom"/>
              </v:shape>
            </w:pict>
          </mc:Fallback>
        </mc:AlternateContent>
      </w:r>
      <w:r>
        <w:rPr>
          <w:noProof/>
        </w:rPr>
        <w:drawing>
          <wp:anchor distT="0" distB="0" distL="114300" distR="114300" simplePos="0" relativeHeight="251683840" behindDoc="0" locked="0" layoutInCell="1" allowOverlap="1" wp14:anchorId="7112B67D" wp14:editId="23CA9417">
            <wp:simplePos x="0" y="0"/>
            <wp:positionH relativeFrom="margin">
              <wp:align>left</wp:align>
            </wp:positionH>
            <wp:positionV relativeFrom="paragraph">
              <wp:posOffset>1219835</wp:posOffset>
            </wp:positionV>
            <wp:extent cx="5264150" cy="2012950"/>
            <wp:effectExtent l="0" t="0" r="0" b="6350"/>
            <wp:wrapTopAndBottom/>
            <wp:docPr id="5826133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201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3A09">
        <w:t>考虑到真实的数据库往往包含海量的表，它们之间的关系也可能非常复杂，如果直接让计算机在这么多表中尝试将用户说的话（自然语言问题）转换成数据库查询语句（</w:t>
      </w:r>
      <w:r w:rsidRPr="00023A09">
        <w:t>SQL</w:t>
      </w:r>
      <w:r w:rsidRPr="00023A09">
        <w:t>），不仅效率很低，还特别容易出错。因此，</w:t>
      </w:r>
      <w:r>
        <w:t>我</w:t>
      </w:r>
      <w:r w:rsidRPr="00023A09">
        <w:t>的方法中专门设计了一个智能化的</w:t>
      </w:r>
      <w:r w:rsidRPr="00023A09">
        <w:t>“</w:t>
      </w:r>
      <w:r w:rsidRPr="00023A09">
        <w:t>表选择</w:t>
      </w:r>
      <w:r w:rsidRPr="00023A09">
        <w:t>”</w:t>
      </w:r>
      <w:r w:rsidRPr="00023A09">
        <w:t>模块。</w:t>
      </w:r>
    </w:p>
    <w:p w14:paraId="10308F4B" w14:textId="468BC4A3" w:rsidR="00023A09" w:rsidRPr="00023A09" w:rsidRDefault="00023A09" w:rsidP="00023A09">
      <w:r w:rsidRPr="00023A09">
        <w:lastRenderedPageBreak/>
        <w:t>这个模块的核心任务，正如图片中</w:t>
      </w:r>
      <w:r w:rsidRPr="00023A09">
        <w:t xml:space="preserve"> TABLE_PROMPT </w:t>
      </w:r>
      <w:r w:rsidRPr="00023A09">
        <w:t>所描述的那样，是扮演一位</w:t>
      </w:r>
      <w:r w:rsidRPr="00023A09">
        <w:t>“</w:t>
      </w:r>
      <w:r w:rsidRPr="00023A09">
        <w:t>数据库专家</w:t>
      </w:r>
      <w:r w:rsidRPr="00023A09">
        <w:t>”</w:t>
      </w:r>
      <w:r w:rsidRPr="00023A09">
        <w:t>的角色。它会首先仔细分析用户提出的自然语言问题，理解用户的核心意图、关键词和所需信息。</w:t>
      </w:r>
    </w:p>
    <w:p w14:paraId="31F5F81A" w14:textId="60EC0687" w:rsidR="00023A09" w:rsidRDefault="00023A09" w:rsidP="00023A09">
      <w:r w:rsidRPr="00023A09">
        <w:t>紧接着，该模块会结合</w:t>
      </w:r>
      <w:r>
        <w:t>我</w:t>
      </w:r>
      <w:r w:rsidRPr="00023A09">
        <w:t>在前一阶段为数据库表生成的那些语义丰富、易于理解的</w:t>
      </w:r>
      <w:r w:rsidRPr="00023A09">
        <w:t>“</w:t>
      </w:r>
      <w:r w:rsidRPr="00023A09">
        <w:t>表描述</w:t>
      </w:r>
      <w:r w:rsidRPr="00023A09">
        <w:t>”</w:t>
      </w:r>
      <w:r>
        <w:rPr>
          <w:rFonts w:hint="eastAsia"/>
        </w:rPr>
        <w:t>，也就是上一个模块生成的增强信息</w:t>
      </w:r>
      <w:r w:rsidRPr="00023A09">
        <w:t>。然后，它会逐一审查这些表的描述，判断哪些表与用户当前的问题最为匹配。最终，这个</w:t>
      </w:r>
      <w:proofErr w:type="gramStart"/>
      <w:r w:rsidRPr="00023A09">
        <w:t>表选择</w:t>
      </w:r>
      <w:proofErr w:type="gramEnd"/>
      <w:r w:rsidRPr="00023A09">
        <w:t>模块能精准地从</w:t>
      </w:r>
      <w:r>
        <w:rPr>
          <w:rFonts w:hint="eastAsia"/>
        </w:rPr>
        <w:t>多表</w:t>
      </w:r>
      <w:r w:rsidRPr="00023A09">
        <w:t>中，筛选出与用户查询意图最相关的</w:t>
      </w:r>
      <w:proofErr w:type="gramStart"/>
      <w:r w:rsidRPr="00023A09">
        <w:t>一</w:t>
      </w:r>
      <w:proofErr w:type="gramEnd"/>
      <w:r w:rsidRPr="00023A09">
        <w:t>小部分候选表。如果找到了相关的表，它会按照要求输出这些表的名字；如果经过分析，确实没有哪个表和用户的问题相关，那么它也不会输出任何内容，确保了后续处理的准确性。这样一来，后续的</w:t>
      </w:r>
      <w:r w:rsidRPr="00023A09">
        <w:t>Text2SQL</w:t>
      </w:r>
      <w:r w:rsidRPr="00023A09">
        <w:t>转换就可以只聚焦在这些高度相关的候选表上，从而大大提升了转换的效率和准确率。</w:t>
      </w:r>
    </w:p>
    <w:p w14:paraId="028E5AC7" w14:textId="4FD6781E" w:rsidR="00023A09" w:rsidRPr="00023A09" w:rsidRDefault="00023A09" w:rsidP="00023A09">
      <w:pPr>
        <w:pStyle w:val="2"/>
      </w:pPr>
      <w:bookmarkStart w:id="19" w:name="_Toc198975862"/>
      <w:r w:rsidRPr="00F15A8F">
        <w:t>上下文感知的</w:t>
      </w:r>
      <w:r w:rsidRPr="00F15A8F">
        <w:t>SQL</w:t>
      </w:r>
      <w:r w:rsidRPr="00F15A8F">
        <w:t>生成</w:t>
      </w:r>
      <w:bookmarkEnd w:id="19"/>
    </w:p>
    <w:p w14:paraId="0204CB85" w14:textId="764FDB4B" w:rsidR="00023A09" w:rsidRPr="00023A09" w:rsidRDefault="00023A09" w:rsidP="00023A09">
      <w:r>
        <w:rPr>
          <w:noProof/>
        </w:rPr>
        <mc:AlternateContent>
          <mc:Choice Requires="wps">
            <w:drawing>
              <wp:anchor distT="0" distB="0" distL="114300" distR="114300" simplePos="0" relativeHeight="251688960" behindDoc="0" locked="0" layoutInCell="1" allowOverlap="1" wp14:anchorId="1C03EC99" wp14:editId="4AB9CEB3">
                <wp:simplePos x="0" y="0"/>
                <wp:positionH relativeFrom="column">
                  <wp:posOffset>-1270</wp:posOffset>
                </wp:positionH>
                <wp:positionV relativeFrom="paragraph">
                  <wp:posOffset>2877185</wp:posOffset>
                </wp:positionV>
                <wp:extent cx="5270500" cy="635"/>
                <wp:effectExtent l="0" t="0" r="0" b="0"/>
                <wp:wrapTopAndBottom/>
                <wp:docPr id="1739892516" name="文本框 1"/>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6F5CE8DE" w14:textId="4678EFD9" w:rsidR="00023A09" w:rsidRPr="00394657" w:rsidRDefault="00023A09" w:rsidP="00023A09">
                            <w:pPr>
                              <w:pStyle w:val="af0"/>
                              <w:rPr>
                                <w:rFonts w:eastAsia="宋体" w:cs="Times New Roman"/>
                                <w:noProof/>
                                <w14:ligatures w14:val="none"/>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843657">
                              <w:rPr>
                                <w:noProof/>
                              </w:rPr>
                              <w:t>4</w:t>
                            </w:r>
                            <w:r>
                              <w:fldChar w:fldCharType="end"/>
                            </w:r>
                            <w:r>
                              <w:rPr>
                                <w:rFonts w:hint="eastAsia"/>
                              </w:rPr>
                              <w:t xml:space="preserve"> SQL</w:t>
                            </w:r>
                            <w:r>
                              <w:rPr>
                                <w:rFonts w:hint="eastAsia"/>
                              </w:rPr>
                              <w:t>生成</w:t>
                            </w:r>
                            <w:r>
                              <w:rPr>
                                <w:rFonts w:hint="eastAsia"/>
                              </w:rPr>
                              <w:t>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3EC99" id="_x0000_s1035" type="#_x0000_t202" style="position:absolute;left:0;text-align:left;margin-left:-.1pt;margin-top:226.55pt;width:4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" stroked="f">
                <v:textbox style="mso-fit-shape-to-text:t" inset="0,0,0,0">
                  <w:txbxContent>
                    <w:p w14:paraId="6F5CE8DE" w14:textId="4678EFD9" w:rsidR="00023A09" w:rsidRPr="00394657" w:rsidRDefault="00023A09" w:rsidP="00023A09">
                      <w:pPr>
                        <w:pStyle w:val="af0"/>
                        <w:rPr>
                          <w:rFonts w:eastAsia="宋体" w:cs="Times New Roman"/>
                          <w:noProof/>
                          <w14:ligatures w14:val="none"/>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843657">
                        <w:rPr>
                          <w:noProof/>
                        </w:rPr>
                        <w:t>4</w:t>
                      </w:r>
                      <w:r>
                        <w:fldChar w:fldCharType="end"/>
                      </w:r>
                      <w:r>
                        <w:rPr>
                          <w:rFonts w:hint="eastAsia"/>
                        </w:rPr>
                        <w:t xml:space="preserve"> SQL</w:t>
                      </w:r>
                      <w:r>
                        <w:rPr>
                          <w:rFonts w:hint="eastAsia"/>
                        </w:rPr>
                        <w:t>生成</w:t>
                      </w:r>
                      <w:r>
                        <w:rPr>
                          <w:rFonts w:hint="eastAsia"/>
                        </w:rPr>
                        <w:t>Prompt</w:t>
                      </w:r>
                    </w:p>
                  </w:txbxContent>
                </v:textbox>
                <w10:wrap type="topAndBottom"/>
              </v:shape>
            </w:pict>
          </mc:Fallback>
        </mc:AlternateContent>
      </w:r>
      <w:r>
        <w:rPr>
          <w:noProof/>
        </w:rPr>
        <w:drawing>
          <wp:anchor distT="0" distB="0" distL="114300" distR="114300" simplePos="0" relativeHeight="251686912" behindDoc="0" locked="0" layoutInCell="1" allowOverlap="1" wp14:anchorId="06E7345E" wp14:editId="1191DCA6">
            <wp:simplePos x="0" y="0"/>
            <wp:positionH relativeFrom="margin">
              <wp:posOffset>-1270</wp:posOffset>
            </wp:positionH>
            <wp:positionV relativeFrom="paragraph">
              <wp:posOffset>1569085</wp:posOffset>
            </wp:positionV>
            <wp:extent cx="5270500" cy="1250950"/>
            <wp:effectExtent l="0" t="0" r="6350" b="6350"/>
            <wp:wrapTopAndBottom/>
            <wp:docPr id="11365204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3A09">
        <w:t>在通过前面的智能</w:t>
      </w:r>
      <w:proofErr w:type="gramStart"/>
      <w:r w:rsidRPr="00023A09">
        <w:t>表选择</w:t>
      </w:r>
      <w:proofErr w:type="gramEnd"/>
      <w:r w:rsidRPr="00023A09">
        <w:t>模块确定了与用户问题最相关的候选数据表之后，就进入了核心的</w:t>
      </w:r>
      <w:r w:rsidRPr="00023A09">
        <w:t>SQL</w:t>
      </w:r>
      <w:r w:rsidRPr="00023A09">
        <w:t>语句生成阶段。这时，</w:t>
      </w:r>
      <w:r>
        <w:t>我</w:t>
      </w:r>
      <w:r w:rsidRPr="00023A09">
        <w:t>会将用户的原始自然语言问题、筛选出来的候选表的详细结构信息（包括表名、字段名、字段类型等），以及</w:t>
      </w:r>
      <w:r>
        <w:t>我</w:t>
      </w:r>
      <w:r w:rsidRPr="00023A09">
        <w:t>之前为这些表和字段添加的语义标注信息，共同组合成一个完整的</w:t>
      </w:r>
      <w:r w:rsidRPr="00023A09">
        <w:t>“</w:t>
      </w:r>
      <w:r w:rsidRPr="00023A09">
        <w:t>上下文指令包</w:t>
      </w:r>
      <w:r w:rsidRPr="00023A09">
        <w:t>”</w:t>
      </w:r>
      <w:r w:rsidRPr="00023A09">
        <w:t>。</w:t>
      </w:r>
      <w:r w:rsidRPr="00023A09">
        <w:t xml:space="preserve"> </w:t>
      </w:r>
    </w:p>
    <w:p w14:paraId="702EA0DE" w14:textId="3618C4EE" w:rsidR="00023A09" w:rsidRDefault="00023A09" w:rsidP="00023A09">
      <w:r w:rsidRPr="00023A09">
        <w:t>这个包含了丰富上下文信息的</w:t>
      </w:r>
      <w:r w:rsidRPr="00023A09">
        <w:t>“</w:t>
      </w:r>
      <w:r w:rsidRPr="00023A09">
        <w:t>指令包</w:t>
      </w:r>
      <w:r w:rsidRPr="00023A09">
        <w:t>”</w:t>
      </w:r>
      <w:r w:rsidRPr="00023A09">
        <w:t>会一起被提交</w:t>
      </w:r>
      <w:proofErr w:type="gramStart"/>
      <w:r w:rsidRPr="00023A09">
        <w:t>给大型</w:t>
      </w:r>
      <w:proofErr w:type="gramEnd"/>
      <w:r w:rsidRPr="00023A09">
        <w:t>语言模型（</w:t>
      </w:r>
      <w:r w:rsidRPr="00023A09">
        <w:t>LLM</w:t>
      </w:r>
      <w:r w:rsidRPr="00023A09">
        <w:t>）。</w:t>
      </w:r>
      <w:r w:rsidRPr="00023A09">
        <w:t>LLM</w:t>
      </w:r>
      <w:r w:rsidRPr="00023A09">
        <w:t>会基于这份详尽的上下文信息，严格遵循指令（比如图片中提到的只使用可见列名、注意日期函数等细节要求），去理解用户的查询需求与数据表之间的关联，并在此基础上生成一条准确、且可以在目标数据库上执行的</w:t>
      </w:r>
      <w:r w:rsidRPr="00023A09">
        <w:t>SQL</w:t>
      </w:r>
      <w:r w:rsidRPr="00023A09">
        <w:t>查询语句。</w:t>
      </w:r>
    </w:p>
    <w:p w14:paraId="29432404" w14:textId="77777777" w:rsidR="00023A09" w:rsidRPr="00023A09" w:rsidRDefault="00023A09" w:rsidP="00023A09"/>
    <w:p w14:paraId="062897FE" w14:textId="7E449C61" w:rsidR="00843657" w:rsidRDefault="00843657" w:rsidP="00843657">
      <w:pPr>
        <w:pStyle w:val="2"/>
      </w:pPr>
      <w:bookmarkStart w:id="20" w:name="_Toc198975863"/>
      <w:r>
        <w:rPr>
          <w:noProof/>
        </w:rPr>
        <w:lastRenderedPageBreak/>
        <mc:AlternateContent>
          <mc:Choice Requires="wps">
            <w:drawing>
              <wp:anchor distT="0" distB="0" distL="114300" distR="114300" simplePos="0" relativeHeight="251692032" behindDoc="0" locked="0" layoutInCell="1" allowOverlap="1" wp14:anchorId="05DCDDAE" wp14:editId="5B025407">
                <wp:simplePos x="0" y="0"/>
                <wp:positionH relativeFrom="column">
                  <wp:posOffset>-2540</wp:posOffset>
                </wp:positionH>
                <wp:positionV relativeFrom="paragraph">
                  <wp:posOffset>1200150</wp:posOffset>
                </wp:positionV>
                <wp:extent cx="5270500" cy="635"/>
                <wp:effectExtent l="0" t="0" r="0" b="0"/>
                <wp:wrapTopAndBottom/>
                <wp:docPr id="1579527641" name="文本框 1"/>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68B39614" w14:textId="699CAB6C" w:rsidR="00843657" w:rsidRPr="008A25CB" w:rsidRDefault="00843657" w:rsidP="00843657">
                            <w:pPr>
                              <w:pStyle w:val="af0"/>
                              <w:rPr>
                                <w:b/>
                                <w:bCs/>
                                <w:noProof/>
                                <w:sz w:val="28"/>
                                <w:szCs w:val="32"/>
                                <w14:ligatures w14:val="none"/>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5</w:t>
                            </w:r>
                            <w:r>
                              <w:fldChar w:fldCharType="end"/>
                            </w:r>
                            <w:r>
                              <w:rPr>
                                <w:rFonts w:hint="eastAsia"/>
                              </w:rPr>
                              <w:t xml:space="preserve"> </w:t>
                            </w:r>
                            <w:r>
                              <w:rPr>
                                <w:rFonts w:hint="eastAsia"/>
                              </w:rPr>
                              <w:t>最终回答</w:t>
                            </w:r>
                            <w:r>
                              <w:rPr>
                                <w:rFonts w:hint="eastAsia"/>
                              </w:rPr>
                              <w:t>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CDDAE" id="_x0000_s1036" type="#_x0000_t202" style="position:absolute;left:0;text-align:left;margin-left:-.2pt;margin-top:94.5pt;width:4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" stroked="f">
                <v:textbox style="mso-fit-shape-to-text:t" inset="0,0,0,0">
                  <w:txbxContent>
                    <w:p w14:paraId="68B39614" w14:textId="699CAB6C" w:rsidR="00843657" w:rsidRPr="008A25CB" w:rsidRDefault="00843657" w:rsidP="00843657">
                      <w:pPr>
                        <w:pStyle w:val="af0"/>
                        <w:rPr>
                          <w:b/>
                          <w:bCs/>
                          <w:noProof/>
                          <w:sz w:val="28"/>
                          <w:szCs w:val="32"/>
                          <w14:ligatures w14:val="none"/>
                        </w:rPr>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5</w:t>
                      </w:r>
                      <w:r>
                        <w:fldChar w:fldCharType="end"/>
                      </w:r>
                      <w:r>
                        <w:rPr>
                          <w:rFonts w:hint="eastAsia"/>
                        </w:rPr>
                        <w:t xml:space="preserve"> </w:t>
                      </w:r>
                      <w:r>
                        <w:rPr>
                          <w:rFonts w:hint="eastAsia"/>
                        </w:rPr>
                        <w:t>最终回答</w:t>
                      </w:r>
                      <w:r>
                        <w:rPr>
                          <w:rFonts w:hint="eastAsia"/>
                        </w:rPr>
                        <w:t>Prompt</w:t>
                      </w:r>
                    </w:p>
                  </w:txbxContent>
                </v:textbox>
                <w10:wrap type="topAndBottom"/>
              </v:shape>
            </w:pict>
          </mc:Fallback>
        </mc:AlternateContent>
      </w:r>
      <w:r>
        <w:rPr>
          <w:noProof/>
        </w:rPr>
        <w:drawing>
          <wp:anchor distT="0" distB="0" distL="114300" distR="114300" simplePos="0" relativeHeight="251689984" behindDoc="0" locked="0" layoutInCell="1" allowOverlap="1" wp14:anchorId="5547F59E" wp14:editId="2930299B">
            <wp:simplePos x="0" y="0"/>
            <wp:positionH relativeFrom="margin">
              <wp:align>right</wp:align>
            </wp:positionH>
            <wp:positionV relativeFrom="paragraph">
              <wp:posOffset>482600</wp:posOffset>
            </wp:positionV>
            <wp:extent cx="5270500" cy="660400"/>
            <wp:effectExtent l="0" t="0" r="6350" b="6350"/>
            <wp:wrapTopAndBottom/>
            <wp:docPr id="12154195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66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3A09" w:rsidRPr="00F15A8F">
        <w:t>自然语言答案生成</w:t>
      </w:r>
      <w:bookmarkEnd w:id="20"/>
    </w:p>
    <w:p w14:paraId="4A418E67" w14:textId="64B80B91" w:rsidR="00843657" w:rsidRPr="00843657" w:rsidRDefault="00843657" w:rsidP="00843657">
      <w:r w:rsidRPr="00843657">
        <w:t>为了让用户体验更加友好自然，当系统通过</w:t>
      </w:r>
      <w:r w:rsidRPr="00843657">
        <w:t>SQL</w:t>
      </w:r>
      <w:r w:rsidRPr="00843657">
        <w:t>查询从数据库中获取到所需数据后，并不会直接将原始的、通常是表格形式的数据结果直接呈现给用户。因为这样的原始数据对于普通用户来说可能不够直观，理解起来也有一定门槛。所以，</w:t>
      </w:r>
      <w:r w:rsidR="00146E38">
        <w:t>我</w:t>
      </w:r>
      <w:r w:rsidRPr="00843657">
        <w:t>会进入一个最终的答案生成环节。在这个环节，</w:t>
      </w:r>
      <w:r w:rsidR="00146E38">
        <w:t>我</w:t>
      </w:r>
      <w:r w:rsidRPr="00843657">
        <w:t>会将用户最初提出的自然语言问题、系统生成的</w:t>
      </w:r>
      <w:r w:rsidRPr="00843657">
        <w:t>SQL</w:t>
      </w:r>
      <w:r w:rsidRPr="00843657">
        <w:t>查询语句以及执行该</w:t>
      </w:r>
      <w:r w:rsidRPr="00843657">
        <w:t>SQL</w:t>
      </w:r>
      <w:r w:rsidRPr="00843657">
        <w:t>后得到的具体数据结果（也就是图片中提到的</w:t>
      </w:r>
      <w:r w:rsidRPr="00843657">
        <w:t xml:space="preserve"> Question: {</w:t>
      </w:r>
      <w:proofErr w:type="spellStart"/>
      <w:r w:rsidRPr="00843657">
        <w:t>user_question</w:t>
      </w:r>
      <w:proofErr w:type="spellEnd"/>
      <w:r w:rsidRPr="00843657">
        <w:t>}</w:t>
      </w:r>
      <w:r w:rsidRPr="00843657">
        <w:t>、</w:t>
      </w:r>
      <w:r w:rsidRPr="00843657">
        <w:t>SQL Query: {</w:t>
      </w:r>
      <w:proofErr w:type="spellStart"/>
      <w:r w:rsidRPr="00843657">
        <w:t>sql_query</w:t>
      </w:r>
      <w:proofErr w:type="spellEnd"/>
      <w:r w:rsidRPr="00843657">
        <w:t xml:space="preserve">} </w:t>
      </w:r>
      <w:r w:rsidRPr="00843657">
        <w:t>和</w:t>
      </w:r>
      <w:r w:rsidRPr="00843657">
        <w:t xml:space="preserve"> SQL Result: {</w:t>
      </w:r>
      <w:proofErr w:type="spellStart"/>
      <w:r w:rsidRPr="00843657">
        <w:t>sql_result</w:t>
      </w:r>
      <w:proofErr w:type="spellEnd"/>
      <w:r w:rsidRPr="00843657">
        <w:t>}</w:t>
      </w:r>
      <w:r w:rsidRPr="00843657">
        <w:t>），一并整合起来。</w:t>
      </w:r>
    </w:p>
    <w:p w14:paraId="5000DF1B" w14:textId="373E64CF" w:rsidR="00843657" w:rsidRPr="00843657" w:rsidRDefault="00843657" w:rsidP="00843657">
      <w:r w:rsidRPr="00843657">
        <w:t>这份包含了问题、查询过程和查询结果的完整信息，会再次被提交</w:t>
      </w:r>
      <w:proofErr w:type="gramStart"/>
      <w:r w:rsidRPr="00843657">
        <w:t>给大型</w:t>
      </w:r>
      <w:proofErr w:type="gramEnd"/>
      <w:r w:rsidRPr="00843657">
        <w:t>语言模型。正如图片中</w:t>
      </w:r>
      <w:r w:rsidRPr="00843657">
        <w:t xml:space="preserve"> ANSWER_PROMPT </w:t>
      </w:r>
      <w:r w:rsidRPr="00843657">
        <w:t>所指示的那样，模型被要求</w:t>
      </w:r>
      <w:r w:rsidRPr="00843657">
        <w:t>“</w:t>
      </w:r>
      <w:r w:rsidRPr="00843657">
        <w:t>根据用户问题、对应的</w:t>
      </w:r>
      <w:r w:rsidRPr="00843657">
        <w:t>SQL</w:t>
      </w:r>
      <w:r w:rsidRPr="00843657">
        <w:t>查询以及</w:t>
      </w:r>
      <w:r w:rsidRPr="00843657">
        <w:t>SQL</w:t>
      </w:r>
      <w:r w:rsidRPr="00843657">
        <w:t>结果来回答用户的问题</w:t>
      </w:r>
      <w:r w:rsidRPr="00843657">
        <w:t>”</w:t>
      </w:r>
      <w:r w:rsidRPr="00843657">
        <w:t>。模型会综合分析这些信息，并按照预设的格式要求（例如图片中提到的，如果结果包含多条记录且适合表格展示，就使用</w:t>
      </w:r>
      <w:r w:rsidRPr="00843657">
        <w:t>markdown</w:t>
      </w:r>
      <w:r w:rsidRPr="00843657">
        <w:t>表格形式；如果只有单条记录，就用中文来回答问题），生成最终的、符合人类阅读习惯的自然语言回答。这样，用户得到的就不再是冷冰冰的数据表，而是一段清晰、易懂的文字说明或整理好的信息，大大提升了交互的友好度和信息的易理解性。</w:t>
      </w:r>
    </w:p>
    <w:p w14:paraId="7E3CE8A2" w14:textId="559D4420" w:rsidR="00F9019A" w:rsidRDefault="00F9019A" w:rsidP="00843BB5"/>
    <w:p w14:paraId="741E530A" w14:textId="77777777" w:rsidR="008E0596" w:rsidRDefault="008E0596" w:rsidP="00843BB5"/>
    <w:p w14:paraId="10C623E9" w14:textId="77777777" w:rsidR="008E0596" w:rsidRDefault="008E0596" w:rsidP="00843BB5"/>
    <w:p w14:paraId="1F3CE0C9" w14:textId="77777777" w:rsidR="008E0596" w:rsidRDefault="008E0596" w:rsidP="00843BB5"/>
    <w:p w14:paraId="71643180" w14:textId="77777777" w:rsidR="008E0596" w:rsidRDefault="008E0596" w:rsidP="00843BB5"/>
    <w:p w14:paraId="46EF2EE7" w14:textId="77777777" w:rsidR="008E0596" w:rsidRDefault="008E0596" w:rsidP="00843BB5"/>
    <w:p w14:paraId="1FD05D48" w14:textId="77777777" w:rsidR="008E0596" w:rsidRDefault="008E0596" w:rsidP="00843BB5"/>
    <w:p w14:paraId="220A6030" w14:textId="77777777" w:rsidR="008E0596" w:rsidRDefault="008E0596" w:rsidP="00843BB5"/>
    <w:p w14:paraId="6C7186B3" w14:textId="77777777" w:rsidR="008E0596" w:rsidRDefault="008E0596" w:rsidP="00843BB5"/>
    <w:p w14:paraId="4BF63679" w14:textId="77777777" w:rsidR="008E0596" w:rsidRDefault="008E0596" w:rsidP="00843BB5"/>
    <w:p w14:paraId="45DC7640" w14:textId="2E9231E6" w:rsidR="008E0596" w:rsidRDefault="008E0596" w:rsidP="008E0596">
      <w:pPr>
        <w:pStyle w:val="1"/>
      </w:pPr>
      <w:bookmarkStart w:id="21" w:name="_Toc198975864"/>
      <w:r>
        <w:rPr>
          <w:rFonts w:hint="eastAsia"/>
        </w:rPr>
        <w:lastRenderedPageBreak/>
        <w:t>趋势分析与可视化</w:t>
      </w:r>
      <w:bookmarkEnd w:id="21"/>
    </w:p>
    <w:p w14:paraId="22782FD1" w14:textId="2E60982C" w:rsidR="00896A46" w:rsidRDefault="00896A46" w:rsidP="00896A46">
      <w:pPr>
        <w:pStyle w:val="2"/>
      </w:pPr>
      <w:bookmarkStart w:id="22" w:name="_Toc198975865"/>
      <w:r>
        <w:rPr>
          <w:noProof/>
        </w:rPr>
        <mc:AlternateContent>
          <mc:Choice Requires="wps">
            <w:drawing>
              <wp:anchor distT="0" distB="0" distL="114300" distR="114300" simplePos="0" relativeHeight="251695104" behindDoc="0" locked="0" layoutInCell="1" allowOverlap="1" wp14:anchorId="4ABAA0E8" wp14:editId="142E7BCB">
                <wp:simplePos x="0" y="0"/>
                <wp:positionH relativeFrom="column">
                  <wp:posOffset>-2540</wp:posOffset>
                </wp:positionH>
                <wp:positionV relativeFrom="paragraph">
                  <wp:posOffset>3392805</wp:posOffset>
                </wp:positionV>
                <wp:extent cx="5274310" cy="635"/>
                <wp:effectExtent l="0" t="0" r="0" b="0"/>
                <wp:wrapTopAndBottom/>
                <wp:docPr id="81963223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C534B8D" w14:textId="189A2606" w:rsidR="00896A46" w:rsidRPr="002229E9" w:rsidRDefault="00896A46" w:rsidP="00896A46">
                            <w:pPr>
                              <w:pStyle w:val="af0"/>
                              <w:rPr>
                                <w:b/>
                                <w:bCs/>
                                <w:noProof/>
                                <w:sz w:val="28"/>
                                <w:szCs w:val="32"/>
                              </w:rP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r>
                              <w:rPr>
                                <w:rFonts w:hint="eastAsia"/>
                              </w:rPr>
                              <w:t xml:space="preserve"> </w:t>
                            </w:r>
                            <w:r>
                              <w:rPr>
                                <w:rFonts w:hint="eastAsia"/>
                              </w:rPr>
                              <w:t>群体性趋势分析与预警机制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AA0E8" id="_x0000_s1037" type="#_x0000_t202" style="position:absolute;left:0;text-align:left;margin-left:-.2pt;margin-top:267.15pt;width:415.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EHGQ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" stroked="f">
                <v:textbox style="mso-fit-shape-to-text:t" inset="0,0,0,0">
                  <w:txbxContent>
                    <w:p w14:paraId="1C534B8D" w14:textId="189A2606" w:rsidR="00896A46" w:rsidRPr="002229E9" w:rsidRDefault="00896A46" w:rsidP="00896A46">
                      <w:pPr>
                        <w:pStyle w:val="af0"/>
                        <w:rPr>
                          <w:b/>
                          <w:bCs/>
                          <w:noProof/>
                          <w:sz w:val="28"/>
                          <w:szCs w:val="32"/>
                        </w:rP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r>
                        <w:rPr>
                          <w:rFonts w:hint="eastAsia"/>
                        </w:rPr>
                        <w:t xml:space="preserve"> </w:t>
                      </w:r>
                      <w:r>
                        <w:rPr>
                          <w:rFonts w:hint="eastAsia"/>
                        </w:rPr>
                        <w:t>群体性趋势分析与预警机制</w:t>
                      </w:r>
                    </w:p>
                  </w:txbxContent>
                </v:textbox>
                <w10:wrap type="topAndBottom"/>
              </v:shape>
            </w:pict>
          </mc:Fallback>
        </mc:AlternateContent>
      </w:r>
      <w:r>
        <w:rPr>
          <w:noProof/>
          <w14:ligatures w14:val="standardContextual"/>
        </w:rPr>
        <w:drawing>
          <wp:anchor distT="0" distB="0" distL="114300" distR="114300" simplePos="0" relativeHeight="251693056" behindDoc="0" locked="0" layoutInCell="1" allowOverlap="1" wp14:anchorId="1A8F1315" wp14:editId="59DEC318">
            <wp:simplePos x="0" y="0"/>
            <wp:positionH relativeFrom="margin">
              <wp:align>right</wp:align>
            </wp:positionH>
            <wp:positionV relativeFrom="paragraph">
              <wp:posOffset>654050</wp:posOffset>
            </wp:positionV>
            <wp:extent cx="5274310" cy="2681605"/>
            <wp:effectExtent l="0" t="0" r="2540" b="4445"/>
            <wp:wrapTopAndBottom/>
            <wp:docPr id="2087162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6209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14:sizeRelH relativeFrom="page">
              <wp14:pctWidth>0</wp14:pctWidth>
            </wp14:sizeRelH>
            <wp14:sizeRelV relativeFrom="page">
              <wp14:pctHeight>0</wp14:pctHeight>
            </wp14:sizeRelV>
          </wp:anchor>
        </w:drawing>
      </w:r>
      <w:r w:rsidR="008E0596">
        <w:rPr>
          <w:rFonts w:hint="eastAsia"/>
        </w:rPr>
        <w:t>群体性趋势分析与预警机制</w:t>
      </w:r>
      <w:bookmarkEnd w:id="22"/>
    </w:p>
    <w:p w14:paraId="5B5C9CE7" w14:textId="058D1315" w:rsidR="008E0596" w:rsidRDefault="00C70761" w:rsidP="00C70761">
      <w:r w:rsidRPr="00C70761">
        <w:t>为实现对群体性消费趋势的动态分析与即时预警，</w:t>
      </w:r>
      <w:r w:rsidR="00146E38">
        <w:t>我</w:t>
      </w:r>
      <w:r w:rsidRPr="00C70761">
        <w:t>的系统首先将包含关键时间维度的投诉信息悉心存入数据库，并依据投诉的具体类别进行分表管理，以便于后续的专项检索与分析。当启动群体性趋势分析或预警流程时，系统会自动整合所有类别分表中最近一周的全部投诉记录。获取到这份全面的周度数据后，</w:t>
      </w:r>
      <w:r w:rsidR="00146E38">
        <w:t>我</w:t>
      </w:r>
      <w:r w:rsidRPr="00C70761">
        <w:t>将运用大型语言模型（</w:t>
      </w:r>
      <w:r w:rsidRPr="00C70761">
        <w:t>LLM</w:t>
      </w:r>
      <w:r w:rsidRPr="00C70761">
        <w:t>）对其进行深入的群体性趋势</w:t>
      </w:r>
      <w:proofErr w:type="gramStart"/>
      <w:r w:rsidRPr="00C70761">
        <w:t>研</w:t>
      </w:r>
      <w:proofErr w:type="gramEnd"/>
      <w:r w:rsidRPr="00C70761">
        <w:t>判。尤为关键的是，本系统的预警机制具备全天候自动化特性，无需人工启动，每日会在预设的固定时间点自主执行一次完整的趋势分析，从而确保了对潜在风险的持续监控和快速响应能力。</w:t>
      </w:r>
    </w:p>
    <w:p w14:paraId="48B5366C" w14:textId="77777777" w:rsidR="00896A46" w:rsidRDefault="00896A46" w:rsidP="00C70761"/>
    <w:p w14:paraId="6CCC98EF" w14:textId="77777777" w:rsidR="00896A46" w:rsidRDefault="00896A46" w:rsidP="00C70761"/>
    <w:p w14:paraId="1A6931C7" w14:textId="77777777" w:rsidR="00896A46" w:rsidRDefault="00896A46" w:rsidP="00C70761"/>
    <w:p w14:paraId="3F474193" w14:textId="77777777" w:rsidR="00896A46" w:rsidRDefault="00896A46" w:rsidP="00C70761"/>
    <w:p w14:paraId="6BCF30F0" w14:textId="77777777" w:rsidR="00896A46" w:rsidRDefault="00896A46" w:rsidP="00C70761"/>
    <w:p w14:paraId="28456BC6" w14:textId="77777777" w:rsidR="00896A46" w:rsidRDefault="00896A46" w:rsidP="00C70761"/>
    <w:p w14:paraId="78B5FAF5" w14:textId="77777777" w:rsidR="00896A46" w:rsidRDefault="00896A46" w:rsidP="00C70761"/>
    <w:p w14:paraId="019C80A2" w14:textId="1C8CEF3C" w:rsidR="00896A46" w:rsidRDefault="00896A46" w:rsidP="00896A46">
      <w:pPr>
        <w:pStyle w:val="2"/>
      </w:pPr>
      <w:bookmarkStart w:id="23" w:name="_Toc198975866"/>
      <w:r>
        <w:rPr>
          <w:noProof/>
        </w:rPr>
        <w:lastRenderedPageBreak/>
        <mc:AlternateContent>
          <mc:Choice Requires="wps">
            <w:drawing>
              <wp:anchor distT="0" distB="0" distL="114300" distR="114300" simplePos="0" relativeHeight="251698176" behindDoc="0" locked="0" layoutInCell="1" allowOverlap="1" wp14:anchorId="0BF580FA" wp14:editId="76FCCD21">
                <wp:simplePos x="0" y="0"/>
                <wp:positionH relativeFrom="column">
                  <wp:posOffset>-1270</wp:posOffset>
                </wp:positionH>
                <wp:positionV relativeFrom="paragraph">
                  <wp:posOffset>3494405</wp:posOffset>
                </wp:positionV>
                <wp:extent cx="5274310" cy="635"/>
                <wp:effectExtent l="0" t="0" r="0" b="0"/>
                <wp:wrapTopAndBottom/>
                <wp:docPr id="25156652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91EBDF5" w14:textId="5EBA99BC" w:rsidR="00896A46" w:rsidRPr="00EB06B6" w:rsidRDefault="00896A46" w:rsidP="00896A46">
                            <w:pPr>
                              <w:pStyle w:val="af0"/>
                              <w:rPr>
                                <w:b/>
                                <w:bCs/>
                                <w:noProof/>
                                <w:sz w:val="28"/>
                                <w:szCs w:val="32"/>
                              </w:rP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2</w:t>
                            </w:r>
                            <w:r>
                              <w:fldChar w:fldCharType="end"/>
                            </w:r>
                            <w:r>
                              <w:rPr>
                                <w:rFonts w:hint="eastAsia"/>
                              </w:rPr>
                              <w:t xml:space="preserve"> </w:t>
                            </w:r>
                            <w:r>
                              <w:rPr>
                                <w:rFonts w:hint="eastAsia"/>
                              </w:rPr>
                              <w:t>可视化图表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580FA" id="_x0000_s1038" type="#_x0000_t202" style="position:absolute;left:0;text-align:left;margin-left:-.1pt;margin-top:275.15pt;width:415.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Lxo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" stroked="f">
                <v:textbox style="mso-fit-shape-to-text:t" inset="0,0,0,0">
                  <w:txbxContent>
                    <w:p w14:paraId="291EBDF5" w14:textId="5EBA99BC" w:rsidR="00896A46" w:rsidRPr="00EB06B6" w:rsidRDefault="00896A46" w:rsidP="00896A46">
                      <w:pPr>
                        <w:pStyle w:val="af0"/>
                        <w:rPr>
                          <w:b/>
                          <w:bCs/>
                          <w:noProof/>
                          <w:sz w:val="28"/>
                          <w:szCs w:val="32"/>
                        </w:rP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2</w:t>
                      </w:r>
                      <w:r>
                        <w:fldChar w:fldCharType="end"/>
                      </w:r>
                      <w:r>
                        <w:rPr>
                          <w:rFonts w:hint="eastAsia"/>
                        </w:rPr>
                        <w:t xml:space="preserve"> </w:t>
                      </w:r>
                      <w:r>
                        <w:rPr>
                          <w:rFonts w:hint="eastAsia"/>
                        </w:rPr>
                        <w:t>可视化图表</w:t>
                      </w:r>
                    </w:p>
                  </w:txbxContent>
                </v:textbox>
                <w10:wrap type="topAndBottom"/>
              </v:shape>
            </w:pict>
          </mc:Fallback>
        </mc:AlternateContent>
      </w:r>
      <w:r>
        <w:rPr>
          <w:noProof/>
          <w14:ligatures w14:val="standardContextual"/>
        </w:rPr>
        <w:drawing>
          <wp:anchor distT="0" distB="0" distL="114300" distR="114300" simplePos="0" relativeHeight="251696128" behindDoc="0" locked="0" layoutInCell="1" allowOverlap="1" wp14:anchorId="18519503" wp14:editId="19EDFBBA">
            <wp:simplePos x="0" y="0"/>
            <wp:positionH relativeFrom="margin">
              <wp:align>center</wp:align>
            </wp:positionH>
            <wp:positionV relativeFrom="paragraph">
              <wp:posOffset>406400</wp:posOffset>
            </wp:positionV>
            <wp:extent cx="5274310" cy="3030855"/>
            <wp:effectExtent l="0" t="0" r="2540" b="0"/>
            <wp:wrapTopAndBottom/>
            <wp:docPr id="158740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0207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03085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可视化图表</w:t>
      </w:r>
      <w:bookmarkEnd w:id="23"/>
    </w:p>
    <w:p w14:paraId="59CBFA43" w14:textId="7835B01A" w:rsidR="00896A46" w:rsidRPr="00896A46" w:rsidRDefault="00896A46" w:rsidP="00896A46">
      <w:r w:rsidRPr="00896A46">
        <w:t>为满足政府工作人员对消费者投诉数据进行高效分析与直观理解的需求，</w:t>
      </w:r>
      <w:r w:rsidR="00146E38">
        <w:t>我</w:t>
      </w:r>
      <w:r w:rsidRPr="00896A46">
        <w:t>基于数据库信息设计了专门的可视化图表模块。该模块包含一组核心图表，旨在从不同维度揭示投诉数据的态势与特征，辅助相关部门进行决策和监管。</w:t>
      </w:r>
    </w:p>
    <w:p w14:paraId="014CB7E8" w14:textId="7264C295" w:rsidR="00896A46" w:rsidRPr="00896A46" w:rsidRDefault="00896A46" w:rsidP="00896A46">
      <w:r w:rsidRPr="00896A46">
        <w:t>首先，</w:t>
      </w:r>
      <w:r w:rsidRPr="00896A46">
        <w:rPr>
          <w:b/>
          <w:bCs/>
        </w:rPr>
        <w:t>“</w:t>
      </w:r>
      <w:r w:rsidRPr="00896A46">
        <w:rPr>
          <w:b/>
          <w:bCs/>
        </w:rPr>
        <w:t>投诉数据量总体趋势图</w:t>
      </w:r>
      <w:r w:rsidRPr="00896A46">
        <w:rPr>
          <w:b/>
          <w:bCs/>
        </w:rPr>
        <w:t>”</w:t>
      </w:r>
      <w:r w:rsidRPr="00896A46">
        <w:t>致力于宏观展现整体投诉数量随时间的变化情况。通过此图，工作人员可以清晰地观察到投诉总量的增长、下降或平稳等不同阶段，识别出投诉接收的高峰期或异常波动点，为评估整体市场环境的健康状况和预判监管资源需求提供数据支持。</w:t>
      </w:r>
    </w:p>
    <w:p w14:paraId="7737F168" w14:textId="2533C1DB" w:rsidR="00896A46" w:rsidRPr="00896A46" w:rsidRDefault="00896A46" w:rsidP="00896A46">
      <w:r w:rsidRPr="00896A46">
        <w:t>其次，</w:t>
      </w:r>
      <w:r w:rsidRPr="00896A46">
        <w:rPr>
          <w:b/>
          <w:bCs/>
        </w:rPr>
        <w:t>“</w:t>
      </w:r>
      <w:r w:rsidRPr="00896A46">
        <w:rPr>
          <w:b/>
          <w:bCs/>
        </w:rPr>
        <w:t>各类投诉数量分布图</w:t>
      </w:r>
      <w:r w:rsidRPr="00896A46">
        <w:rPr>
          <w:b/>
          <w:bCs/>
        </w:rPr>
        <w:t>”</w:t>
      </w:r>
      <w:r w:rsidRPr="00896A46">
        <w:t>则聚焦于揭示当前所有投诉中不同类型的构成比例。此图能够帮助工作人员迅速定位当前最主要的投诉领域和频发问题类别，明确监管工作的重点方向，了解哪些类型的消费纠纷占据了主导地位。</w:t>
      </w:r>
    </w:p>
    <w:p w14:paraId="1058C375" w14:textId="45962C36" w:rsidR="00896A46" w:rsidRDefault="00896A46" w:rsidP="00896A46">
      <w:r w:rsidRPr="00896A46">
        <w:t>最后，</w:t>
      </w:r>
      <w:r w:rsidRPr="00896A46">
        <w:rPr>
          <w:b/>
          <w:bCs/>
        </w:rPr>
        <w:t>“</w:t>
      </w:r>
      <w:r w:rsidRPr="00896A46">
        <w:rPr>
          <w:b/>
          <w:bCs/>
        </w:rPr>
        <w:t>各类投诉数量动态趋势图</w:t>
      </w:r>
      <w:r w:rsidRPr="00896A46">
        <w:rPr>
          <w:b/>
          <w:bCs/>
        </w:rPr>
        <w:t>”</w:t>
      </w:r>
      <w:r w:rsidRPr="00896A46">
        <w:t>对每一种具体的投诉类别都进行了时间维度的追踪。它细致地展示了各种不同类型的投诉数量是如何随着时间推移而发生变化的，例如哪些类型的投诉正在快速增加，哪些在逐渐减少，或者哪些呈现出季节性、周期性的波动。这对于比较不同投诉类型的发展态势，识别特定领域内新兴的或潜在的消费风险点，以及评估过往监管措施的成效至关重要。</w:t>
      </w:r>
    </w:p>
    <w:p w14:paraId="4D13934B" w14:textId="2CF7D39F" w:rsidR="00896A46" w:rsidRDefault="00896A46" w:rsidP="00896A46">
      <w:pPr>
        <w:pStyle w:val="2"/>
      </w:pPr>
      <w:bookmarkStart w:id="24" w:name="_Toc198975867"/>
      <w:r>
        <w:rPr>
          <w:noProof/>
        </w:rPr>
        <w:lastRenderedPageBreak/>
        <mc:AlternateContent>
          <mc:Choice Requires="wps">
            <w:drawing>
              <wp:anchor distT="0" distB="0" distL="114300" distR="114300" simplePos="0" relativeHeight="251701248" behindDoc="0" locked="0" layoutInCell="1" allowOverlap="1" wp14:anchorId="774A7922" wp14:editId="7CB21BF8">
                <wp:simplePos x="0" y="0"/>
                <wp:positionH relativeFrom="column">
                  <wp:posOffset>-1270</wp:posOffset>
                </wp:positionH>
                <wp:positionV relativeFrom="paragraph">
                  <wp:posOffset>3707130</wp:posOffset>
                </wp:positionV>
                <wp:extent cx="5274310" cy="635"/>
                <wp:effectExtent l="0" t="0" r="0" b="0"/>
                <wp:wrapTopAndBottom/>
                <wp:docPr id="30638216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1361D5A" w14:textId="7DE4F876" w:rsidR="00896A46" w:rsidRPr="00915D05" w:rsidRDefault="00896A46" w:rsidP="00896A46">
                            <w:pPr>
                              <w:pStyle w:val="af0"/>
                              <w:rPr>
                                <w:b/>
                                <w:bCs/>
                                <w:noProof/>
                                <w:sz w:val="28"/>
                                <w:szCs w:val="32"/>
                              </w:rP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w:t>
                            </w:r>
                            <w:r>
                              <w:fldChar w:fldCharType="end"/>
                            </w:r>
                            <w:r>
                              <w:rPr>
                                <w:rFonts w:hint="eastAsia"/>
                              </w:rPr>
                              <w:t xml:space="preserve"> </w:t>
                            </w:r>
                            <w:r>
                              <w:rPr>
                                <w:rFonts w:hint="eastAsia"/>
                              </w:rPr>
                              <w:t>智能</w:t>
                            </w:r>
                            <w:r>
                              <w:rPr>
                                <w:rFonts w:hint="eastAsia"/>
                              </w:rPr>
                              <w:t>Text2SQL</w:t>
                            </w:r>
                            <w:r>
                              <w:rPr>
                                <w:rFonts w:hint="eastAsia"/>
                              </w:rPr>
                              <w:t>问答助手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A7922" id="_x0000_s1039" type="#_x0000_t202" style="position:absolute;left:0;text-align:left;margin-left:-.1pt;margin-top:291.9pt;width:41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hNGg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6aePswmFJMVuZze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" stroked="f">
                <v:textbox style="mso-fit-shape-to-text:t" inset="0,0,0,0">
                  <w:txbxContent>
                    <w:p w14:paraId="21361D5A" w14:textId="7DE4F876" w:rsidR="00896A46" w:rsidRPr="00915D05" w:rsidRDefault="00896A46" w:rsidP="00896A46">
                      <w:pPr>
                        <w:pStyle w:val="af0"/>
                        <w:rPr>
                          <w:b/>
                          <w:bCs/>
                          <w:noProof/>
                          <w:sz w:val="28"/>
                          <w:szCs w:val="32"/>
                        </w:rP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w:t>
                      </w:r>
                      <w:r>
                        <w:fldChar w:fldCharType="end"/>
                      </w:r>
                      <w:r>
                        <w:rPr>
                          <w:rFonts w:hint="eastAsia"/>
                        </w:rPr>
                        <w:t xml:space="preserve"> </w:t>
                      </w:r>
                      <w:r>
                        <w:rPr>
                          <w:rFonts w:hint="eastAsia"/>
                        </w:rPr>
                        <w:t>智能</w:t>
                      </w:r>
                      <w:r>
                        <w:rPr>
                          <w:rFonts w:hint="eastAsia"/>
                        </w:rPr>
                        <w:t>Text2SQL</w:t>
                      </w:r>
                      <w:r>
                        <w:rPr>
                          <w:rFonts w:hint="eastAsia"/>
                        </w:rPr>
                        <w:t>问答助手</w:t>
                      </w:r>
                    </w:p>
                  </w:txbxContent>
                </v:textbox>
                <w10:wrap type="topAndBottom"/>
              </v:shape>
            </w:pict>
          </mc:Fallback>
        </mc:AlternateContent>
      </w:r>
      <w:r>
        <w:rPr>
          <w:noProof/>
          <w14:ligatures w14:val="standardContextual"/>
        </w:rPr>
        <w:drawing>
          <wp:anchor distT="0" distB="0" distL="114300" distR="114300" simplePos="0" relativeHeight="251699200" behindDoc="0" locked="0" layoutInCell="1" allowOverlap="1" wp14:anchorId="5AB5D644" wp14:editId="3A7E4A1D">
            <wp:simplePos x="0" y="0"/>
            <wp:positionH relativeFrom="margin">
              <wp:align>center</wp:align>
            </wp:positionH>
            <wp:positionV relativeFrom="paragraph">
              <wp:posOffset>431800</wp:posOffset>
            </wp:positionV>
            <wp:extent cx="5274310" cy="3218180"/>
            <wp:effectExtent l="0" t="0" r="2540" b="1270"/>
            <wp:wrapTopAndBottom/>
            <wp:docPr id="1302985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8568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智能</w:t>
      </w:r>
      <w:r>
        <w:rPr>
          <w:rFonts w:hint="eastAsia"/>
        </w:rPr>
        <w:t>Text2SQL</w:t>
      </w:r>
      <w:r>
        <w:rPr>
          <w:rFonts w:hint="eastAsia"/>
        </w:rPr>
        <w:t>问答助手</w:t>
      </w:r>
      <w:bookmarkEnd w:id="24"/>
    </w:p>
    <w:p w14:paraId="2CC62507" w14:textId="2ABE81D6" w:rsidR="00EC13D7" w:rsidRPr="00EC13D7" w:rsidRDefault="00EC13D7" w:rsidP="00EC13D7">
      <w:r w:rsidRPr="00EC13D7">
        <w:t>为有效服务于不具备专业计算机背景的用户群体，</w:t>
      </w:r>
      <w:r w:rsidR="00146E38">
        <w:t>我</w:t>
      </w:r>
      <w:r w:rsidRPr="00EC13D7">
        <w:t>精心设计并实现了一套智能问答</w:t>
      </w:r>
      <w:r w:rsidRPr="00EC13D7">
        <w:t>Text2SQL</w:t>
      </w:r>
      <w:r w:rsidRPr="00EC13D7">
        <w:t>系统。该系统的核心目标是赋能用户，使其能够摆脱复杂数据库操作的束缚，通过自然、直观的日常语言交互，快速、便捷地从海量数据中精准获取所需信息。</w:t>
      </w:r>
    </w:p>
    <w:p w14:paraId="48874E64" w14:textId="77777777" w:rsidR="00EC13D7" w:rsidRPr="00EC13D7" w:rsidRDefault="00EC13D7" w:rsidP="00EC13D7">
      <w:r w:rsidRPr="00EC13D7">
        <w:t>如图所示的交互界面，用户可以直接在输入框中提出具体问题，例如图中的</w:t>
      </w:r>
      <w:r w:rsidRPr="00EC13D7">
        <w:t>“</w:t>
      </w:r>
      <w:r w:rsidRPr="00EC13D7">
        <w:t>请问虚假宣传类型投诉中涉及的最大金额是多少？</w:t>
      </w:r>
      <w:r w:rsidRPr="00EC13D7">
        <w:t>”</w:t>
      </w:r>
      <w:r w:rsidRPr="00EC13D7">
        <w:t>。系统内置的智能引擎会运用先进的自然语言理解技术解析用户的查询意图，并自动将其转化为精确的结构化查询语言（</w:t>
      </w:r>
      <w:r w:rsidRPr="00EC13D7">
        <w:t>SQL</w:t>
      </w:r>
      <w:r w:rsidRPr="00EC13D7">
        <w:t>）指令在后台执行。完成数据库检索后，系统会将专业的查询结果再次转化为通俗易懂的自然语言答案，清晰地呈现在</w:t>
      </w:r>
      <w:r w:rsidRPr="00EC13D7">
        <w:t>“</w:t>
      </w:r>
      <w:r w:rsidRPr="00EC13D7">
        <w:t>自然语言回复</w:t>
      </w:r>
      <w:r w:rsidRPr="00EC13D7">
        <w:t>”</w:t>
      </w:r>
      <w:r w:rsidRPr="00EC13D7">
        <w:t>区域，如图中所示的</w:t>
      </w:r>
      <w:r w:rsidRPr="00EC13D7">
        <w:t>“</w:t>
      </w:r>
      <w:r w:rsidRPr="00EC13D7">
        <w:t>虚假宣传类型投诉中涉及的最大金额是</w:t>
      </w:r>
      <w:r w:rsidRPr="00EC13D7">
        <w:t>1980.00</w:t>
      </w:r>
      <w:r w:rsidRPr="00EC13D7">
        <w:t>元。</w:t>
      </w:r>
      <w:r w:rsidRPr="00EC13D7">
        <w:t>”</w:t>
      </w:r>
      <w:r w:rsidRPr="00EC13D7">
        <w:t>。</w:t>
      </w:r>
    </w:p>
    <w:p w14:paraId="09D72BCC" w14:textId="3EB1C0D1" w:rsidR="00EC13D7" w:rsidRPr="00EC13D7" w:rsidRDefault="00EC13D7" w:rsidP="00EC13D7">
      <w:r w:rsidRPr="00EC13D7">
        <w:t>更进一步，为提升透明度并满足部分用户对查询过程的好奇或验证需求，系统在</w:t>
      </w:r>
      <w:r w:rsidRPr="00EC13D7">
        <w:t>“SQL/</w:t>
      </w:r>
      <w:r w:rsidRPr="00EC13D7">
        <w:t>处理过程</w:t>
      </w:r>
      <w:r w:rsidRPr="00EC13D7">
        <w:t>”</w:t>
      </w:r>
      <w:r w:rsidRPr="00EC13D7">
        <w:t>区域还会展示此次查询所对应的</w:t>
      </w:r>
      <w:r w:rsidRPr="00EC13D7">
        <w:t>SQL</w:t>
      </w:r>
      <w:r w:rsidRPr="00EC13D7">
        <w:t>语句以及可能的分析步骤和中间结果。这种设计不仅极大地降低了数据查询和分析的技术门槛，使得非技术用户也能轻松驾驭数据，同时也为有一定技术基础的用户提供了过程的可追溯性，确保了查询的准确性和用户对结果的信任。</w:t>
      </w:r>
    </w:p>
    <w:p w14:paraId="5B53A009" w14:textId="1EA20F9D" w:rsidR="00896A46" w:rsidRDefault="00146E38" w:rsidP="00146E38">
      <w:pPr>
        <w:pStyle w:val="1"/>
      </w:pPr>
      <w:bookmarkStart w:id="25" w:name="_Toc198975868"/>
      <w:r>
        <w:rPr>
          <w:rFonts w:hint="eastAsia"/>
        </w:rPr>
        <w:lastRenderedPageBreak/>
        <w:t>致谢</w:t>
      </w:r>
      <w:bookmarkEnd w:id="25"/>
    </w:p>
    <w:p w14:paraId="263540E8" w14:textId="77777777" w:rsidR="00146E38" w:rsidRPr="00146E38" w:rsidRDefault="00146E38" w:rsidP="00146E38">
      <w:r w:rsidRPr="00146E38">
        <w:t>文卫东老师，黄玉成助教，非常感谢您们在整个课程中给予我的宝贵帮助！无论是精心设计的课程实验、课堂上深入浅出的讲解，还是引人深思的讨论，都让我这个自然语言处理领域的</w:t>
      </w:r>
      <w:r w:rsidRPr="00146E38">
        <w:t>“</w:t>
      </w:r>
      <w:r w:rsidRPr="00146E38">
        <w:t>门外汉</w:t>
      </w:r>
      <w:r w:rsidRPr="00146E38">
        <w:t>”</w:t>
      </w:r>
      <w:r w:rsidRPr="00146E38">
        <w:t>获得了巨大的收获。</w:t>
      </w:r>
    </w:p>
    <w:p w14:paraId="6407DBB8" w14:textId="77777777" w:rsidR="00146E38" w:rsidRPr="00146E38" w:rsidRDefault="00146E38" w:rsidP="00146E38">
      <w:r w:rsidRPr="00146E38">
        <w:t>借此机会，我想就课程实验提一点小小的建议。目前的实验内容对于在一次课内完成学习并撰写出合格报告，时间上确实较为紧张。如果能考虑适当减少部分实验内容，或许能让同学们更从容、更高效地投入学习。</w:t>
      </w:r>
    </w:p>
    <w:p w14:paraId="1C852113" w14:textId="77777777" w:rsidR="00146E38" w:rsidRPr="00146E38" w:rsidRDefault="00146E38" w:rsidP="00146E38">
      <w:r w:rsidRPr="00146E38">
        <w:t>再次对文老师和黄助教的辛勤付出表示衷心的感谢！</w:t>
      </w:r>
    </w:p>
    <w:p w14:paraId="1BDAAEA2" w14:textId="6027C288" w:rsidR="00146E38" w:rsidRDefault="00146E38">
      <w:pPr>
        <w:widowControl/>
        <w:spacing w:after="160" w:line="278" w:lineRule="auto"/>
        <w:ind w:firstLine="0"/>
      </w:pPr>
      <w:r>
        <w:br w:type="page"/>
      </w:r>
    </w:p>
    <w:p w14:paraId="705EB82A" w14:textId="5DEC5258" w:rsidR="00146E38" w:rsidRDefault="00146E38" w:rsidP="00146E38">
      <w:pPr>
        <w:pStyle w:val="1"/>
      </w:pPr>
      <w:bookmarkStart w:id="26" w:name="_Toc198975869"/>
      <w:r>
        <w:rPr>
          <w:rFonts w:hint="eastAsia"/>
        </w:rPr>
        <w:lastRenderedPageBreak/>
        <w:t>参考文献</w:t>
      </w:r>
      <w:bookmarkEnd w:id="26"/>
    </w:p>
    <w:p w14:paraId="33BDF827" w14:textId="4FFDA8BB" w:rsidR="00CC6AA6" w:rsidRPr="002D6131" w:rsidRDefault="00CC6AA6" w:rsidP="002D6131">
      <w:pPr>
        <w:pStyle w:val="a9"/>
        <w:numPr>
          <w:ilvl w:val="0"/>
          <w:numId w:val="6"/>
        </w:numPr>
        <w:spacing w:before="120" w:after="120" w:line="288" w:lineRule="auto"/>
        <w:contextualSpacing w:val="0"/>
      </w:pPr>
      <w:r w:rsidRPr="00CC6AA6">
        <w:t xml:space="preserve">DeepSeek-AI, Daya Guo, </w:t>
      </w:r>
      <w:proofErr w:type="spellStart"/>
      <w:r w:rsidRPr="00CC6AA6">
        <w:t>Dejian</w:t>
      </w:r>
      <w:proofErr w:type="spellEnd"/>
      <w:r w:rsidRPr="00CC6AA6">
        <w:t xml:space="preserve"> Yang, </w:t>
      </w:r>
      <w:proofErr w:type="spellStart"/>
      <w:r w:rsidRPr="00CC6AA6">
        <w:t>Haowei</w:t>
      </w:r>
      <w:proofErr w:type="spellEnd"/>
      <w:r w:rsidRPr="00CC6AA6">
        <w:t xml:space="preserve"> Zhang, Jun-Mei Song, </w:t>
      </w:r>
      <w:proofErr w:type="spellStart"/>
      <w:r w:rsidRPr="00CC6AA6">
        <w:t>Ruoyu</w:t>
      </w:r>
      <w:proofErr w:type="spellEnd"/>
      <w:r w:rsidRPr="00CC6AA6">
        <w:t xml:space="preserve"> Zhang, </w:t>
      </w:r>
      <w:proofErr w:type="spellStart"/>
      <w:r w:rsidRPr="00CC6AA6">
        <w:t>Runxin</w:t>
      </w:r>
      <w:proofErr w:type="spellEnd"/>
      <w:r w:rsidRPr="00CC6AA6">
        <w:t xml:space="preserve"> Xu, </w:t>
      </w:r>
      <w:proofErr w:type="spellStart"/>
      <w:r w:rsidRPr="00CC6AA6">
        <w:t>Qihao</w:t>
      </w:r>
      <w:proofErr w:type="spellEnd"/>
      <w:r w:rsidRPr="00CC6AA6">
        <w:t xml:space="preserve"> Zhu, Shirong Ma, </w:t>
      </w:r>
      <w:proofErr w:type="spellStart"/>
      <w:r w:rsidRPr="00CC6AA6">
        <w:t>Peiyi</w:t>
      </w:r>
      <w:proofErr w:type="spellEnd"/>
      <w:r w:rsidRPr="00CC6AA6">
        <w:t xml:space="preserve"> Wang, Xiaoling Bi, </w:t>
      </w:r>
      <w:proofErr w:type="spellStart"/>
      <w:r w:rsidRPr="00CC6AA6">
        <w:t>Xiaokang</w:t>
      </w:r>
      <w:proofErr w:type="spellEnd"/>
      <w:r w:rsidRPr="00CC6AA6">
        <w:t xml:space="preserve"> Zhang, </w:t>
      </w:r>
      <w:proofErr w:type="spellStart"/>
      <w:r w:rsidRPr="00CC6AA6">
        <w:t>Xingkai</w:t>
      </w:r>
      <w:proofErr w:type="spellEnd"/>
      <w:r w:rsidRPr="00CC6AA6">
        <w:t xml:space="preserve"> Yu, Yu Wu, Z. F. Wu, </w:t>
      </w:r>
      <w:proofErr w:type="spellStart"/>
      <w:r w:rsidRPr="00CC6AA6">
        <w:t>Zhibin</w:t>
      </w:r>
      <w:proofErr w:type="spellEnd"/>
      <w:r w:rsidRPr="00CC6AA6">
        <w:t xml:space="preserve"> Gou, Zhihong Shao, </w:t>
      </w:r>
      <w:proofErr w:type="spellStart"/>
      <w:r w:rsidRPr="00CC6AA6">
        <w:t>Zhuoshu</w:t>
      </w:r>
      <w:proofErr w:type="spellEnd"/>
      <w:r w:rsidRPr="00CC6AA6">
        <w:t xml:space="preserve"> Li, Ziyi Gao, </w:t>
      </w:r>
      <w:proofErr w:type="spellStart"/>
      <w:r w:rsidRPr="00CC6AA6">
        <w:t>Aixin</w:t>
      </w:r>
      <w:proofErr w:type="spellEnd"/>
      <w:r w:rsidRPr="00CC6AA6">
        <w:t xml:space="preserve"> Liu, Bing Xue, Bing-Li Wang, Bochao Wu, Bei Feng, </w:t>
      </w:r>
      <w:proofErr w:type="spellStart"/>
      <w:r w:rsidRPr="00CC6AA6">
        <w:t>Chengda</w:t>
      </w:r>
      <w:proofErr w:type="spellEnd"/>
      <w:r w:rsidRPr="00CC6AA6">
        <w:t xml:space="preserve"> Lu, Chenggang Zhao, </w:t>
      </w:r>
      <w:proofErr w:type="spellStart"/>
      <w:r w:rsidRPr="00CC6AA6">
        <w:t>Chengqi</w:t>
      </w:r>
      <w:proofErr w:type="spellEnd"/>
      <w:r w:rsidRPr="00CC6AA6">
        <w:t xml:space="preserve"> Deng, Chenyu Zhang, Chong Ruan, Damai Dai, Deli Chen, Dong-Li Ji, </w:t>
      </w:r>
      <w:proofErr w:type="spellStart"/>
      <w:r w:rsidRPr="00CC6AA6">
        <w:t>Erhang</w:t>
      </w:r>
      <w:proofErr w:type="spellEnd"/>
      <w:r w:rsidRPr="00CC6AA6">
        <w:t xml:space="preserve"> Li, </w:t>
      </w:r>
      <w:proofErr w:type="spellStart"/>
      <w:r w:rsidRPr="00CC6AA6">
        <w:t>Fangyun</w:t>
      </w:r>
      <w:proofErr w:type="spellEnd"/>
      <w:r w:rsidRPr="00CC6AA6">
        <w:t xml:space="preserve"> Lin, </w:t>
      </w:r>
      <w:proofErr w:type="spellStart"/>
      <w:r w:rsidRPr="00CC6AA6">
        <w:t>Fucong</w:t>
      </w:r>
      <w:proofErr w:type="spellEnd"/>
      <w:r w:rsidRPr="00CC6AA6">
        <w:t xml:space="preserve"> Dai, Fuli Luo, </w:t>
      </w:r>
      <w:proofErr w:type="spellStart"/>
      <w:r w:rsidRPr="00CC6AA6">
        <w:t>Guangbo</w:t>
      </w:r>
      <w:proofErr w:type="spellEnd"/>
      <w:r w:rsidRPr="00CC6AA6">
        <w:t xml:space="preserve"> Hao, Guanting Chen, Guowei Li, H. Zhang, Han Bao, </w:t>
      </w:r>
      <w:proofErr w:type="spellStart"/>
      <w:r w:rsidRPr="00CC6AA6">
        <w:t>Hanwei</w:t>
      </w:r>
      <w:proofErr w:type="spellEnd"/>
      <w:r w:rsidRPr="00CC6AA6">
        <w:t xml:space="preserve"> Xu, </w:t>
      </w:r>
      <w:proofErr w:type="spellStart"/>
      <w:r w:rsidRPr="00CC6AA6">
        <w:t>Haocheng</w:t>
      </w:r>
      <w:proofErr w:type="spellEnd"/>
      <w:r w:rsidRPr="00CC6AA6">
        <w:t xml:space="preserve"> Wang, Honghui Ding, </w:t>
      </w:r>
      <w:proofErr w:type="spellStart"/>
      <w:r w:rsidRPr="00CC6AA6">
        <w:t>Huajian</w:t>
      </w:r>
      <w:proofErr w:type="spellEnd"/>
      <w:r w:rsidRPr="00CC6AA6">
        <w:t xml:space="preserve"> Xin, </w:t>
      </w:r>
      <w:proofErr w:type="spellStart"/>
      <w:r w:rsidRPr="00CC6AA6">
        <w:t>Huazuo</w:t>
      </w:r>
      <w:proofErr w:type="spellEnd"/>
      <w:r w:rsidRPr="00CC6AA6">
        <w:t xml:space="preserve"> Gao, Hui Qu, Hui Li, Jianzhong Guo, </w:t>
      </w:r>
      <w:proofErr w:type="spellStart"/>
      <w:r w:rsidRPr="00CC6AA6">
        <w:t>Jiashi</w:t>
      </w:r>
      <w:proofErr w:type="spellEnd"/>
      <w:r w:rsidRPr="00CC6AA6">
        <w:t xml:space="preserve"> Li, Jiawei Wang, </w:t>
      </w:r>
      <w:proofErr w:type="spellStart"/>
      <w:r w:rsidRPr="00CC6AA6">
        <w:t>Jingchang</w:t>
      </w:r>
      <w:proofErr w:type="spellEnd"/>
      <w:r w:rsidRPr="00CC6AA6">
        <w:t xml:space="preserve"> Chen, </w:t>
      </w:r>
      <w:proofErr w:type="spellStart"/>
      <w:r w:rsidRPr="00CC6AA6">
        <w:t>Jingyang</w:t>
      </w:r>
      <w:proofErr w:type="spellEnd"/>
      <w:r w:rsidRPr="00CC6AA6">
        <w:t xml:space="preserve"> Yuan, Junjie Qiu, </w:t>
      </w:r>
      <w:proofErr w:type="spellStart"/>
      <w:r w:rsidRPr="00CC6AA6">
        <w:t>Junlong</w:t>
      </w:r>
      <w:proofErr w:type="spellEnd"/>
      <w:r w:rsidRPr="00CC6AA6">
        <w:t xml:space="preserve"> Li, Jiong Cai, Jiaqi Ni, Jian Liang, Jin Chen, Kai Dong, Kai Hu, Kaige Gao, Kang Guan, Kexin Huang, Kuai Yu, Lean Wang, Lecong Zhang, Liang Zhao, </w:t>
      </w:r>
      <w:proofErr w:type="spellStart"/>
      <w:r w:rsidRPr="00CC6AA6">
        <w:t>Litong</w:t>
      </w:r>
      <w:proofErr w:type="spellEnd"/>
      <w:r w:rsidRPr="00CC6AA6">
        <w:t xml:space="preserve"> Wang, </w:t>
      </w:r>
      <w:proofErr w:type="spellStart"/>
      <w:r w:rsidRPr="00CC6AA6">
        <w:t>Liyue</w:t>
      </w:r>
      <w:proofErr w:type="spellEnd"/>
      <w:r w:rsidRPr="00CC6AA6">
        <w:t xml:space="preserve"> Zhang, Lei Xu, Leyi Xia, </w:t>
      </w:r>
      <w:proofErr w:type="spellStart"/>
      <w:r w:rsidRPr="00CC6AA6">
        <w:t>Mingchuan</w:t>
      </w:r>
      <w:proofErr w:type="spellEnd"/>
      <w:r w:rsidRPr="00CC6AA6">
        <w:t xml:space="preserve"> Zhang, </w:t>
      </w:r>
      <w:proofErr w:type="spellStart"/>
      <w:r w:rsidRPr="00CC6AA6">
        <w:t>Minghua</w:t>
      </w:r>
      <w:proofErr w:type="spellEnd"/>
      <w:r w:rsidRPr="00CC6AA6">
        <w:t xml:space="preserve"> Zhang, M. Tang, Meng Li, Miaojun Wang, Mingming Li, Ning Tian, Panpan Huang, Peng Zhang, </w:t>
      </w:r>
      <w:proofErr w:type="spellStart"/>
      <w:r w:rsidRPr="00CC6AA6">
        <w:t>Qiancheng</w:t>
      </w:r>
      <w:proofErr w:type="spellEnd"/>
      <w:r w:rsidRPr="00CC6AA6">
        <w:t xml:space="preserve"> Wang, </w:t>
      </w:r>
      <w:proofErr w:type="spellStart"/>
      <w:r w:rsidRPr="00CC6AA6">
        <w:t>Qinyu</w:t>
      </w:r>
      <w:proofErr w:type="spellEnd"/>
      <w:r w:rsidRPr="00CC6AA6">
        <w:t xml:space="preserve"> Chen, </w:t>
      </w:r>
      <w:proofErr w:type="spellStart"/>
      <w:r w:rsidRPr="00CC6AA6">
        <w:t>Qiushi</w:t>
      </w:r>
      <w:proofErr w:type="spellEnd"/>
      <w:r w:rsidRPr="00CC6AA6">
        <w:t xml:space="preserve"> Du, Ruiqi Ge, </w:t>
      </w:r>
      <w:proofErr w:type="spellStart"/>
      <w:r w:rsidRPr="00CC6AA6">
        <w:t>Ruisong</w:t>
      </w:r>
      <w:proofErr w:type="spellEnd"/>
      <w:r w:rsidRPr="00CC6AA6">
        <w:t xml:space="preserve"> Zhang, Ruizhe Pan, </w:t>
      </w:r>
      <w:proofErr w:type="spellStart"/>
      <w:r w:rsidRPr="00CC6AA6">
        <w:t>Runji</w:t>
      </w:r>
      <w:proofErr w:type="spellEnd"/>
      <w:r w:rsidRPr="00CC6AA6">
        <w:t xml:space="preserve"> Wang, R. J. Chen, Ruiqi Jin, </w:t>
      </w:r>
      <w:proofErr w:type="spellStart"/>
      <w:r w:rsidRPr="00CC6AA6">
        <w:t>Ruyi</w:t>
      </w:r>
      <w:proofErr w:type="spellEnd"/>
      <w:r w:rsidRPr="00CC6AA6">
        <w:t xml:space="preserve"> Chen, </w:t>
      </w:r>
      <w:proofErr w:type="spellStart"/>
      <w:r w:rsidRPr="00CC6AA6">
        <w:t>Shanghao</w:t>
      </w:r>
      <w:proofErr w:type="spellEnd"/>
      <w:r w:rsidRPr="00CC6AA6">
        <w:t xml:space="preserve"> Lu, </w:t>
      </w:r>
      <w:proofErr w:type="spellStart"/>
      <w:r w:rsidRPr="00CC6AA6">
        <w:t>Shangyan</w:t>
      </w:r>
      <w:proofErr w:type="spellEnd"/>
      <w:r w:rsidRPr="00CC6AA6">
        <w:t xml:space="preserve"> Zhou, </w:t>
      </w:r>
      <w:proofErr w:type="spellStart"/>
      <w:r w:rsidRPr="00CC6AA6">
        <w:t>Shanhuang</w:t>
      </w:r>
      <w:proofErr w:type="spellEnd"/>
      <w:r w:rsidRPr="00CC6AA6">
        <w:t xml:space="preserve"> Chen, </w:t>
      </w:r>
      <w:proofErr w:type="spellStart"/>
      <w:r w:rsidRPr="00CC6AA6">
        <w:t>Shengfeng</w:t>
      </w:r>
      <w:proofErr w:type="spellEnd"/>
      <w:r w:rsidRPr="00CC6AA6">
        <w:t xml:space="preserve"> Ye, Shiyu Wang, </w:t>
      </w:r>
      <w:proofErr w:type="spellStart"/>
      <w:r w:rsidRPr="00CC6AA6">
        <w:t>Shuiping</w:t>
      </w:r>
      <w:proofErr w:type="spellEnd"/>
      <w:r w:rsidRPr="00CC6AA6">
        <w:t xml:space="preserve"> Yu, </w:t>
      </w:r>
      <w:proofErr w:type="spellStart"/>
      <w:r w:rsidRPr="00CC6AA6">
        <w:t>Shunfeng</w:t>
      </w:r>
      <w:proofErr w:type="spellEnd"/>
      <w:r w:rsidRPr="00CC6AA6">
        <w:t xml:space="preserve"> Zhou, </w:t>
      </w:r>
      <w:proofErr w:type="spellStart"/>
      <w:r w:rsidRPr="00CC6AA6">
        <w:t>Shuting</w:t>
      </w:r>
      <w:proofErr w:type="spellEnd"/>
      <w:r w:rsidRPr="00CC6AA6">
        <w:t xml:space="preserve"> Pan, S. S. Li, Shuang Zhou, Shao-Kang Wu, Tao Yun, Tian Pei, Tianyu Sun, T. Wang, </w:t>
      </w:r>
      <w:proofErr w:type="spellStart"/>
      <w:r w:rsidRPr="00CC6AA6">
        <w:t>Wangding</w:t>
      </w:r>
      <w:proofErr w:type="spellEnd"/>
      <w:r w:rsidRPr="00CC6AA6">
        <w:t xml:space="preserve"> Zeng, </w:t>
      </w:r>
      <w:proofErr w:type="spellStart"/>
      <w:r w:rsidRPr="00CC6AA6">
        <w:t>Wanjia</w:t>
      </w:r>
      <w:proofErr w:type="spellEnd"/>
      <w:r w:rsidRPr="00CC6AA6">
        <w:t xml:space="preserve"> Zhao, Wen Liu, </w:t>
      </w:r>
      <w:proofErr w:type="spellStart"/>
      <w:r w:rsidRPr="00CC6AA6">
        <w:t>Wenfeng</w:t>
      </w:r>
      <w:proofErr w:type="spellEnd"/>
      <w:r w:rsidRPr="00CC6AA6">
        <w:t xml:space="preserve"> Liang, Wenjun Gao, Wen-Xia Yu, </w:t>
      </w:r>
      <w:proofErr w:type="spellStart"/>
      <w:r w:rsidRPr="00CC6AA6">
        <w:t>Wentao</w:t>
      </w:r>
      <w:proofErr w:type="spellEnd"/>
      <w:r w:rsidRPr="00CC6AA6">
        <w:t xml:space="preserve"> Zhang, W. L. Xiao, Wei An, Xiaodong Liu, Xiaohan Wang, </w:t>
      </w:r>
      <w:proofErr w:type="spellStart"/>
      <w:r w:rsidRPr="00CC6AA6">
        <w:t>Xiaokang</w:t>
      </w:r>
      <w:proofErr w:type="spellEnd"/>
      <w:r w:rsidRPr="00CC6AA6">
        <w:t xml:space="preserve"> Chen, </w:t>
      </w:r>
      <w:proofErr w:type="spellStart"/>
      <w:r w:rsidRPr="00CC6AA6">
        <w:t>Xiaotao</w:t>
      </w:r>
      <w:proofErr w:type="spellEnd"/>
      <w:r w:rsidRPr="00CC6AA6">
        <w:t xml:space="preserve"> Nie, Xin Cheng, Xin Liu, Xin Xie, </w:t>
      </w:r>
      <w:proofErr w:type="spellStart"/>
      <w:r w:rsidRPr="00CC6AA6">
        <w:t>Xingchao</w:t>
      </w:r>
      <w:proofErr w:type="spellEnd"/>
      <w:r w:rsidRPr="00CC6AA6">
        <w:t xml:space="preserve"> Liu, Xinyu Yang, Xinyuan Li, </w:t>
      </w:r>
      <w:proofErr w:type="spellStart"/>
      <w:r w:rsidRPr="00CC6AA6">
        <w:t>Xuecheng</w:t>
      </w:r>
      <w:proofErr w:type="spellEnd"/>
      <w:r w:rsidRPr="00CC6AA6">
        <w:t xml:space="preserve"> Su, </w:t>
      </w:r>
      <w:proofErr w:type="spellStart"/>
      <w:r w:rsidRPr="00CC6AA6">
        <w:t>Xuheng</w:t>
      </w:r>
      <w:proofErr w:type="spellEnd"/>
      <w:r w:rsidRPr="00CC6AA6">
        <w:t xml:space="preserve"> Lin, X. Q. Li, </w:t>
      </w:r>
      <w:proofErr w:type="spellStart"/>
      <w:r w:rsidRPr="00CC6AA6">
        <w:t>Xiangyu</w:t>
      </w:r>
      <w:proofErr w:type="spellEnd"/>
      <w:r w:rsidRPr="00CC6AA6">
        <w:t xml:space="preserve"> Jin, Xi-Cheng Shen, </w:t>
      </w:r>
      <w:proofErr w:type="spellStart"/>
      <w:r w:rsidRPr="00CC6AA6">
        <w:t>Xiaosha</w:t>
      </w:r>
      <w:proofErr w:type="spellEnd"/>
      <w:r w:rsidRPr="00CC6AA6">
        <w:t xml:space="preserve"> Chen, Xiaowen Sun, </w:t>
      </w:r>
      <w:proofErr w:type="spellStart"/>
      <w:r w:rsidRPr="00CC6AA6">
        <w:t>Xiaoxiang</w:t>
      </w:r>
      <w:proofErr w:type="spellEnd"/>
      <w:r w:rsidRPr="00CC6AA6">
        <w:t xml:space="preserve"> Wang, </w:t>
      </w:r>
      <w:proofErr w:type="spellStart"/>
      <w:r w:rsidRPr="00CC6AA6">
        <w:t>Xinnan</w:t>
      </w:r>
      <w:proofErr w:type="spellEnd"/>
      <w:r w:rsidRPr="00CC6AA6">
        <w:t xml:space="preserve"> Song, Xinyi Zhou, Xianzu Wang, </w:t>
      </w:r>
      <w:proofErr w:type="spellStart"/>
      <w:r w:rsidRPr="00CC6AA6">
        <w:t>Xinxia</w:t>
      </w:r>
      <w:proofErr w:type="spellEnd"/>
      <w:r w:rsidRPr="00CC6AA6">
        <w:t xml:space="preserve"> Shan, Y. K. Li, Y. Q. Wang, Y. X. Wei, Yang Zhang, Yanhong Xu, Yao Li, Yao Zhao, </w:t>
      </w:r>
      <w:proofErr w:type="spellStart"/>
      <w:r w:rsidRPr="00CC6AA6">
        <w:t>Yaofeng</w:t>
      </w:r>
      <w:proofErr w:type="spellEnd"/>
      <w:r w:rsidRPr="00CC6AA6">
        <w:t xml:space="preserve"> Sun, </w:t>
      </w:r>
      <w:proofErr w:type="spellStart"/>
      <w:r w:rsidRPr="00CC6AA6">
        <w:t>Yaohui</w:t>
      </w:r>
      <w:proofErr w:type="spellEnd"/>
      <w:r w:rsidRPr="00CC6AA6">
        <w:t xml:space="preserve"> Wang, Yi Yu, </w:t>
      </w:r>
      <w:proofErr w:type="spellStart"/>
      <w:r w:rsidRPr="00CC6AA6">
        <w:t>Yichao</w:t>
      </w:r>
      <w:proofErr w:type="spellEnd"/>
      <w:r w:rsidRPr="00CC6AA6">
        <w:t xml:space="preserve"> Zhang, Yifan Shi, Yi Xiong, Ying He, Yishi Piao, </w:t>
      </w:r>
      <w:proofErr w:type="spellStart"/>
      <w:r w:rsidRPr="00CC6AA6">
        <w:t>Yisong</w:t>
      </w:r>
      <w:proofErr w:type="spellEnd"/>
      <w:r w:rsidRPr="00CC6AA6">
        <w:t xml:space="preserve"> Wang, Yixuan Tan, Yiyang Ma, </w:t>
      </w:r>
      <w:proofErr w:type="spellStart"/>
      <w:r w:rsidRPr="00CC6AA6">
        <w:t>Yiyuan</w:t>
      </w:r>
      <w:proofErr w:type="spellEnd"/>
      <w:r w:rsidRPr="00CC6AA6">
        <w:t xml:space="preserve"> Liu, </w:t>
      </w:r>
      <w:proofErr w:type="spellStart"/>
      <w:r w:rsidRPr="00CC6AA6">
        <w:t>Yongqiang</w:t>
      </w:r>
      <w:proofErr w:type="spellEnd"/>
      <w:r w:rsidRPr="00CC6AA6">
        <w:t xml:space="preserve"> Guo, Yuan Ou, </w:t>
      </w:r>
      <w:proofErr w:type="spellStart"/>
      <w:r w:rsidRPr="00CC6AA6">
        <w:t>Yuduan</w:t>
      </w:r>
      <w:proofErr w:type="spellEnd"/>
      <w:r w:rsidRPr="00CC6AA6">
        <w:t xml:space="preserve"> Wang, Yue Gong, Yu-Jing Zou, </w:t>
      </w:r>
      <w:proofErr w:type="spellStart"/>
      <w:r w:rsidRPr="00CC6AA6">
        <w:t>Yujia</w:t>
      </w:r>
      <w:proofErr w:type="spellEnd"/>
      <w:r w:rsidRPr="00CC6AA6">
        <w:t xml:space="preserve"> He, </w:t>
      </w:r>
      <w:proofErr w:type="spellStart"/>
      <w:r w:rsidRPr="00CC6AA6">
        <w:t>Yunfan</w:t>
      </w:r>
      <w:proofErr w:type="spellEnd"/>
      <w:r w:rsidRPr="00CC6AA6">
        <w:t xml:space="preserve"> Xiong, Yu-Wei Luo, Yu-</w:t>
      </w:r>
      <w:proofErr w:type="spellStart"/>
      <w:r w:rsidRPr="00CC6AA6">
        <w:t>mei</w:t>
      </w:r>
      <w:proofErr w:type="spellEnd"/>
      <w:r w:rsidRPr="00CC6AA6">
        <w:t xml:space="preserve"> You, Yuxuan Liu, Yuyang Zhou, Y. X. Zhu, Yanping Huang, Yao Li, Yi Zheng, Yuchen Zhu, </w:t>
      </w:r>
      <w:proofErr w:type="spellStart"/>
      <w:r w:rsidRPr="00CC6AA6">
        <w:t>Yunxiang</w:t>
      </w:r>
      <w:proofErr w:type="spellEnd"/>
      <w:r w:rsidRPr="00CC6AA6">
        <w:t xml:space="preserve"> Ma, Ying Tang, </w:t>
      </w:r>
      <w:proofErr w:type="spellStart"/>
      <w:r w:rsidRPr="00CC6AA6">
        <w:t>Yukun</w:t>
      </w:r>
      <w:proofErr w:type="spellEnd"/>
      <w:r w:rsidRPr="00CC6AA6">
        <w:t xml:space="preserve"> Zha, Yuting Yan, </w:t>
      </w:r>
      <w:proofErr w:type="spellStart"/>
      <w:r w:rsidRPr="00CC6AA6">
        <w:t>Zehui</w:t>
      </w:r>
      <w:proofErr w:type="spellEnd"/>
      <w:r w:rsidRPr="00CC6AA6">
        <w:t xml:space="preserve"> Ren, </w:t>
      </w:r>
      <w:proofErr w:type="spellStart"/>
      <w:r w:rsidRPr="00CC6AA6">
        <w:t>Zehui</w:t>
      </w:r>
      <w:proofErr w:type="spellEnd"/>
      <w:r w:rsidRPr="00CC6AA6">
        <w:t xml:space="preserve"> Ren, </w:t>
      </w:r>
      <w:proofErr w:type="spellStart"/>
      <w:r w:rsidRPr="00CC6AA6">
        <w:t>Zhangli</w:t>
      </w:r>
      <w:proofErr w:type="spellEnd"/>
      <w:r w:rsidRPr="00CC6AA6">
        <w:t xml:space="preserve"> Sha, Zhe Fu, </w:t>
      </w:r>
      <w:proofErr w:type="spellStart"/>
      <w:r w:rsidRPr="00CC6AA6">
        <w:t>Zhean</w:t>
      </w:r>
      <w:proofErr w:type="spellEnd"/>
      <w:r w:rsidRPr="00CC6AA6">
        <w:t xml:space="preserve"> Xu, </w:t>
      </w:r>
      <w:proofErr w:type="spellStart"/>
      <w:r w:rsidRPr="00CC6AA6">
        <w:t>Zhenda</w:t>
      </w:r>
      <w:proofErr w:type="spellEnd"/>
      <w:r w:rsidRPr="00CC6AA6">
        <w:t xml:space="preserve"> Xie, Zhen-</w:t>
      </w:r>
      <w:proofErr w:type="spellStart"/>
      <w:r w:rsidRPr="00CC6AA6">
        <w:t>guo</w:t>
      </w:r>
      <w:proofErr w:type="spellEnd"/>
      <w:r w:rsidRPr="00CC6AA6">
        <w:t xml:space="preserve"> Zhang, </w:t>
      </w:r>
      <w:proofErr w:type="spellStart"/>
      <w:r w:rsidRPr="00CC6AA6">
        <w:t>Zhewen</w:t>
      </w:r>
      <w:proofErr w:type="spellEnd"/>
      <w:r w:rsidRPr="00CC6AA6">
        <w:t xml:space="preserve"> Hao, </w:t>
      </w:r>
      <w:proofErr w:type="spellStart"/>
      <w:r w:rsidRPr="00CC6AA6">
        <w:t>Zhicheng</w:t>
      </w:r>
      <w:proofErr w:type="spellEnd"/>
      <w:r w:rsidRPr="00CC6AA6">
        <w:t xml:space="preserve"> Ma, Zhigang Yan, </w:t>
      </w:r>
      <w:proofErr w:type="spellStart"/>
      <w:r w:rsidRPr="00CC6AA6">
        <w:t>Zhiyu</w:t>
      </w:r>
      <w:proofErr w:type="spellEnd"/>
      <w:r w:rsidRPr="00CC6AA6">
        <w:t xml:space="preserve"> Wu, </w:t>
      </w:r>
      <w:proofErr w:type="spellStart"/>
      <w:r w:rsidRPr="00CC6AA6">
        <w:t>Zihui</w:t>
      </w:r>
      <w:proofErr w:type="spellEnd"/>
      <w:r w:rsidRPr="00CC6AA6">
        <w:t xml:space="preserve"> Gu, </w:t>
      </w:r>
      <w:proofErr w:type="spellStart"/>
      <w:r w:rsidRPr="00CC6AA6">
        <w:t>Zijia</w:t>
      </w:r>
      <w:proofErr w:type="spellEnd"/>
      <w:r w:rsidRPr="00CC6AA6">
        <w:t xml:space="preserve"> Zhu, Zijun Liu, Zi-An Li, </w:t>
      </w:r>
      <w:proofErr w:type="spellStart"/>
      <w:r w:rsidRPr="00CC6AA6">
        <w:t>Ziwei</w:t>
      </w:r>
      <w:proofErr w:type="spellEnd"/>
      <w:r w:rsidRPr="00CC6AA6">
        <w:t xml:space="preserve"> Xie, Ziyang Song, </w:t>
      </w:r>
      <w:proofErr w:type="spellStart"/>
      <w:r w:rsidRPr="00CC6AA6">
        <w:t>Zizheng</w:t>
      </w:r>
      <w:proofErr w:type="spellEnd"/>
      <w:r w:rsidRPr="00CC6AA6">
        <w:t xml:space="preserve"> Pan, Zhen Huang, Zhipeng Xu, </w:t>
      </w:r>
      <w:proofErr w:type="spellStart"/>
      <w:r w:rsidRPr="00CC6AA6">
        <w:t>Zhongyu</w:t>
      </w:r>
      <w:proofErr w:type="spellEnd"/>
      <w:r w:rsidRPr="00CC6AA6">
        <w:t xml:space="preserve"> Zhang and Zhen Zhang. “DeepSeek-R1: Incentivizing Reasoning Capability in LLMs via Reinforcement Learning.” </w:t>
      </w:r>
      <w:proofErr w:type="spellStart"/>
      <w:r w:rsidRPr="00CC6AA6">
        <w:rPr>
          <w:i/>
          <w:iCs/>
        </w:rPr>
        <w:t>ArXiv</w:t>
      </w:r>
      <w:proofErr w:type="spellEnd"/>
      <w:r w:rsidRPr="00CC6AA6">
        <w:t xml:space="preserve"> abs/2501.12948 (2025): n. </w:t>
      </w:r>
      <w:proofErr w:type="spellStart"/>
      <w:r w:rsidRPr="00CC6AA6">
        <w:t>pag</w:t>
      </w:r>
      <w:proofErr w:type="spellEnd"/>
      <w:r w:rsidRPr="00CC6AA6">
        <w:t>.</w:t>
      </w:r>
    </w:p>
    <w:sectPr w:rsidR="00CC6AA6" w:rsidRPr="002D61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1A8A4" w14:textId="77777777" w:rsidR="00921B17" w:rsidRDefault="00921B17" w:rsidP="00F9019A">
      <w:pPr>
        <w:spacing w:line="240" w:lineRule="auto"/>
      </w:pPr>
      <w:r>
        <w:separator/>
      </w:r>
    </w:p>
  </w:endnote>
  <w:endnote w:type="continuationSeparator" w:id="0">
    <w:p w14:paraId="09F1A74D" w14:textId="77777777" w:rsidR="00921B17" w:rsidRDefault="00921B17" w:rsidP="00F901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D0C909" w14:textId="77777777" w:rsidR="00921B17" w:rsidRDefault="00921B17" w:rsidP="00F9019A">
      <w:pPr>
        <w:spacing w:line="240" w:lineRule="auto"/>
      </w:pPr>
      <w:r>
        <w:separator/>
      </w:r>
    </w:p>
  </w:footnote>
  <w:footnote w:type="continuationSeparator" w:id="0">
    <w:p w14:paraId="0A64B4D3" w14:textId="77777777" w:rsidR="00921B17" w:rsidRDefault="00921B17" w:rsidP="00F901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7F11F4"/>
    <w:multiLevelType w:val="multilevel"/>
    <w:tmpl w:val="B1F46FB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32285E4E"/>
    <w:multiLevelType w:val="hybridMultilevel"/>
    <w:tmpl w:val="614E6538"/>
    <w:lvl w:ilvl="0" w:tplc="7298B5C6">
      <w:start w:val="1"/>
      <w:numFmt w:val="decimal"/>
      <w:lvlText w:val="[%1]."/>
      <w:lvlJc w:val="left"/>
      <w:pPr>
        <w:ind w:left="440" w:hanging="440"/>
      </w:pPr>
      <w:rPr>
        <w:rFonts w:ascii="Times New Roman" w:eastAsia="黑体" w:hAnsi="Times New Roman" w:hint="default"/>
        <w:b/>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BA7444E"/>
    <w:multiLevelType w:val="multilevel"/>
    <w:tmpl w:val="6C1E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BD0642"/>
    <w:multiLevelType w:val="multilevel"/>
    <w:tmpl w:val="E884CC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45335DF"/>
    <w:multiLevelType w:val="multilevel"/>
    <w:tmpl w:val="E6F4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21274A"/>
    <w:multiLevelType w:val="multilevel"/>
    <w:tmpl w:val="E1621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4536943">
    <w:abstractNumId w:val="3"/>
  </w:num>
  <w:num w:numId="2" w16cid:durableId="966199080">
    <w:abstractNumId w:val="0"/>
  </w:num>
  <w:num w:numId="3" w16cid:durableId="20976145">
    <w:abstractNumId w:val="4"/>
  </w:num>
  <w:num w:numId="4" w16cid:durableId="167718793">
    <w:abstractNumId w:val="5"/>
  </w:num>
  <w:num w:numId="5" w16cid:durableId="1246038853">
    <w:abstractNumId w:val="2"/>
  </w:num>
  <w:num w:numId="6" w16cid:durableId="2088114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EBA"/>
    <w:rsid w:val="00006628"/>
    <w:rsid w:val="00023A09"/>
    <w:rsid w:val="00063674"/>
    <w:rsid w:val="000D0966"/>
    <w:rsid w:val="000E15DE"/>
    <w:rsid w:val="00146E38"/>
    <w:rsid w:val="0016503D"/>
    <w:rsid w:val="00166B0B"/>
    <w:rsid w:val="00196261"/>
    <w:rsid w:val="001B012B"/>
    <w:rsid w:val="001F46D5"/>
    <w:rsid w:val="00262155"/>
    <w:rsid w:val="002D6131"/>
    <w:rsid w:val="00320393"/>
    <w:rsid w:val="003E1FFC"/>
    <w:rsid w:val="00423444"/>
    <w:rsid w:val="004E2C2F"/>
    <w:rsid w:val="004F6080"/>
    <w:rsid w:val="005150D8"/>
    <w:rsid w:val="0051561A"/>
    <w:rsid w:val="00533960"/>
    <w:rsid w:val="00566F02"/>
    <w:rsid w:val="00573138"/>
    <w:rsid w:val="005A15FB"/>
    <w:rsid w:val="00664098"/>
    <w:rsid w:val="0070103F"/>
    <w:rsid w:val="0076658D"/>
    <w:rsid w:val="0079578B"/>
    <w:rsid w:val="007A02D4"/>
    <w:rsid w:val="007B6C74"/>
    <w:rsid w:val="008202AC"/>
    <w:rsid w:val="008304D8"/>
    <w:rsid w:val="00843657"/>
    <w:rsid w:val="00843BB5"/>
    <w:rsid w:val="0085566A"/>
    <w:rsid w:val="00896A46"/>
    <w:rsid w:val="008B7B97"/>
    <w:rsid w:val="008D116F"/>
    <w:rsid w:val="008E0596"/>
    <w:rsid w:val="008F5C63"/>
    <w:rsid w:val="00921B17"/>
    <w:rsid w:val="009C23CB"/>
    <w:rsid w:val="009E2013"/>
    <w:rsid w:val="00A11C41"/>
    <w:rsid w:val="00A52121"/>
    <w:rsid w:val="00A52448"/>
    <w:rsid w:val="00A66F8D"/>
    <w:rsid w:val="00A86B37"/>
    <w:rsid w:val="00B00746"/>
    <w:rsid w:val="00BB5F74"/>
    <w:rsid w:val="00BF6C21"/>
    <w:rsid w:val="00C1509F"/>
    <w:rsid w:val="00C15C4F"/>
    <w:rsid w:val="00C364C9"/>
    <w:rsid w:val="00C70761"/>
    <w:rsid w:val="00CB38B1"/>
    <w:rsid w:val="00CB5F90"/>
    <w:rsid w:val="00CC498B"/>
    <w:rsid w:val="00CC6AA6"/>
    <w:rsid w:val="00CD6A0F"/>
    <w:rsid w:val="00CF1155"/>
    <w:rsid w:val="00D54EBA"/>
    <w:rsid w:val="00D95802"/>
    <w:rsid w:val="00DC4842"/>
    <w:rsid w:val="00DF5012"/>
    <w:rsid w:val="00E206B3"/>
    <w:rsid w:val="00E27862"/>
    <w:rsid w:val="00E40CBF"/>
    <w:rsid w:val="00E46746"/>
    <w:rsid w:val="00E80B0B"/>
    <w:rsid w:val="00EC13D7"/>
    <w:rsid w:val="00F053E2"/>
    <w:rsid w:val="00F06AB0"/>
    <w:rsid w:val="00F15A8F"/>
    <w:rsid w:val="00F3311D"/>
    <w:rsid w:val="00F50999"/>
    <w:rsid w:val="00F9019A"/>
    <w:rsid w:val="00FC43A1"/>
    <w:rsid w:val="00FD3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4F49B8"/>
  <w15:chartTrackingRefBased/>
  <w15:docId w15:val="{CB8C3B54-21B9-40FB-B3AB-A5AA90D49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4EBA"/>
    <w:pPr>
      <w:widowControl w:val="0"/>
      <w:spacing w:after="0" w:line="460" w:lineRule="exact"/>
      <w:ind w:firstLine="420"/>
    </w:pPr>
    <w:rPr>
      <w:rFonts w:ascii="Times New Roman" w:eastAsia="宋体" w:hAnsi="Times New Roman" w:cs="Times New Roman"/>
      <w:sz w:val="24"/>
      <w14:ligatures w14:val="none"/>
    </w:rPr>
  </w:style>
  <w:style w:type="paragraph" w:styleId="1">
    <w:name w:val="heading 1"/>
    <w:basedOn w:val="a"/>
    <w:next w:val="a"/>
    <w:link w:val="10"/>
    <w:uiPriority w:val="9"/>
    <w:qFormat/>
    <w:rsid w:val="00D54EBA"/>
    <w:pPr>
      <w:keepNext/>
      <w:keepLines/>
      <w:numPr>
        <w:numId w:val="2"/>
      </w:numPr>
      <w:spacing w:before="192" w:after="120"/>
      <w:jc w:val="center"/>
      <w:outlineLvl w:val="0"/>
    </w:pPr>
    <w:rPr>
      <w:rFonts w:eastAsia="黑体" w:cstheme="majorBidi"/>
      <w:b/>
      <w:color w:val="000000" w:themeColor="text1"/>
      <w:sz w:val="36"/>
      <w:szCs w:val="48"/>
    </w:rPr>
  </w:style>
  <w:style w:type="paragraph" w:styleId="2">
    <w:name w:val="heading 2"/>
    <w:basedOn w:val="a"/>
    <w:next w:val="a"/>
    <w:link w:val="20"/>
    <w:uiPriority w:val="9"/>
    <w:unhideWhenUsed/>
    <w:qFormat/>
    <w:rsid w:val="00D54EBA"/>
    <w:pPr>
      <w:keepNext/>
      <w:keepLines/>
      <w:widowControl/>
      <w:numPr>
        <w:ilvl w:val="1"/>
        <w:numId w:val="2"/>
      </w:numPr>
      <w:spacing w:beforeLines="80" w:before="249" w:afterLines="50" w:after="156" w:line="360" w:lineRule="auto"/>
      <w:outlineLvl w:val="1"/>
    </w:pPr>
    <w:rPr>
      <w:rFonts w:eastAsia="黑体" w:cstheme="majorBidi"/>
      <w:b/>
      <w:bCs/>
      <w:sz w:val="28"/>
      <w:szCs w:val="32"/>
    </w:rPr>
  </w:style>
  <w:style w:type="paragraph" w:styleId="3">
    <w:name w:val="heading 3"/>
    <w:basedOn w:val="a"/>
    <w:next w:val="a"/>
    <w:link w:val="30"/>
    <w:uiPriority w:val="9"/>
    <w:unhideWhenUsed/>
    <w:qFormat/>
    <w:rsid w:val="00CD6A0F"/>
    <w:pPr>
      <w:keepNext/>
      <w:keepLines/>
      <w:numPr>
        <w:ilvl w:val="2"/>
        <w:numId w:val="2"/>
      </w:numPr>
      <w:spacing w:before="260" w:after="260" w:line="416" w:lineRule="atLeast"/>
      <w:outlineLvl w:val="2"/>
    </w:pPr>
    <w:rPr>
      <w:rFonts w:eastAsia="黑体"/>
      <w:b/>
      <w:bCs/>
      <w:szCs w:val="32"/>
    </w:rPr>
  </w:style>
  <w:style w:type="paragraph" w:styleId="4">
    <w:name w:val="heading 4"/>
    <w:basedOn w:val="a"/>
    <w:next w:val="a"/>
    <w:link w:val="40"/>
    <w:uiPriority w:val="9"/>
    <w:unhideWhenUsed/>
    <w:qFormat/>
    <w:rsid w:val="00D54EBA"/>
    <w:pPr>
      <w:keepNext/>
      <w:keepLines/>
      <w:numPr>
        <w:ilvl w:val="3"/>
        <w:numId w:val="2"/>
      </w:numPr>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54EBA"/>
    <w:pPr>
      <w:keepNext/>
      <w:keepLines/>
      <w:numPr>
        <w:ilvl w:val="4"/>
        <w:numId w:val="2"/>
      </w:numPr>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D54EBA"/>
    <w:pPr>
      <w:keepNext/>
      <w:keepLines/>
      <w:numPr>
        <w:ilvl w:val="5"/>
        <w:numId w:val="2"/>
      </w:numPr>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54EBA"/>
    <w:pPr>
      <w:keepNext/>
      <w:keepLines/>
      <w:numPr>
        <w:ilvl w:val="6"/>
        <w:numId w:val="2"/>
      </w:numPr>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54EBA"/>
    <w:pPr>
      <w:keepNext/>
      <w:keepLines/>
      <w:numPr>
        <w:ilvl w:val="7"/>
        <w:numId w:val="2"/>
      </w:numPr>
      <w:outlineLvl w:val="7"/>
    </w:pPr>
    <w:rPr>
      <w:rFonts w:cstheme="majorBidi"/>
      <w:color w:val="595959" w:themeColor="text1" w:themeTint="A6"/>
    </w:rPr>
  </w:style>
  <w:style w:type="paragraph" w:styleId="9">
    <w:name w:val="heading 9"/>
    <w:basedOn w:val="a"/>
    <w:next w:val="a"/>
    <w:link w:val="90"/>
    <w:uiPriority w:val="9"/>
    <w:semiHidden/>
    <w:unhideWhenUsed/>
    <w:qFormat/>
    <w:rsid w:val="00D54EBA"/>
    <w:pPr>
      <w:keepNext/>
      <w:keepLines/>
      <w:numPr>
        <w:ilvl w:val="8"/>
        <w:numId w:val="2"/>
      </w:numPr>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54EBA"/>
    <w:rPr>
      <w:rFonts w:ascii="Times New Roman" w:eastAsia="黑体" w:hAnsi="Times New Roman" w:cstheme="majorBidi"/>
      <w:b/>
      <w:color w:val="000000" w:themeColor="text1"/>
      <w:sz w:val="36"/>
      <w:szCs w:val="48"/>
    </w:rPr>
  </w:style>
  <w:style w:type="character" w:customStyle="1" w:styleId="20">
    <w:name w:val="标题 2 字符"/>
    <w:basedOn w:val="a0"/>
    <w:link w:val="2"/>
    <w:uiPriority w:val="9"/>
    <w:rsid w:val="00D54EBA"/>
    <w:rPr>
      <w:rFonts w:ascii="Times New Roman" w:eastAsia="黑体" w:hAnsi="Times New Roman" w:cstheme="majorBidi"/>
      <w:b/>
      <w:bCs/>
      <w:sz w:val="28"/>
      <w:szCs w:val="32"/>
      <w14:ligatures w14:val="none"/>
    </w:rPr>
  </w:style>
  <w:style w:type="character" w:customStyle="1" w:styleId="30">
    <w:name w:val="标题 3 字符"/>
    <w:basedOn w:val="a0"/>
    <w:link w:val="3"/>
    <w:uiPriority w:val="9"/>
    <w:rsid w:val="00CD6A0F"/>
    <w:rPr>
      <w:rFonts w:ascii="Times New Roman" w:eastAsia="黑体" w:hAnsi="Times New Roman" w:cs="Times New Roman"/>
      <w:b/>
      <w:bCs/>
      <w:sz w:val="24"/>
      <w:szCs w:val="32"/>
      <w14:ligatures w14:val="none"/>
    </w:rPr>
  </w:style>
  <w:style w:type="character" w:customStyle="1" w:styleId="40">
    <w:name w:val="标题 4 字符"/>
    <w:basedOn w:val="a0"/>
    <w:link w:val="4"/>
    <w:uiPriority w:val="9"/>
    <w:semiHidden/>
    <w:rsid w:val="00D54EBA"/>
    <w:rPr>
      <w:rFonts w:cstheme="majorBidi"/>
      <w:color w:val="0F4761" w:themeColor="accent1" w:themeShade="BF"/>
      <w:sz w:val="28"/>
      <w:szCs w:val="28"/>
    </w:rPr>
  </w:style>
  <w:style w:type="character" w:customStyle="1" w:styleId="50">
    <w:name w:val="标题 5 字符"/>
    <w:basedOn w:val="a0"/>
    <w:link w:val="5"/>
    <w:uiPriority w:val="9"/>
    <w:semiHidden/>
    <w:rsid w:val="00D54EBA"/>
    <w:rPr>
      <w:rFonts w:cstheme="majorBidi"/>
      <w:color w:val="0F4761" w:themeColor="accent1" w:themeShade="BF"/>
      <w:sz w:val="24"/>
    </w:rPr>
  </w:style>
  <w:style w:type="character" w:customStyle="1" w:styleId="60">
    <w:name w:val="标题 6 字符"/>
    <w:basedOn w:val="a0"/>
    <w:link w:val="6"/>
    <w:uiPriority w:val="9"/>
    <w:semiHidden/>
    <w:rsid w:val="00D54EBA"/>
    <w:rPr>
      <w:rFonts w:cstheme="majorBidi"/>
      <w:b/>
      <w:bCs/>
      <w:color w:val="0F4761" w:themeColor="accent1" w:themeShade="BF"/>
    </w:rPr>
  </w:style>
  <w:style w:type="character" w:customStyle="1" w:styleId="70">
    <w:name w:val="标题 7 字符"/>
    <w:basedOn w:val="a0"/>
    <w:link w:val="7"/>
    <w:uiPriority w:val="9"/>
    <w:semiHidden/>
    <w:rsid w:val="00D54EBA"/>
    <w:rPr>
      <w:rFonts w:cstheme="majorBidi"/>
      <w:b/>
      <w:bCs/>
      <w:color w:val="595959" w:themeColor="text1" w:themeTint="A6"/>
    </w:rPr>
  </w:style>
  <w:style w:type="character" w:customStyle="1" w:styleId="80">
    <w:name w:val="标题 8 字符"/>
    <w:basedOn w:val="a0"/>
    <w:link w:val="8"/>
    <w:uiPriority w:val="9"/>
    <w:semiHidden/>
    <w:rsid w:val="00D54EBA"/>
    <w:rPr>
      <w:rFonts w:cstheme="majorBidi"/>
      <w:color w:val="595959" w:themeColor="text1" w:themeTint="A6"/>
    </w:rPr>
  </w:style>
  <w:style w:type="character" w:customStyle="1" w:styleId="90">
    <w:name w:val="标题 9 字符"/>
    <w:basedOn w:val="a0"/>
    <w:link w:val="9"/>
    <w:uiPriority w:val="9"/>
    <w:semiHidden/>
    <w:rsid w:val="00D54EBA"/>
    <w:rPr>
      <w:rFonts w:eastAsiaTheme="majorEastAsia" w:cstheme="majorBidi"/>
      <w:color w:val="595959" w:themeColor="text1" w:themeTint="A6"/>
    </w:rPr>
  </w:style>
  <w:style w:type="paragraph" w:styleId="a3">
    <w:name w:val="Title"/>
    <w:basedOn w:val="a"/>
    <w:next w:val="a"/>
    <w:link w:val="a4"/>
    <w:uiPriority w:val="10"/>
    <w:qFormat/>
    <w:rsid w:val="00D54EB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54EB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54EBA"/>
    <w:pPr>
      <w:numPr>
        <w:ilvl w:val="1"/>
      </w:numPr>
      <w:ind w:firstLine="42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54EB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54EBA"/>
    <w:pPr>
      <w:spacing w:before="160"/>
      <w:jc w:val="center"/>
    </w:pPr>
    <w:rPr>
      <w:i/>
      <w:iCs/>
      <w:color w:val="404040" w:themeColor="text1" w:themeTint="BF"/>
    </w:rPr>
  </w:style>
  <w:style w:type="character" w:customStyle="1" w:styleId="a8">
    <w:name w:val="引用 字符"/>
    <w:basedOn w:val="a0"/>
    <w:link w:val="a7"/>
    <w:uiPriority w:val="29"/>
    <w:rsid w:val="00D54EBA"/>
    <w:rPr>
      <w:i/>
      <w:iCs/>
      <w:color w:val="404040" w:themeColor="text1" w:themeTint="BF"/>
    </w:rPr>
  </w:style>
  <w:style w:type="paragraph" w:styleId="a9">
    <w:name w:val="List Paragraph"/>
    <w:basedOn w:val="a"/>
    <w:uiPriority w:val="34"/>
    <w:qFormat/>
    <w:rsid w:val="00D54EBA"/>
    <w:pPr>
      <w:ind w:left="720"/>
      <w:contextualSpacing/>
    </w:pPr>
  </w:style>
  <w:style w:type="character" w:styleId="aa">
    <w:name w:val="Intense Emphasis"/>
    <w:basedOn w:val="a0"/>
    <w:uiPriority w:val="21"/>
    <w:qFormat/>
    <w:rsid w:val="00D54EBA"/>
    <w:rPr>
      <w:i/>
      <w:iCs/>
      <w:color w:val="0F4761" w:themeColor="accent1" w:themeShade="BF"/>
    </w:rPr>
  </w:style>
  <w:style w:type="paragraph" w:styleId="ab">
    <w:name w:val="Intense Quote"/>
    <w:basedOn w:val="a"/>
    <w:next w:val="a"/>
    <w:link w:val="ac"/>
    <w:uiPriority w:val="30"/>
    <w:qFormat/>
    <w:rsid w:val="00D54E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54EBA"/>
    <w:rPr>
      <w:i/>
      <w:iCs/>
      <w:color w:val="0F4761" w:themeColor="accent1" w:themeShade="BF"/>
    </w:rPr>
  </w:style>
  <w:style w:type="character" w:styleId="ad">
    <w:name w:val="Intense Reference"/>
    <w:basedOn w:val="a0"/>
    <w:uiPriority w:val="32"/>
    <w:qFormat/>
    <w:rsid w:val="00D54EBA"/>
    <w:rPr>
      <w:b/>
      <w:bCs/>
      <w:smallCaps/>
      <w:color w:val="0F4761" w:themeColor="accent1" w:themeShade="BF"/>
      <w:spacing w:val="5"/>
    </w:rPr>
  </w:style>
  <w:style w:type="paragraph" w:styleId="ae">
    <w:name w:val="Normal (Web)"/>
    <w:basedOn w:val="a"/>
    <w:uiPriority w:val="99"/>
    <w:semiHidden/>
    <w:unhideWhenUsed/>
    <w:rsid w:val="00D54EBA"/>
    <w:pPr>
      <w:widowControl/>
      <w:spacing w:before="100" w:beforeAutospacing="1" w:after="100" w:afterAutospacing="1" w:line="240" w:lineRule="auto"/>
    </w:pPr>
    <w:rPr>
      <w:rFonts w:ascii="宋体" w:hAnsi="宋体" w:cs="宋体"/>
      <w:kern w:val="0"/>
    </w:rPr>
  </w:style>
  <w:style w:type="table" w:styleId="af">
    <w:name w:val="Table Grid"/>
    <w:basedOn w:val="a1"/>
    <w:uiPriority w:val="39"/>
    <w:rsid w:val="008B7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0D0966"/>
    <w:pPr>
      <w:keepNext/>
      <w:ind w:firstLine="0"/>
      <w:jc w:val="center"/>
    </w:pPr>
    <w:rPr>
      <w:rFonts w:eastAsia="黑体" w:cstheme="majorBidi"/>
      <w:szCs w:val="20"/>
      <w14:ligatures w14:val="standardContextual"/>
    </w:rPr>
  </w:style>
  <w:style w:type="character" w:styleId="af1">
    <w:name w:val="Hyperlink"/>
    <w:basedOn w:val="a0"/>
    <w:uiPriority w:val="99"/>
    <w:unhideWhenUsed/>
    <w:rsid w:val="000D0966"/>
    <w:rPr>
      <w:color w:val="467886" w:themeColor="hyperlink"/>
      <w:u w:val="single"/>
    </w:rPr>
  </w:style>
  <w:style w:type="character" w:styleId="af2">
    <w:name w:val="Unresolved Mention"/>
    <w:basedOn w:val="a0"/>
    <w:uiPriority w:val="99"/>
    <w:semiHidden/>
    <w:unhideWhenUsed/>
    <w:rsid w:val="000D0966"/>
    <w:rPr>
      <w:color w:val="605E5C"/>
      <w:shd w:val="clear" w:color="auto" w:fill="E1DFDD"/>
    </w:rPr>
  </w:style>
  <w:style w:type="character" w:styleId="af3">
    <w:name w:val="Strong"/>
    <w:basedOn w:val="a0"/>
    <w:uiPriority w:val="22"/>
    <w:qFormat/>
    <w:rsid w:val="007B6C74"/>
    <w:rPr>
      <w:b/>
      <w:bCs/>
    </w:rPr>
  </w:style>
  <w:style w:type="character" w:styleId="HTML">
    <w:name w:val="HTML Code"/>
    <w:basedOn w:val="a0"/>
    <w:uiPriority w:val="99"/>
    <w:semiHidden/>
    <w:unhideWhenUsed/>
    <w:rsid w:val="007B6C74"/>
    <w:rPr>
      <w:rFonts w:ascii="宋体" w:eastAsia="宋体" w:hAnsi="宋体" w:cs="宋体"/>
      <w:sz w:val="24"/>
      <w:szCs w:val="24"/>
    </w:rPr>
  </w:style>
  <w:style w:type="paragraph" w:styleId="af4">
    <w:name w:val="header"/>
    <w:basedOn w:val="a"/>
    <w:link w:val="af5"/>
    <w:uiPriority w:val="99"/>
    <w:unhideWhenUsed/>
    <w:rsid w:val="00F9019A"/>
    <w:pPr>
      <w:tabs>
        <w:tab w:val="center" w:pos="4153"/>
        <w:tab w:val="right" w:pos="8306"/>
      </w:tabs>
      <w:snapToGrid w:val="0"/>
      <w:spacing w:line="240" w:lineRule="atLeast"/>
      <w:jc w:val="center"/>
    </w:pPr>
    <w:rPr>
      <w:sz w:val="18"/>
      <w:szCs w:val="18"/>
    </w:rPr>
  </w:style>
  <w:style w:type="character" w:customStyle="1" w:styleId="af5">
    <w:name w:val="页眉 字符"/>
    <w:basedOn w:val="a0"/>
    <w:link w:val="af4"/>
    <w:uiPriority w:val="99"/>
    <w:rsid w:val="00F9019A"/>
    <w:rPr>
      <w:rFonts w:ascii="Times New Roman" w:eastAsia="宋体" w:hAnsi="Times New Roman" w:cs="Times New Roman"/>
      <w:sz w:val="18"/>
      <w:szCs w:val="18"/>
      <w14:ligatures w14:val="none"/>
    </w:rPr>
  </w:style>
  <w:style w:type="paragraph" w:styleId="af6">
    <w:name w:val="footer"/>
    <w:basedOn w:val="a"/>
    <w:link w:val="af7"/>
    <w:uiPriority w:val="99"/>
    <w:unhideWhenUsed/>
    <w:rsid w:val="00F9019A"/>
    <w:pPr>
      <w:tabs>
        <w:tab w:val="center" w:pos="4153"/>
        <w:tab w:val="right" w:pos="8306"/>
      </w:tabs>
      <w:snapToGrid w:val="0"/>
      <w:spacing w:line="240" w:lineRule="atLeast"/>
    </w:pPr>
    <w:rPr>
      <w:sz w:val="18"/>
      <w:szCs w:val="18"/>
    </w:rPr>
  </w:style>
  <w:style w:type="character" w:customStyle="1" w:styleId="af7">
    <w:name w:val="页脚 字符"/>
    <w:basedOn w:val="a0"/>
    <w:link w:val="af6"/>
    <w:uiPriority w:val="99"/>
    <w:rsid w:val="00F9019A"/>
    <w:rPr>
      <w:rFonts w:ascii="Times New Roman" w:eastAsia="宋体" w:hAnsi="Times New Roman" w:cs="Times New Roman"/>
      <w:sz w:val="18"/>
      <w:szCs w:val="18"/>
      <w14:ligatures w14:val="none"/>
    </w:rPr>
  </w:style>
  <w:style w:type="paragraph" w:styleId="af8">
    <w:name w:val="No Spacing"/>
    <w:uiPriority w:val="1"/>
    <w:qFormat/>
    <w:rsid w:val="00DF5012"/>
    <w:pPr>
      <w:widowControl w:val="0"/>
      <w:spacing w:after="0" w:line="240" w:lineRule="auto"/>
    </w:pPr>
    <w:rPr>
      <w:rFonts w:ascii="Times New Roman" w:eastAsia="宋体" w:hAnsi="Times New Roman" w:cs="Times New Roman"/>
      <w:sz w:val="24"/>
      <w14:ligatures w14:val="none"/>
    </w:rPr>
  </w:style>
  <w:style w:type="paragraph" w:styleId="TOC">
    <w:name w:val="TOC Heading"/>
    <w:basedOn w:val="1"/>
    <w:next w:val="a"/>
    <w:uiPriority w:val="39"/>
    <w:unhideWhenUsed/>
    <w:qFormat/>
    <w:rsid w:val="00D95802"/>
    <w:pPr>
      <w:widowControl/>
      <w:numPr>
        <w:numId w:val="0"/>
      </w:numPr>
      <w:spacing w:before="240" w:after="0" w:line="259" w:lineRule="auto"/>
      <w:jc w:val="left"/>
      <w:outlineLvl w:val="9"/>
    </w:pPr>
    <w:rPr>
      <w:rFonts w:asciiTheme="majorHAnsi" w:eastAsiaTheme="majorEastAsia" w:hAnsiTheme="majorHAnsi"/>
      <w:b w:val="0"/>
      <w:color w:val="0F4761" w:themeColor="accent1" w:themeShade="BF"/>
      <w:kern w:val="0"/>
      <w:sz w:val="32"/>
      <w:szCs w:val="32"/>
    </w:rPr>
  </w:style>
  <w:style w:type="paragraph" w:styleId="TOC1">
    <w:name w:val="toc 1"/>
    <w:basedOn w:val="a"/>
    <w:next w:val="a"/>
    <w:autoRedefine/>
    <w:uiPriority w:val="39"/>
    <w:unhideWhenUsed/>
    <w:rsid w:val="00D95802"/>
  </w:style>
  <w:style w:type="paragraph" w:styleId="TOC2">
    <w:name w:val="toc 2"/>
    <w:basedOn w:val="a"/>
    <w:next w:val="a"/>
    <w:autoRedefine/>
    <w:uiPriority w:val="39"/>
    <w:unhideWhenUsed/>
    <w:rsid w:val="00D95802"/>
    <w:pPr>
      <w:ind w:leftChars="200" w:left="420"/>
    </w:pPr>
  </w:style>
  <w:style w:type="paragraph" w:styleId="TOC3">
    <w:name w:val="toc 3"/>
    <w:basedOn w:val="a"/>
    <w:next w:val="a"/>
    <w:autoRedefine/>
    <w:uiPriority w:val="39"/>
    <w:unhideWhenUsed/>
    <w:rsid w:val="00D9580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9737">
      <w:bodyDiv w:val="1"/>
      <w:marLeft w:val="0"/>
      <w:marRight w:val="0"/>
      <w:marTop w:val="0"/>
      <w:marBottom w:val="0"/>
      <w:divBdr>
        <w:top w:val="none" w:sz="0" w:space="0" w:color="auto"/>
        <w:left w:val="none" w:sz="0" w:space="0" w:color="auto"/>
        <w:bottom w:val="none" w:sz="0" w:space="0" w:color="auto"/>
        <w:right w:val="none" w:sz="0" w:space="0" w:color="auto"/>
      </w:divBdr>
    </w:div>
    <w:div w:id="74135310">
      <w:bodyDiv w:val="1"/>
      <w:marLeft w:val="0"/>
      <w:marRight w:val="0"/>
      <w:marTop w:val="0"/>
      <w:marBottom w:val="0"/>
      <w:divBdr>
        <w:top w:val="none" w:sz="0" w:space="0" w:color="auto"/>
        <w:left w:val="none" w:sz="0" w:space="0" w:color="auto"/>
        <w:bottom w:val="none" w:sz="0" w:space="0" w:color="auto"/>
        <w:right w:val="none" w:sz="0" w:space="0" w:color="auto"/>
      </w:divBdr>
    </w:div>
    <w:div w:id="473303862">
      <w:bodyDiv w:val="1"/>
      <w:marLeft w:val="0"/>
      <w:marRight w:val="0"/>
      <w:marTop w:val="0"/>
      <w:marBottom w:val="0"/>
      <w:divBdr>
        <w:top w:val="none" w:sz="0" w:space="0" w:color="auto"/>
        <w:left w:val="none" w:sz="0" w:space="0" w:color="auto"/>
        <w:bottom w:val="none" w:sz="0" w:space="0" w:color="auto"/>
        <w:right w:val="none" w:sz="0" w:space="0" w:color="auto"/>
      </w:divBdr>
    </w:div>
    <w:div w:id="562759600">
      <w:bodyDiv w:val="1"/>
      <w:marLeft w:val="0"/>
      <w:marRight w:val="0"/>
      <w:marTop w:val="0"/>
      <w:marBottom w:val="0"/>
      <w:divBdr>
        <w:top w:val="none" w:sz="0" w:space="0" w:color="auto"/>
        <w:left w:val="none" w:sz="0" w:space="0" w:color="auto"/>
        <w:bottom w:val="none" w:sz="0" w:space="0" w:color="auto"/>
        <w:right w:val="none" w:sz="0" w:space="0" w:color="auto"/>
      </w:divBdr>
    </w:div>
    <w:div w:id="600066128">
      <w:bodyDiv w:val="1"/>
      <w:marLeft w:val="0"/>
      <w:marRight w:val="0"/>
      <w:marTop w:val="0"/>
      <w:marBottom w:val="0"/>
      <w:divBdr>
        <w:top w:val="none" w:sz="0" w:space="0" w:color="auto"/>
        <w:left w:val="none" w:sz="0" w:space="0" w:color="auto"/>
        <w:bottom w:val="none" w:sz="0" w:space="0" w:color="auto"/>
        <w:right w:val="none" w:sz="0" w:space="0" w:color="auto"/>
      </w:divBdr>
    </w:div>
    <w:div w:id="627395855">
      <w:bodyDiv w:val="1"/>
      <w:marLeft w:val="0"/>
      <w:marRight w:val="0"/>
      <w:marTop w:val="0"/>
      <w:marBottom w:val="0"/>
      <w:divBdr>
        <w:top w:val="none" w:sz="0" w:space="0" w:color="auto"/>
        <w:left w:val="none" w:sz="0" w:space="0" w:color="auto"/>
        <w:bottom w:val="none" w:sz="0" w:space="0" w:color="auto"/>
        <w:right w:val="none" w:sz="0" w:space="0" w:color="auto"/>
      </w:divBdr>
    </w:div>
    <w:div w:id="866604965">
      <w:bodyDiv w:val="1"/>
      <w:marLeft w:val="0"/>
      <w:marRight w:val="0"/>
      <w:marTop w:val="0"/>
      <w:marBottom w:val="0"/>
      <w:divBdr>
        <w:top w:val="none" w:sz="0" w:space="0" w:color="auto"/>
        <w:left w:val="none" w:sz="0" w:space="0" w:color="auto"/>
        <w:bottom w:val="none" w:sz="0" w:space="0" w:color="auto"/>
        <w:right w:val="none" w:sz="0" w:space="0" w:color="auto"/>
      </w:divBdr>
    </w:div>
    <w:div w:id="924268334">
      <w:bodyDiv w:val="1"/>
      <w:marLeft w:val="0"/>
      <w:marRight w:val="0"/>
      <w:marTop w:val="0"/>
      <w:marBottom w:val="0"/>
      <w:divBdr>
        <w:top w:val="none" w:sz="0" w:space="0" w:color="auto"/>
        <w:left w:val="none" w:sz="0" w:space="0" w:color="auto"/>
        <w:bottom w:val="none" w:sz="0" w:space="0" w:color="auto"/>
        <w:right w:val="none" w:sz="0" w:space="0" w:color="auto"/>
      </w:divBdr>
    </w:div>
    <w:div w:id="955480072">
      <w:bodyDiv w:val="1"/>
      <w:marLeft w:val="0"/>
      <w:marRight w:val="0"/>
      <w:marTop w:val="0"/>
      <w:marBottom w:val="0"/>
      <w:divBdr>
        <w:top w:val="none" w:sz="0" w:space="0" w:color="auto"/>
        <w:left w:val="none" w:sz="0" w:space="0" w:color="auto"/>
        <w:bottom w:val="none" w:sz="0" w:space="0" w:color="auto"/>
        <w:right w:val="none" w:sz="0" w:space="0" w:color="auto"/>
      </w:divBdr>
    </w:div>
    <w:div w:id="1018391390">
      <w:bodyDiv w:val="1"/>
      <w:marLeft w:val="0"/>
      <w:marRight w:val="0"/>
      <w:marTop w:val="0"/>
      <w:marBottom w:val="0"/>
      <w:divBdr>
        <w:top w:val="none" w:sz="0" w:space="0" w:color="auto"/>
        <w:left w:val="none" w:sz="0" w:space="0" w:color="auto"/>
        <w:bottom w:val="none" w:sz="0" w:space="0" w:color="auto"/>
        <w:right w:val="none" w:sz="0" w:space="0" w:color="auto"/>
      </w:divBdr>
    </w:div>
    <w:div w:id="1085876799">
      <w:bodyDiv w:val="1"/>
      <w:marLeft w:val="0"/>
      <w:marRight w:val="0"/>
      <w:marTop w:val="0"/>
      <w:marBottom w:val="0"/>
      <w:divBdr>
        <w:top w:val="none" w:sz="0" w:space="0" w:color="auto"/>
        <w:left w:val="none" w:sz="0" w:space="0" w:color="auto"/>
        <w:bottom w:val="none" w:sz="0" w:space="0" w:color="auto"/>
        <w:right w:val="none" w:sz="0" w:space="0" w:color="auto"/>
      </w:divBdr>
    </w:div>
    <w:div w:id="1239100547">
      <w:bodyDiv w:val="1"/>
      <w:marLeft w:val="0"/>
      <w:marRight w:val="0"/>
      <w:marTop w:val="0"/>
      <w:marBottom w:val="0"/>
      <w:divBdr>
        <w:top w:val="none" w:sz="0" w:space="0" w:color="auto"/>
        <w:left w:val="none" w:sz="0" w:space="0" w:color="auto"/>
        <w:bottom w:val="none" w:sz="0" w:space="0" w:color="auto"/>
        <w:right w:val="none" w:sz="0" w:space="0" w:color="auto"/>
      </w:divBdr>
    </w:div>
    <w:div w:id="1309046598">
      <w:bodyDiv w:val="1"/>
      <w:marLeft w:val="0"/>
      <w:marRight w:val="0"/>
      <w:marTop w:val="0"/>
      <w:marBottom w:val="0"/>
      <w:divBdr>
        <w:top w:val="none" w:sz="0" w:space="0" w:color="auto"/>
        <w:left w:val="none" w:sz="0" w:space="0" w:color="auto"/>
        <w:bottom w:val="none" w:sz="0" w:space="0" w:color="auto"/>
        <w:right w:val="none" w:sz="0" w:space="0" w:color="auto"/>
      </w:divBdr>
    </w:div>
    <w:div w:id="1456555448">
      <w:bodyDiv w:val="1"/>
      <w:marLeft w:val="0"/>
      <w:marRight w:val="0"/>
      <w:marTop w:val="0"/>
      <w:marBottom w:val="0"/>
      <w:divBdr>
        <w:top w:val="none" w:sz="0" w:space="0" w:color="auto"/>
        <w:left w:val="none" w:sz="0" w:space="0" w:color="auto"/>
        <w:bottom w:val="none" w:sz="0" w:space="0" w:color="auto"/>
        <w:right w:val="none" w:sz="0" w:space="0" w:color="auto"/>
      </w:divBdr>
    </w:div>
    <w:div w:id="1501970626">
      <w:bodyDiv w:val="1"/>
      <w:marLeft w:val="0"/>
      <w:marRight w:val="0"/>
      <w:marTop w:val="0"/>
      <w:marBottom w:val="0"/>
      <w:divBdr>
        <w:top w:val="none" w:sz="0" w:space="0" w:color="auto"/>
        <w:left w:val="none" w:sz="0" w:space="0" w:color="auto"/>
        <w:bottom w:val="none" w:sz="0" w:space="0" w:color="auto"/>
        <w:right w:val="none" w:sz="0" w:space="0" w:color="auto"/>
      </w:divBdr>
    </w:div>
    <w:div w:id="1588270736">
      <w:bodyDiv w:val="1"/>
      <w:marLeft w:val="0"/>
      <w:marRight w:val="0"/>
      <w:marTop w:val="0"/>
      <w:marBottom w:val="0"/>
      <w:divBdr>
        <w:top w:val="none" w:sz="0" w:space="0" w:color="auto"/>
        <w:left w:val="none" w:sz="0" w:space="0" w:color="auto"/>
        <w:bottom w:val="none" w:sz="0" w:space="0" w:color="auto"/>
        <w:right w:val="none" w:sz="0" w:space="0" w:color="auto"/>
      </w:divBdr>
    </w:div>
    <w:div w:id="1706981794">
      <w:bodyDiv w:val="1"/>
      <w:marLeft w:val="0"/>
      <w:marRight w:val="0"/>
      <w:marTop w:val="0"/>
      <w:marBottom w:val="0"/>
      <w:divBdr>
        <w:top w:val="none" w:sz="0" w:space="0" w:color="auto"/>
        <w:left w:val="none" w:sz="0" w:space="0" w:color="auto"/>
        <w:bottom w:val="none" w:sz="0" w:space="0" w:color="auto"/>
        <w:right w:val="none" w:sz="0" w:space="0" w:color="auto"/>
      </w:divBdr>
    </w:div>
    <w:div w:id="1774284392">
      <w:bodyDiv w:val="1"/>
      <w:marLeft w:val="0"/>
      <w:marRight w:val="0"/>
      <w:marTop w:val="0"/>
      <w:marBottom w:val="0"/>
      <w:divBdr>
        <w:top w:val="none" w:sz="0" w:space="0" w:color="auto"/>
        <w:left w:val="none" w:sz="0" w:space="0" w:color="auto"/>
        <w:bottom w:val="none" w:sz="0" w:space="0" w:color="auto"/>
        <w:right w:val="none" w:sz="0" w:space="0" w:color="auto"/>
      </w:divBdr>
    </w:div>
    <w:div w:id="1825658865">
      <w:bodyDiv w:val="1"/>
      <w:marLeft w:val="0"/>
      <w:marRight w:val="0"/>
      <w:marTop w:val="0"/>
      <w:marBottom w:val="0"/>
      <w:divBdr>
        <w:top w:val="none" w:sz="0" w:space="0" w:color="auto"/>
        <w:left w:val="none" w:sz="0" w:space="0" w:color="auto"/>
        <w:bottom w:val="none" w:sz="0" w:space="0" w:color="auto"/>
        <w:right w:val="none" w:sz="0" w:space="0" w:color="auto"/>
      </w:divBdr>
    </w:div>
    <w:div w:id="1842887764">
      <w:bodyDiv w:val="1"/>
      <w:marLeft w:val="0"/>
      <w:marRight w:val="0"/>
      <w:marTop w:val="0"/>
      <w:marBottom w:val="0"/>
      <w:divBdr>
        <w:top w:val="none" w:sz="0" w:space="0" w:color="auto"/>
        <w:left w:val="none" w:sz="0" w:space="0" w:color="auto"/>
        <w:bottom w:val="none" w:sz="0" w:space="0" w:color="auto"/>
        <w:right w:val="none" w:sz="0" w:space="0" w:color="auto"/>
      </w:divBdr>
    </w:div>
    <w:div w:id="1957518295">
      <w:bodyDiv w:val="1"/>
      <w:marLeft w:val="0"/>
      <w:marRight w:val="0"/>
      <w:marTop w:val="0"/>
      <w:marBottom w:val="0"/>
      <w:divBdr>
        <w:top w:val="none" w:sz="0" w:space="0" w:color="auto"/>
        <w:left w:val="none" w:sz="0" w:space="0" w:color="auto"/>
        <w:bottom w:val="none" w:sz="0" w:space="0" w:color="auto"/>
        <w:right w:val="none" w:sz="0" w:space="0" w:color="auto"/>
      </w:divBdr>
    </w:div>
    <w:div w:id="204166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B21D8-5834-41DD-B880-F02A380E8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21</Pages>
  <Words>5706</Words>
  <Characters>7475</Characters>
  <Application>Microsoft Office Word</Application>
  <DocSecurity>0</DocSecurity>
  <Lines>355</Lines>
  <Paragraphs>235</Paragraphs>
  <ScaleCrop>false</ScaleCrop>
  <Company/>
  <LinksUpToDate>false</LinksUpToDate>
  <CharactersWithSpaces>12946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 J</dc:creator>
  <cp:keywords/>
  <dc:description/>
  <cp:lastModifiedBy>hl J</cp:lastModifiedBy>
  <cp:revision>30</cp:revision>
  <dcterms:created xsi:type="dcterms:W3CDTF">2025-05-21T06:16:00Z</dcterms:created>
  <dcterms:modified xsi:type="dcterms:W3CDTF">2025-05-24T02:43:00Z</dcterms:modified>
</cp:coreProperties>
</file>