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[TTH-E01-001_fr20-25_full]</w:t>
      </w:r>
    </w:p>
    <w:p>
      <w:r>
        <w:t>1H NMR (...) δ 8.43, 7.78, 6.49, 5.98, 5.74, 3.81.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