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807FF4" w14:textId="77777777" w:rsidR="00581360" w:rsidRDefault="00581360" w:rsidP="00581360">
      <w:pPr>
        <w:pStyle w:val="Standard"/>
        <w:jc w:val="center"/>
        <w:rPr>
          <w:b/>
          <w:bCs/>
          <w:sz w:val="36"/>
          <w:szCs w:val="36"/>
        </w:rPr>
      </w:pPr>
      <w:bookmarkStart w:id="0" w:name="_Hlk68037531"/>
      <w:bookmarkStart w:id="1" w:name="_Hlk68036996"/>
    </w:p>
    <w:p w14:paraId="06B9889D" w14:textId="77777777" w:rsidR="00581360" w:rsidRDefault="00581360" w:rsidP="00581360">
      <w:pPr>
        <w:pStyle w:val="Standard"/>
        <w:jc w:val="center"/>
        <w:rPr>
          <w:b/>
          <w:bCs/>
          <w:sz w:val="36"/>
          <w:szCs w:val="36"/>
        </w:rPr>
      </w:pPr>
    </w:p>
    <w:p w14:paraId="16BAA1C4" w14:textId="77777777" w:rsidR="00581360" w:rsidRDefault="00581360" w:rsidP="00581360">
      <w:pPr>
        <w:pStyle w:val="Standard"/>
        <w:jc w:val="center"/>
        <w:rPr>
          <w:b/>
          <w:bCs/>
          <w:sz w:val="36"/>
          <w:szCs w:val="36"/>
        </w:rPr>
      </w:pPr>
    </w:p>
    <w:p w14:paraId="10DC8E8F" w14:textId="77777777" w:rsidR="00581360" w:rsidRDefault="00581360" w:rsidP="00581360">
      <w:pPr>
        <w:pStyle w:val="Standard"/>
        <w:jc w:val="center"/>
        <w:rPr>
          <w:b/>
          <w:bCs/>
          <w:sz w:val="36"/>
          <w:szCs w:val="36"/>
        </w:rPr>
      </w:pPr>
    </w:p>
    <w:p w14:paraId="7855B9D2" w14:textId="77777777" w:rsidR="00581360" w:rsidRDefault="00581360" w:rsidP="00581360">
      <w:pPr>
        <w:pStyle w:val="Standard"/>
        <w:jc w:val="center"/>
        <w:rPr>
          <w:b/>
          <w:bCs/>
          <w:sz w:val="36"/>
          <w:szCs w:val="36"/>
        </w:rPr>
      </w:pPr>
    </w:p>
    <w:p w14:paraId="28354644" w14:textId="5AE49ABD" w:rsidR="00784202" w:rsidRDefault="00784202" w:rsidP="00784202">
      <w:pPr>
        <w:pStyle w:val="Standard"/>
        <w:jc w:val="center"/>
        <w:rPr>
          <w:b/>
          <w:bCs/>
          <w:sz w:val="36"/>
          <w:szCs w:val="36"/>
        </w:rPr>
      </w:pPr>
      <w:r>
        <w:rPr>
          <w:b/>
          <w:bCs/>
          <w:sz w:val="36"/>
          <w:szCs w:val="36"/>
        </w:rPr>
        <w:t>Projet «</w:t>
      </w:r>
      <w:r w:rsidR="003B2AC6" w:rsidRPr="003B2AC6">
        <w:rPr>
          <w:b/>
          <w:bCs/>
          <w:sz w:val="36"/>
          <w:szCs w:val="36"/>
        </w:rPr>
        <w:t>SECURITE CIVILE</w:t>
      </w:r>
      <w:r>
        <w:rPr>
          <w:b/>
          <w:bCs/>
          <w:sz w:val="36"/>
          <w:szCs w:val="36"/>
        </w:rPr>
        <w:t>»</w:t>
      </w:r>
    </w:p>
    <w:p w14:paraId="5DAD471B" w14:textId="77777777" w:rsidR="00581360" w:rsidRDefault="00581360" w:rsidP="00581360">
      <w:pPr>
        <w:pStyle w:val="Standard"/>
        <w:jc w:val="center"/>
        <w:rPr>
          <w:b/>
          <w:bCs/>
          <w:sz w:val="36"/>
          <w:szCs w:val="36"/>
        </w:rPr>
      </w:pPr>
      <w:r>
        <w:rPr>
          <w:b/>
          <w:bCs/>
          <w:sz w:val="36"/>
          <w:szCs w:val="36"/>
        </w:rPr>
        <w:t>-</w:t>
      </w:r>
    </w:p>
    <w:p w14:paraId="5B8DBEF5" w14:textId="1AAF18F5" w:rsidR="00581360" w:rsidRDefault="005F2864" w:rsidP="00581360">
      <w:pPr>
        <w:pStyle w:val="Standard"/>
        <w:jc w:val="center"/>
        <w:rPr>
          <w:b/>
          <w:bCs/>
          <w:sz w:val="36"/>
          <w:szCs w:val="36"/>
        </w:rPr>
      </w:pPr>
      <w:r>
        <w:rPr>
          <w:b/>
          <w:bCs/>
          <w:sz w:val="36"/>
          <w:szCs w:val="36"/>
        </w:rPr>
        <w:t xml:space="preserve">BTS </w:t>
      </w:r>
      <w:r w:rsidR="00581360">
        <w:rPr>
          <w:b/>
          <w:bCs/>
          <w:sz w:val="36"/>
          <w:szCs w:val="36"/>
        </w:rPr>
        <w:t>SIO 202</w:t>
      </w:r>
      <w:r>
        <w:rPr>
          <w:b/>
          <w:bCs/>
          <w:sz w:val="36"/>
          <w:szCs w:val="36"/>
        </w:rPr>
        <w:t>3</w:t>
      </w:r>
      <w:r w:rsidR="00581360">
        <w:rPr>
          <w:b/>
          <w:bCs/>
          <w:sz w:val="36"/>
          <w:szCs w:val="36"/>
        </w:rPr>
        <w:t xml:space="preserve"> Option SISR</w:t>
      </w:r>
    </w:p>
    <w:p w14:paraId="67E3A946" w14:textId="77777777" w:rsidR="00581360" w:rsidRDefault="00581360" w:rsidP="00581360"/>
    <w:p w14:paraId="23E1CE54" w14:textId="2FBD23ED" w:rsidR="00581360" w:rsidRDefault="00581360" w:rsidP="00581360"/>
    <w:p w14:paraId="28B53593" w14:textId="7F9B44E2" w:rsidR="00581360" w:rsidRDefault="00581360" w:rsidP="00581360">
      <w:pPr>
        <w:jc w:val="center"/>
        <w:rPr>
          <w:noProof/>
        </w:rPr>
      </w:pPr>
    </w:p>
    <w:p w14:paraId="627911D4" w14:textId="11D82B81" w:rsidR="00A021AC" w:rsidRDefault="003B2AC6" w:rsidP="00581360">
      <w:pPr>
        <w:jc w:val="center"/>
      </w:pPr>
      <w:r>
        <w:rPr>
          <w:noProof/>
        </w:rPr>
        <w:drawing>
          <wp:anchor distT="0" distB="0" distL="114300" distR="114300" simplePos="0" relativeHeight="251658240" behindDoc="1" locked="0" layoutInCell="1" allowOverlap="1" wp14:anchorId="7B85AABF" wp14:editId="772F0792">
            <wp:simplePos x="0" y="0"/>
            <wp:positionH relativeFrom="margin">
              <wp:posOffset>132715</wp:posOffset>
            </wp:positionH>
            <wp:positionV relativeFrom="paragraph">
              <wp:posOffset>9525</wp:posOffset>
            </wp:positionV>
            <wp:extent cx="6328775" cy="2686050"/>
            <wp:effectExtent l="0" t="0" r="0" b="0"/>
            <wp:wrapNone/>
            <wp:docPr id="197067790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328775" cy="2686050"/>
                    </a:xfrm>
                    <a:prstGeom prst="rect">
                      <a:avLst/>
                    </a:prstGeom>
                    <a:noFill/>
                  </pic:spPr>
                </pic:pic>
              </a:graphicData>
            </a:graphic>
          </wp:anchor>
        </w:drawing>
      </w:r>
    </w:p>
    <w:p w14:paraId="7A6A5BED" w14:textId="279D7C9D" w:rsidR="00A021AC" w:rsidRDefault="00A021AC" w:rsidP="00581360">
      <w:pPr>
        <w:jc w:val="center"/>
      </w:pPr>
    </w:p>
    <w:p w14:paraId="36AA869A" w14:textId="599FB2CE" w:rsidR="00A021AC" w:rsidRDefault="00A021AC" w:rsidP="00581360">
      <w:pPr>
        <w:jc w:val="center"/>
      </w:pPr>
    </w:p>
    <w:p w14:paraId="13B947EA" w14:textId="46089EB2" w:rsidR="00A021AC" w:rsidRDefault="00A021AC" w:rsidP="00581360">
      <w:pPr>
        <w:jc w:val="center"/>
      </w:pPr>
    </w:p>
    <w:p w14:paraId="53BCDF77" w14:textId="0FD5B90B" w:rsidR="00A021AC" w:rsidRDefault="00A021AC" w:rsidP="00581360">
      <w:pPr>
        <w:jc w:val="center"/>
      </w:pPr>
    </w:p>
    <w:p w14:paraId="15288230" w14:textId="606A8C96" w:rsidR="00A021AC" w:rsidRDefault="00A021AC" w:rsidP="00581360">
      <w:pPr>
        <w:jc w:val="center"/>
      </w:pPr>
    </w:p>
    <w:p w14:paraId="6806E8CF" w14:textId="6C1E2AB5" w:rsidR="00A021AC" w:rsidRDefault="00A021AC" w:rsidP="00581360">
      <w:pPr>
        <w:jc w:val="center"/>
      </w:pPr>
    </w:p>
    <w:p w14:paraId="5C5955F7" w14:textId="042B729A" w:rsidR="00A021AC" w:rsidRDefault="00A021AC" w:rsidP="00581360">
      <w:pPr>
        <w:jc w:val="center"/>
      </w:pPr>
    </w:p>
    <w:p w14:paraId="4820089A" w14:textId="0FF6D6D6" w:rsidR="00A021AC" w:rsidRDefault="00A021AC" w:rsidP="00581360">
      <w:pPr>
        <w:jc w:val="center"/>
      </w:pPr>
    </w:p>
    <w:p w14:paraId="0B9C8FE2" w14:textId="1048972A" w:rsidR="00A021AC" w:rsidRDefault="00A021AC" w:rsidP="00581360">
      <w:pPr>
        <w:jc w:val="center"/>
      </w:pPr>
    </w:p>
    <w:p w14:paraId="4BDBD35D" w14:textId="4B487DF6" w:rsidR="00A021AC" w:rsidRDefault="00A021AC" w:rsidP="00581360">
      <w:pPr>
        <w:jc w:val="center"/>
      </w:pPr>
    </w:p>
    <w:p w14:paraId="371524C7" w14:textId="4130BB0A" w:rsidR="00A021AC" w:rsidRDefault="00A021AC" w:rsidP="00581360">
      <w:pPr>
        <w:jc w:val="center"/>
      </w:pPr>
    </w:p>
    <w:p w14:paraId="058432D2" w14:textId="3B9E6101" w:rsidR="00A021AC" w:rsidRDefault="00A021AC" w:rsidP="00581360">
      <w:pPr>
        <w:jc w:val="center"/>
      </w:pPr>
    </w:p>
    <w:p w14:paraId="45FC3E7A" w14:textId="78F5A35C" w:rsidR="00A021AC" w:rsidRDefault="00A021AC" w:rsidP="00581360">
      <w:pPr>
        <w:jc w:val="center"/>
      </w:pPr>
    </w:p>
    <w:p w14:paraId="7BE118C0" w14:textId="77777777" w:rsidR="00A021AC" w:rsidRDefault="00A021AC" w:rsidP="00581360">
      <w:pPr>
        <w:jc w:val="center"/>
      </w:pPr>
    </w:p>
    <w:p w14:paraId="4AD4FFB3" w14:textId="77777777" w:rsidR="00581360" w:rsidRDefault="00581360" w:rsidP="00581360"/>
    <w:p w14:paraId="686251D0" w14:textId="77777777" w:rsidR="00581360" w:rsidRDefault="00581360" w:rsidP="00581360"/>
    <w:p w14:paraId="1EE985F6" w14:textId="77777777" w:rsidR="00581360" w:rsidRDefault="00581360" w:rsidP="00581360"/>
    <w:p w14:paraId="7FC4E955" w14:textId="076E0C42" w:rsidR="00581360" w:rsidRDefault="00581360" w:rsidP="00581360">
      <w:pPr>
        <w:pStyle w:val="Standard"/>
        <w:jc w:val="center"/>
        <w:rPr>
          <w:b/>
          <w:bCs/>
          <w:sz w:val="36"/>
          <w:szCs w:val="36"/>
        </w:rPr>
      </w:pPr>
      <w:r w:rsidRPr="00E3255D">
        <w:rPr>
          <w:b/>
          <w:bCs/>
          <w:sz w:val="36"/>
          <w:szCs w:val="36"/>
        </w:rPr>
        <w:t>Epreuve E</w:t>
      </w:r>
      <w:r w:rsidR="00A021AC">
        <w:rPr>
          <w:b/>
          <w:bCs/>
          <w:sz w:val="36"/>
          <w:szCs w:val="36"/>
        </w:rPr>
        <w:t>5</w:t>
      </w:r>
    </w:p>
    <w:p w14:paraId="40386035" w14:textId="77777777" w:rsidR="00581360" w:rsidRPr="00E3255D" w:rsidRDefault="00581360" w:rsidP="00581360">
      <w:pPr>
        <w:pStyle w:val="Standard"/>
        <w:jc w:val="center"/>
        <w:rPr>
          <w:b/>
          <w:bCs/>
          <w:sz w:val="36"/>
          <w:szCs w:val="36"/>
        </w:rPr>
      </w:pPr>
      <w:r>
        <w:rPr>
          <w:b/>
          <w:bCs/>
          <w:sz w:val="36"/>
          <w:szCs w:val="36"/>
        </w:rPr>
        <w:t>-</w:t>
      </w:r>
    </w:p>
    <w:p w14:paraId="4DCFB4AF" w14:textId="486E9BA0" w:rsidR="00581360" w:rsidRDefault="00581360" w:rsidP="00581360">
      <w:pPr>
        <w:pStyle w:val="Standard"/>
        <w:jc w:val="center"/>
        <w:rPr>
          <w:b/>
          <w:bCs/>
          <w:sz w:val="36"/>
          <w:szCs w:val="36"/>
        </w:rPr>
      </w:pPr>
      <w:r w:rsidRPr="00E3255D">
        <w:rPr>
          <w:b/>
          <w:bCs/>
          <w:sz w:val="36"/>
          <w:szCs w:val="36"/>
        </w:rPr>
        <w:t>Situation</w:t>
      </w:r>
      <w:r>
        <w:rPr>
          <w:b/>
          <w:bCs/>
          <w:sz w:val="36"/>
          <w:szCs w:val="36"/>
        </w:rPr>
        <w:t xml:space="preserve"> professionnelle </w:t>
      </w:r>
      <w:r w:rsidR="00850354">
        <w:rPr>
          <w:b/>
          <w:bCs/>
          <w:sz w:val="36"/>
          <w:szCs w:val="36"/>
        </w:rPr>
        <w:t>2</w:t>
      </w:r>
    </w:p>
    <w:p w14:paraId="50991BC9" w14:textId="7BEB3BB4" w:rsidR="009A7A2B" w:rsidRDefault="009A7A2B" w:rsidP="00231A25">
      <w:pPr>
        <w:suppressAutoHyphens w:val="0"/>
        <w:rPr>
          <w:b/>
          <w:bCs/>
          <w:sz w:val="36"/>
          <w:szCs w:val="36"/>
        </w:rPr>
      </w:pPr>
    </w:p>
    <w:p w14:paraId="0A5E5FFB" w14:textId="6194CFC3" w:rsidR="009A7A2B" w:rsidRDefault="009A7A2B" w:rsidP="00231A25">
      <w:pPr>
        <w:suppressAutoHyphens w:val="0"/>
        <w:rPr>
          <w:b/>
          <w:bCs/>
          <w:sz w:val="36"/>
          <w:szCs w:val="36"/>
        </w:rPr>
      </w:pPr>
    </w:p>
    <w:p w14:paraId="24F352CB" w14:textId="0BA4F6D0" w:rsidR="009A7A2B" w:rsidRDefault="009A7A2B" w:rsidP="00231A25">
      <w:pPr>
        <w:suppressAutoHyphens w:val="0"/>
        <w:rPr>
          <w:b/>
          <w:bCs/>
          <w:sz w:val="36"/>
          <w:szCs w:val="36"/>
        </w:rPr>
      </w:pPr>
    </w:p>
    <w:p w14:paraId="47276A8C" w14:textId="31509B4C" w:rsidR="00427979" w:rsidRDefault="00427979" w:rsidP="00231A25">
      <w:pPr>
        <w:suppressAutoHyphens w:val="0"/>
        <w:rPr>
          <w:b/>
          <w:bCs/>
          <w:sz w:val="36"/>
          <w:szCs w:val="36"/>
        </w:rPr>
      </w:pPr>
    </w:p>
    <w:p w14:paraId="7C628BC6" w14:textId="6B99183F" w:rsidR="00A021AC" w:rsidRDefault="00A021AC" w:rsidP="00231A25">
      <w:pPr>
        <w:suppressAutoHyphens w:val="0"/>
        <w:rPr>
          <w:b/>
          <w:bCs/>
          <w:sz w:val="36"/>
          <w:szCs w:val="36"/>
        </w:rPr>
      </w:pPr>
    </w:p>
    <w:p w14:paraId="6B4429B0" w14:textId="31002812" w:rsidR="00A021AC" w:rsidRDefault="00A021AC" w:rsidP="00231A25">
      <w:pPr>
        <w:suppressAutoHyphens w:val="0"/>
        <w:rPr>
          <w:b/>
          <w:bCs/>
          <w:sz w:val="36"/>
          <w:szCs w:val="36"/>
        </w:rPr>
      </w:pPr>
    </w:p>
    <w:p w14:paraId="6E0DFA00" w14:textId="293CCC6F" w:rsidR="00A021AC" w:rsidRDefault="00A021AC" w:rsidP="00231A25">
      <w:pPr>
        <w:suppressAutoHyphens w:val="0"/>
        <w:rPr>
          <w:b/>
          <w:bCs/>
          <w:sz w:val="36"/>
          <w:szCs w:val="36"/>
        </w:rPr>
      </w:pPr>
    </w:p>
    <w:tbl>
      <w:tblPr>
        <w:tblW w:w="992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9"/>
        <w:gridCol w:w="4111"/>
        <w:gridCol w:w="709"/>
        <w:gridCol w:w="1984"/>
      </w:tblGrid>
      <w:tr w:rsidR="00A021AC" w:rsidRPr="00AB19E7" w14:paraId="44AC0A8E" w14:textId="77777777" w:rsidTr="00A021AC">
        <w:trPr>
          <w:jc w:val="center"/>
        </w:trPr>
        <w:tc>
          <w:tcPr>
            <w:tcW w:w="9923" w:type="dxa"/>
            <w:gridSpan w:val="4"/>
            <w:shd w:val="clear" w:color="auto" w:fill="auto"/>
          </w:tcPr>
          <w:p w14:paraId="2E7C21D5" w14:textId="0FAC19F1" w:rsidR="00A021AC" w:rsidRPr="00AB19E7" w:rsidRDefault="00A021AC" w:rsidP="009F1F30">
            <w:pPr>
              <w:widowControl w:val="0"/>
              <w:tabs>
                <w:tab w:val="left" w:pos="7822"/>
              </w:tabs>
              <w:spacing w:before="120" w:after="120"/>
              <w:rPr>
                <w:rFonts w:ascii="Arial" w:hAnsi="Arial" w:cs="Arial"/>
                <w:b/>
                <w:bCs/>
                <w:sz w:val="22"/>
                <w:szCs w:val="22"/>
              </w:rPr>
            </w:pPr>
            <w:r w:rsidRPr="00AB19E7">
              <w:rPr>
                <w:rFonts w:ascii="Arial" w:hAnsi="Arial" w:cs="Arial"/>
                <w:b/>
                <w:bCs/>
                <w:sz w:val="22"/>
                <w:szCs w:val="22"/>
              </w:rPr>
              <w:lastRenderedPageBreak/>
              <w:t xml:space="preserve">BTS </w:t>
            </w:r>
            <w:r w:rsidRPr="00AB19E7">
              <w:rPr>
                <w:rFonts w:ascii="Arial" w:hAnsi="Arial" w:cs="Arial"/>
                <w:b/>
                <w:caps/>
                <w:sz w:val="22"/>
                <w:szCs w:val="22"/>
              </w:rPr>
              <w:t>Services informatiques aux organisations</w:t>
            </w:r>
            <w:r w:rsidRPr="00AB19E7">
              <w:rPr>
                <w:rFonts w:ascii="Arial" w:hAnsi="Arial" w:cs="Arial"/>
                <w:b/>
                <w:bCs/>
                <w:sz w:val="22"/>
                <w:szCs w:val="22"/>
              </w:rPr>
              <w:tab/>
              <w:t>SESSION 202</w:t>
            </w:r>
            <w:r w:rsidR="005F2864">
              <w:rPr>
                <w:rFonts w:ascii="Arial" w:hAnsi="Arial" w:cs="Arial"/>
                <w:b/>
                <w:bCs/>
                <w:sz w:val="22"/>
                <w:szCs w:val="22"/>
              </w:rPr>
              <w:t>3</w:t>
            </w:r>
          </w:p>
          <w:p w14:paraId="6B2AC284" w14:textId="77777777" w:rsidR="00A021AC" w:rsidRDefault="00A021AC" w:rsidP="009F1F30">
            <w:pPr>
              <w:spacing w:before="120" w:after="120"/>
              <w:jc w:val="center"/>
              <w:rPr>
                <w:rFonts w:ascii="Arial" w:hAnsi="Arial"/>
                <w:bCs/>
                <w:sz w:val="22"/>
                <w:szCs w:val="22"/>
                <w:lang w:eastAsia="fr-FR"/>
              </w:rPr>
            </w:pPr>
            <w:r w:rsidRPr="00AB19E7">
              <w:rPr>
                <w:rFonts w:ascii="Arial" w:hAnsi="Arial"/>
                <w:b/>
                <w:sz w:val="22"/>
                <w:szCs w:val="22"/>
                <w:lang w:eastAsia="fr-FR"/>
              </w:rPr>
              <w:t xml:space="preserve">Épreuve </w:t>
            </w:r>
            <w:r w:rsidRPr="00817D4D">
              <w:rPr>
                <w:rFonts w:ascii="Arial" w:hAnsi="Arial"/>
                <w:b/>
                <w:sz w:val="22"/>
                <w:szCs w:val="22"/>
                <w:lang w:eastAsia="fr-FR"/>
              </w:rPr>
              <w:t>E</w:t>
            </w:r>
            <w:r>
              <w:rPr>
                <w:rFonts w:ascii="Arial" w:hAnsi="Arial"/>
                <w:b/>
                <w:sz w:val="22"/>
                <w:szCs w:val="22"/>
                <w:lang w:eastAsia="fr-FR"/>
              </w:rPr>
              <w:t xml:space="preserve">5 - </w:t>
            </w:r>
            <w:r w:rsidRPr="00433954">
              <w:rPr>
                <w:rFonts w:ascii="Arial" w:hAnsi="Arial"/>
                <w:b/>
                <w:sz w:val="22"/>
                <w:szCs w:val="22"/>
                <w:lang w:eastAsia="fr-FR"/>
              </w:rPr>
              <w:t>Administration des systèmes et des réseaux</w:t>
            </w:r>
            <w:r>
              <w:rPr>
                <w:rFonts w:ascii="Arial" w:hAnsi="Arial"/>
                <w:b/>
                <w:sz w:val="22"/>
                <w:szCs w:val="22"/>
                <w:lang w:eastAsia="fr-FR"/>
              </w:rPr>
              <w:t xml:space="preserve"> (option SISR)</w:t>
            </w:r>
            <w:r w:rsidRPr="007C550E">
              <w:rPr>
                <w:rFonts w:ascii="Arial" w:hAnsi="Arial"/>
                <w:bCs/>
                <w:sz w:val="22"/>
                <w:szCs w:val="22"/>
                <w:lang w:eastAsia="fr-FR"/>
              </w:rPr>
              <w:t xml:space="preserve"> </w:t>
            </w:r>
          </w:p>
          <w:p w14:paraId="62752F7F" w14:textId="77777777" w:rsidR="00A021AC" w:rsidRPr="00CA19A4" w:rsidRDefault="00A021AC" w:rsidP="009F1F30">
            <w:pPr>
              <w:spacing w:before="120" w:after="120"/>
              <w:jc w:val="center"/>
              <w:outlineLvl w:val="0"/>
              <w:rPr>
                <w:rFonts w:ascii="Arial" w:hAnsi="Arial" w:cs="Arial"/>
                <w:b/>
                <w:bCs/>
                <w:sz w:val="22"/>
                <w:szCs w:val="22"/>
              </w:rPr>
            </w:pPr>
            <w:bookmarkStart w:id="2" w:name="_Toc100845267"/>
            <w:r w:rsidRPr="691FC651">
              <w:rPr>
                <w:rFonts w:ascii="Arial" w:hAnsi="Arial" w:cs="Arial"/>
                <w:b/>
                <w:bCs/>
                <w:sz w:val="22"/>
                <w:szCs w:val="22"/>
              </w:rPr>
              <w:t xml:space="preserve">ANNEXE 7-1-A : </w:t>
            </w:r>
            <w:r w:rsidRPr="691FC651">
              <w:rPr>
                <w:rFonts w:ascii="Arial" w:hAnsi="Arial"/>
                <w:b/>
                <w:bCs/>
                <w:sz w:val="22"/>
                <w:szCs w:val="22"/>
              </w:rPr>
              <w:t>Fiche descriptive de réalisation professionnelle (recto)</w:t>
            </w:r>
            <w:bookmarkEnd w:id="2"/>
          </w:p>
        </w:tc>
      </w:tr>
      <w:tr w:rsidR="00A021AC" w:rsidRPr="00A021AC" w14:paraId="06E131AA" w14:textId="77777777" w:rsidTr="00A021A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000" w:firstRow="0" w:lastRow="0" w:firstColumn="0" w:lastColumn="0" w:noHBand="0" w:noVBand="0"/>
        </w:tblPrEx>
        <w:trPr>
          <w:cantSplit/>
          <w:trHeight w:val="406"/>
          <w:jc w:val="center"/>
        </w:trPr>
        <w:tc>
          <w:tcPr>
            <w:tcW w:w="7939" w:type="dxa"/>
            <w:gridSpan w:val="3"/>
            <w:tcBorders>
              <w:top w:val="single" w:sz="4" w:space="0" w:color="000000"/>
              <w:left w:val="single" w:sz="4" w:space="0" w:color="000000"/>
              <w:bottom w:val="single" w:sz="4" w:space="0" w:color="auto"/>
              <w:right w:val="single" w:sz="4" w:space="0" w:color="000000"/>
            </w:tcBorders>
            <w:vAlign w:val="center"/>
          </w:tcPr>
          <w:p w14:paraId="45B0E586" w14:textId="77777777" w:rsidR="00A021AC" w:rsidRPr="00A021AC" w:rsidRDefault="00A021AC" w:rsidP="00A021AC">
            <w:pPr>
              <w:snapToGrid w:val="0"/>
              <w:spacing w:before="120" w:after="120" w:line="276" w:lineRule="auto"/>
              <w:jc w:val="center"/>
              <w:rPr>
                <w:rFonts w:ascii="Arial" w:hAnsi="Arial"/>
                <w:b/>
                <w:sz w:val="20"/>
              </w:rPr>
            </w:pPr>
            <w:r w:rsidRPr="00A021AC">
              <w:rPr>
                <w:rFonts w:ascii="Arial" w:hAnsi="Arial"/>
                <w:b/>
              </w:rPr>
              <w:t>DESCRIPTION D’UNE RÉALISATION PROFESSIONNELLE</w:t>
            </w:r>
          </w:p>
        </w:tc>
        <w:tc>
          <w:tcPr>
            <w:tcW w:w="1984" w:type="dxa"/>
            <w:tcBorders>
              <w:top w:val="single" w:sz="4" w:space="0" w:color="000000"/>
              <w:left w:val="single" w:sz="4" w:space="0" w:color="000000"/>
              <w:bottom w:val="single" w:sz="4" w:space="0" w:color="auto"/>
              <w:right w:val="single" w:sz="4" w:space="0" w:color="000000"/>
            </w:tcBorders>
            <w:vAlign w:val="center"/>
          </w:tcPr>
          <w:p w14:paraId="2E62298F" w14:textId="68E167B3" w:rsidR="00A021AC" w:rsidRPr="00A021AC" w:rsidRDefault="00A021AC" w:rsidP="00A021AC">
            <w:pPr>
              <w:tabs>
                <w:tab w:val="right" w:leader="dot" w:pos="1837"/>
              </w:tabs>
              <w:snapToGrid w:val="0"/>
              <w:spacing w:before="120" w:after="60" w:line="276" w:lineRule="auto"/>
              <w:rPr>
                <w:rFonts w:ascii="Arial" w:hAnsi="Arial"/>
                <w:b/>
                <w:sz w:val="20"/>
              </w:rPr>
            </w:pPr>
            <w:r w:rsidRPr="00A021AC">
              <w:rPr>
                <w:rFonts w:ascii="Arial" w:hAnsi="Arial"/>
                <w:b/>
                <w:sz w:val="20"/>
              </w:rPr>
              <w:t>N° réalisation :</w:t>
            </w:r>
            <w:r w:rsidR="00784202">
              <w:rPr>
                <w:rFonts w:ascii="Arial" w:hAnsi="Arial"/>
                <w:b/>
                <w:sz w:val="20"/>
              </w:rPr>
              <w:t xml:space="preserve"> </w:t>
            </w:r>
            <w:r w:rsidR="00345CEE">
              <w:rPr>
                <w:rFonts w:ascii="Arial" w:hAnsi="Arial"/>
                <w:b/>
                <w:sz w:val="20"/>
              </w:rPr>
              <w:t>2</w:t>
            </w:r>
          </w:p>
        </w:tc>
      </w:tr>
      <w:tr w:rsidR="00A021AC" w:rsidRPr="00A021AC" w14:paraId="1C6F48BA" w14:textId="77777777" w:rsidTr="00A021A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000" w:firstRow="0" w:lastRow="0" w:firstColumn="0" w:lastColumn="0" w:noHBand="0" w:noVBand="0"/>
        </w:tblPrEx>
        <w:trPr>
          <w:cantSplit/>
          <w:trHeight w:val="438"/>
          <w:jc w:val="center"/>
        </w:trPr>
        <w:tc>
          <w:tcPr>
            <w:tcW w:w="7230" w:type="dxa"/>
            <w:gridSpan w:val="2"/>
            <w:tcBorders>
              <w:top w:val="single" w:sz="4" w:space="0" w:color="000000"/>
              <w:left w:val="single" w:sz="4" w:space="0" w:color="000000"/>
              <w:right w:val="single" w:sz="4" w:space="0" w:color="000000"/>
            </w:tcBorders>
          </w:tcPr>
          <w:p w14:paraId="083AEAA7" w14:textId="211C8862" w:rsidR="00A021AC" w:rsidRPr="00A021AC" w:rsidRDefault="00A021AC" w:rsidP="00A021AC">
            <w:pPr>
              <w:snapToGrid w:val="0"/>
              <w:spacing w:before="60" w:after="60" w:line="276" w:lineRule="auto"/>
              <w:rPr>
                <w:rFonts w:ascii="Arial" w:hAnsi="Arial"/>
                <w:b/>
                <w:sz w:val="20"/>
              </w:rPr>
            </w:pPr>
            <w:r w:rsidRPr="00A021AC">
              <w:rPr>
                <w:rFonts w:ascii="Arial" w:hAnsi="Arial"/>
                <w:b/>
                <w:sz w:val="20"/>
              </w:rPr>
              <w:t>Nom, prénom :</w:t>
            </w:r>
            <w:r w:rsidR="003B2AC6">
              <w:rPr>
                <w:rFonts w:ascii="Arial" w:hAnsi="Arial"/>
                <w:b/>
                <w:sz w:val="20"/>
              </w:rPr>
              <w:t>Felter Jules</w:t>
            </w:r>
          </w:p>
        </w:tc>
        <w:tc>
          <w:tcPr>
            <w:tcW w:w="2693" w:type="dxa"/>
            <w:gridSpan w:val="2"/>
            <w:tcBorders>
              <w:top w:val="single" w:sz="4" w:space="0" w:color="000000"/>
              <w:left w:val="single" w:sz="4" w:space="0" w:color="000000"/>
              <w:right w:val="single" w:sz="4" w:space="0" w:color="000000"/>
            </w:tcBorders>
          </w:tcPr>
          <w:p w14:paraId="5748BC5E" w14:textId="0F576265" w:rsidR="00A021AC" w:rsidRPr="00A021AC" w:rsidRDefault="003B2AC6" w:rsidP="003B2AC6">
            <w:pPr>
              <w:snapToGrid w:val="0"/>
              <w:spacing w:before="60" w:after="60" w:line="276" w:lineRule="auto"/>
              <w:jc w:val="center"/>
              <w:rPr>
                <w:rFonts w:ascii="Arial" w:hAnsi="Arial"/>
                <w:b/>
                <w:sz w:val="20"/>
              </w:rPr>
            </w:pPr>
            <w:r w:rsidRPr="003B2AC6">
              <w:rPr>
                <w:rFonts w:ascii="Arial" w:hAnsi="Arial"/>
                <w:b/>
                <w:sz w:val="20"/>
                <w:szCs w:val="20"/>
              </w:rPr>
              <w:t>01949752930</w:t>
            </w:r>
          </w:p>
        </w:tc>
      </w:tr>
      <w:tr w:rsidR="00A021AC" w:rsidRPr="00A021AC" w14:paraId="3538F7D9" w14:textId="77777777" w:rsidTr="00A021A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000" w:firstRow="0" w:lastRow="0" w:firstColumn="0" w:lastColumn="0" w:noHBand="0" w:noVBand="0"/>
        </w:tblPrEx>
        <w:trPr>
          <w:cantSplit/>
          <w:trHeight w:val="406"/>
          <w:jc w:val="center"/>
        </w:trPr>
        <w:tc>
          <w:tcPr>
            <w:tcW w:w="3119" w:type="dxa"/>
            <w:tcBorders>
              <w:top w:val="single" w:sz="4" w:space="0" w:color="000000"/>
              <w:left w:val="single" w:sz="4" w:space="0" w:color="000000"/>
              <w:bottom w:val="single" w:sz="4" w:space="0" w:color="auto"/>
            </w:tcBorders>
            <w:vAlign w:val="center"/>
          </w:tcPr>
          <w:p w14:paraId="7445D498" w14:textId="77777777" w:rsidR="00A021AC" w:rsidRPr="00A021AC" w:rsidRDefault="00A021AC" w:rsidP="00A021AC">
            <w:pPr>
              <w:tabs>
                <w:tab w:val="right" w:pos="2554"/>
              </w:tabs>
              <w:snapToGrid w:val="0"/>
              <w:spacing w:before="120" w:after="120"/>
              <w:jc w:val="both"/>
              <w:rPr>
                <w:rFonts w:ascii="Arial" w:hAnsi="Arial"/>
                <w:b/>
                <w:sz w:val="20"/>
                <w:szCs w:val="21"/>
              </w:rPr>
            </w:pPr>
            <w:r w:rsidRPr="00A021AC">
              <w:rPr>
                <w:rFonts w:ascii="Arial" w:hAnsi="Arial"/>
                <w:b/>
                <w:sz w:val="20"/>
                <w:szCs w:val="21"/>
              </w:rPr>
              <w:t>Épreuve ponctuelle</w:t>
            </w:r>
            <w:r w:rsidRPr="00A021AC">
              <w:rPr>
                <w:rFonts w:ascii="Arial" w:hAnsi="Arial"/>
                <w:b/>
                <w:sz w:val="20"/>
                <w:szCs w:val="21"/>
              </w:rPr>
              <w:tab/>
            </w:r>
            <w:r w:rsidRPr="00A021AC">
              <w:rPr>
                <w:rFonts w:ascii="Arial" w:hAnsi="Arial"/>
                <w:b/>
                <w:sz w:val="20"/>
                <w:szCs w:val="21"/>
              </w:rPr>
              <w:fldChar w:fldCharType="begin">
                <w:ffData>
                  <w:name w:val=""/>
                  <w:enabled/>
                  <w:calcOnExit w:val="0"/>
                  <w:checkBox>
                    <w:sizeAuto/>
                    <w:default w:val="0"/>
                  </w:checkBox>
                </w:ffData>
              </w:fldChar>
            </w:r>
            <w:r w:rsidRPr="00A021AC">
              <w:rPr>
                <w:rFonts w:ascii="Arial" w:hAnsi="Arial"/>
                <w:b/>
                <w:sz w:val="20"/>
                <w:szCs w:val="21"/>
              </w:rPr>
              <w:instrText xml:space="preserve"> FORMCHECKBOX </w:instrText>
            </w:r>
            <w:r w:rsidR="00000000">
              <w:rPr>
                <w:rFonts w:ascii="Arial" w:hAnsi="Arial"/>
                <w:b/>
                <w:sz w:val="20"/>
                <w:szCs w:val="21"/>
              </w:rPr>
            </w:r>
            <w:r w:rsidR="00000000">
              <w:rPr>
                <w:rFonts w:ascii="Arial" w:hAnsi="Arial"/>
                <w:b/>
                <w:sz w:val="20"/>
                <w:szCs w:val="21"/>
              </w:rPr>
              <w:fldChar w:fldCharType="separate"/>
            </w:r>
            <w:r w:rsidRPr="00A021AC">
              <w:rPr>
                <w:rFonts w:ascii="Arial" w:hAnsi="Arial"/>
                <w:b/>
                <w:sz w:val="20"/>
                <w:szCs w:val="21"/>
              </w:rPr>
              <w:fldChar w:fldCharType="end"/>
            </w:r>
          </w:p>
        </w:tc>
        <w:tc>
          <w:tcPr>
            <w:tcW w:w="4111" w:type="dxa"/>
            <w:tcBorders>
              <w:top w:val="single" w:sz="4" w:space="0" w:color="000000"/>
              <w:bottom w:val="single" w:sz="4" w:space="0" w:color="auto"/>
              <w:right w:val="single" w:sz="4" w:space="0" w:color="000000"/>
            </w:tcBorders>
            <w:vAlign w:val="center"/>
          </w:tcPr>
          <w:p w14:paraId="35F9C0EF" w14:textId="77777777" w:rsidR="00A021AC" w:rsidRPr="00A021AC" w:rsidRDefault="00A021AC" w:rsidP="00A021AC">
            <w:pPr>
              <w:tabs>
                <w:tab w:val="right" w:pos="1986"/>
              </w:tabs>
              <w:snapToGrid w:val="0"/>
              <w:spacing w:before="120" w:after="120"/>
              <w:jc w:val="both"/>
              <w:rPr>
                <w:rFonts w:ascii="Arial" w:hAnsi="Arial"/>
                <w:b/>
                <w:sz w:val="20"/>
                <w:szCs w:val="21"/>
              </w:rPr>
            </w:pPr>
            <w:r w:rsidRPr="00A021AC">
              <w:rPr>
                <w:rFonts w:ascii="Arial" w:hAnsi="Arial"/>
                <w:b/>
                <w:sz w:val="20"/>
                <w:szCs w:val="21"/>
              </w:rPr>
              <w:t>Contrôle en cours de formation</w:t>
            </w:r>
            <w:r w:rsidRPr="00A021AC">
              <w:rPr>
                <w:rFonts w:ascii="Arial" w:hAnsi="Arial"/>
                <w:b/>
                <w:sz w:val="20"/>
                <w:szCs w:val="21"/>
              </w:rPr>
              <w:tab/>
            </w:r>
            <w:r w:rsidRPr="00A021AC">
              <w:rPr>
                <w:rFonts w:ascii="Arial" w:hAnsi="Arial"/>
                <w:b/>
                <w:sz w:val="20"/>
                <w:szCs w:val="21"/>
              </w:rPr>
              <w:fldChar w:fldCharType="begin">
                <w:ffData>
                  <w:name w:val=""/>
                  <w:enabled/>
                  <w:calcOnExit w:val="0"/>
                  <w:checkBox>
                    <w:sizeAuto/>
                    <w:default w:val="1"/>
                  </w:checkBox>
                </w:ffData>
              </w:fldChar>
            </w:r>
            <w:r w:rsidRPr="00A021AC">
              <w:rPr>
                <w:rFonts w:ascii="Arial" w:hAnsi="Arial"/>
                <w:b/>
                <w:sz w:val="20"/>
                <w:szCs w:val="21"/>
              </w:rPr>
              <w:instrText xml:space="preserve"> FORMCHECKBOX </w:instrText>
            </w:r>
            <w:r w:rsidR="00000000">
              <w:rPr>
                <w:rFonts w:ascii="Arial" w:hAnsi="Arial"/>
                <w:b/>
                <w:sz w:val="20"/>
                <w:szCs w:val="21"/>
              </w:rPr>
            </w:r>
            <w:r w:rsidR="00000000">
              <w:rPr>
                <w:rFonts w:ascii="Arial" w:hAnsi="Arial"/>
                <w:b/>
                <w:sz w:val="20"/>
                <w:szCs w:val="21"/>
              </w:rPr>
              <w:fldChar w:fldCharType="separate"/>
            </w:r>
            <w:r w:rsidRPr="00A021AC">
              <w:rPr>
                <w:rFonts w:ascii="Arial" w:hAnsi="Arial"/>
                <w:b/>
                <w:sz w:val="20"/>
                <w:szCs w:val="21"/>
              </w:rPr>
              <w:fldChar w:fldCharType="end"/>
            </w:r>
          </w:p>
        </w:tc>
        <w:tc>
          <w:tcPr>
            <w:tcW w:w="2693" w:type="dxa"/>
            <w:gridSpan w:val="2"/>
            <w:tcBorders>
              <w:top w:val="single" w:sz="4" w:space="0" w:color="000000"/>
              <w:bottom w:val="single" w:sz="4" w:space="0" w:color="auto"/>
              <w:right w:val="single" w:sz="4" w:space="0" w:color="000000"/>
            </w:tcBorders>
            <w:vAlign w:val="center"/>
          </w:tcPr>
          <w:p w14:paraId="496B5216" w14:textId="58B71C27" w:rsidR="00A021AC" w:rsidRPr="00A021AC" w:rsidRDefault="00A021AC" w:rsidP="00A021AC">
            <w:pPr>
              <w:snapToGrid w:val="0"/>
              <w:spacing w:before="120" w:after="120" w:line="276" w:lineRule="auto"/>
              <w:jc w:val="both"/>
              <w:rPr>
                <w:rFonts w:ascii="Arial" w:hAnsi="Arial"/>
                <w:b/>
                <w:sz w:val="20"/>
                <w:szCs w:val="21"/>
              </w:rPr>
            </w:pPr>
            <w:r w:rsidRPr="00A021AC">
              <w:rPr>
                <w:rFonts w:ascii="Arial" w:hAnsi="Arial"/>
                <w:b/>
                <w:sz w:val="20"/>
                <w:szCs w:val="20"/>
              </w:rPr>
              <w:t xml:space="preserve">Date : </w:t>
            </w:r>
            <w:r w:rsidR="003B2AC6">
              <w:rPr>
                <w:rFonts w:ascii="Arial" w:hAnsi="Arial"/>
                <w:b/>
                <w:sz w:val="20"/>
                <w:szCs w:val="20"/>
              </w:rPr>
              <w:t>18</w:t>
            </w:r>
            <w:r w:rsidRPr="00A021AC">
              <w:rPr>
                <w:rFonts w:ascii="Arial" w:hAnsi="Arial" w:cs="Arial"/>
                <w:sz w:val="20"/>
                <w:szCs w:val="20"/>
              </w:rPr>
              <w:t xml:space="preserve"> /</w:t>
            </w:r>
            <w:r w:rsidR="003B2AC6">
              <w:rPr>
                <w:rFonts w:ascii="Arial" w:hAnsi="Arial" w:cs="Arial"/>
                <w:sz w:val="20"/>
                <w:szCs w:val="20"/>
              </w:rPr>
              <w:t>04</w:t>
            </w:r>
            <w:r w:rsidRPr="00A021AC">
              <w:rPr>
                <w:rFonts w:ascii="Arial" w:hAnsi="Arial" w:cs="Arial"/>
                <w:sz w:val="20"/>
                <w:szCs w:val="20"/>
              </w:rPr>
              <w:t>/</w:t>
            </w:r>
            <w:r w:rsidR="003B2AC6">
              <w:rPr>
                <w:rFonts w:ascii="Arial" w:hAnsi="Arial" w:cs="Arial"/>
                <w:sz w:val="20"/>
                <w:szCs w:val="20"/>
              </w:rPr>
              <w:t>2023</w:t>
            </w:r>
          </w:p>
        </w:tc>
      </w:tr>
      <w:tr w:rsidR="00A021AC" w:rsidRPr="00A021AC" w14:paraId="651CD874" w14:textId="77777777" w:rsidTr="00A021A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000" w:firstRow="0" w:lastRow="0" w:firstColumn="0" w:lastColumn="0" w:noHBand="0" w:noVBand="0"/>
        </w:tblPrEx>
        <w:trPr>
          <w:cantSplit/>
          <w:trHeight w:val="510"/>
          <w:jc w:val="center"/>
        </w:trPr>
        <w:tc>
          <w:tcPr>
            <w:tcW w:w="9923" w:type="dxa"/>
            <w:gridSpan w:val="4"/>
            <w:tcBorders>
              <w:top w:val="single" w:sz="4" w:space="0" w:color="000000"/>
              <w:left w:val="single" w:sz="4" w:space="0" w:color="000000"/>
              <w:bottom w:val="single" w:sz="4" w:space="0" w:color="000000"/>
              <w:right w:val="single" w:sz="4" w:space="0" w:color="000000"/>
            </w:tcBorders>
          </w:tcPr>
          <w:p w14:paraId="65892236" w14:textId="77777777" w:rsidR="00A021AC" w:rsidRPr="00A021AC" w:rsidRDefault="00A021AC" w:rsidP="00A021AC">
            <w:pPr>
              <w:tabs>
                <w:tab w:val="left" w:pos="0"/>
              </w:tabs>
              <w:snapToGrid w:val="0"/>
              <w:outlineLvl w:val="8"/>
              <w:rPr>
                <w:rFonts w:ascii="Arial" w:hAnsi="Arial" w:cs="Arial"/>
                <w:b/>
                <w:sz w:val="20"/>
              </w:rPr>
            </w:pPr>
            <w:r w:rsidRPr="00A021AC">
              <w:rPr>
                <w:rFonts w:ascii="Arial" w:hAnsi="Arial" w:cs="Arial"/>
                <w:b/>
                <w:sz w:val="20"/>
              </w:rPr>
              <w:t>Organisation support de la réalisation professionnelle</w:t>
            </w:r>
          </w:p>
          <w:p w14:paraId="58F25E69" w14:textId="468C2DA1" w:rsidR="00A021AC" w:rsidRPr="00A021AC" w:rsidRDefault="007B291A" w:rsidP="00A021AC">
            <w:pPr>
              <w:rPr>
                <w:rFonts w:ascii="Arial" w:hAnsi="Arial" w:cs="Arial"/>
                <w:sz w:val="20"/>
              </w:rPr>
            </w:pPr>
            <w:r>
              <w:rPr>
                <w:rStyle w:val="normaltextrun"/>
                <w:rFonts w:ascii="Calibri" w:hAnsi="Calibri" w:cs="Calibri"/>
                <w:color w:val="000000"/>
                <w:sz w:val="22"/>
                <w:szCs w:val="22"/>
                <w:bdr w:val="none" w:sz="0" w:space="0" w:color="auto" w:frame="1"/>
              </w:rPr>
              <w:t>Le projet est de permette aux Préfectures d’améliorer leur résilience informatique en cas de crise, d’optimiser son système d’information ainsi que l’accessibilité sécurisée de son système d’information à l’extérieur</w:t>
            </w:r>
          </w:p>
        </w:tc>
      </w:tr>
      <w:tr w:rsidR="00A021AC" w:rsidRPr="00A021AC" w14:paraId="6894D492" w14:textId="77777777" w:rsidTr="00A021A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000" w:firstRow="0" w:lastRow="0" w:firstColumn="0" w:lastColumn="0" w:noHBand="0" w:noVBand="0"/>
        </w:tblPrEx>
        <w:trPr>
          <w:cantSplit/>
          <w:trHeight w:val="510"/>
          <w:jc w:val="center"/>
        </w:trPr>
        <w:tc>
          <w:tcPr>
            <w:tcW w:w="9923" w:type="dxa"/>
            <w:gridSpan w:val="4"/>
            <w:tcBorders>
              <w:top w:val="single" w:sz="4" w:space="0" w:color="000000"/>
              <w:left w:val="single" w:sz="4" w:space="0" w:color="000000"/>
              <w:bottom w:val="single" w:sz="4" w:space="0" w:color="000000"/>
              <w:right w:val="single" w:sz="4" w:space="0" w:color="000000"/>
            </w:tcBorders>
          </w:tcPr>
          <w:p w14:paraId="1EA8D314" w14:textId="77777777" w:rsidR="00A021AC" w:rsidRPr="00A021AC" w:rsidRDefault="00A021AC" w:rsidP="00A021AC">
            <w:pPr>
              <w:tabs>
                <w:tab w:val="left" w:pos="0"/>
              </w:tabs>
              <w:snapToGrid w:val="0"/>
              <w:outlineLvl w:val="8"/>
              <w:rPr>
                <w:rFonts w:ascii="Arial" w:hAnsi="Arial" w:cs="Arial"/>
                <w:b/>
                <w:sz w:val="20"/>
              </w:rPr>
            </w:pPr>
            <w:r w:rsidRPr="00A021AC">
              <w:rPr>
                <w:rFonts w:ascii="Arial" w:hAnsi="Arial" w:cs="Arial"/>
                <w:b/>
                <w:sz w:val="20"/>
              </w:rPr>
              <w:t>Intitulé de la réalisation professionnelle</w:t>
            </w:r>
          </w:p>
          <w:p w14:paraId="4DB6602F" w14:textId="6C8651C9" w:rsidR="00A021AC" w:rsidRPr="00A021AC" w:rsidRDefault="00784202" w:rsidP="00A021AC">
            <w:pPr>
              <w:rPr>
                <w:rFonts w:ascii="Arial" w:hAnsi="Arial" w:cs="Arial"/>
                <w:sz w:val="20"/>
              </w:rPr>
            </w:pPr>
            <w:r>
              <w:rPr>
                <w:rFonts w:ascii="Arial" w:hAnsi="Arial" w:cs="Arial"/>
                <w:sz w:val="20"/>
              </w:rPr>
              <w:t xml:space="preserve">Projet </w:t>
            </w:r>
            <w:r w:rsidR="003B2AC6">
              <w:rPr>
                <w:rFonts w:ascii="Arial" w:hAnsi="Arial" w:cs="Arial"/>
                <w:sz w:val="20"/>
              </w:rPr>
              <w:t>Sécurité Civile</w:t>
            </w:r>
          </w:p>
        </w:tc>
      </w:tr>
      <w:tr w:rsidR="00A021AC" w:rsidRPr="00A021AC" w14:paraId="11175E8D" w14:textId="77777777" w:rsidTr="00A021A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000" w:firstRow="0" w:lastRow="0" w:firstColumn="0" w:lastColumn="0" w:noHBand="0" w:noVBand="0"/>
        </w:tblPrEx>
        <w:trPr>
          <w:cantSplit/>
          <w:trHeight w:val="624"/>
          <w:jc w:val="center"/>
        </w:trPr>
        <w:tc>
          <w:tcPr>
            <w:tcW w:w="9923" w:type="dxa"/>
            <w:gridSpan w:val="4"/>
            <w:tcBorders>
              <w:top w:val="single" w:sz="4" w:space="0" w:color="000000"/>
              <w:left w:val="single" w:sz="4" w:space="0" w:color="000000"/>
              <w:bottom w:val="single" w:sz="4" w:space="0" w:color="auto"/>
              <w:right w:val="single" w:sz="4" w:space="0" w:color="000000"/>
            </w:tcBorders>
          </w:tcPr>
          <w:p w14:paraId="30ABDBA7" w14:textId="266683BA" w:rsidR="00A021AC" w:rsidRPr="00A021AC" w:rsidRDefault="00A021AC" w:rsidP="00A021AC">
            <w:pPr>
              <w:tabs>
                <w:tab w:val="left" w:pos="0"/>
                <w:tab w:val="right" w:leader="dot" w:pos="5104"/>
                <w:tab w:val="right" w:leader="dot" w:pos="9781"/>
              </w:tabs>
              <w:spacing w:before="120" w:line="276" w:lineRule="auto"/>
              <w:outlineLvl w:val="8"/>
              <w:rPr>
                <w:rFonts w:ascii="Arial" w:hAnsi="Arial" w:cs="Arial"/>
                <w:b/>
                <w:sz w:val="20"/>
              </w:rPr>
            </w:pPr>
            <w:r w:rsidRPr="00A021AC">
              <w:rPr>
                <w:rFonts w:ascii="Arial" w:hAnsi="Arial" w:cs="Arial"/>
                <w:b/>
                <w:sz w:val="20"/>
              </w:rPr>
              <w:t>Période de réalisation :</w:t>
            </w:r>
            <w:r w:rsidRPr="00A021AC">
              <w:rPr>
                <w:rFonts w:ascii="Arial" w:hAnsi="Arial" w:cs="Arial"/>
                <w:bCs/>
                <w:sz w:val="20"/>
              </w:rPr>
              <w:t xml:space="preserve"> </w:t>
            </w:r>
            <w:r w:rsidR="00784202">
              <w:rPr>
                <w:rFonts w:ascii="Arial" w:hAnsi="Arial" w:cs="Arial"/>
                <w:bCs/>
                <w:sz w:val="20"/>
              </w:rPr>
              <w:t>02/01/2022 au 30/03/2022</w:t>
            </w:r>
            <w:r w:rsidRPr="00A021AC">
              <w:rPr>
                <w:rFonts w:ascii="Arial" w:hAnsi="Arial" w:cs="Arial"/>
                <w:bCs/>
                <w:sz w:val="20"/>
              </w:rPr>
              <w:tab/>
            </w:r>
            <w:r w:rsidRPr="00A021AC">
              <w:rPr>
                <w:rFonts w:ascii="Arial" w:hAnsi="Arial" w:cs="Arial"/>
                <w:b/>
                <w:sz w:val="20"/>
              </w:rPr>
              <w:t xml:space="preserve"> Lieu :</w:t>
            </w:r>
            <w:r w:rsidRPr="00A021AC">
              <w:rPr>
                <w:rFonts w:ascii="Arial" w:hAnsi="Arial" w:cs="Arial"/>
                <w:bCs/>
                <w:sz w:val="20"/>
              </w:rPr>
              <w:t xml:space="preserve"> </w:t>
            </w:r>
            <w:r w:rsidR="00784202">
              <w:rPr>
                <w:rFonts w:ascii="Arial" w:hAnsi="Arial" w:cs="Arial"/>
                <w:bCs/>
                <w:sz w:val="20"/>
              </w:rPr>
              <w:t>Strasbourg</w:t>
            </w:r>
          </w:p>
          <w:p w14:paraId="4C165DC0" w14:textId="77777777" w:rsidR="00A021AC" w:rsidRPr="00A021AC" w:rsidRDefault="00A021AC" w:rsidP="00A021AC">
            <w:pPr>
              <w:tabs>
                <w:tab w:val="left" w:pos="0"/>
              </w:tabs>
              <w:snapToGrid w:val="0"/>
              <w:spacing w:after="120" w:line="276" w:lineRule="auto"/>
              <w:outlineLvl w:val="8"/>
              <w:rPr>
                <w:rFonts w:ascii="Arial" w:hAnsi="Arial" w:cs="Arial"/>
                <w:b/>
                <w:sz w:val="20"/>
              </w:rPr>
            </w:pPr>
            <w:r w:rsidRPr="00A021AC">
              <w:rPr>
                <w:rFonts w:ascii="Arial" w:hAnsi="Arial" w:cs="Arial"/>
                <w:b/>
                <w:sz w:val="20"/>
              </w:rPr>
              <w:t>Modalité :</w:t>
            </w:r>
            <w:r w:rsidRPr="00A021AC">
              <w:rPr>
                <w:rFonts w:ascii="Arial" w:hAnsi="Arial" w:cs="Arial"/>
                <w:b/>
                <w:sz w:val="20"/>
              </w:rPr>
              <w:tab/>
            </w:r>
            <w:r w:rsidRPr="00A021AC">
              <w:rPr>
                <w:rFonts w:ascii="Arial" w:hAnsi="Arial" w:cs="Arial"/>
                <w:b/>
                <w:sz w:val="20"/>
              </w:rPr>
              <w:fldChar w:fldCharType="begin">
                <w:ffData>
                  <w:name w:val="CheckBox"/>
                  <w:enabled/>
                  <w:calcOnExit w:val="0"/>
                  <w:checkBox>
                    <w:sizeAuto/>
                    <w:default w:val="0"/>
                  </w:checkBox>
                </w:ffData>
              </w:fldChar>
            </w:r>
            <w:r w:rsidRPr="00A021AC">
              <w:rPr>
                <w:rFonts w:ascii="Arial" w:hAnsi="Arial" w:cs="Arial"/>
                <w:b/>
                <w:sz w:val="20"/>
              </w:rPr>
              <w:instrText xml:space="preserve"> FORMCHECKBOX </w:instrText>
            </w:r>
            <w:r w:rsidR="00000000">
              <w:rPr>
                <w:rFonts w:ascii="Arial" w:hAnsi="Arial" w:cs="Arial"/>
                <w:b/>
                <w:sz w:val="20"/>
              </w:rPr>
            </w:r>
            <w:r w:rsidR="00000000">
              <w:rPr>
                <w:rFonts w:ascii="Arial" w:hAnsi="Arial" w:cs="Arial"/>
                <w:b/>
                <w:sz w:val="20"/>
              </w:rPr>
              <w:fldChar w:fldCharType="separate"/>
            </w:r>
            <w:r w:rsidRPr="00A021AC">
              <w:rPr>
                <w:rFonts w:ascii="Arial" w:hAnsi="Arial" w:cs="Arial"/>
                <w:b/>
                <w:sz w:val="20"/>
              </w:rPr>
              <w:fldChar w:fldCharType="end"/>
            </w:r>
            <w:r w:rsidRPr="00A021AC">
              <w:rPr>
                <w:rFonts w:ascii="Arial" w:hAnsi="Arial" w:cs="Arial"/>
                <w:b/>
                <w:sz w:val="20"/>
              </w:rPr>
              <w:t xml:space="preserve">  Seul</w:t>
            </w:r>
            <w:bookmarkStart w:id="3" w:name="CheckBox"/>
            <w:r w:rsidRPr="00A021AC">
              <w:rPr>
                <w:rFonts w:ascii="Arial" w:hAnsi="Arial" w:cs="Arial"/>
                <w:b/>
                <w:sz w:val="20"/>
              </w:rPr>
              <w:t>(e)</w:t>
            </w:r>
            <w:r w:rsidRPr="00A021AC">
              <w:rPr>
                <w:rFonts w:ascii="Arial" w:hAnsi="Arial" w:cs="Arial"/>
                <w:b/>
                <w:sz w:val="20"/>
              </w:rPr>
              <w:tab/>
            </w:r>
            <w:r w:rsidRPr="00A021AC">
              <w:rPr>
                <w:rFonts w:ascii="Arial" w:hAnsi="Arial" w:cs="Arial"/>
                <w:b/>
                <w:sz w:val="20"/>
              </w:rPr>
              <w:tab/>
            </w:r>
            <w:bookmarkEnd w:id="3"/>
            <w:r w:rsidRPr="00A021AC">
              <w:rPr>
                <w:rFonts w:ascii="Arial" w:hAnsi="Arial" w:cs="Arial"/>
                <w:b/>
                <w:sz w:val="20"/>
              </w:rPr>
              <w:fldChar w:fldCharType="begin">
                <w:ffData>
                  <w:name w:val=""/>
                  <w:enabled/>
                  <w:calcOnExit w:val="0"/>
                  <w:checkBox>
                    <w:sizeAuto/>
                    <w:default w:val="1"/>
                  </w:checkBox>
                </w:ffData>
              </w:fldChar>
            </w:r>
            <w:r w:rsidRPr="00A021AC">
              <w:rPr>
                <w:rFonts w:ascii="Arial" w:hAnsi="Arial" w:cs="Arial"/>
                <w:b/>
                <w:sz w:val="20"/>
              </w:rPr>
              <w:instrText xml:space="preserve"> FORMCHECKBOX </w:instrText>
            </w:r>
            <w:r w:rsidR="00000000">
              <w:rPr>
                <w:rFonts w:ascii="Arial" w:hAnsi="Arial" w:cs="Arial"/>
                <w:b/>
                <w:sz w:val="20"/>
              </w:rPr>
            </w:r>
            <w:r w:rsidR="00000000">
              <w:rPr>
                <w:rFonts w:ascii="Arial" w:hAnsi="Arial" w:cs="Arial"/>
                <w:b/>
                <w:sz w:val="20"/>
              </w:rPr>
              <w:fldChar w:fldCharType="separate"/>
            </w:r>
            <w:r w:rsidRPr="00A021AC">
              <w:rPr>
                <w:rFonts w:ascii="Arial" w:hAnsi="Arial" w:cs="Arial"/>
                <w:b/>
                <w:sz w:val="20"/>
              </w:rPr>
              <w:fldChar w:fldCharType="end"/>
            </w:r>
            <w:r w:rsidRPr="00A021AC">
              <w:rPr>
                <w:rFonts w:ascii="Arial" w:hAnsi="Arial" w:cs="Arial"/>
                <w:b/>
                <w:sz w:val="20"/>
              </w:rPr>
              <w:t xml:space="preserve">  En équipe</w:t>
            </w:r>
          </w:p>
        </w:tc>
      </w:tr>
      <w:tr w:rsidR="00A021AC" w:rsidRPr="00A021AC" w14:paraId="68F1A755" w14:textId="77777777" w:rsidTr="00A021A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000" w:firstRow="0" w:lastRow="0" w:firstColumn="0" w:lastColumn="0" w:noHBand="0" w:noVBand="0"/>
        </w:tblPrEx>
        <w:trPr>
          <w:cantSplit/>
          <w:trHeight w:val="1077"/>
          <w:jc w:val="center"/>
        </w:trPr>
        <w:tc>
          <w:tcPr>
            <w:tcW w:w="9923" w:type="dxa"/>
            <w:gridSpan w:val="4"/>
            <w:tcBorders>
              <w:top w:val="single" w:sz="4" w:space="0" w:color="auto"/>
              <w:left w:val="single" w:sz="4" w:space="0" w:color="auto"/>
              <w:bottom w:val="single" w:sz="4" w:space="0" w:color="auto"/>
              <w:right w:val="single" w:sz="4" w:space="0" w:color="auto"/>
            </w:tcBorders>
          </w:tcPr>
          <w:p w14:paraId="48930BDB" w14:textId="77777777" w:rsidR="00A021AC" w:rsidRPr="00A021AC" w:rsidRDefault="00A021AC" w:rsidP="00A021AC">
            <w:pPr>
              <w:snapToGrid w:val="0"/>
              <w:spacing w:line="276" w:lineRule="auto"/>
              <w:outlineLvl w:val="8"/>
              <w:rPr>
                <w:rFonts w:ascii="Arial" w:hAnsi="Arial" w:cs="Arial"/>
                <w:b/>
                <w:bCs/>
                <w:sz w:val="20"/>
                <w:szCs w:val="20"/>
              </w:rPr>
            </w:pPr>
            <w:r w:rsidRPr="00A021AC">
              <w:rPr>
                <w:rFonts w:ascii="Arial" w:hAnsi="Arial" w:cs="Arial"/>
                <w:b/>
                <w:bCs/>
                <w:sz w:val="20"/>
                <w:szCs w:val="20"/>
              </w:rPr>
              <w:t>Compétences travaillées</w:t>
            </w:r>
          </w:p>
          <w:p w14:paraId="4C3AB915" w14:textId="778FEDA8" w:rsidR="00A021AC" w:rsidRPr="00A021AC" w:rsidRDefault="00A021AC" w:rsidP="00A021AC">
            <w:pPr>
              <w:tabs>
                <w:tab w:val="left" w:pos="1135"/>
              </w:tabs>
              <w:spacing w:line="276" w:lineRule="auto"/>
              <w:rPr>
                <w:rFonts w:ascii="Arial" w:hAnsi="Arial" w:cs="Arial"/>
                <w:bCs/>
                <w:sz w:val="20"/>
              </w:rPr>
            </w:pPr>
            <w:r w:rsidRPr="00A021AC">
              <w:rPr>
                <w:rFonts w:ascii="Arial" w:hAnsi="Arial" w:cs="Arial"/>
                <w:sz w:val="20"/>
              </w:rPr>
              <w:tab/>
            </w:r>
            <w:r w:rsidR="003B2AC6" w:rsidRPr="00A021AC">
              <w:rPr>
                <w:rFonts w:ascii="Arial" w:hAnsi="Arial" w:cs="Arial"/>
                <w:b/>
                <w:sz w:val="20"/>
              </w:rPr>
              <w:fldChar w:fldCharType="begin">
                <w:ffData>
                  <w:name w:val=""/>
                  <w:enabled/>
                  <w:calcOnExit w:val="0"/>
                  <w:checkBox>
                    <w:sizeAuto/>
                    <w:default w:val="1"/>
                  </w:checkBox>
                </w:ffData>
              </w:fldChar>
            </w:r>
            <w:r w:rsidR="003B2AC6" w:rsidRPr="00A021AC">
              <w:rPr>
                <w:rFonts w:ascii="Arial" w:hAnsi="Arial" w:cs="Arial"/>
                <w:b/>
                <w:sz w:val="20"/>
              </w:rPr>
              <w:instrText xml:space="preserve"> FORMCHECKBOX </w:instrText>
            </w:r>
            <w:r w:rsidR="00000000">
              <w:rPr>
                <w:rFonts w:ascii="Arial" w:hAnsi="Arial" w:cs="Arial"/>
                <w:b/>
                <w:sz w:val="20"/>
              </w:rPr>
            </w:r>
            <w:r w:rsidR="00000000">
              <w:rPr>
                <w:rFonts w:ascii="Arial" w:hAnsi="Arial" w:cs="Arial"/>
                <w:b/>
                <w:sz w:val="20"/>
              </w:rPr>
              <w:fldChar w:fldCharType="separate"/>
            </w:r>
            <w:r w:rsidR="003B2AC6" w:rsidRPr="00A021AC">
              <w:rPr>
                <w:rFonts w:ascii="Arial" w:hAnsi="Arial" w:cs="Arial"/>
                <w:b/>
                <w:sz w:val="20"/>
              </w:rPr>
              <w:fldChar w:fldCharType="end"/>
            </w:r>
            <w:r w:rsidR="003B2AC6" w:rsidRPr="00A021AC">
              <w:rPr>
                <w:rFonts w:ascii="Arial" w:hAnsi="Arial" w:cs="Arial"/>
                <w:b/>
                <w:sz w:val="20"/>
              </w:rPr>
              <w:t xml:space="preserve"> </w:t>
            </w:r>
            <w:r w:rsidRPr="00A021AC">
              <w:rPr>
                <w:rFonts w:ascii="Arial" w:hAnsi="Arial" w:cs="Arial"/>
                <w:bCs/>
                <w:sz w:val="20"/>
              </w:rPr>
              <w:t>Concevoir une solution d’infrastructure réseau</w:t>
            </w:r>
          </w:p>
          <w:p w14:paraId="03DB4362" w14:textId="172382FA" w:rsidR="00A021AC" w:rsidRPr="00A021AC" w:rsidRDefault="00A021AC" w:rsidP="00A021AC">
            <w:pPr>
              <w:tabs>
                <w:tab w:val="left" w:pos="1135"/>
              </w:tabs>
              <w:spacing w:line="276" w:lineRule="auto"/>
              <w:rPr>
                <w:rFonts w:ascii="Arial" w:hAnsi="Arial" w:cs="Arial"/>
                <w:sz w:val="20"/>
              </w:rPr>
            </w:pPr>
            <w:r w:rsidRPr="00A021AC">
              <w:rPr>
                <w:rFonts w:ascii="Arial" w:hAnsi="Arial" w:cs="Arial"/>
                <w:sz w:val="20"/>
              </w:rPr>
              <w:tab/>
            </w:r>
            <w:r w:rsidR="003B2AC6" w:rsidRPr="00A021AC">
              <w:rPr>
                <w:rFonts w:ascii="Arial" w:hAnsi="Arial" w:cs="Arial"/>
                <w:b/>
                <w:sz w:val="20"/>
              </w:rPr>
              <w:fldChar w:fldCharType="begin">
                <w:ffData>
                  <w:name w:val=""/>
                  <w:enabled/>
                  <w:calcOnExit w:val="0"/>
                  <w:checkBox>
                    <w:sizeAuto/>
                    <w:default w:val="1"/>
                  </w:checkBox>
                </w:ffData>
              </w:fldChar>
            </w:r>
            <w:r w:rsidR="003B2AC6" w:rsidRPr="00A021AC">
              <w:rPr>
                <w:rFonts w:ascii="Arial" w:hAnsi="Arial" w:cs="Arial"/>
                <w:b/>
                <w:sz w:val="20"/>
              </w:rPr>
              <w:instrText xml:space="preserve"> FORMCHECKBOX </w:instrText>
            </w:r>
            <w:r w:rsidR="00000000">
              <w:rPr>
                <w:rFonts w:ascii="Arial" w:hAnsi="Arial" w:cs="Arial"/>
                <w:b/>
                <w:sz w:val="20"/>
              </w:rPr>
            </w:r>
            <w:r w:rsidR="00000000">
              <w:rPr>
                <w:rFonts w:ascii="Arial" w:hAnsi="Arial" w:cs="Arial"/>
                <w:b/>
                <w:sz w:val="20"/>
              </w:rPr>
              <w:fldChar w:fldCharType="separate"/>
            </w:r>
            <w:r w:rsidR="003B2AC6" w:rsidRPr="00A021AC">
              <w:rPr>
                <w:rFonts w:ascii="Arial" w:hAnsi="Arial" w:cs="Arial"/>
                <w:b/>
                <w:sz w:val="20"/>
              </w:rPr>
              <w:fldChar w:fldCharType="end"/>
            </w:r>
            <w:r w:rsidR="003B2AC6" w:rsidRPr="00A021AC">
              <w:rPr>
                <w:rFonts w:ascii="Arial" w:hAnsi="Arial" w:cs="Arial"/>
                <w:b/>
                <w:sz w:val="20"/>
              </w:rPr>
              <w:t xml:space="preserve"> </w:t>
            </w:r>
            <w:r w:rsidRPr="00A021AC">
              <w:rPr>
                <w:rFonts w:ascii="Arial" w:hAnsi="Arial" w:cs="Arial"/>
                <w:sz w:val="20"/>
              </w:rPr>
              <w:t>Installer, tester et déployer une solution d’infrastructure réseau</w:t>
            </w:r>
          </w:p>
          <w:p w14:paraId="0DB4B788" w14:textId="7165C462" w:rsidR="00A021AC" w:rsidRPr="00A021AC" w:rsidRDefault="00A021AC" w:rsidP="00A021AC">
            <w:pPr>
              <w:tabs>
                <w:tab w:val="left" w:pos="1135"/>
              </w:tabs>
              <w:spacing w:after="120" w:line="276" w:lineRule="auto"/>
              <w:rPr>
                <w:rFonts w:ascii="Arial" w:hAnsi="Arial" w:cs="Arial"/>
                <w:sz w:val="20"/>
              </w:rPr>
            </w:pPr>
            <w:r w:rsidRPr="00A021AC">
              <w:rPr>
                <w:rFonts w:ascii="Arial" w:hAnsi="Arial" w:cs="Arial"/>
                <w:sz w:val="20"/>
              </w:rPr>
              <w:tab/>
            </w:r>
            <w:r w:rsidR="003B2AC6" w:rsidRPr="00A021AC">
              <w:rPr>
                <w:rFonts w:ascii="Arial" w:hAnsi="Arial" w:cs="Arial"/>
                <w:b/>
                <w:sz w:val="20"/>
              </w:rPr>
              <w:fldChar w:fldCharType="begin">
                <w:ffData>
                  <w:name w:val=""/>
                  <w:enabled/>
                  <w:calcOnExit w:val="0"/>
                  <w:checkBox>
                    <w:sizeAuto/>
                    <w:default w:val="1"/>
                  </w:checkBox>
                </w:ffData>
              </w:fldChar>
            </w:r>
            <w:r w:rsidR="003B2AC6" w:rsidRPr="00A021AC">
              <w:rPr>
                <w:rFonts w:ascii="Arial" w:hAnsi="Arial" w:cs="Arial"/>
                <w:b/>
                <w:sz w:val="20"/>
              </w:rPr>
              <w:instrText xml:space="preserve"> FORMCHECKBOX </w:instrText>
            </w:r>
            <w:r w:rsidR="00000000">
              <w:rPr>
                <w:rFonts w:ascii="Arial" w:hAnsi="Arial" w:cs="Arial"/>
                <w:b/>
                <w:sz w:val="20"/>
              </w:rPr>
            </w:r>
            <w:r w:rsidR="00000000">
              <w:rPr>
                <w:rFonts w:ascii="Arial" w:hAnsi="Arial" w:cs="Arial"/>
                <w:b/>
                <w:sz w:val="20"/>
              </w:rPr>
              <w:fldChar w:fldCharType="separate"/>
            </w:r>
            <w:r w:rsidR="003B2AC6" w:rsidRPr="00A021AC">
              <w:rPr>
                <w:rFonts w:ascii="Arial" w:hAnsi="Arial" w:cs="Arial"/>
                <w:b/>
                <w:sz w:val="20"/>
              </w:rPr>
              <w:fldChar w:fldCharType="end"/>
            </w:r>
            <w:r w:rsidRPr="00A021AC">
              <w:rPr>
                <w:rFonts w:ascii="Arial" w:hAnsi="Arial" w:cs="Arial"/>
                <w:b/>
                <w:sz w:val="20"/>
              </w:rPr>
              <w:t xml:space="preserve"> </w:t>
            </w:r>
            <w:r w:rsidRPr="00A021AC">
              <w:rPr>
                <w:rFonts w:ascii="Arial" w:hAnsi="Arial" w:cs="Arial"/>
                <w:sz w:val="20"/>
              </w:rPr>
              <w:t>Exploiter, dépanner et superviser une solution d’infrastructure réseau</w:t>
            </w:r>
          </w:p>
        </w:tc>
      </w:tr>
      <w:tr w:rsidR="00A021AC" w:rsidRPr="00A021AC" w14:paraId="6C83E846" w14:textId="77777777" w:rsidTr="00A021A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000" w:firstRow="0" w:lastRow="0" w:firstColumn="0" w:lastColumn="0" w:noHBand="0" w:noVBand="0"/>
        </w:tblPrEx>
        <w:trPr>
          <w:cantSplit/>
          <w:trHeight w:val="1077"/>
          <w:jc w:val="center"/>
        </w:trPr>
        <w:tc>
          <w:tcPr>
            <w:tcW w:w="9923" w:type="dxa"/>
            <w:gridSpan w:val="4"/>
            <w:tcBorders>
              <w:top w:val="single" w:sz="4" w:space="0" w:color="auto"/>
              <w:left w:val="single" w:sz="4" w:space="0" w:color="auto"/>
              <w:bottom w:val="single" w:sz="4" w:space="0" w:color="auto"/>
              <w:right w:val="single" w:sz="4" w:space="0" w:color="auto"/>
            </w:tcBorders>
          </w:tcPr>
          <w:p w14:paraId="19AD5A4C" w14:textId="77777777" w:rsidR="00A021AC" w:rsidRPr="00A021AC" w:rsidRDefault="00A021AC" w:rsidP="00A021AC">
            <w:pPr>
              <w:snapToGrid w:val="0"/>
              <w:jc w:val="both"/>
              <w:rPr>
                <w:rFonts w:ascii="Arial" w:hAnsi="Arial" w:cs="Arial"/>
                <w:b/>
                <w:sz w:val="20"/>
              </w:rPr>
            </w:pPr>
            <w:r w:rsidRPr="00A021AC">
              <w:rPr>
                <w:rFonts w:ascii="Arial" w:hAnsi="Arial" w:cs="Arial"/>
                <w:b/>
                <w:sz w:val="20"/>
              </w:rPr>
              <w:t>Conditions de réalisation</w:t>
            </w:r>
            <w:r w:rsidRPr="00A021AC">
              <w:rPr>
                <w:rFonts w:ascii="Arial" w:hAnsi="Arial" w:cs="Arial"/>
                <w:b/>
                <w:sz w:val="20"/>
                <w:vertAlign w:val="superscript"/>
              </w:rPr>
              <w:footnoteReference w:id="1"/>
            </w:r>
            <w:r w:rsidRPr="00A021AC">
              <w:rPr>
                <w:rFonts w:ascii="Arial" w:hAnsi="Arial" w:cs="Arial"/>
                <w:b/>
                <w:sz w:val="20"/>
              </w:rPr>
              <w:t xml:space="preserve"> (ressources fournies, résultats attendus)</w:t>
            </w:r>
          </w:p>
          <w:p w14:paraId="29FBEDBD" w14:textId="77777777" w:rsidR="003B2AC6" w:rsidRPr="00A021AC" w:rsidRDefault="003B2AC6" w:rsidP="00A021AC">
            <w:pPr>
              <w:tabs>
                <w:tab w:val="left" w:pos="0"/>
              </w:tabs>
              <w:snapToGrid w:val="0"/>
              <w:spacing w:line="276" w:lineRule="auto"/>
              <w:outlineLvl w:val="8"/>
              <w:rPr>
                <w:rFonts w:ascii="Arial" w:hAnsi="Arial" w:cs="Arial"/>
                <w:bCs/>
                <w:sz w:val="20"/>
              </w:rPr>
            </w:pPr>
          </w:p>
          <w:p w14:paraId="52E1AA7B" w14:textId="517ACF9F" w:rsidR="00A021AC" w:rsidRPr="00A021AC" w:rsidRDefault="003B2AC6" w:rsidP="00A021AC">
            <w:pPr>
              <w:rPr>
                <w:rFonts w:ascii="Arial" w:hAnsi="Arial" w:cs="Arial"/>
                <w:sz w:val="20"/>
              </w:rPr>
            </w:pPr>
            <w:r w:rsidRPr="00A021AC">
              <w:rPr>
                <w:rFonts w:ascii="Arial" w:hAnsi="Arial" w:cs="Arial"/>
                <w:b/>
                <w:sz w:val="20"/>
              </w:rPr>
              <w:t>ressources fournies</w:t>
            </w:r>
            <w:r>
              <w:rPr>
                <w:rFonts w:ascii="Arial" w:hAnsi="Arial" w:cs="Arial"/>
                <w:b/>
                <w:sz w:val="20"/>
              </w:rPr>
              <w:t xml:space="preserve"> : </w:t>
            </w:r>
            <w:r w:rsidRPr="003B2AC6">
              <w:rPr>
                <w:rFonts w:ascii="Arial" w:hAnsi="Arial" w:cs="Arial"/>
                <w:sz w:val="20"/>
              </w:rPr>
              <w:t>Cahier des charges « Sécurité Civile »</w:t>
            </w:r>
          </w:p>
          <w:p w14:paraId="2E445573" w14:textId="77777777" w:rsidR="00A021AC" w:rsidRDefault="00CB0F68" w:rsidP="00A021AC">
            <w:pPr>
              <w:rPr>
                <w:rFonts w:ascii="Arial" w:hAnsi="Arial" w:cs="Arial"/>
                <w:sz w:val="20"/>
              </w:rPr>
            </w:pPr>
            <w:r w:rsidRPr="00A021AC">
              <w:rPr>
                <w:rFonts w:ascii="Arial" w:hAnsi="Arial" w:cs="Arial"/>
                <w:b/>
                <w:sz w:val="20"/>
              </w:rPr>
              <w:t>résultats attendus</w:t>
            </w:r>
            <w:r>
              <w:rPr>
                <w:rFonts w:ascii="Arial" w:hAnsi="Arial" w:cs="Arial"/>
                <w:b/>
                <w:sz w:val="20"/>
              </w:rPr>
              <w:t xml:space="preserve"> :  </w:t>
            </w:r>
            <w:r w:rsidRPr="00577318">
              <w:rPr>
                <w:rFonts w:ascii="Arial" w:hAnsi="Arial" w:cs="Arial"/>
                <w:sz w:val="20"/>
              </w:rPr>
              <w:t xml:space="preserve">mise en place d’une infra et d’une connexion à haute disponibilité et d’un accès distant. </w:t>
            </w:r>
            <w:r w:rsidR="001D58AE" w:rsidRPr="00577318">
              <w:rPr>
                <w:rFonts w:ascii="Arial" w:hAnsi="Arial" w:cs="Arial"/>
                <w:sz w:val="20"/>
              </w:rPr>
              <w:t>Mise en œuvre d’une solution de messagerie et de téléphonie ainsi que une solution de supervision et de monitoring.</w:t>
            </w:r>
          </w:p>
          <w:p w14:paraId="6A5225E0" w14:textId="601C06F9" w:rsidR="00577318" w:rsidRPr="00A021AC" w:rsidRDefault="00577318" w:rsidP="00A021AC">
            <w:pPr>
              <w:rPr>
                <w:rFonts w:ascii="Arial" w:hAnsi="Arial" w:cs="Arial"/>
                <w:sz w:val="20"/>
              </w:rPr>
            </w:pPr>
          </w:p>
        </w:tc>
      </w:tr>
      <w:tr w:rsidR="00A021AC" w:rsidRPr="00A021AC" w14:paraId="21AE61D0" w14:textId="77777777" w:rsidTr="00A021A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000" w:firstRow="0" w:lastRow="0" w:firstColumn="0" w:lastColumn="0" w:noHBand="0" w:noVBand="0"/>
        </w:tblPrEx>
        <w:trPr>
          <w:cantSplit/>
          <w:trHeight w:val="1077"/>
          <w:jc w:val="center"/>
        </w:trPr>
        <w:tc>
          <w:tcPr>
            <w:tcW w:w="9923" w:type="dxa"/>
            <w:gridSpan w:val="4"/>
            <w:tcBorders>
              <w:top w:val="single" w:sz="4" w:space="0" w:color="auto"/>
              <w:left w:val="single" w:sz="4" w:space="0" w:color="auto"/>
              <w:bottom w:val="single" w:sz="4" w:space="0" w:color="auto"/>
              <w:right w:val="single" w:sz="4" w:space="0" w:color="auto"/>
            </w:tcBorders>
          </w:tcPr>
          <w:p w14:paraId="1B72C6D5" w14:textId="77777777" w:rsidR="00A021AC" w:rsidRPr="00A021AC" w:rsidRDefault="00A021AC" w:rsidP="00A021AC">
            <w:pPr>
              <w:snapToGrid w:val="0"/>
              <w:jc w:val="both"/>
              <w:rPr>
                <w:rFonts w:ascii="Arial" w:hAnsi="Arial" w:cs="Arial"/>
                <w:b/>
                <w:sz w:val="20"/>
              </w:rPr>
            </w:pPr>
            <w:r w:rsidRPr="00A021AC">
              <w:rPr>
                <w:rFonts w:ascii="Arial" w:hAnsi="Arial" w:cs="Arial"/>
                <w:b/>
                <w:sz w:val="20"/>
              </w:rPr>
              <w:t>Description des ressources documentaires, matérielles et logicielles utilisées</w:t>
            </w:r>
            <w:r w:rsidRPr="00A021AC">
              <w:rPr>
                <w:rFonts w:ascii="Arial" w:hAnsi="Arial" w:cs="Arial"/>
                <w:b/>
                <w:sz w:val="20"/>
                <w:vertAlign w:val="superscript"/>
              </w:rPr>
              <w:footnoteReference w:id="2"/>
            </w:r>
          </w:p>
          <w:p w14:paraId="24191EA4" w14:textId="54F88AD6" w:rsidR="001A2924" w:rsidRDefault="001A2924">
            <w:pPr>
              <w:pStyle w:val="paragraph"/>
              <w:numPr>
                <w:ilvl w:val="0"/>
                <w:numId w:val="1"/>
              </w:numPr>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 xml:space="preserve">Mise en </w:t>
            </w:r>
            <w:r w:rsidR="007B291A">
              <w:rPr>
                <w:rStyle w:val="normaltextrun"/>
                <w:rFonts w:ascii="Calibri" w:hAnsi="Calibri" w:cs="Calibri"/>
                <w:sz w:val="22"/>
                <w:szCs w:val="22"/>
              </w:rPr>
              <w:t xml:space="preserve">place de 2 routeur </w:t>
            </w:r>
            <w:proofErr w:type="spellStart"/>
            <w:r w:rsidR="007B291A">
              <w:rPr>
                <w:rStyle w:val="normaltextrun"/>
                <w:rFonts w:ascii="Calibri" w:hAnsi="Calibri" w:cs="Calibri"/>
                <w:sz w:val="22"/>
                <w:szCs w:val="22"/>
              </w:rPr>
              <w:t>Pfsense</w:t>
            </w:r>
            <w:proofErr w:type="spellEnd"/>
          </w:p>
          <w:p w14:paraId="72B94973" w14:textId="366B13AE" w:rsidR="001A2924" w:rsidRDefault="00CB0F68">
            <w:pPr>
              <w:pStyle w:val="paragraph"/>
              <w:numPr>
                <w:ilvl w:val="0"/>
                <w:numId w:val="1"/>
              </w:numPr>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 xml:space="preserve">Mise en place </w:t>
            </w:r>
            <w:r w:rsidR="001A2924">
              <w:rPr>
                <w:rStyle w:val="normaltextrun"/>
                <w:rFonts w:ascii="Calibri" w:hAnsi="Calibri" w:cs="Calibri"/>
                <w:sz w:val="22"/>
                <w:szCs w:val="22"/>
              </w:rPr>
              <w:t>de 2 serveurs</w:t>
            </w:r>
            <w:r w:rsidR="0008162D">
              <w:rPr>
                <w:rStyle w:val="normaltextrun"/>
                <w:rFonts w:ascii="Calibri" w:hAnsi="Calibri" w:cs="Calibri"/>
                <w:sz w:val="22"/>
                <w:szCs w:val="22"/>
              </w:rPr>
              <w:t xml:space="preserve"> Windows</w:t>
            </w:r>
            <w:r w:rsidR="001A2924">
              <w:rPr>
                <w:rStyle w:val="normaltextrun"/>
                <w:rFonts w:ascii="Calibri" w:hAnsi="Calibri" w:cs="Calibri"/>
                <w:sz w:val="22"/>
                <w:szCs w:val="22"/>
              </w:rPr>
              <w:t xml:space="preserve"> Active Directory (Principal et Secondaire)</w:t>
            </w:r>
            <w:r w:rsidR="001A2924">
              <w:rPr>
                <w:rStyle w:val="eop"/>
                <w:rFonts w:ascii="Calibri" w:hAnsi="Calibri" w:cs="Calibri"/>
                <w:sz w:val="22"/>
                <w:szCs w:val="22"/>
              </w:rPr>
              <w:t> </w:t>
            </w:r>
          </w:p>
          <w:p w14:paraId="4943B2BE" w14:textId="69D3842E" w:rsidR="001A2924" w:rsidRDefault="00CB0F68">
            <w:pPr>
              <w:pStyle w:val="paragraph"/>
              <w:numPr>
                <w:ilvl w:val="0"/>
                <w:numId w:val="1"/>
              </w:numPr>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 xml:space="preserve">Mise en place </w:t>
            </w:r>
            <w:r w:rsidR="001A2924">
              <w:rPr>
                <w:rStyle w:val="normaltextrun"/>
                <w:rFonts w:ascii="Calibri" w:hAnsi="Calibri" w:cs="Calibri"/>
                <w:sz w:val="22"/>
                <w:szCs w:val="22"/>
              </w:rPr>
              <w:t xml:space="preserve">d’1 serveur de téléphonie </w:t>
            </w:r>
            <w:proofErr w:type="spellStart"/>
            <w:r>
              <w:rPr>
                <w:rStyle w:val="normaltextrun"/>
                <w:rFonts w:ascii="Calibri" w:hAnsi="Calibri" w:cs="Calibri"/>
                <w:sz w:val="22"/>
                <w:szCs w:val="22"/>
              </w:rPr>
              <w:t>Asterisk</w:t>
            </w:r>
            <w:proofErr w:type="spellEnd"/>
            <w:r w:rsidR="001A2924">
              <w:rPr>
                <w:rStyle w:val="normaltextrun"/>
                <w:rFonts w:ascii="Calibri" w:hAnsi="Calibri" w:cs="Calibri"/>
                <w:sz w:val="22"/>
                <w:szCs w:val="22"/>
              </w:rPr>
              <w:t xml:space="preserve"> et déploiement d’un client softphone</w:t>
            </w:r>
          </w:p>
          <w:p w14:paraId="452D0781" w14:textId="02367C3B" w:rsidR="001A2924" w:rsidRDefault="00CB0F68">
            <w:pPr>
              <w:pStyle w:val="paragraph"/>
              <w:numPr>
                <w:ilvl w:val="0"/>
                <w:numId w:val="1"/>
              </w:numPr>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 xml:space="preserve">Mise en place </w:t>
            </w:r>
            <w:r w:rsidR="001A2924">
              <w:rPr>
                <w:rStyle w:val="normaltextrun"/>
                <w:rFonts w:ascii="Calibri" w:hAnsi="Calibri" w:cs="Calibri"/>
                <w:sz w:val="22"/>
                <w:szCs w:val="22"/>
              </w:rPr>
              <w:t>d’1 serveur de messagerie</w:t>
            </w:r>
            <w:r>
              <w:rPr>
                <w:rStyle w:val="normaltextrun"/>
                <w:rFonts w:ascii="Calibri" w:hAnsi="Calibri" w:cs="Calibri"/>
                <w:sz w:val="22"/>
                <w:szCs w:val="22"/>
              </w:rPr>
              <w:t>(</w:t>
            </w:r>
            <w:proofErr w:type="spellStart"/>
            <w:r>
              <w:rPr>
                <w:rStyle w:val="normaltextrun"/>
                <w:rFonts w:ascii="Calibri" w:hAnsi="Calibri" w:cs="Calibri"/>
                <w:sz w:val="22"/>
                <w:szCs w:val="22"/>
              </w:rPr>
              <w:t>Hmail</w:t>
            </w:r>
            <w:proofErr w:type="spellEnd"/>
            <w:r>
              <w:rPr>
                <w:rStyle w:val="normaltextrun"/>
                <w:rFonts w:ascii="Calibri" w:hAnsi="Calibri" w:cs="Calibri"/>
                <w:sz w:val="22"/>
                <w:szCs w:val="22"/>
              </w:rPr>
              <w:t>)</w:t>
            </w:r>
            <w:r w:rsidR="001A2924">
              <w:rPr>
                <w:rStyle w:val="normaltextrun"/>
                <w:rFonts w:ascii="Calibri" w:hAnsi="Calibri" w:cs="Calibri"/>
                <w:sz w:val="22"/>
                <w:szCs w:val="22"/>
              </w:rPr>
              <w:t xml:space="preserve"> et déploiement d’un client de messagerie</w:t>
            </w:r>
          </w:p>
          <w:p w14:paraId="6B85A997" w14:textId="3ED0AE6A" w:rsidR="001A2924" w:rsidRDefault="00CB0F68">
            <w:pPr>
              <w:pStyle w:val="paragraph"/>
              <w:numPr>
                <w:ilvl w:val="0"/>
                <w:numId w:val="1"/>
              </w:numPr>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 xml:space="preserve">Mise en place </w:t>
            </w:r>
            <w:r w:rsidR="001A2924">
              <w:rPr>
                <w:rStyle w:val="normaltextrun"/>
                <w:rFonts w:ascii="Calibri" w:hAnsi="Calibri" w:cs="Calibri"/>
                <w:sz w:val="22"/>
                <w:szCs w:val="22"/>
              </w:rPr>
              <w:t xml:space="preserve">d’1 serveur </w:t>
            </w:r>
            <w:r w:rsidR="0008162D">
              <w:rPr>
                <w:rStyle w:val="normaltextrun"/>
                <w:rFonts w:ascii="Calibri" w:hAnsi="Calibri" w:cs="Calibri"/>
                <w:sz w:val="22"/>
                <w:szCs w:val="22"/>
              </w:rPr>
              <w:t>Check MK pour la supervision et le monitoring</w:t>
            </w:r>
          </w:p>
          <w:p w14:paraId="03E9F74A" w14:textId="3C2C3DDA" w:rsidR="001A2924" w:rsidRDefault="00CB0F68">
            <w:pPr>
              <w:pStyle w:val="paragraph"/>
              <w:numPr>
                <w:ilvl w:val="0"/>
                <w:numId w:val="1"/>
              </w:numPr>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 xml:space="preserve">Mise en place </w:t>
            </w:r>
            <w:r w:rsidR="001A2924">
              <w:rPr>
                <w:rStyle w:val="normaltextrun"/>
                <w:rFonts w:ascii="Calibri" w:hAnsi="Calibri" w:cs="Calibri"/>
                <w:sz w:val="22"/>
                <w:szCs w:val="22"/>
              </w:rPr>
              <w:t>d’une solution</w:t>
            </w:r>
            <w:r>
              <w:rPr>
                <w:rStyle w:val="normaltextrun"/>
                <w:rFonts w:ascii="Calibri" w:hAnsi="Calibri" w:cs="Calibri"/>
                <w:sz w:val="22"/>
                <w:szCs w:val="22"/>
              </w:rPr>
              <w:t xml:space="preserve"> </w:t>
            </w:r>
            <w:proofErr w:type="spellStart"/>
            <w:r>
              <w:rPr>
                <w:rStyle w:val="normaltextrun"/>
                <w:rFonts w:ascii="Calibri" w:hAnsi="Calibri" w:cs="Calibri"/>
                <w:sz w:val="22"/>
                <w:szCs w:val="22"/>
              </w:rPr>
              <w:t>OpenVPN</w:t>
            </w:r>
            <w:proofErr w:type="spellEnd"/>
            <w:r>
              <w:rPr>
                <w:rStyle w:val="normaltextrun"/>
                <w:rFonts w:ascii="Calibri" w:hAnsi="Calibri" w:cs="Calibri"/>
                <w:sz w:val="22"/>
                <w:szCs w:val="22"/>
              </w:rPr>
              <w:t xml:space="preserve"> </w:t>
            </w:r>
            <w:r w:rsidR="001A2924">
              <w:rPr>
                <w:rStyle w:val="normaltextrun"/>
                <w:rFonts w:ascii="Calibri" w:hAnsi="Calibri" w:cs="Calibri"/>
                <w:sz w:val="22"/>
                <w:szCs w:val="22"/>
              </w:rPr>
              <w:t>(Road Warrior)</w:t>
            </w:r>
          </w:p>
          <w:p w14:paraId="41C08822" w14:textId="50178A68" w:rsidR="001A2924" w:rsidRDefault="00CB0F68">
            <w:pPr>
              <w:pStyle w:val="paragraph"/>
              <w:numPr>
                <w:ilvl w:val="0"/>
                <w:numId w:val="1"/>
              </w:numPr>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 xml:space="preserve">Mise en place </w:t>
            </w:r>
            <w:r w:rsidR="001A2924">
              <w:rPr>
                <w:rStyle w:val="normaltextrun"/>
                <w:rFonts w:ascii="Calibri" w:hAnsi="Calibri" w:cs="Calibri"/>
                <w:sz w:val="22"/>
                <w:szCs w:val="22"/>
              </w:rPr>
              <w:t>d’une DMZ pour accéder au Serveur WEB E-Brigade</w:t>
            </w:r>
            <w:r w:rsidR="001A2924">
              <w:rPr>
                <w:rStyle w:val="eop"/>
                <w:rFonts w:ascii="Calibri" w:hAnsi="Calibri" w:cs="Calibri"/>
                <w:sz w:val="22"/>
                <w:szCs w:val="22"/>
              </w:rPr>
              <w:t> </w:t>
            </w:r>
          </w:p>
          <w:p w14:paraId="71AD554D" w14:textId="4257B6A0" w:rsidR="00784202" w:rsidRPr="00A021AC" w:rsidRDefault="00784202" w:rsidP="00A021AC">
            <w:pPr>
              <w:snapToGrid w:val="0"/>
              <w:jc w:val="both"/>
              <w:rPr>
                <w:rFonts w:ascii="Arial" w:hAnsi="Arial" w:cs="Arial"/>
                <w:bCs/>
                <w:sz w:val="20"/>
              </w:rPr>
            </w:pPr>
          </w:p>
        </w:tc>
      </w:tr>
      <w:tr w:rsidR="00A021AC" w:rsidRPr="00A021AC" w14:paraId="2EFBC226" w14:textId="77777777" w:rsidTr="00A021A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000" w:firstRow="0" w:lastRow="0" w:firstColumn="0" w:lastColumn="0" w:noHBand="0" w:noVBand="0"/>
        </w:tblPrEx>
        <w:trPr>
          <w:cantSplit/>
          <w:trHeight w:val="850"/>
          <w:jc w:val="center"/>
        </w:trPr>
        <w:tc>
          <w:tcPr>
            <w:tcW w:w="9923" w:type="dxa"/>
            <w:gridSpan w:val="4"/>
            <w:tcBorders>
              <w:top w:val="single" w:sz="4" w:space="0" w:color="auto"/>
              <w:left w:val="single" w:sz="4" w:space="0" w:color="auto"/>
              <w:bottom w:val="single" w:sz="4" w:space="0" w:color="auto"/>
              <w:right w:val="single" w:sz="4" w:space="0" w:color="auto"/>
            </w:tcBorders>
          </w:tcPr>
          <w:p w14:paraId="39EB1F56" w14:textId="77777777" w:rsidR="00A021AC" w:rsidRPr="00A021AC" w:rsidRDefault="00A021AC" w:rsidP="00A021AC">
            <w:pPr>
              <w:snapToGrid w:val="0"/>
              <w:jc w:val="both"/>
              <w:rPr>
                <w:rFonts w:ascii="Arial" w:hAnsi="Arial" w:cs="Arial"/>
                <w:b/>
                <w:sz w:val="20"/>
              </w:rPr>
            </w:pPr>
            <w:r w:rsidRPr="00A021AC">
              <w:rPr>
                <w:rFonts w:ascii="Arial" w:hAnsi="Arial" w:cs="Arial"/>
                <w:b/>
                <w:bCs/>
                <w:sz w:val="20"/>
                <w:szCs w:val="20"/>
              </w:rPr>
              <w:t>Modalités d’accès aux productions</w:t>
            </w:r>
            <w:r w:rsidRPr="00A021AC">
              <w:rPr>
                <w:rFonts w:ascii="Arial" w:hAnsi="Arial" w:cs="Arial"/>
                <w:b/>
                <w:bCs/>
                <w:sz w:val="20"/>
                <w:szCs w:val="20"/>
                <w:vertAlign w:val="superscript"/>
              </w:rPr>
              <w:footnoteReference w:id="3"/>
            </w:r>
            <w:r w:rsidRPr="00A021AC">
              <w:rPr>
                <w:rFonts w:ascii="Arial" w:hAnsi="Arial" w:cs="Arial"/>
                <w:b/>
                <w:bCs/>
                <w:sz w:val="20"/>
                <w:szCs w:val="20"/>
              </w:rPr>
              <w:t xml:space="preserve"> et à leur documentation</w:t>
            </w:r>
            <w:r w:rsidRPr="00A021AC">
              <w:rPr>
                <w:rFonts w:ascii="Arial" w:hAnsi="Arial" w:cs="Arial"/>
                <w:b/>
                <w:bCs/>
                <w:sz w:val="20"/>
                <w:szCs w:val="20"/>
                <w:vertAlign w:val="superscript"/>
              </w:rPr>
              <w:footnoteReference w:id="4"/>
            </w:r>
          </w:p>
          <w:p w14:paraId="0C1DF79E" w14:textId="1F483654" w:rsidR="00A021AC" w:rsidRDefault="001A2924" w:rsidP="00A021AC">
            <w:pPr>
              <w:snapToGrid w:val="0"/>
              <w:jc w:val="both"/>
              <w:rPr>
                <w:rFonts w:ascii="Arial" w:hAnsi="Arial" w:cs="Arial"/>
                <w:bCs/>
                <w:sz w:val="20"/>
              </w:rPr>
            </w:pPr>
            <w:r>
              <w:rPr>
                <w:rFonts w:ascii="Arial" w:hAnsi="Arial" w:cs="Arial"/>
                <w:bCs/>
                <w:sz w:val="20"/>
              </w:rPr>
              <w:t xml:space="preserve">Disponible sur le portfolio : </w:t>
            </w:r>
            <w:hyperlink r:id="rId12" w:history="1">
              <w:r w:rsidR="00355131" w:rsidRPr="00734A53">
                <w:rPr>
                  <w:rStyle w:val="Lienhypertexte"/>
                  <w:rFonts w:ascii="Arial" w:hAnsi="Arial" w:cs="Arial"/>
                  <w:bCs/>
                  <w:sz w:val="20"/>
                </w:rPr>
                <w:t>https://julesfelter.fr</w:t>
              </w:r>
            </w:hyperlink>
          </w:p>
          <w:p w14:paraId="7C064973" w14:textId="77777777" w:rsidR="00355131" w:rsidRPr="00A021AC" w:rsidRDefault="00355131" w:rsidP="00A021AC">
            <w:pPr>
              <w:snapToGrid w:val="0"/>
              <w:jc w:val="both"/>
              <w:rPr>
                <w:rFonts w:ascii="Arial" w:hAnsi="Arial" w:cs="Arial"/>
                <w:bCs/>
                <w:sz w:val="20"/>
              </w:rPr>
            </w:pPr>
          </w:p>
          <w:p w14:paraId="4B0860B8" w14:textId="77777777" w:rsidR="00A021AC" w:rsidRPr="00A021AC" w:rsidRDefault="00A021AC" w:rsidP="00A021AC">
            <w:pPr>
              <w:snapToGrid w:val="0"/>
              <w:jc w:val="both"/>
              <w:rPr>
                <w:rFonts w:ascii="Arial" w:hAnsi="Arial" w:cs="Arial"/>
                <w:bCs/>
                <w:sz w:val="20"/>
              </w:rPr>
            </w:pPr>
          </w:p>
          <w:p w14:paraId="1B733D1A" w14:textId="77777777" w:rsidR="00A021AC" w:rsidRPr="00A021AC" w:rsidRDefault="00A021AC" w:rsidP="00A021AC">
            <w:pPr>
              <w:snapToGrid w:val="0"/>
              <w:jc w:val="both"/>
              <w:rPr>
                <w:rFonts w:ascii="Arial" w:hAnsi="Arial" w:cs="Arial"/>
                <w:bCs/>
                <w:sz w:val="20"/>
              </w:rPr>
            </w:pPr>
          </w:p>
        </w:tc>
      </w:tr>
      <w:tr w:rsidR="00A021AC" w:rsidRPr="00A021AC" w14:paraId="2E461A7A" w14:textId="77777777" w:rsidTr="00A021AC">
        <w:trPr>
          <w:jc w:val="center"/>
        </w:trPr>
        <w:tc>
          <w:tcPr>
            <w:tcW w:w="9923" w:type="dxa"/>
            <w:gridSpan w:val="4"/>
            <w:shd w:val="clear" w:color="auto" w:fill="auto"/>
          </w:tcPr>
          <w:p w14:paraId="0B53EC06" w14:textId="712EC3CB" w:rsidR="00A021AC" w:rsidRPr="00A021AC" w:rsidRDefault="00A021AC" w:rsidP="00A021AC">
            <w:pPr>
              <w:widowControl w:val="0"/>
              <w:tabs>
                <w:tab w:val="left" w:pos="7822"/>
              </w:tabs>
              <w:spacing w:before="120" w:after="120"/>
              <w:rPr>
                <w:rFonts w:ascii="Arial" w:hAnsi="Arial" w:cs="Arial"/>
                <w:b/>
                <w:bCs/>
                <w:sz w:val="22"/>
                <w:szCs w:val="22"/>
              </w:rPr>
            </w:pPr>
            <w:r w:rsidRPr="00A021AC">
              <w:rPr>
                <w:rFonts w:ascii="Arial" w:hAnsi="Arial" w:cs="Arial"/>
                <w:b/>
                <w:bCs/>
                <w:sz w:val="22"/>
                <w:szCs w:val="22"/>
              </w:rPr>
              <w:lastRenderedPageBreak/>
              <w:br w:type="page"/>
              <w:t xml:space="preserve">BTS </w:t>
            </w:r>
            <w:r w:rsidRPr="00A021AC">
              <w:rPr>
                <w:rFonts w:ascii="Arial" w:hAnsi="Arial" w:cs="Arial"/>
                <w:b/>
                <w:caps/>
                <w:sz w:val="22"/>
                <w:szCs w:val="22"/>
              </w:rPr>
              <w:t>Services informatiques aux organisations</w:t>
            </w:r>
            <w:r w:rsidRPr="00A021AC">
              <w:rPr>
                <w:rFonts w:ascii="Arial" w:hAnsi="Arial" w:cs="Arial"/>
                <w:b/>
                <w:bCs/>
                <w:sz w:val="22"/>
                <w:szCs w:val="22"/>
              </w:rPr>
              <w:tab/>
              <w:t>SESSION 202</w:t>
            </w:r>
            <w:r w:rsidR="005F2864">
              <w:rPr>
                <w:rFonts w:ascii="Arial" w:hAnsi="Arial" w:cs="Arial"/>
                <w:b/>
                <w:bCs/>
                <w:sz w:val="22"/>
                <w:szCs w:val="22"/>
              </w:rPr>
              <w:t>3</w:t>
            </w:r>
          </w:p>
          <w:p w14:paraId="2D9248D8" w14:textId="77777777" w:rsidR="00A021AC" w:rsidRPr="00A021AC" w:rsidRDefault="00A021AC" w:rsidP="00A021AC">
            <w:pPr>
              <w:spacing w:before="120" w:after="120"/>
              <w:jc w:val="center"/>
              <w:rPr>
                <w:rFonts w:ascii="Arial" w:hAnsi="Arial"/>
                <w:bCs/>
                <w:sz w:val="22"/>
                <w:szCs w:val="22"/>
                <w:lang w:eastAsia="fr-FR"/>
              </w:rPr>
            </w:pPr>
            <w:r w:rsidRPr="00A021AC">
              <w:rPr>
                <w:rFonts w:ascii="Arial" w:hAnsi="Arial"/>
                <w:b/>
                <w:sz w:val="22"/>
                <w:szCs w:val="22"/>
                <w:lang w:eastAsia="fr-FR"/>
              </w:rPr>
              <w:t>Épreuve E5 - Administration des systèmes et des réseaux (option SISR)</w:t>
            </w:r>
            <w:r w:rsidRPr="00A021AC">
              <w:rPr>
                <w:rFonts w:ascii="Arial" w:hAnsi="Arial"/>
                <w:bCs/>
                <w:sz w:val="22"/>
                <w:szCs w:val="22"/>
                <w:lang w:eastAsia="fr-FR"/>
              </w:rPr>
              <w:t xml:space="preserve"> </w:t>
            </w:r>
          </w:p>
          <w:p w14:paraId="600155D1" w14:textId="77777777" w:rsidR="00A021AC" w:rsidRPr="00A021AC" w:rsidRDefault="00A021AC" w:rsidP="00A021AC">
            <w:pPr>
              <w:spacing w:before="120" w:after="120"/>
              <w:jc w:val="center"/>
              <w:outlineLvl w:val="0"/>
              <w:rPr>
                <w:rFonts w:ascii="Arial" w:hAnsi="Arial" w:cs="Arial"/>
                <w:b/>
                <w:bCs/>
                <w:sz w:val="22"/>
                <w:szCs w:val="22"/>
              </w:rPr>
            </w:pPr>
            <w:bookmarkStart w:id="4" w:name="_Toc100845268"/>
            <w:r w:rsidRPr="00A021AC">
              <w:rPr>
                <w:rFonts w:ascii="Arial" w:hAnsi="Arial" w:cs="Arial"/>
                <w:b/>
                <w:bCs/>
                <w:sz w:val="22"/>
                <w:szCs w:val="22"/>
              </w:rPr>
              <w:t xml:space="preserve">ANNEXE 7-1-A : </w:t>
            </w:r>
            <w:r w:rsidRPr="00A021AC">
              <w:rPr>
                <w:rFonts w:ascii="Arial" w:hAnsi="Arial"/>
                <w:b/>
                <w:bCs/>
                <w:sz w:val="22"/>
                <w:szCs w:val="22"/>
              </w:rPr>
              <w:t xml:space="preserve">Fiche descriptive de réalisation professionnelle </w:t>
            </w:r>
            <w:r w:rsidRPr="00A021AC">
              <w:rPr>
                <w:rFonts w:ascii="Times" w:hAnsi="Times"/>
              </w:rPr>
              <w:br/>
            </w:r>
            <w:r w:rsidRPr="00A021AC">
              <w:rPr>
                <w:rFonts w:ascii="Arial" w:hAnsi="Arial" w:cs="Arial"/>
                <w:b/>
                <w:bCs/>
                <w:sz w:val="22"/>
                <w:szCs w:val="22"/>
              </w:rPr>
              <w:t>(verso, éventuellement pages suivantes)</w:t>
            </w:r>
            <w:bookmarkEnd w:id="4"/>
          </w:p>
        </w:tc>
      </w:tr>
    </w:tbl>
    <w:p w14:paraId="513DF4E7" w14:textId="77777777" w:rsidR="00A021AC" w:rsidRDefault="00A021AC" w:rsidP="00231A25">
      <w:pPr>
        <w:suppressAutoHyphens w:val="0"/>
        <w:rPr>
          <w:b/>
          <w:bCs/>
          <w:sz w:val="36"/>
          <w:szCs w:val="36"/>
        </w:rPr>
      </w:pPr>
    </w:p>
    <w:tbl>
      <w:tblPr>
        <w:tblW w:w="9923" w:type="dxa"/>
        <w:jc w:val="center"/>
        <w:tblLayout w:type="fixed"/>
        <w:tblCellMar>
          <w:left w:w="0" w:type="dxa"/>
          <w:right w:w="0" w:type="dxa"/>
        </w:tblCellMar>
        <w:tblLook w:val="0000" w:firstRow="0" w:lastRow="0" w:firstColumn="0" w:lastColumn="0" w:noHBand="0" w:noVBand="0"/>
      </w:tblPr>
      <w:tblGrid>
        <w:gridCol w:w="9923"/>
      </w:tblGrid>
      <w:tr w:rsidR="00A021AC" w:rsidRPr="001C04B4" w14:paraId="531746CC" w14:textId="77777777" w:rsidTr="00A021AC">
        <w:trPr>
          <w:cantSplit/>
          <w:trHeight w:val="406"/>
          <w:jc w:val="center"/>
        </w:trPr>
        <w:tc>
          <w:tcPr>
            <w:tcW w:w="9923" w:type="dxa"/>
            <w:tcBorders>
              <w:top w:val="single" w:sz="4" w:space="0" w:color="000000"/>
              <w:left w:val="single" w:sz="4" w:space="0" w:color="000000"/>
              <w:bottom w:val="single" w:sz="4" w:space="0" w:color="auto"/>
              <w:right w:val="single" w:sz="4" w:space="0" w:color="000000"/>
            </w:tcBorders>
            <w:vAlign w:val="center"/>
          </w:tcPr>
          <w:p w14:paraId="2F924909" w14:textId="3371C06A" w:rsidR="00834B92" w:rsidRPr="00834B92" w:rsidRDefault="00A021AC" w:rsidP="009F1F30">
            <w:pPr>
              <w:snapToGrid w:val="0"/>
              <w:spacing w:line="276" w:lineRule="auto"/>
              <w:rPr>
                <w:rFonts w:ascii="Arial" w:hAnsi="Arial" w:cs="Arial"/>
                <w:bCs/>
                <w:sz w:val="20"/>
                <w:szCs w:val="20"/>
              </w:rPr>
            </w:pPr>
            <w:r w:rsidRPr="001C04B4">
              <w:rPr>
                <w:rFonts w:ascii="Arial" w:hAnsi="Arial" w:cs="Arial"/>
                <w:b/>
                <w:sz w:val="20"/>
                <w:szCs w:val="20"/>
              </w:rPr>
              <w:t xml:space="preserve">Descriptif de la </w:t>
            </w:r>
            <w:r>
              <w:rPr>
                <w:rFonts w:ascii="Arial" w:hAnsi="Arial" w:cs="Arial"/>
                <w:b/>
                <w:sz w:val="20"/>
                <w:szCs w:val="20"/>
              </w:rPr>
              <w:t>réalisation</w:t>
            </w:r>
            <w:r w:rsidRPr="001C04B4">
              <w:rPr>
                <w:rFonts w:ascii="Arial" w:hAnsi="Arial" w:cs="Arial"/>
                <w:b/>
                <w:sz w:val="20"/>
                <w:szCs w:val="20"/>
              </w:rPr>
              <w:t xml:space="preserve"> professionnelle</w:t>
            </w:r>
            <w:r>
              <w:rPr>
                <w:rFonts w:ascii="Arial" w:hAnsi="Arial" w:cs="Arial"/>
                <w:b/>
                <w:sz w:val="20"/>
                <w:szCs w:val="20"/>
              </w:rPr>
              <w:t>, y compris l</w:t>
            </w:r>
            <w:r w:rsidRPr="001C04B4">
              <w:rPr>
                <w:rFonts w:ascii="Arial" w:hAnsi="Arial" w:cs="Arial"/>
                <w:b/>
                <w:sz w:val="20"/>
                <w:szCs w:val="20"/>
              </w:rPr>
              <w:t>es productions réalisées et schémas explicatifs</w:t>
            </w:r>
          </w:p>
          <w:sdt>
            <w:sdtPr>
              <w:rPr>
                <w:rFonts w:ascii="Times" w:eastAsia="Times" w:hAnsi="Times" w:cs="Times"/>
                <w:color w:val="auto"/>
                <w:sz w:val="24"/>
                <w:szCs w:val="24"/>
                <w:lang w:eastAsia="ar-SA"/>
              </w:rPr>
              <w:id w:val="271829250"/>
              <w:docPartObj>
                <w:docPartGallery w:val="Table of Contents"/>
                <w:docPartUnique/>
              </w:docPartObj>
            </w:sdtPr>
            <w:sdtEndPr>
              <w:rPr>
                <w:rFonts w:asciiTheme="majorHAnsi" w:hAnsiTheme="majorHAnsi"/>
                <w:b/>
                <w:bCs/>
              </w:rPr>
            </w:sdtEndPr>
            <w:sdtContent>
              <w:p w14:paraId="561DDBA7" w14:textId="77777777" w:rsidR="00834B92" w:rsidRDefault="00834B92" w:rsidP="00834B92">
                <w:pPr>
                  <w:pStyle w:val="En-ttedetabledesmatires"/>
                </w:pPr>
              </w:p>
              <w:p w14:paraId="52807B0C" w14:textId="77777777" w:rsidR="00834B92" w:rsidRDefault="00834B92" w:rsidP="00834B92">
                <w:pPr>
                  <w:pStyle w:val="En-ttedetabledesmatires"/>
                </w:pPr>
                <w:r>
                  <w:t>Table des matières</w:t>
                </w:r>
              </w:p>
              <w:p w14:paraId="25FD4BFC" w14:textId="77777777" w:rsidR="00834B92" w:rsidRPr="00716ABF" w:rsidRDefault="00834B92" w:rsidP="00834B92">
                <w:pPr>
                  <w:rPr>
                    <w:lang w:eastAsia="fr-FR"/>
                  </w:rPr>
                </w:pPr>
              </w:p>
              <w:p w14:paraId="0158C71C" w14:textId="77777777" w:rsidR="00834B92" w:rsidRDefault="00834B92" w:rsidP="00834B92">
                <w:pPr>
                  <w:pStyle w:val="TM1"/>
                  <w:tabs>
                    <w:tab w:val="right" w:leader="dot" w:pos="10195"/>
                  </w:tabs>
                  <w:rPr>
                    <w:rFonts w:asciiTheme="minorHAnsi" w:eastAsiaTheme="minorEastAsia" w:hAnsiTheme="minorHAnsi" w:cstheme="minorBidi"/>
                    <w:noProof/>
                    <w:sz w:val="22"/>
                    <w:szCs w:val="22"/>
                    <w:lang w:eastAsia="fr-FR"/>
                  </w:rPr>
                </w:pPr>
                <w:r>
                  <w:fldChar w:fldCharType="begin"/>
                </w:r>
                <w:r>
                  <w:instrText xml:space="preserve"> TOC \o "1-3" \h \z \u </w:instrText>
                </w:r>
                <w:r>
                  <w:fldChar w:fldCharType="separate"/>
                </w:r>
              </w:p>
              <w:p w14:paraId="45DB385D" w14:textId="53A30791" w:rsidR="00834B92" w:rsidRDefault="00000000" w:rsidP="00834B92">
                <w:pPr>
                  <w:pStyle w:val="TM1"/>
                  <w:tabs>
                    <w:tab w:val="right" w:leader="dot" w:pos="10195"/>
                  </w:tabs>
                  <w:rPr>
                    <w:rFonts w:asciiTheme="minorHAnsi" w:eastAsiaTheme="minorEastAsia" w:hAnsiTheme="minorHAnsi" w:cstheme="minorBidi"/>
                    <w:noProof/>
                    <w:sz w:val="22"/>
                    <w:szCs w:val="22"/>
                    <w:lang w:eastAsia="fr-FR"/>
                  </w:rPr>
                </w:pPr>
                <w:hyperlink w:anchor="_Toc100845269" w:history="1">
                  <w:r w:rsidR="00834B92" w:rsidRPr="002D28F3">
                    <w:rPr>
                      <w:rStyle w:val="Lienhypertexte"/>
                      <w:noProof/>
                    </w:rPr>
                    <w:t>Contexte</w:t>
                  </w:r>
                  <w:r w:rsidR="00834B92">
                    <w:rPr>
                      <w:noProof/>
                      <w:webHidden/>
                    </w:rPr>
                    <w:tab/>
                  </w:r>
                  <w:r w:rsidR="00834B92">
                    <w:rPr>
                      <w:noProof/>
                      <w:webHidden/>
                    </w:rPr>
                    <w:fldChar w:fldCharType="begin"/>
                  </w:r>
                  <w:r w:rsidR="00834B92">
                    <w:rPr>
                      <w:noProof/>
                      <w:webHidden/>
                    </w:rPr>
                    <w:instrText xml:space="preserve"> PAGEREF _Toc100845269 \h </w:instrText>
                  </w:r>
                  <w:r w:rsidR="00834B92">
                    <w:rPr>
                      <w:noProof/>
                      <w:webHidden/>
                    </w:rPr>
                  </w:r>
                  <w:r w:rsidR="00834B92">
                    <w:rPr>
                      <w:noProof/>
                      <w:webHidden/>
                    </w:rPr>
                    <w:fldChar w:fldCharType="separate"/>
                  </w:r>
                  <w:r w:rsidR="00582EAA">
                    <w:rPr>
                      <w:noProof/>
                      <w:webHidden/>
                    </w:rPr>
                    <w:t>4</w:t>
                  </w:r>
                  <w:r w:rsidR="00834B92">
                    <w:rPr>
                      <w:noProof/>
                      <w:webHidden/>
                    </w:rPr>
                    <w:fldChar w:fldCharType="end"/>
                  </w:r>
                </w:hyperlink>
              </w:p>
              <w:p w14:paraId="060E34A9" w14:textId="456BF44D" w:rsidR="00834B92" w:rsidRDefault="00000000" w:rsidP="00834B92">
                <w:pPr>
                  <w:pStyle w:val="TM1"/>
                  <w:tabs>
                    <w:tab w:val="right" w:leader="dot" w:pos="10195"/>
                  </w:tabs>
                  <w:rPr>
                    <w:rFonts w:asciiTheme="minorHAnsi" w:eastAsiaTheme="minorEastAsia" w:hAnsiTheme="minorHAnsi" w:cstheme="minorBidi"/>
                    <w:noProof/>
                    <w:sz w:val="22"/>
                    <w:szCs w:val="22"/>
                    <w:lang w:eastAsia="fr-FR"/>
                  </w:rPr>
                </w:pPr>
                <w:hyperlink w:anchor="_Toc100845270" w:history="1">
                  <w:r w:rsidR="00834B92" w:rsidRPr="002D28F3">
                    <w:rPr>
                      <w:rStyle w:val="Lienhypertexte"/>
                      <w:rFonts w:eastAsiaTheme="majorEastAsia"/>
                      <w:noProof/>
                    </w:rPr>
                    <w:t>Besoins et contraintes</w:t>
                  </w:r>
                  <w:r w:rsidR="00834B92">
                    <w:rPr>
                      <w:noProof/>
                      <w:webHidden/>
                    </w:rPr>
                    <w:tab/>
                  </w:r>
                  <w:r w:rsidR="00834B92">
                    <w:rPr>
                      <w:noProof/>
                      <w:webHidden/>
                    </w:rPr>
                    <w:fldChar w:fldCharType="begin"/>
                  </w:r>
                  <w:r w:rsidR="00834B92">
                    <w:rPr>
                      <w:noProof/>
                      <w:webHidden/>
                    </w:rPr>
                    <w:instrText xml:space="preserve"> PAGEREF _Toc100845270 \h </w:instrText>
                  </w:r>
                  <w:r w:rsidR="00834B92">
                    <w:rPr>
                      <w:noProof/>
                      <w:webHidden/>
                    </w:rPr>
                  </w:r>
                  <w:r w:rsidR="00834B92">
                    <w:rPr>
                      <w:noProof/>
                      <w:webHidden/>
                    </w:rPr>
                    <w:fldChar w:fldCharType="separate"/>
                  </w:r>
                  <w:r w:rsidR="00582EAA">
                    <w:rPr>
                      <w:noProof/>
                      <w:webHidden/>
                    </w:rPr>
                    <w:t>4</w:t>
                  </w:r>
                  <w:r w:rsidR="00834B92">
                    <w:rPr>
                      <w:noProof/>
                      <w:webHidden/>
                    </w:rPr>
                    <w:fldChar w:fldCharType="end"/>
                  </w:r>
                </w:hyperlink>
              </w:p>
              <w:p w14:paraId="6A06F369" w14:textId="54301642" w:rsidR="00834B92" w:rsidRDefault="00000000" w:rsidP="00834B92">
                <w:pPr>
                  <w:pStyle w:val="TM1"/>
                  <w:tabs>
                    <w:tab w:val="right" w:leader="dot" w:pos="10195"/>
                  </w:tabs>
                  <w:rPr>
                    <w:rFonts w:asciiTheme="minorHAnsi" w:eastAsiaTheme="minorEastAsia" w:hAnsiTheme="minorHAnsi" w:cstheme="minorBidi"/>
                    <w:noProof/>
                    <w:sz w:val="22"/>
                    <w:szCs w:val="22"/>
                    <w:lang w:eastAsia="fr-FR"/>
                  </w:rPr>
                </w:pPr>
                <w:hyperlink w:anchor="_Toc100845271" w:history="1">
                  <w:r w:rsidR="00834B92" w:rsidRPr="002D28F3">
                    <w:rPr>
                      <w:rStyle w:val="Lienhypertexte"/>
                      <w:rFonts w:eastAsiaTheme="majorEastAsia"/>
                      <w:noProof/>
                    </w:rPr>
                    <w:t>Solutions retenues et argumentations</w:t>
                  </w:r>
                  <w:r w:rsidR="00834B92">
                    <w:rPr>
                      <w:noProof/>
                      <w:webHidden/>
                    </w:rPr>
                    <w:tab/>
                  </w:r>
                  <w:r w:rsidR="00834B92">
                    <w:rPr>
                      <w:noProof/>
                      <w:webHidden/>
                    </w:rPr>
                    <w:fldChar w:fldCharType="begin"/>
                  </w:r>
                  <w:r w:rsidR="00834B92">
                    <w:rPr>
                      <w:noProof/>
                      <w:webHidden/>
                    </w:rPr>
                    <w:instrText xml:space="preserve"> PAGEREF _Toc100845271 \h </w:instrText>
                  </w:r>
                  <w:r w:rsidR="00834B92">
                    <w:rPr>
                      <w:noProof/>
                      <w:webHidden/>
                    </w:rPr>
                  </w:r>
                  <w:r w:rsidR="00834B92">
                    <w:rPr>
                      <w:noProof/>
                      <w:webHidden/>
                    </w:rPr>
                    <w:fldChar w:fldCharType="separate"/>
                  </w:r>
                  <w:r w:rsidR="00582EAA">
                    <w:rPr>
                      <w:noProof/>
                      <w:webHidden/>
                    </w:rPr>
                    <w:t>4</w:t>
                  </w:r>
                  <w:r w:rsidR="00834B92">
                    <w:rPr>
                      <w:noProof/>
                      <w:webHidden/>
                    </w:rPr>
                    <w:fldChar w:fldCharType="end"/>
                  </w:r>
                </w:hyperlink>
              </w:p>
              <w:p w14:paraId="27B4EFF1" w14:textId="56CF6ED9" w:rsidR="00834B92" w:rsidRDefault="00000000" w:rsidP="00834B92">
                <w:pPr>
                  <w:pStyle w:val="TM1"/>
                  <w:tabs>
                    <w:tab w:val="right" w:leader="dot" w:pos="10195"/>
                  </w:tabs>
                  <w:rPr>
                    <w:rFonts w:asciiTheme="minorHAnsi" w:eastAsiaTheme="minorEastAsia" w:hAnsiTheme="minorHAnsi" w:cstheme="minorBidi"/>
                    <w:noProof/>
                    <w:sz w:val="22"/>
                    <w:szCs w:val="22"/>
                    <w:lang w:eastAsia="fr-FR"/>
                  </w:rPr>
                </w:pPr>
                <w:hyperlink w:anchor="_Toc100845272" w:history="1">
                  <w:r w:rsidR="00834B92" w:rsidRPr="002D28F3">
                    <w:rPr>
                      <w:rStyle w:val="Lienhypertexte"/>
                      <w:rFonts w:eastAsiaTheme="majorEastAsia"/>
                      <w:noProof/>
                    </w:rPr>
                    <w:t>Schéma réseau</w:t>
                  </w:r>
                  <w:r w:rsidR="00834B92">
                    <w:rPr>
                      <w:noProof/>
                      <w:webHidden/>
                    </w:rPr>
                    <w:tab/>
                  </w:r>
                  <w:r w:rsidR="00834B92">
                    <w:rPr>
                      <w:noProof/>
                      <w:webHidden/>
                    </w:rPr>
                    <w:fldChar w:fldCharType="begin"/>
                  </w:r>
                  <w:r w:rsidR="00834B92">
                    <w:rPr>
                      <w:noProof/>
                      <w:webHidden/>
                    </w:rPr>
                    <w:instrText xml:space="preserve"> PAGEREF _Toc100845272 \h </w:instrText>
                  </w:r>
                  <w:r w:rsidR="00834B92">
                    <w:rPr>
                      <w:noProof/>
                      <w:webHidden/>
                    </w:rPr>
                  </w:r>
                  <w:r w:rsidR="00834B92">
                    <w:rPr>
                      <w:noProof/>
                      <w:webHidden/>
                    </w:rPr>
                    <w:fldChar w:fldCharType="separate"/>
                  </w:r>
                  <w:r w:rsidR="00582EAA">
                    <w:rPr>
                      <w:noProof/>
                      <w:webHidden/>
                    </w:rPr>
                    <w:t>7</w:t>
                  </w:r>
                  <w:r w:rsidR="00834B92">
                    <w:rPr>
                      <w:noProof/>
                      <w:webHidden/>
                    </w:rPr>
                    <w:fldChar w:fldCharType="end"/>
                  </w:r>
                </w:hyperlink>
              </w:p>
              <w:p w14:paraId="6365C07F" w14:textId="14EE4491" w:rsidR="00834B92" w:rsidRDefault="00000000" w:rsidP="00834B92">
                <w:pPr>
                  <w:pStyle w:val="TM1"/>
                  <w:tabs>
                    <w:tab w:val="right" w:leader="dot" w:pos="10195"/>
                  </w:tabs>
                  <w:rPr>
                    <w:rFonts w:asciiTheme="minorHAnsi" w:eastAsiaTheme="minorEastAsia" w:hAnsiTheme="minorHAnsi" w:cstheme="minorBidi"/>
                    <w:noProof/>
                    <w:sz w:val="22"/>
                    <w:szCs w:val="22"/>
                    <w:lang w:eastAsia="fr-FR"/>
                  </w:rPr>
                </w:pPr>
                <w:hyperlink w:anchor="_Toc100845273" w:history="1">
                  <w:r w:rsidR="00834B92" w:rsidRPr="002D28F3">
                    <w:rPr>
                      <w:rStyle w:val="Lienhypertexte"/>
                      <w:rFonts w:eastAsiaTheme="majorEastAsia"/>
                      <w:noProof/>
                    </w:rPr>
                    <w:t>Coût du projet</w:t>
                  </w:r>
                  <w:r w:rsidR="00834B92">
                    <w:rPr>
                      <w:noProof/>
                      <w:webHidden/>
                    </w:rPr>
                    <w:tab/>
                  </w:r>
                  <w:r w:rsidR="00834B92">
                    <w:rPr>
                      <w:noProof/>
                      <w:webHidden/>
                    </w:rPr>
                    <w:fldChar w:fldCharType="begin"/>
                  </w:r>
                  <w:r w:rsidR="00834B92">
                    <w:rPr>
                      <w:noProof/>
                      <w:webHidden/>
                    </w:rPr>
                    <w:instrText xml:space="preserve"> PAGEREF _Toc100845273 \h </w:instrText>
                  </w:r>
                  <w:r w:rsidR="00834B92">
                    <w:rPr>
                      <w:noProof/>
                      <w:webHidden/>
                    </w:rPr>
                  </w:r>
                  <w:r w:rsidR="00834B92">
                    <w:rPr>
                      <w:noProof/>
                      <w:webHidden/>
                    </w:rPr>
                    <w:fldChar w:fldCharType="separate"/>
                  </w:r>
                  <w:r w:rsidR="00582EAA">
                    <w:rPr>
                      <w:noProof/>
                      <w:webHidden/>
                    </w:rPr>
                    <w:t>7</w:t>
                  </w:r>
                  <w:r w:rsidR="00834B92">
                    <w:rPr>
                      <w:noProof/>
                      <w:webHidden/>
                    </w:rPr>
                    <w:fldChar w:fldCharType="end"/>
                  </w:r>
                </w:hyperlink>
              </w:p>
              <w:p w14:paraId="5196C112" w14:textId="2607C5A7" w:rsidR="00834B92" w:rsidRDefault="00000000" w:rsidP="00834B92">
                <w:pPr>
                  <w:pStyle w:val="TM1"/>
                  <w:tabs>
                    <w:tab w:val="right" w:leader="dot" w:pos="10195"/>
                  </w:tabs>
                  <w:rPr>
                    <w:rFonts w:asciiTheme="minorHAnsi" w:eastAsiaTheme="minorEastAsia" w:hAnsiTheme="minorHAnsi" w:cstheme="minorBidi"/>
                    <w:noProof/>
                    <w:sz w:val="22"/>
                    <w:szCs w:val="22"/>
                    <w:lang w:eastAsia="fr-FR"/>
                  </w:rPr>
                </w:pPr>
                <w:hyperlink w:anchor="_Toc100845274" w:history="1">
                  <w:r w:rsidR="00834B92" w:rsidRPr="002D28F3">
                    <w:rPr>
                      <w:rStyle w:val="Lienhypertexte"/>
                      <w:rFonts w:eastAsiaTheme="majorEastAsia"/>
                      <w:noProof/>
                    </w:rPr>
                    <w:t>Planning prévisionnel</w:t>
                  </w:r>
                  <w:r w:rsidR="00834B92">
                    <w:rPr>
                      <w:noProof/>
                      <w:webHidden/>
                    </w:rPr>
                    <w:tab/>
                  </w:r>
                  <w:r w:rsidR="00834B92">
                    <w:rPr>
                      <w:noProof/>
                      <w:webHidden/>
                    </w:rPr>
                    <w:fldChar w:fldCharType="begin"/>
                  </w:r>
                  <w:r w:rsidR="00834B92">
                    <w:rPr>
                      <w:noProof/>
                      <w:webHidden/>
                    </w:rPr>
                    <w:instrText xml:space="preserve"> PAGEREF _Toc100845274 \h </w:instrText>
                  </w:r>
                  <w:r w:rsidR="00834B92">
                    <w:rPr>
                      <w:noProof/>
                      <w:webHidden/>
                    </w:rPr>
                  </w:r>
                  <w:r w:rsidR="00834B92">
                    <w:rPr>
                      <w:noProof/>
                      <w:webHidden/>
                    </w:rPr>
                    <w:fldChar w:fldCharType="separate"/>
                  </w:r>
                  <w:r w:rsidR="00582EAA">
                    <w:rPr>
                      <w:noProof/>
                      <w:webHidden/>
                    </w:rPr>
                    <w:t>8</w:t>
                  </w:r>
                  <w:r w:rsidR="00834B92">
                    <w:rPr>
                      <w:noProof/>
                      <w:webHidden/>
                    </w:rPr>
                    <w:fldChar w:fldCharType="end"/>
                  </w:r>
                </w:hyperlink>
              </w:p>
              <w:p w14:paraId="1F79AFD3" w14:textId="27C1FB86" w:rsidR="00834B92" w:rsidRDefault="00000000" w:rsidP="00834B92">
                <w:pPr>
                  <w:pStyle w:val="TM1"/>
                  <w:tabs>
                    <w:tab w:val="right" w:leader="dot" w:pos="10195"/>
                  </w:tabs>
                  <w:rPr>
                    <w:rFonts w:asciiTheme="minorHAnsi" w:eastAsiaTheme="minorEastAsia" w:hAnsiTheme="minorHAnsi" w:cstheme="minorBidi"/>
                    <w:noProof/>
                    <w:sz w:val="22"/>
                    <w:szCs w:val="22"/>
                    <w:lang w:eastAsia="fr-FR"/>
                  </w:rPr>
                </w:pPr>
                <w:hyperlink w:anchor="_Toc100845275" w:history="1">
                  <w:r w:rsidR="00834B92" w:rsidRPr="002D28F3">
                    <w:rPr>
                      <w:rStyle w:val="Lienhypertexte"/>
                      <w:rFonts w:eastAsiaTheme="majorEastAsia"/>
                      <w:noProof/>
                    </w:rPr>
                    <w:t>Planning réel</w:t>
                  </w:r>
                  <w:r w:rsidR="00834B92">
                    <w:rPr>
                      <w:noProof/>
                      <w:webHidden/>
                    </w:rPr>
                    <w:tab/>
                  </w:r>
                  <w:r w:rsidR="00834B92">
                    <w:rPr>
                      <w:noProof/>
                      <w:webHidden/>
                    </w:rPr>
                    <w:fldChar w:fldCharType="begin"/>
                  </w:r>
                  <w:r w:rsidR="00834B92">
                    <w:rPr>
                      <w:noProof/>
                      <w:webHidden/>
                    </w:rPr>
                    <w:instrText xml:space="preserve"> PAGEREF _Toc100845275 \h </w:instrText>
                  </w:r>
                  <w:r w:rsidR="00834B92">
                    <w:rPr>
                      <w:noProof/>
                      <w:webHidden/>
                    </w:rPr>
                  </w:r>
                  <w:r w:rsidR="00834B92">
                    <w:rPr>
                      <w:noProof/>
                      <w:webHidden/>
                    </w:rPr>
                    <w:fldChar w:fldCharType="separate"/>
                  </w:r>
                  <w:r w:rsidR="00582EAA">
                    <w:rPr>
                      <w:noProof/>
                      <w:webHidden/>
                    </w:rPr>
                    <w:t>9</w:t>
                  </w:r>
                  <w:r w:rsidR="00834B92">
                    <w:rPr>
                      <w:noProof/>
                      <w:webHidden/>
                    </w:rPr>
                    <w:fldChar w:fldCharType="end"/>
                  </w:r>
                </w:hyperlink>
              </w:p>
              <w:p w14:paraId="1A5AF4CA" w14:textId="0B8F8E6C" w:rsidR="00834B92" w:rsidRDefault="00000000" w:rsidP="00834B92">
                <w:pPr>
                  <w:pStyle w:val="TM1"/>
                  <w:tabs>
                    <w:tab w:val="right" w:leader="dot" w:pos="10195"/>
                  </w:tabs>
                  <w:rPr>
                    <w:rFonts w:asciiTheme="minorHAnsi" w:eastAsiaTheme="minorEastAsia" w:hAnsiTheme="minorHAnsi" w:cstheme="minorBidi"/>
                    <w:noProof/>
                    <w:sz w:val="22"/>
                    <w:szCs w:val="22"/>
                    <w:lang w:eastAsia="fr-FR"/>
                  </w:rPr>
                </w:pPr>
                <w:hyperlink w:anchor="_Toc100845276" w:history="1">
                  <w:r w:rsidR="00834B92" w:rsidRPr="002D28F3">
                    <w:rPr>
                      <w:rStyle w:val="Lienhypertexte"/>
                      <w:rFonts w:eastAsiaTheme="majorEastAsia"/>
                      <w:noProof/>
                    </w:rPr>
                    <w:t>Planning prévisionnel vs réel</w:t>
                  </w:r>
                  <w:r w:rsidR="00834B92">
                    <w:rPr>
                      <w:noProof/>
                      <w:webHidden/>
                    </w:rPr>
                    <w:tab/>
                  </w:r>
                  <w:r w:rsidR="00834B92">
                    <w:rPr>
                      <w:noProof/>
                      <w:webHidden/>
                    </w:rPr>
                    <w:fldChar w:fldCharType="begin"/>
                  </w:r>
                  <w:r w:rsidR="00834B92">
                    <w:rPr>
                      <w:noProof/>
                      <w:webHidden/>
                    </w:rPr>
                    <w:instrText xml:space="preserve"> PAGEREF _Toc100845276 \h </w:instrText>
                  </w:r>
                  <w:r w:rsidR="00834B92">
                    <w:rPr>
                      <w:noProof/>
                      <w:webHidden/>
                    </w:rPr>
                  </w:r>
                  <w:r w:rsidR="00834B92">
                    <w:rPr>
                      <w:noProof/>
                      <w:webHidden/>
                    </w:rPr>
                    <w:fldChar w:fldCharType="separate"/>
                  </w:r>
                  <w:r w:rsidR="00582EAA">
                    <w:rPr>
                      <w:noProof/>
                      <w:webHidden/>
                    </w:rPr>
                    <w:t>9</w:t>
                  </w:r>
                  <w:r w:rsidR="00834B92">
                    <w:rPr>
                      <w:noProof/>
                      <w:webHidden/>
                    </w:rPr>
                    <w:fldChar w:fldCharType="end"/>
                  </w:r>
                </w:hyperlink>
              </w:p>
              <w:p w14:paraId="2E6DB9A2" w14:textId="429E8EAF" w:rsidR="00834B92" w:rsidRDefault="00000000" w:rsidP="00834B92">
                <w:pPr>
                  <w:pStyle w:val="TM1"/>
                  <w:tabs>
                    <w:tab w:val="right" w:leader="dot" w:pos="10195"/>
                  </w:tabs>
                  <w:rPr>
                    <w:rFonts w:asciiTheme="minorHAnsi" w:eastAsiaTheme="minorEastAsia" w:hAnsiTheme="minorHAnsi" w:cstheme="minorBidi"/>
                    <w:noProof/>
                    <w:sz w:val="22"/>
                    <w:szCs w:val="22"/>
                    <w:lang w:eastAsia="fr-FR"/>
                  </w:rPr>
                </w:pPr>
                <w:hyperlink w:anchor="_Toc100845277" w:history="1">
                  <w:r w:rsidR="00834B92" w:rsidRPr="002D28F3">
                    <w:rPr>
                      <w:rStyle w:val="Lienhypertexte"/>
                      <w:noProof/>
                    </w:rPr>
                    <w:t>Conclusion</w:t>
                  </w:r>
                  <w:r w:rsidR="00834B92">
                    <w:rPr>
                      <w:noProof/>
                      <w:webHidden/>
                    </w:rPr>
                    <w:tab/>
                  </w:r>
                  <w:r w:rsidR="00834B92">
                    <w:rPr>
                      <w:noProof/>
                      <w:webHidden/>
                    </w:rPr>
                    <w:fldChar w:fldCharType="begin"/>
                  </w:r>
                  <w:r w:rsidR="00834B92">
                    <w:rPr>
                      <w:noProof/>
                      <w:webHidden/>
                    </w:rPr>
                    <w:instrText xml:space="preserve"> PAGEREF _Toc100845277 \h </w:instrText>
                  </w:r>
                  <w:r w:rsidR="00834B92">
                    <w:rPr>
                      <w:noProof/>
                      <w:webHidden/>
                    </w:rPr>
                  </w:r>
                  <w:r w:rsidR="00834B92">
                    <w:rPr>
                      <w:noProof/>
                      <w:webHidden/>
                    </w:rPr>
                    <w:fldChar w:fldCharType="separate"/>
                  </w:r>
                  <w:r w:rsidR="00582EAA">
                    <w:rPr>
                      <w:noProof/>
                      <w:webHidden/>
                    </w:rPr>
                    <w:t>10</w:t>
                  </w:r>
                  <w:r w:rsidR="00834B92">
                    <w:rPr>
                      <w:noProof/>
                      <w:webHidden/>
                    </w:rPr>
                    <w:fldChar w:fldCharType="end"/>
                  </w:r>
                </w:hyperlink>
              </w:p>
              <w:p w14:paraId="427743EF" w14:textId="1182FB11" w:rsidR="00834B92" w:rsidRDefault="00000000" w:rsidP="00834B92">
                <w:pPr>
                  <w:pStyle w:val="TM1"/>
                  <w:tabs>
                    <w:tab w:val="right" w:leader="dot" w:pos="10195"/>
                  </w:tabs>
                  <w:rPr>
                    <w:rFonts w:asciiTheme="minorHAnsi" w:eastAsiaTheme="minorEastAsia" w:hAnsiTheme="minorHAnsi" w:cstheme="minorBidi"/>
                    <w:noProof/>
                    <w:sz w:val="22"/>
                    <w:szCs w:val="22"/>
                    <w:lang w:eastAsia="fr-FR"/>
                  </w:rPr>
                </w:pPr>
                <w:hyperlink w:anchor="_Toc100845278" w:history="1">
                  <w:r w:rsidR="00834B92" w:rsidRPr="002D28F3">
                    <w:rPr>
                      <w:rStyle w:val="Lienhypertexte"/>
                      <w:noProof/>
                    </w:rPr>
                    <w:t>Améliorations possibles</w:t>
                  </w:r>
                  <w:r w:rsidR="00834B92">
                    <w:rPr>
                      <w:noProof/>
                      <w:webHidden/>
                    </w:rPr>
                    <w:tab/>
                  </w:r>
                  <w:r w:rsidR="00834B92">
                    <w:rPr>
                      <w:noProof/>
                      <w:webHidden/>
                    </w:rPr>
                    <w:fldChar w:fldCharType="begin"/>
                  </w:r>
                  <w:r w:rsidR="00834B92">
                    <w:rPr>
                      <w:noProof/>
                      <w:webHidden/>
                    </w:rPr>
                    <w:instrText xml:space="preserve"> PAGEREF _Toc100845278 \h </w:instrText>
                  </w:r>
                  <w:r w:rsidR="00834B92">
                    <w:rPr>
                      <w:noProof/>
                      <w:webHidden/>
                    </w:rPr>
                  </w:r>
                  <w:r w:rsidR="00834B92">
                    <w:rPr>
                      <w:noProof/>
                      <w:webHidden/>
                    </w:rPr>
                    <w:fldChar w:fldCharType="separate"/>
                  </w:r>
                  <w:r w:rsidR="00582EAA">
                    <w:rPr>
                      <w:noProof/>
                      <w:webHidden/>
                    </w:rPr>
                    <w:t>10</w:t>
                  </w:r>
                  <w:r w:rsidR="00834B92">
                    <w:rPr>
                      <w:noProof/>
                      <w:webHidden/>
                    </w:rPr>
                    <w:fldChar w:fldCharType="end"/>
                  </w:r>
                </w:hyperlink>
              </w:p>
              <w:p w14:paraId="7475F79F" w14:textId="77777777" w:rsidR="00834B92" w:rsidRDefault="00834B92" w:rsidP="00834B92">
                <w:r>
                  <w:rPr>
                    <w:b/>
                    <w:bCs/>
                  </w:rPr>
                  <w:fldChar w:fldCharType="end"/>
                </w:r>
              </w:p>
            </w:sdtContent>
          </w:sdt>
          <w:p w14:paraId="5AAD44FC" w14:textId="4D64D2FD" w:rsidR="00A021AC" w:rsidRDefault="00A021AC" w:rsidP="009F1F30">
            <w:pPr>
              <w:snapToGrid w:val="0"/>
              <w:spacing w:line="276" w:lineRule="auto"/>
              <w:rPr>
                <w:rFonts w:ascii="Arial" w:hAnsi="Arial"/>
                <w:bCs/>
                <w:sz w:val="20"/>
                <w:szCs w:val="20"/>
              </w:rPr>
            </w:pPr>
          </w:p>
          <w:p w14:paraId="6A34A896" w14:textId="77777777" w:rsidR="00834B92" w:rsidRDefault="00834B92" w:rsidP="009F1F30">
            <w:pPr>
              <w:snapToGrid w:val="0"/>
              <w:spacing w:line="276" w:lineRule="auto"/>
              <w:rPr>
                <w:rFonts w:ascii="Arial" w:hAnsi="Arial"/>
                <w:bCs/>
                <w:sz w:val="20"/>
                <w:szCs w:val="20"/>
              </w:rPr>
            </w:pPr>
          </w:p>
          <w:p w14:paraId="4E1D3A67" w14:textId="77777777" w:rsidR="00834B92" w:rsidRDefault="00834B92" w:rsidP="009F1F30">
            <w:pPr>
              <w:snapToGrid w:val="0"/>
              <w:spacing w:line="276" w:lineRule="auto"/>
              <w:rPr>
                <w:rFonts w:ascii="Arial" w:hAnsi="Arial"/>
                <w:bCs/>
                <w:sz w:val="20"/>
                <w:szCs w:val="20"/>
              </w:rPr>
            </w:pPr>
          </w:p>
          <w:p w14:paraId="560EC39D" w14:textId="77777777" w:rsidR="00834B92" w:rsidRDefault="00834B92" w:rsidP="009F1F30">
            <w:pPr>
              <w:snapToGrid w:val="0"/>
              <w:spacing w:line="276" w:lineRule="auto"/>
              <w:rPr>
                <w:rFonts w:ascii="Arial" w:hAnsi="Arial"/>
                <w:bCs/>
                <w:sz w:val="20"/>
                <w:szCs w:val="20"/>
              </w:rPr>
            </w:pPr>
          </w:p>
          <w:p w14:paraId="52F11583" w14:textId="77777777" w:rsidR="00834B92" w:rsidRDefault="00834B92" w:rsidP="009F1F30">
            <w:pPr>
              <w:snapToGrid w:val="0"/>
              <w:spacing w:line="276" w:lineRule="auto"/>
              <w:rPr>
                <w:rFonts w:ascii="Arial" w:hAnsi="Arial"/>
                <w:bCs/>
                <w:sz w:val="20"/>
                <w:szCs w:val="20"/>
              </w:rPr>
            </w:pPr>
          </w:p>
          <w:p w14:paraId="0E61005C" w14:textId="77777777" w:rsidR="00834B92" w:rsidRDefault="00834B92" w:rsidP="009F1F30">
            <w:pPr>
              <w:snapToGrid w:val="0"/>
              <w:spacing w:line="276" w:lineRule="auto"/>
              <w:rPr>
                <w:rFonts w:ascii="Arial" w:hAnsi="Arial"/>
                <w:bCs/>
                <w:sz w:val="20"/>
                <w:szCs w:val="20"/>
              </w:rPr>
            </w:pPr>
          </w:p>
          <w:p w14:paraId="4CAC6F34" w14:textId="77777777" w:rsidR="00834B92" w:rsidRDefault="00834B92" w:rsidP="009F1F30">
            <w:pPr>
              <w:snapToGrid w:val="0"/>
              <w:spacing w:line="276" w:lineRule="auto"/>
              <w:rPr>
                <w:rFonts w:ascii="Arial" w:hAnsi="Arial"/>
                <w:bCs/>
                <w:sz w:val="20"/>
                <w:szCs w:val="20"/>
              </w:rPr>
            </w:pPr>
          </w:p>
          <w:p w14:paraId="56AC77B4" w14:textId="77777777" w:rsidR="00834B92" w:rsidRDefault="00834B92" w:rsidP="009F1F30">
            <w:pPr>
              <w:snapToGrid w:val="0"/>
              <w:spacing w:line="276" w:lineRule="auto"/>
              <w:rPr>
                <w:rFonts w:ascii="Arial" w:hAnsi="Arial"/>
                <w:bCs/>
                <w:sz w:val="20"/>
                <w:szCs w:val="20"/>
              </w:rPr>
            </w:pPr>
          </w:p>
          <w:p w14:paraId="0FD8546E" w14:textId="77777777" w:rsidR="00834B92" w:rsidRDefault="00834B92" w:rsidP="009F1F30">
            <w:pPr>
              <w:snapToGrid w:val="0"/>
              <w:spacing w:line="276" w:lineRule="auto"/>
              <w:rPr>
                <w:rFonts w:ascii="Arial" w:hAnsi="Arial"/>
                <w:bCs/>
                <w:sz w:val="20"/>
                <w:szCs w:val="20"/>
              </w:rPr>
            </w:pPr>
          </w:p>
          <w:p w14:paraId="1FA8FDAB" w14:textId="77777777" w:rsidR="00834B92" w:rsidRDefault="00834B92" w:rsidP="009F1F30">
            <w:pPr>
              <w:snapToGrid w:val="0"/>
              <w:spacing w:line="276" w:lineRule="auto"/>
              <w:rPr>
                <w:rFonts w:ascii="Arial" w:hAnsi="Arial"/>
                <w:bCs/>
                <w:sz w:val="20"/>
                <w:szCs w:val="20"/>
              </w:rPr>
            </w:pPr>
          </w:p>
          <w:p w14:paraId="443C6910" w14:textId="2055DDBA" w:rsidR="00A021AC" w:rsidRPr="001C04B4" w:rsidRDefault="00A021AC" w:rsidP="009F1F30">
            <w:pPr>
              <w:snapToGrid w:val="0"/>
              <w:spacing w:line="276" w:lineRule="auto"/>
              <w:rPr>
                <w:rFonts w:ascii="Arial" w:hAnsi="Arial"/>
                <w:bCs/>
                <w:sz w:val="20"/>
                <w:szCs w:val="20"/>
              </w:rPr>
            </w:pPr>
          </w:p>
          <w:p w14:paraId="5C976BC5" w14:textId="0EF5C03B" w:rsidR="00A021AC" w:rsidRPr="001C04B4" w:rsidRDefault="00A021AC" w:rsidP="009F1F30">
            <w:pPr>
              <w:snapToGrid w:val="0"/>
              <w:spacing w:line="276" w:lineRule="auto"/>
              <w:rPr>
                <w:rFonts w:ascii="Arial" w:hAnsi="Arial"/>
                <w:bCs/>
                <w:sz w:val="20"/>
                <w:szCs w:val="20"/>
              </w:rPr>
            </w:pPr>
          </w:p>
          <w:p w14:paraId="380E400E" w14:textId="148CBB98" w:rsidR="00A021AC" w:rsidRPr="001C04B4" w:rsidRDefault="00A021AC" w:rsidP="009F1F30">
            <w:pPr>
              <w:snapToGrid w:val="0"/>
              <w:spacing w:line="276" w:lineRule="auto"/>
              <w:rPr>
                <w:rFonts w:ascii="Arial" w:hAnsi="Arial"/>
                <w:bCs/>
                <w:sz w:val="20"/>
                <w:szCs w:val="20"/>
              </w:rPr>
            </w:pPr>
          </w:p>
          <w:p w14:paraId="15BC2A9C" w14:textId="71C519B6" w:rsidR="00A021AC" w:rsidRPr="001C04B4" w:rsidRDefault="00A021AC" w:rsidP="009F1F30">
            <w:pPr>
              <w:snapToGrid w:val="0"/>
              <w:spacing w:line="276" w:lineRule="auto"/>
              <w:rPr>
                <w:rFonts w:ascii="Arial" w:hAnsi="Arial"/>
                <w:bCs/>
                <w:sz w:val="20"/>
                <w:szCs w:val="20"/>
              </w:rPr>
            </w:pPr>
          </w:p>
          <w:p w14:paraId="67CD8940" w14:textId="697A3EA7" w:rsidR="00A021AC" w:rsidRPr="001C04B4" w:rsidRDefault="00A021AC" w:rsidP="009F1F30">
            <w:pPr>
              <w:snapToGrid w:val="0"/>
              <w:spacing w:line="276" w:lineRule="auto"/>
              <w:rPr>
                <w:rFonts w:ascii="Arial" w:hAnsi="Arial"/>
                <w:bCs/>
                <w:sz w:val="20"/>
                <w:szCs w:val="20"/>
              </w:rPr>
            </w:pPr>
          </w:p>
        </w:tc>
      </w:tr>
    </w:tbl>
    <w:p w14:paraId="2AF41247" w14:textId="77777777" w:rsidR="00D205DD" w:rsidRDefault="00D205DD" w:rsidP="00231A25">
      <w:pPr>
        <w:suppressAutoHyphens w:val="0"/>
        <w:rPr>
          <w:b/>
          <w:bCs/>
          <w:sz w:val="36"/>
          <w:szCs w:val="36"/>
        </w:rPr>
      </w:pPr>
    </w:p>
    <w:p w14:paraId="096E5F15" w14:textId="6A425B5A" w:rsidR="00427979" w:rsidRDefault="00427979" w:rsidP="00D205DD"/>
    <w:bookmarkEnd w:id="0"/>
    <w:bookmarkEnd w:id="1"/>
    <w:p w14:paraId="10E28449" w14:textId="2E763280" w:rsidR="00C6487D" w:rsidRDefault="00113AF0" w:rsidP="00C6487D">
      <w:pPr>
        <w:pStyle w:val="Titre"/>
        <w:rPr>
          <w:sz w:val="2"/>
          <w:szCs w:val="2"/>
        </w:rPr>
      </w:pPr>
      <w:r>
        <w:rPr>
          <w:sz w:val="2"/>
          <w:szCs w:val="2"/>
        </w:rPr>
        <w:br w:type="page"/>
      </w:r>
    </w:p>
    <w:p w14:paraId="28006F5B" w14:textId="7A6FAC78" w:rsidR="00C6487D" w:rsidRPr="00640E1F" w:rsidRDefault="00341278" w:rsidP="00640E1F">
      <w:pPr>
        <w:pStyle w:val="Titre1"/>
        <w:rPr>
          <w:szCs w:val="52"/>
        </w:rPr>
      </w:pPr>
      <w:bookmarkStart w:id="5" w:name="_Toc100845269"/>
      <w:r w:rsidRPr="00640E1F">
        <w:rPr>
          <w:szCs w:val="52"/>
        </w:rPr>
        <w:lastRenderedPageBreak/>
        <w:t>Contexte</w:t>
      </w:r>
      <w:bookmarkEnd w:id="5"/>
    </w:p>
    <w:p w14:paraId="027C9F78" w14:textId="57EAA584" w:rsidR="00D921F7" w:rsidRDefault="0008162D" w:rsidP="00341278">
      <w:pPr>
        <w:pStyle w:val="Default"/>
        <w:jc w:val="both"/>
      </w:pPr>
      <w:r>
        <w:rPr>
          <w:rStyle w:val="normaltextrun"/>
          <w:rFonts w:ascii="Calibri" w:hAnsi="Calibri" w:cs="Calibri"/>
          <w:sz w:val="22"/>
          <w:szCs w:val="22"/>
          <w:bdr w:val="none" w:sz="0" w:space="0" w:color="auto" w:frame="1"/>
        </w:rPr>
        <w:t>Le projet est de permette aux Préfectures d’améliorer leur résilience informatique en cas de crise, d’optimiser son système d’information ainsi que l’accessibilité sécurisée de son système d’information à l’extérieur.</w:t>
      </w:r>
    </w:p>
    <w:p w14:paraId="610AFC8A" w14:textId="77777777" w:rsidR="00341278" w:rsidRDefault="00341278" w:rsidP="00E02F69">
      <w:pPr>
        <w:pStyle w:val="Default"/>
        <w:rPr>
          <w:sz w:val="22"/>
          <w:szCs w:val="22"/>
        </w:rPr>
      </w:pPr>
    </w:p>
    <w:p w14:paraId="48BD338B" w14:textId="748D95BC" w:rsidR="00B70E80" w:rsidRDefault="00B70E80" w:rsidP="00640E1F">
      <w:pPr>
        <w:pStyle w:val="Titre1"/>
        <w:rPr>
          <w:rFonts w:eastAsiaTheme="majorEastAsia"/>
        </w:rPr>
      </w:pPr>
      <w:bookmarkStart w:id="6" w:name="_Toc100845270"/>
      <w:r>
        <w:rPr>
          <w:rFonts w:eastAsiaTheme="majorEastAsia"/>
        </w:rPr>
        <w:t>Besoins et contraintes</w:t>
      </w:r>
      <w:bookmarkEnd w:id="6"/>
    </w:p>
    <w:p w14:paraId="5BD8FA89" w14:textId="04CCF5DB" w:rsidR="005E1D50" w:rsidRPr="005E1D50" w:rsidRDefault="005E1D50" w:rsidP="005E1D50">
      <w:pPr>
        <w:rPr>
          <w:b/>
          <w:bCs/>
          <w:sz w:val="32"/>
          <w:szCs w:val="32"/>
          <w:u w:val="single"/>
        </w:rPr>
      </w:pPr>
      <w:r w:rsidRPr="005E1D50">
        <w:rPr>
          <w:b/>
          <w:bCs/>
          <w:sz w:val="32"/>
          <w:szCs w:val="32"/>
          <w:u w:val="single"/>
        </w:rPr>
        <w:t xml:space="preserve">Besoin : </w:t>
      </w:r>
    </w:p>
    <w:p w14:paraId="34685083" w14:textId="77777777" w:rsidR="005E1D50" w:rsidRDefault="005E1D50" w:rsidP="005E1D50">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Le projet est de permette aux Préfectures d’améliorer leur résilience informatique en cas de crise, d’optimiser son système d’information ainsi que l’accessibilité sécurisée de son système d’information à l’extérieur. Pour cela, les objectifs suivants devront être atteints :</w:t>
      </w:r>
      <w:r>
        <w:rPr>
          <w:rStyle w:val="eop"/>
          <w:rFonts w:ascii="Calibri" w:hAnsi="Calibri" w:cs="Calibri"/>
          <w:sz w:val="22"/>
          <w:szCs w:val="22"/>
        </w:rPr>
        <w:t> </w:t>
      </w:r>
    </w:p>
    <w:p w14:paraId="20E583DD" w14:textId="77777777" w:rsidR="005E1D50" w:rsidRDefault="005E1D50" w:rsidP="005E1D50">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200079B2" w14:textId="77777777" w:rsidR="005E1D50" w:rsidRDefault="005E1D50">
      <w:pPr>
        <w:pStyle w:val="paragraph"/>
        <w:numPr>
          <w:ilvl w:val="0"/>
          <w:numId w:val="12"/>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sz w:val="22"/>
          <w:szCs w:val="22"/>
        </w:rPr>
        <w:t xml:space="preserve">Mise en œuvre d’une haute disponibilité de routeurs et liaison Internet redondée (2 </w:t>
      </w:r>
      <w:r>
        <w:rPr>
          <w:rStyle w:val="scxw237730373"/>
          <w:rFonts w:ascii="Calibri" w:hAnsi="Calibri" w:cs="Calibri"/>
          <w:sz w:val="22"/>
          <w:szCs w:val="22"/>
        </w:rPr>
        <w:t> </w:t>
      </w:r>
      <w:r>
        <w:rPr>
          <w:rFonts w:ascii="Calibri" w:hAnsi="Calibri" w:cs="Calibri"/>
          <w:sz w:val="22"/>
          <w:szCs w:val="22"/>
        </w:rPr>
        <w:br/>
      </w:r>
      <w:r>
        <w:rPr>
          <w:rStyle w:val="normaltextrun"/>
          <w:rFonts w:ascii="Calibri" w:hAnsi="Calibri" w:cs="Calibri"/>
          <w:sz w:val="22"/>
          <w:szCs w:val="22"/>
        </w:rPr>
        <w:t>routeurs / 2 accès Internet)</w:t>
      </w:r>
      <w:r>
        <w:rPr>
          <w:rStyle w:val="eop"/>
          <w:rFonts w:ascii="Calibri" w:hAnsi="Calibri" w:cs="Calibri"/>
          <w:sz w:val="22"/>
          <w:szCs w:val="22"/>
        </w:rPr>
        <w:t> </w:t>
      </w:r>
    </w:p>
    <w:p w14:paraId="4D497549" w14:textId="77777777" w:rsidR="005E1D50" w:rsidRDefault="005E1D50">
      <w:pPr>
        <w:pStyle w:val="paragraph"/>
        <w:numPr>
          <w:ilvl w:val="0"/>
          <w:numId w:val="12"/>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sz w:val="22"/>
          <w:szCs w:val="22"/>
        </w:rPr>
        <w:t>Mise en œuvre de 2 serveurs Active Directory (Principal et Secondaire)</w:t>
      </w:r>
      <w:r>
        <w:rPr>
          <w:rStyle w:val="eop"/>
          <w:rFonts w:ascii="Calibri" w:hAnsi="Calibri" w:cs="Calibri"/>
          <w:sz w:val="22"/>
          <w:szCs w:val="22"/>
        </w:rPr>
        <w:t> </w:t>
      </w:r>
    </w:p>
    <w:p w14:paraId="16254046" w14:textId="77777777" w:rsidR="005E1D50" w:rsidRDefault="005E1D50">
      <w:pPr>
        <w:pStyle w:val="paragraph"/>
        <w:numPr>
          <w:ilvl w:val="0"/>
          <w:numId w:val="12"/>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sz w:val="22"/>
          <w:szCs w:val="22"/>
        </w:rPr>
        <w:t xml:space="preserve">Mise en œuvre d’1 serveur de téléphonie </w:t>
      </w:r>
      <w:proofErr w:type="spellStart"/>
      <w:r>
        <w:rPr>
          <w:rStyle w:val="normaltextrun"/>
          <w:rFonts w:ascii="Calibri" w:hAnsi="Calibri" w:cs="Calibri"/>
          <w:sz w:val="22"/>
          <w:szCs w:val="22"/>
        </w:rPr>
        <w:t>IpBX</w:t>
      </w:r>
      <w:proofErr w:type="spellEnd"/>
      <w:r>
        <w:rPr>
          <w:rStyle w:val="normaltextrun"/>
          <w:rFonts w:ascii="Calibri" w:hAnsi="Calibri" w:cs="Calibri"/>
          <w:sz w:val="22"/>
          <w:szCs w:val="22"/>
        </w:rPr>
        <w:t xml:space="preserve"> et déploiement d’un client softphone</w:t>
      </w:r>
      <w:r>
        <w:rPr>
          <w:rStyle w:val="eop"/>
          <w:rFonts w:ascii="Calibri" w:hAnsi="Calibri" w:cs="Calibri"/>
          <w:sz w:val="22"/>
          <w:szCs w:val="22"/>
        </w:rPr>
        <w:t> </w:t>
      </w:r>
    </w:p>
    <w:p w14:paraId="2E1F6D3C" w14:textId="77777777" w:rsidR="005E1D50" w:rsidRDefault="005E1D50">
      <w:pPr>
        <w:pStyle w:val="paragraph"/>
        <w:numPr>
          <w:ilvl w:val="0"/>
          <w:numId w:val="13"/>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sz w:val="22"/>
          <w:szCs w:val="22"/>
        </w:rPr>
        <w:t>Mise en œuvre d’1 serveur de messagerie et déploiement d’un client de messagerie -&gt; Utilisation des comptes de l’Active Directory</w:t>
      </w:r>
      <w:r>
        <w:rPr>
          <w:rStyle w:val="eop"/>
          <w:rFonts w:ascii="Calibri" w:hAnsi="Calibri" w:cs="Calibri"/>
          <w:sz w:val="22"/>
          <w:szCs w:val="22"/>
        </w:rPr>
        <w:t> </w:t>
      </w:r>
    </w:p>
    <w:p w14:paraId="06AE6C4B" w14:textId="77777777" w:rsidR="005E1D50" w:rsidRDefault="005E1D50">
      <w:pPr>
        <w:pStyle w:val="paragraph"/>
        <w:numPr>
          <w:ilvl w:val="0"/>
          <w:numId w:val="13"/>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sz w:val="22"/>
          <w:szCs w:val="22"/>
        </w:rPr>
        <w:t>Mise en œuvre d’1 serveur de supervision et de monitoring</w:t>
      </w:r>
      <w:r>
        <w:rPr>
          <w:rStyle w:val="eop"/>
          <w:rFonts w:ascii="Calibri" w:hAnsi="Calibri" w:cs="Calibri"/>
          <w:sz w:val="22"/>
          <w:szCs w:val="22"/>
        </w:rPr>
        <w:t> </w:t>
      </w:r>
    </w:p>
    <w:p w14:paraId="6C7D3663" w14:textId="77777777" w:rsidR="005E1D50" w:rsidRDefault="005E1D50">
      <w:pPr>
        <w:pStyle w:val="paragraph"/>
        <w:numPr>
          <w:ilvl w:val="0"/>
          <w:numId w:val="14"/>
        </w:numPr>
        <w:spacing w:before="0" w:beforeAutospacing="0" w:after="0" w:afterAutospacing="0"/>
        <w:ind w:left="1800" w:firstLine="0"/>
        <w:textAlignment w:val="baseline"/>
        <w:rPr>
          <w:rFonts w:ascii="Calibri" w:hAnsi="Calibri" w:cs="Calibri"/>
          <w:sz w:val="22"/>
          <w:szCs w:val="22"/>
        </w:rPr>
      </w:pPr>
      <w:r>
        <w:rPr>
          <w:rStyle w:val="normaltextrun"/>
          <w:rFonts w:ascii="Calibri" w:hAnsi="Calibri" w:cs="Calibri"/>
          <w:sz w:val="22"/>
          <w:szCs w:val="22"/>
        </w:rPr>
        <w:t>Supervision de la disponibilité des routeurs et serveurs</w:t>
      </w:r>
      <w:r>
        <w:rPr>
          <w:rStyle w:val="eop"/>
          <w:rFonts w:ascii="Calibri" w:hAnsi="Calibri" w:cs="Calibri"/>
          <w:sz w:val="22"/>
          <w:szCs w:val="22"/>
        </w:rPr>
        <w:t> </w:t>
      </w:r>
    </w:p>
    <w:p w14:paraId="1A9C5633" w14:textId="77777777" w:rsidR="005E1D50" w:rsidRDefault="005E1D50">
      <w:pPr>
        <w:pStyle w:val="paragraph"/>
        <w:numPr>
          <w:ilvl w:val="0"/>
          <w:numId w:val="14"/>
        </w:numPr>
        <w:spacing w:before="0" w:beforeAutospacing="0" w:after="0" w:afterAutospacing="0"/>
        <w:ind w:left="1800" w:firstLine="0"/>
        <w:textAlignment w:val="baseline"/>
        <w:rPr>
          <w:rFonts w:ascii="Calibri" w:hAnsi="Calibri" w:cs="Calibri"/>
          <w:sz w:val="22"/>
          <w:szCs w:val="22"/>
        </w:rPr>
      </w:pPr>
      <w:r>
        <w:rPr>
          <w:rStyle w:val="normaltextrun"/>
          <w:rFonts w:ascii="Calibri" w:hAnsi="Calibri" w:cs="Calibri"/>
          <w:sz w:val="22"/>
          <w:szCs w:val="22"/>
        </w:rPr>
        <w:t>Monitoring et historique des indisponibilités des routeurs et serveurs</w:t>
      </w:r>
      <w:r>
        <w:rPr>
          <w:rStyle w:val="eop"/>
          <w:rFonts w:ascii="Calibri" w:hAnsi="Calibri" w:cs="Calibri"/>
          <w:sz w:val="22"/>
          <w:szCs w:val="22"/>
        </w:rPr>
        <w:t> </w:t>
      </w:r>
    </w:p>
    <w:p w14:paraId="7AA39B18" w14:textId="77777777" w:rsidR="005E1D50" w:rsidRDefault="005E1D50">
      <w:pPr>
        <w:pStyle w:val="paragraph"/>
        <w:numPr>
          <w:ilvl w:val="0"/>
          <w:numId w:val="14"/>
        </w:numPr>
        <w:spacing w:before="0" w:beforeAutospacing="0" w:after="0" w:afterAutospacing="0"/>
        <w:ind w:left="1800" w:firstLine="0"/>
        <w:textAlignment w:val="baseline"/>
        <w:rPr>
          <w:rFonts w:ascii="Calibri" w:hAnsi="Calibri" w:cs="Calibri"/>
          <w:sz w:val="22"/>
          <w:szCs w:val="22"/>
        </w:rPr>
      </w:pPr>
      <w:r>
        <w:rPr>
          <w:rStyle w:val="normaltextrun"/>
          <w:rFonts w:ascii="Calibri" w:hAnsi="Calibri" w:cs="Calibri"/>
          <w:sz w:val="22"/>
          <w:szCs w:val="22"/>
        </w:rPr>
        <w:t>Alerte par mail aux administrateurs en cas de panne</w:t>
      </w:r>
      <w:r>
        <w:rPr>
          <w:rStyle w:val="eop"/>
          <w:rFonts w:ascii="Calibri" w:hAnsi="Calibri" w:cs="Calibri"/>
          <w:sz w:val="22"/>
          <w:szCs w:val="22"/>
        </w:rPr>
        <w:t> </w:t>
      </w:r>
    </w:p>
    <w:p w14:paraId="7181ED3D" w14:textId="77777777" w:rsidR="005E1D50" w:rsidRDefault="005E1D50">
      <w:pPr>
        <w:pStyle w:val="paragraph"/>
        <w:numPr>
          <w:ilvl w:val="0"/>
          <w:numId w:val="15"/>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sz w:val="22"/>
          <w:szCs w:val="22"/>
        </w:rPr>
        <w:t>Mise en œuvre d’une solution de VPN RW (Road Warrior)-&gt; Utilisation des comptes de l’Active Directory (accès aux ressources disponible si la connexion VPN est établi)</w:t>
      </w:r>
      <w:r>
        <w:rPr>
          <w:rStyle w:val="eop"/>
          <w:rFonts w:ascii="Calibri" w:hAnsi="Calibri" w:cs="Calibri"/>
          <w:sz w:val="22"/>
          <w:szCs w:val="22"/>
        </w:rPr>
        <w:t> </w:t>
      </w:r>
    </w:p>
    <w:p w14:paraId="20773160" w14:textId="77777777" w:rsidR="005E1D50" w:rsidRDefault="005E1D50">
      <w:pPr>
        <w:pStyle w:val="paragraph"/>
        <w:numPr>
          <w:ilvl w:val="0"/>
          <w:numId w:val="15"/>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sz w:val="22"/>
          <w:szCs w:val="22"/>
        </w:rPr>
        <w:t>Mise en œuvre d’une DMZ pour accéder au Serveur WEB E-Brigade</w:t>
      </w:r>
      <w:r>
        <w:rPr>
          <w:rStyle w:val="eop"/>
          <w:rFonts w:ascii="Calibri" w:hAnsi="Calibri" w:cs="Calibri"/>
          <w:sz w:val="22"/>
          <w:szCs w:val="22"/>
        </w:rPr>
        <w:t> </w:t>
      </w:r>
    </w:p>
    <w:p w14:paraId="7502092E" w14:textId="1A578382" w:rsidR="00B70E80" w:rsidRDefault="00B70E80" w:rsidP="001C459C"/>
    <w:p w14:paraId="52674704" w14:textId="366E347C" w:rsidR="005E1D50" w:rsidRDefault="005E1D50" w:rsidP="001C459C">
      <w:r w:rsidRPr="005E1D50">
        <w:rPr>
          <w:b/>
          <w:bCs/>
          <w:sz w:val="32"/>
          <w:szCs w:val="32"/>
          <w:u w:val="single"/>
        </w:rPr>
        <w:t>Contraintes</w:t>
      </w:r>
      <w:r>
        <w:rPr>
          <w:b/>
          <w:bCs/>
          <w:sz w:val="32"/>
          <w:szCs w:val="32"/>
          <w:u w:val="single"/>
        </w:rPr>
        <w:t> :</w:t>
      </w:r>
    </w:p>
    <w:p w14:paraId="31C25834" w14:textId="77777777" w:rsidR="005E1D50" w:rsidRPr="005E1D50" w:rsidRDefault="005E1D50">
      <w:pPr>
        <w:pStyle w:val="paragraph"/>
        <w:numPr>
          <w:ilvl w:val="0"/>
          <w:numId w:val="15"/>
        </w:numPr>
        <w:spacing w:before="0" w:beforeAutospacing="0" w:after="0" w:afterAutospacing="0"/>
        <w:ind w:left="1080" w:firstLine="0"/>
        <w:textAlignment w:val="baseline"/>
        <w:rPr>
          <w:rStyle w:val="normaltextrun"/>
          <w:rFonts w:ascii="Calibri" w:hAnsi="Calibri" w:cs="Calibri"/>
          <w:sz w:val="22"/>
          <w:szCs w:val="22"/>
        </w:rPr>
      </w:pPr>
      <w:r w:rsidRPr="005E1D50">
        <w:rPr>
          <w:rStyle w:val="normaltextrun"/>
          <w:rFonts w:ascii="Calibri" w:hAnsi="Calibri" w:cs="Calibri"/>
          <w:sz w:val="22"/>
          <w:szCs w:val="22"/>
        </w:rPr>
        <w:t>-Respecter la date de début (06Janvier2023) et de fin de projet (25 Avril 2023)</w:t>
      </w:r>
    </w:p>
    <w:p w14:paraId="33ACC4D8" w14:textId="77777777" w:rsidR="005E1D50" w:rsidRPr="005E1D50" w:rsidRDefault="005E1D50">
      <w:pPr>
        <w:pStyle w:val="paragraph"/>
        <w:numPr>
          <w:ilvl w:val="0"/>
          <w:numId w:val="15"/>
        </w:numPr>
        <w:spacing w:before="0" w:beforeAutospacing="0" w:after="0" w:afterAutospacing="0"/>
        <w:ind w:left="1080" w:firstLine="0"/>
        <w:textAlignment w:val="baseline"/>
        <w:rPr>
          <w:rStyle w:val="normaltextrun"/>
          <w:rFonts w:ascii="Calibri" w:hAnsi="Calibri" w:cs="Calibri"/>
          <w:sz w:val="22"/>
          <w:szCs w:val="22"/>
        </w:rPr>
      </w:pPr>
      <w:r w:rsidRPr="005E1D50">
        <w:rPr>
          <w:rStyle w:val="normaltextrun"/>
          <w:rFonts w:ascii="Calibri" w:hAnsi="Calibri" w:cs="Calibri"/>
          <w:sz w:val="22"/>
          <w:szCs w:val="22"/>
        </w:rPr>
        <w:t xml:space="preserve">-La solution doit être à moindre coût, </w:t>
      </w:r>
    </w:p>
    <w:p w14:paraId="09DCDF25" w14:textId="77777777" w:rsidR="005E1D50" w:rsidRPr="005E1D50" w:rsidRDefault="005E1D50">
      <w:pPr>
        <w:pStyle w:val="paragraph"/>
        <w:numPr>
          <w:ilvl w:val="1"/>
          <w:numId w:val="15"/>
        </w:numPr>
        <w:spacing w:before="0" w:beforeAutospacing="0" w:after="0" w:afterAutospacing="0"/>
        <w:textAlignment w:val="baseline"/>
        <w:rPr>
          <w:rStyle w:val="normaltextrun"/>
          <w:rFonts w:ascii="Calibri" w:hAnsi="Calibri" w:cs="Calibri"/>
          <w:sz w:val="22"/>
          <w:szCs w:val="22"/>
        </w:rPr>
      </w:pPr>
      <w:r w:rsidRPr="005E1D50">
        <w:rPr>
          <w:rStyle w:val="normaltextrun"/>
          <w:rFonts w:ascii="Calibri" w:hAnsi="Calibri" w:cs="Calibri"/>
          <w:sz w:val="22"/>
          <w:szCs w:val="22"/>
        </w:rPr>
        <w:t>-Proposer un devis complet qui tiendra compte de tous les éléments indispensables au projet (matériels, licences, main d’œuvre...)</w:t>
      </w:r>
    </w:p>
    <w:p w14:paraId="2A5CCA93" w14:textId="06085CCD" w:rsidR="00A021AC" w:rsidRPr="005E1D50" w:rsidRDefault="005E1D50">
      <w:pPr>
        <w:pStyle w:val="paragraph"/>
        <w:numPr>
          <w:ilvl w:val="0"/>
          <w:numId w:val="15"/>
        </w:numPr>
        <w:spacing w:before="0" w:beforeAutospacing="0" w:after="0" w:afterAutospacing="0"/>
        <w:ind w:left="1080" w:firstLine="0"/>
        <w:textAlignment w:val="baseline"/>
        <w:rPr>
          <w:rStyle w:val="normaltextrun"/>
          <w:rFonts w:ascii="Calibri" w:hAnsi="Calibri" w:cs="Calibri"/>
          <w:sz w:val="22"/>
          <w:szCs w:val="22"/>
        </w:rPr>
      </w:pPr>
      <w:r w:rsidRPr="005E1D50">
        <w:rPr>
          <w:rStyle w:val="normaltextrun"/>
          <w:rFonts w:ascii="Calibri" w:hAnsi="Calibri" w:cs="Calibri"/>
          <w:sz w:val="22"/>
          <w:szCs w:val="22"/>
        </w:rPr>
        <w:t>-Rendre les livrables aux dates prévues</w:t>
      </w:r>
    </w:p>
    <w:p w14:paraId="64F28CB2" w14:textId="69D7E420" w:rsidR="00E70B19" w:rsidRPr="005E1D50" w:rsidRDefault="00E70B19" w:rsidP="005E1D50">
      <w:pPr>
        <w:pStyle w:val="paragraph"/>
        <w:spacing w:before="0" w:beforeAutospacing="0" w:after="0" w:afterAutospacing="0"/>
        <w:ind w:left="1800"/>
        <w:textAlignment w:val="baseline"/>
        <w:rPr>
          <w:rStyle w:val="normaltextrun"/>
          <w:rFonts w:ascii="Calibri" w:hAnsi="Calibri" w:cs="Calibri"/>
          <w:sz w:val="22"/>
          <w:szCs w:val="22"/>
        </w:rPr>
      </w:pPr>
    </w:p>
    <w:p w14:paraId="7D0B2043" w14:textId="77777777" w:rsidR="005E1D50" w:rsidRDefault="005E1D50" w:rsidP="00664A71">
      <w:pPr>
        <w:pStyle w:val="Titre1"/>
        <w:rPr>
          <w:rFonts w:eastAsiaTheme="majorEastAsia"/>
          <w:sz w:val="50"/>
          <w:szCs w:val="50"/>
        </w:rPr>
      </w:pPr>
      <w:bookmarkStart w:id="7" w:name="_Toc100845271"/>
    </w:p>
    <w:p w14:paraId="33FF8C91" w14:textId="4B32F5C3" w:rsidR="008D5062" w:rsidRDefault="001D4471" w:rsidP="00664A71">
      <w:pPr>
        <w:pStyle w:val="Titre1"/>
        <w:rPr>
          <w:rFonts w:eastAsiaTheme="majorEastAsia"/>
          <w:sz w:val="50"/>
          <w:szCs w:val="50"/>
        </w:rPr>
      </w:pPr>
      <w:r w:rsidRPr="00640E1F">
        <w:rPr>
          <w:rFonts w:eastAsiaTheme="majorEastAsia"/>
          <w:sz w:val="50"/>
          <w:szCs w:val="50"/>
        </w:rPr>
        <w:t xml:space="preserve">Solutions retenues </w:t>
      </w:r>
      <w:r w:rsidR="008D5062" w:rsidRPr="00640E1F">
        <w:rPr>
          <w:rFonts w:eastAsiaTheme="majorEastAsia"/>
          <w:sz w:val="50"/>
          <w:szCs w:val="50"/>
        </w:rPr>
        <w:t>et</w:t>
      </w:r>
      <w:r w:rsidR="00640E1F" w:rsidRPr="00640E1F">
        <w:rPr>
          <w:rFonts w:eastAsiaTheme="majorEastAsia"/>
          <w:sz w:val="50"/>
          <w:szCs w:val="50"/>
        </w:rPr>
        <w:t xml:space="preserve"> </w:t>
      </w:r>
      <w:r w:rsidR="008D5062" w:rsidRPr="00640E1F">
        <w:rPr>
          <w:rFonts w:eastAsiaTheme="majorEastAsia"/>
          <w:sz w:val="50"/>
          <w:szCs w:val="50"/>
        </w:rPr>
        <w:t>argumentations</w:t>
      </w:r>
      <w:bookmarkEnd w:id="7"/>
      <w:r w:rsidR="008D5062" w:rsidRPr="00640E1F">
        <w:rPr>
          <w:rFonts w:eastAsiaTheme="majorEastAsia"/>
          <w:sz w:val="50"/>
          <w:szCs w:val="50"/>
        </w:rPr>
        <w:t xml:space="preserve"> </w:t>
      </w:r>
    </w:p>
    <w:p w14:paraId="5C881659" w14:textId="77777777" w:rsidR="005E1D50" w:rsidRPr="005E1D50" w:rsidRDefault="005E1D50" w:rsidP="005E1D50">
      <w:pPr>
        <w:suppressAutoHyphens w:val="0"/>
        <w:textAlignment w:val="baseline"/>
        <w:rPr>
          <w:rFonts w:ascii="Segoe UI" w:eastAsia="Times New Roman" w:hAnsi="Segoe UI" w:cs="Segoe UI"/>
          <w:b/>
          <w:bCs/>
          <w:color w:val="2F5496"/>
          <w:sz w:val="18"/>
          <w:szCs w:val="18"/>
          <w:lang w:eastAsia="fr-FR"/>
        </w:rPr>
      </w:pPr>
      <w:r w:rsidRPr="005E1D50">
        <w:rPr>
          <w:rFonts w:ascii="Calibri Light" w:eastAsia="Times New Roman" w:hAnsi="Calibri Light" w:cs="Calibri Light"/>
          <w:b/>
          <w:bCs/>
          <w:color w:val="2F5496"/>
          <w:lang w:eastAsia="fr-FR"/>
        </w:rPr>
        <w:t>Messagerie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015"/>
        <w:gridCol w:w="3015"/>
        <w:gridCol w:w="3015"/>
      </w:tblGrid>
      <w:tr w:rsidR="005E1D50" w:rsidRPr="005E1D50" w14:paraId="1B6217D1" w14:textId="77777777" w:rsidTr="005E1D50">
        <w:trPr>
          <w:trHeight w:val="300"/>
        </w:trPr>
        <w:tc>
          <w:tcPr>
            <w:tcW w:w="3015" w:type="dxa"/>
            <w:tcBorders>
              <w:top w:val="single" w:sz="6" w:space="0" w:color="auto"/>
              <w:left w:val="single" w:sz="6" w:space="0" w:color="auto"/>
              <w:bottom w:val="single" w:sz="6" w:space="0" w:color="auto"/>
              <w:right w:val="single" w:sz="6" w:space="0" w:color="auto"/>
            </w:tcBorders>
            <w:shd w:val="clear" w:color="auto" w:fill="auto"/>
            <w:hideMark/>
          </w:tcPr>
          <w:p w14:paraId="6BCE4E17" w14:textId="77777777" w:rsidR="005E1D50" w:rsidRPr="005E1D50" w:rsidRDefault="005E1D50" w:rsidP="005E1D50">
            <w:pPr>
              <w:suppressAutoHyphens w:val="0"/>
              <w:textAlignment w:val="baseline"/>
              <w:rPr>
                <w:rFonts w:ascii="Times New Roman" w:eastAsia="Times New Roman" w:hAnsi="Times New Roman" w:cs="Times New Roman"/>
                <w:lang w:eastAsia="fr-FR"/>
              </w:rPr>
            </w:pPr>
            <w:r w:rsidRPr="005E1D50">
              <w:rPr>
                <w:rFonts w:ascii="Calibri" w:eastAsia="Times New Roman" w:hAnsi="Calibri" w:cs="Calibri"/>
                <w:sz w:val="22"/>
                <w:szCs w:val="22"/>
                <w:lang w:eastAsia="fr-FR"/>
              </w:rPr>
              <w:t> </w:t>
            </w:r>
          </w:p>
          <w:p w14:paraId="6496A890" w14:textId="77777777" w:rsidR="005E1D50" w:rsidRPr="005E1D50" w:rsidRDefault="005E1D50" w:rsidP="005E1D50">
            <w:pPr>
              <w:suppressAutoHyphens w:val="0"/>
              <w:textAlignment w:val="baseline"/>
              <w:rPr>
                <w:rFonts w:ascii="Times New Roman" w:eastAsia="Times New Roman" w:hAnsi="Times New Roman" w:cs="Times New Roman"/>
                <w:lang w:eastAsia="fr-FR"/>
              </w:rPr>
            </w:pPr>
            <w:r w:rsidRPr="005E1D50">
              <w:rPr>
                <w:rFonts w:ascii="Calibri" w:eastAsia="Times New Roman" w:hAnsi="Calibri" w:cs="Calibri"/>
                <w:sz w:val="22"/>
                <w:szCs w:val="22"/>
                <w:lang w:eastAsia="fr-FR"/>
              </w:rPr>
              <w:t> </w:t>
            </w:r>
          </w:p>
        </w:tc>
        <w:tc>
          <w:tcPr>
            <w:tcW w:w="3015" w:type="dxa"/>
            <w:tcBorders>
              <w:top w:val="single" w:sz="6" w:space="0" w:color="auto"/>
              <w:left w:val="single" w:sz="6" w:space="0" w:color="auto"/>
              <w:bottom w:val="single" w:sz="6" w:space="0" w:color="auto"/>
              <w:right w:val="single" w:sz="6" w:space="0" w:color="auto"/>
            </w:tcBorders>
            <w:shd w:val="clear" w:color="auto" w:fill="auto"/>
            <w:hideMark/>
          </w:tcPr>
          <w:p w14:paraId="02CD7ED9" w14:textId="77777777" w:rsidR="005E1D50" w:rsidRPr="005E1D50" w:rsidRDefault="005E1D50" w:rsidP="005E1D50">
            <w:pPr>
              <w:suppressAutoHyphens w:val="0"/>
              <w:textAlignment w:val="baseline"/>
              <w:rPr>
                <w:rFonts w:ascii="Times New Roman" w:eastAsia="Times New Roman" w:hAnsi="Times New Roman" w:cs="Times New Roman"/>
                <w:lang w:eastAsia="fr-FR"/>
              </w:rPr>
            </w:pPr>
            <w:r w:rsidRPr="005E1D50">
              <w:rPr>
                <w:rFonts w:ascii="Calibri" w:eastAsia="Times New Roman" w:hAnsi="Calibri" w:cs="Calibri"/>
                <w:b/>
                <w:bCs/>
                <w:sz w:val="28"/>
                <w:szCs w:val="28"/>
                <w:lang w:eastAsia="fr-FR"/>
              </w:rPr>
              <w:t>Avantages </w:t>
            </w:r>
            <w:r w:rsidRPr="005E1D50">
              <w:rPr>
                <w:rFonts w:ascii="Calibri" w:eastAsia="Times New Roman" w:hAnsi="Calibri" w:cs="Calibri"/>
                <w:sz w:val="28"/>
                <w:szCs w:val="28"/>
                <w:lang w:eastAsia="fr-FR"/>
              </w:rPr>
              <w:t> </w:t>
            </w:r>
          </w:p>
        </w:tc>
        <w:tc>
          <w:tcPr>
            <w:tcW w:w="3015" w:type="dxa"/>
            <w:tcBorders>
              <w:top w:val="single" w:sz="6" w:space="0" w:color="auto"/>
              <w:left w:val="single" w:sz="6" w:space="0" w:color="auto"/>
              <w:bottom w:val="single" w:sz="6" w:space="0" w:color="auto"/>
              <w:right w:val="single" w:sz="6" w:space="0" w:color="auto"/>
            </w:tcBorders>
            <w:shd w:val="clear" w:color="auto" w:fill="auto"/>
            <w:hideMark/>
          </w:tcPr>
          <w:p w14:paraId="2087F8D7" w14:textId="77777777" w:rsidR="005E1D50" w:rsidRPr="005E1D50" w:rsidRDefault="005E1D50" w:rsidP="005E1D50">
            <w:pPr>
              <w:suppressAutoHyphens w:val="0"/>
              <w:textAlignment w:val="baseline"/>
              <w:rPr>
                <w:rFonts w:ascii="Times New Roman" w:eastAsia="Times New Roman" w:hAnsi="Times New Roman" w:cs="Times New Roman"/>
                <w:lang w:eastAsia="fr-FR"/>
              </w:rPr>
            </w:pPr>
            <w:r w:rsidRPr="005E1D50">
              <w:rPr>
                <w:rFonts w:ascii="Calibri" w:eastAsia="Times New Roman" w:hAnsi="Calibri" w:cs="Calibri"/>
                <w:b/>
                <w:bCs/>
                <w:sz w:val="28"/>
                <w:szCs w:val="28"/>
                <w:lang w:eastAsia="fr-FR"/>
              </w:rPr>
              <w:t>Inconvénients </w:t>
            </w:r>
            <w:r w:rsidRPr="005E1D50">
              <w:rPr>
                <w:rFonts w:ascii="Calibri" w:eastAsia="Times New Roman" w:hAnsi="Calibri" w:cs="Calibri"/>
                <w:sz w:val="28"/>
                <w:szCs w:val="28"/>
                <w:lang w:eastAsia="fr-FR"/>
              </w:rPr>
              <w:t> </w:t>
            </w:r>
          </w:p>
        </w:tc>
      </w:tr>
      <w:tr w:rsidR="005E1D50" w:rsidRPr="005E1D50" w14:paraId="12118239" w14:textId="77777777" w:rsidTr="005E1D50">
        <w:trPr>
          <w:trHeight w:val="300"/>
        </w:trPr>
        <w:tc>
          <w:tcPr>
            <w:tcW w:w="3015" w:type="dxa"/>
            <w:tcBorders>
              <w:top w:val="single" w:sz="6" w:space="0" w:color="auto"/>
              <w:left w:val="single" w:sz="6" w:space="0" w:color="auto"/>
              <w:bottom w:val="single" w:sz="6" w:space="0" w:color="auto"/>
              <w:right w:val="single" w:sz="6" w:space="0" w:color="auto"/>
            </w:tcBorders>
            <w:shd w:val="clear" w:color="auto" w:fill="auto"/>
            <w:hideMark/>
          </w:tcPr>
          <w:p w14:paraId="1D3870E3" w14:textId="77777777" w:rsidR="005E1D50" w:rsidRPr="005E1D50" w:rsidRDefault="005E1D50" w:rsidP="005E1D50">
            <w:pPr>
              <w:suppressAutoHyphens w:val="0"/>
              <w:textAlignment w:val="baseline"/>
              <w:rPr>
                <w:rFonts w:ascii="Times New Roman" w:eastAsia="Times New Roman" w:hAnsi="Times New Roman" w:cs="Times New Roman"/>
                <w:lang w:eastAsia="fr-FR"/>
              </w:rPr>
            </w:pPr>
            <w:r w:rsidRPr="005E1D50">
              <w:rPr>
                <w:rFonts w:ascii="Calibri" w:eastAsia="Times New Roman" w:hAnsi="Calibri" w:cs="Calibri"/>
                <w:sz w:val="22"/>
                <w:szCs w:val="22"/>
                <w:lang w:eastAsia="fr-FR"/>
              </w:rPr>
              <w:t>Zimbra </w:t>
            </w:r>
          </w:p>
        </w:tc>
        <w:tc>
          <w:tcPr>
            <w:tcW w:w="3015" w:type="dxa"/>
            <w:tcBorders>
              <w:top w:val="single" w:sz="6" w:space="0" w:color="auto"/>
              <w:left w:val="single" w:sz="6" w:space="0" w:color="auto"/>
              <w:bottom w:val="single" w:sz="6" w:space="0" w:color="auto"/>
              <w:right w:val="single" w:sz="6" w:space="0" w:color="auto"/>
            </w:tcBorders>
            <w:shd w:val="clear" w:color="auto" w:fill="auto"/>
            <w:hideMark/>
          </w:tcPr>
          <w:p w14:paraId="194F84A4" w14:textId="77777777" w:rsidR="005E1D50" w:rsidRPr="005E1D50" w:rsidRDefault="005E1D50" w:rsidP="005E1D50">
            <w:pPr>
              <w:suppressAutoHyphens w:val="0"/>
              <w:textAlignment w:val="baseline"/>
              <w:rPr>
                <w:rFonts w:ascii="Times New Roman" w:eastAsia="Times New Roman" w:hAnsi="Times New Roman" w:cs="Times New Roman"/>
                <w:lang w:eastAsia="fr-FR"/>
              </w:rPr>
            </w:pPr>
            <w:r w:rsidRPr="005E1D50">
              <w:rPr>
                <w:rFonts w:ascii="Calibri" w:eastAsia="Times New Roman" w:hAnsi="Calibri" w:cs="Calibri"/>
                <w:sz w:val="22"/>
                <w:szCs w:val="22"/>
                <w:lang w:eastAsia="fr-FR"/>
              </w:rPr>
              <w:t>- Prise en charge de diverses fonctionnalités </w:t>
            </w:r>
            <w:r w:rsidRPr="005E1D50">
              <w:rPr>
                <w:rFonts w:ascii="Calibri" w:eastAsia="Times New Roman" w:hAnsi="Calibri" w:cs="Calibri"/>
                <w:sz w:val="22"/>
                <w:szCs w:val="22"/>
                <w:lang w:eastAsia="fr-FR"/>
              </w:rPr>
              <w:br/>
              <w:t>- Open source  </w:t>
            </w:r>
            <w:r w:rsidRPr="005E1D50">
              <w:rPr>
                <w:rFonts w:ascii="Calibri" w:eastAsia="Times New Roman" w:hAnsi="Calibri" w:cs="Calibri"/>
                <w:sz w:val="22"/>
                <w:szCs w:val="22"/>
                <w:lang w:eastAsia="fr-FR"/>
              </w:rPr>
              <w:br/>
              <w:t>- Interface complète  </w:t>
            </w:r>
            <w:r w:rsidRPr="005E1D50">
              <w:rPr>
                <w:rFonts w:ascii="Calibri" w:eastAsia="Times New Roman" w:hAnsi="Calibri" w:cs="Calibri"/>
                <w:sz w:val="22"/>
                <w:szCs w:val="22"/>
                <w:lang w:eastAsia="fr-FR"/>
              </w:rPr>
              <w:br/>
              <w:t>- Haute disponibilité  </w:t>
            </w:r>
            <w:r w:rsidRPr="005E1D50">
              <w:rPr>
                <w:rFonts w:ascii="Calibri" w:eastAsia="Times New Roman" w:hAnsi="Calibri" w:cs="Calibri"/>
                <w:sz w:val="22"/>
                <w:szCs w:val="22"/>
                <w:lang w:eastAsia="fr-FR"/>
              </w:rPr>
              <w:br/>
              <w:t>- Fiable  </w:t>
            </w:r>
            <w:r w:rsidRPr="005E1D50">
              <w:rPr>
                <w:rFonts w:ascii="Calibri" w:eastAsia="Times New Roman" w:hAnsi="Calibri" w:cs="Calibri"/>
                <w:sz w:val="22"/>
                <w:szCs w:val="22"/>
                <w:lang w:eastAsia="fr-FR"/>
              </w:rPr>
              <w:br/>
              <w:t>- Gestion centralisé utilisateurs </w:t>
            </w:r>
          </w:p>
        </w:tc>
        <w:tc>
          <w:tcPr>
            <w:tcW w:w="3015" w:type="dxa"/>
            <w:tcBorders>
              <w:top w:val="single" w:sz="6" w:space="0" w:color="auto"/>
              <w:left w:val="single" w:sz="6" w:space="0" w:color="auto"/>
              <w:bottom w:val="single" w:sz="6" w:space="0" w:color="auto"/>
              <w:right w:val="single" w:sz="6" w:space="0" w:color="auto"/>
            </w:tcBorders>
            <w:shd w:val="clear" w:color="auto" w:fill="auto"/>
            <w:hideMark/>
          </w:tcPr>
          <w:p w14:paraId="1AA048B2" w14:textId="77777777" w:rsidR="005E1D50" w:rsidRPr="005E1D50" w:rsidRDefault="005E1D50" w:rsidP="005E1D50">
            <w:pPr>
              <w:suppressAutoHyphens w:val="0"/>
              <w:textAlignment w:val="baseline"/>
              <w:rPr>
                <w:rFonts w:ascii="Times New Roman" w:eastAsia="Times New Roman" w:hAnsi="Times New Roman" w:cs="Times New Roman"/>
                <w:lang w:eastAsia="fr-FR"/>
              </w:rPr>
            </w:pPr>
            <w:r w:rsidRPr="005E1D50">
              <w:rPr>
                <w:rFonts w:ascii="Calibri" w:eastAsia="Times New Roman" w:hAnsi="Calibri" w:cs="Calibri"/>
                <w:sz w:val="22"/>
                <w:szCs w:val="22"/>
                <w:lang w:eastAsia="fr-FR"/>
              </w:rPr>
              <w:t>- Installation et configuration complexe  </w:t>
            </w:r>
            <w:r w:rsidRPr="005E1D50">
              <w:rPr>
                <w:rFonts w:ascii="Calibri" w:eastAsia="Times New Roman" w:hAnsi="Calibri" w:cs="Calibri"/>
                <w:sz w:val="22"/>
                <w:szCs w:val="22"/>
                <w:lang w:eastAsia="fr-FR"/>
              </w:rPr>
              <w:br/>
              <w:t>- Pas très personnalisable  </w:t>
            </w:r>
            <w:r w:rsidRPr="005E1D50">
              <w:rPr>
                <w:rFonts w:ascii="Calibri" w:eastAsia="Times New Roman" w:hAnsi="Calibri" w:cs="Calibri"/>
                <w:sz w:val="22"/>
                <w:szCs w:val="22"/>
                <w:lang w:eastAsia="fr-FR"/>
              </w:rPr>
              <w:br/>
              <w:t>- Communauté limitée  </w:t>
            </w:r>
            <w:r w:rsidRPr="005E1D50">
              <w:rPr>
                <w:rFonts w:ascii="Calibri" w:eastAsia="Times New Roman" w:hAnsi="Calibri" w:cs="Calibri"/>
                <w:sz w:val="22"/>
                <w:szCs w:val="22"/>
                <w:lang w:eastAsia="fr-FR"/>
              </w:rPr>
              <w:br/>
              <w:t>- Fonctionnalité de sécurité limité </w:t>
            </w:r>
          </w:p>
        </w:tc>
      </w:tr>
      <w:tr w:rsidR="005E1D50" w:rsidRPr="005E1D50" w14:paraId="594879F0" w14:textId="77777777" w:rsidTr="005E1D50">
        <w:trPr>
          <w:trHeight w:val="300"/>
        </w:trPr>
        <w:tc>
          <w:tcPr>
            <w:tcW w:w="3015" w:type="dxa"/>
            <w:tcBorders>
              <w:top w:val="single" w:sz="6" w:space="0" w:color="auto"/>
              <w:left w:val="single" w:sz="6" w:space="0" w:color="auto"/>
              <w:bottom w:val="single" w:sz="6" w:space="0" w:color="auto"/>
              <w:right w:val="single" w:sz="6" w:space="0" w:color="auto"/>
            </w:tcBorders>
            <w:shd w:val="clear" w:color="auto" w:fill="auto"/>
            <w:hideMark/>
          </w:tcPr>
          <w:p w14:paraId="44BD88F7" w14:textId="77777777" w:rsidR="005E1D50" w:rsidRPr="005E1D50" w:rsidRDefault="005E1D50" w:rsidP="005E1D50">
            <w:pPr>
              <w:suppressAutoHyphens w:val="0"/>
              <w:textAlignment w:val="baseline"/>
              <w:rPr>
                <w:rFonts w:ascii="Times New Roman" w:eastAsia="Times New Roman" w:hAnsi="Times New Roman" w:cs="Times New Roman"/>
                <w:lang w:eastAsia="fr-FR"/>
              </w:rPr>
            </w:pPr>
            <w:proofErr w:type="spellStart"/>
            <w:r w:rsidRPr="005E1D50">
              <w:rPr>
                <w:rFonts w:ascii="Calibri" w:eastAsia="Times New Roman" w:hAnsi="Calibri" w:cs="Calibri"/>
                <w:sz w:val="22"/>
                <w:szCs w:val="22"/>
                <w:lang w:eastAsia="fr-FR"/>
              </w:rPr>
              <w:t>Postfix</w:t>
            </w:r>
            <w:proofErr w:type="spellEnd"/>
            <w:r w:rsidRPr="005E1D50">
              <w:rPr>
                <w:rFonts w:ascii="Calibri" w:eastAsia="Times New Roman" w:hAnsi="Calibri" w:cs="Calibri"/>
                <w:sz w:val="22"/>
                <w:szCs w:val="22"/>
                <w:lang w:eastAsia="fr-FR"/>
              </w:rPr>
              <w:t> </w:t>
            </w:r>
          </w:p>
        </w:tc>
        <w:tc>
          <w:tcPr>
            <w:tcW w:w="3015" w:type="dxa"/>
            <w:tcBorders>
              <w:top w:val="single" w:sz="6" w:space="0" w:color="auto"/>
              <w:left w:val="single" w:sz="6" w:space="0" w:color="auto"/>
              <w:bottom w:val="single" w:sz="6" w:space="0" w:color="auto"/>
              <w:right w:val="single" w:sz="6" w:space="0" w:color="auto"/>
            </w:tcBorders>
            <w:shd w:val="clear" w:color="auto" w:fill="auto"/>
            <w:hideMark/>
          </w:tcPr>
          <w:p w14:paraId="363C57C7" w14:textId="77777777" w:rsidR="005E1D50" w:rsidRPr="005E1D50" w:rsidRDefault="005E1D50" w:rsidP="005E1D50">
            <w:pPr>
              <w:suppressAutoHyphens w:val="0"/>
              <w:textAlignment w:val="baseline"/>
              <w:rPr>
                <w:rFonts w:ascii="Times New Roman" w:eastAsia="Times New Roman" w:hAnsi="Times New Roman" w:cs="Times New Roman"/>
                <w:lang w:eastAsia="fr-FR"/>
              </w:rPr>
            </w:pPr>
            <w:r w:rsidRPr="005E1D50">
              <w:rPr>
                <w:rFonts w:ascii="Calibri" w:eastAsia="Times New Roman" w:hAnsi="Calibri" w:cs="Calibri"/>
                <w:sz w:val="22"/>
                <w:szCs w:val="22"/>
                <w:lang w:eastAsia="fr-FR"/>
              </w:rPr>
              <w:t>Solution complète qui prend en charge de nombreux protocole  </w:t>
            </w:r>
            <w:r w:rsidRPr="005E1D50">
              <w:rPr>
                <w:rFonts w:ascii="Calibri" w:eastAsia="Times New Roman" w:hAnsi="Calibri" w:cs="Calibri"/>
                <w:sz w:val="22"/>
                <w:szCs w:val="22"/>
                <w:lang w:eastAsia="fr-FR"/>
              </w:rPr>
              <w:br/>
            </w:r>
            <w:r w:rsidRPr="005E1D50">
              <w:rPr>
                <w:rFonts w:ascii="Calibri" w:eastAsia="Times New Roman" w:hAnsi="Calibri" w:cs="Calibri"/>
                <w:sz w:val="22"/>
                <w:szCs w:val="22"/>
                <w:lang w:eastAsia="fr-FR"/>
              </w:rPr>
              <w:lastRenderedPageBreak/>
              <w:t>- Possède un bon nombre de fonctionnalité  </w:t>
            </w:r>
            <w:r w:rsidRPr="005E1D50">
              <w:rPr>
                <w:rFonts w:ascii="Calibri" w:eastAsia="Times New Roman" w:hAnsi="Calibri" w:cs="Calibri"/>
                <w:sz w:val="22"/>
                <w:szCs w:val="22"/>
                <w:lang w:eastAsia="fr-FR"/>
              </w:rPr>
              <w:br/>
              <w:t>- Grosse communauté  </w:t>
            </w:r>
            <w:r w:rsidRPr="005E1D50">
              <w:rPr>
                <w:rFonts w:ascii="Calibri" w:eastAsia="Times New Roman" w:hAnsi="Calibri" w:cs="Calibri"/>
                <w:sz w:val="22"/>
                <w:szCs w:val="22"/>
                <w:lang w:eastAsia="fr-FR"/>
              </w:rPr>
              <w:br/>
              <w:t>- Beaucoup de documentation - Permet une configuration avancée en terme de routage d’appel  </w:t>
            </w:r>
            <w:r w:rsidRPr="005E1D50">
              <w:rPr>
                <w:rFonts w:ascii="Calibri" w:eastAsia="Times New Roman" w:hAnsi="Calibri" w:cs="Calibri"/>
                <w:sz w:val="22"/>
                <w:szCs w:val="22"/>
                <w:lang w:eastAsia="fr-FR"/>
              </w:rPr>
              <w:br/>
              <w:t>- Utilisation intuitive  </w:t>
            </w:r>
            <w:r w:rsidRPr="005E1D50">
              <w:rPr>
                <w:rFonts w:ascii="Calibri" w:eastAsia="Times New Roman" w:hAnsi="Calibri" w:cs="Calibri"/>
                <w:sz w:val="22"/>
                <w:szCs w:val="22"/>
                <w:lang w:eastAsia="fr-FR"/>
              </w:rPr>
              <w:br/>
              <w:t>- Est assez facile à prendre en mains  </w:t>
            </w:r>
            <w:r w:rsidRPr="005E1D50">
              <w:rPr>
                <w:rFonts w:ascii="Calibri" w:eastAsia="Times New Roman" w:hAnsi="Calibri" w:cs="Calibri"/>
                <w:sz w:val="22"/>
                <w:szCs w:val="22"/>
                <w:lang w:eastAsia="fr-FR"/>
              </w:rPr>
              <w:br/>
              <w:t>- Open source </w:t>
            </w:r>
          </w:p>
        </w:tc>
        <w:tc>
          <w:tcPr>
            <w:tcW w:w="3015" w:type="dxa"/>
            <w:tcBorders>
              <w:top w:val="single" w:sz="6" w:space="0" w:color="auto"/>
              <w:left w:val="single" w:sz="6" w:space="0" w:color="auto"/>
              <w:bottom w:val="single" w:sz="6" w:space="0" w:color="auto"/>
              <w:right w:val="single" w:sz="6" w:space="0" w:color="auto"/>
            </w:tcBorders>
            <w:shd w:val="clear" w:color="auto" w:fill="auto"/>
            <w:hideMark/>
          </w:tcPr>
          <w:p w14:paraId="44004449" w14:textId="77777777" w:rsidR="005E1D50" w:rsidRPr="005E1D50" w:rsidRDefault="005E1D50" w:rsidP="005E1D50">
            <w:pPr>
              <w:suppressAutoHyphens w:val="0"/>
              <w:textAlignment w:val="baseline"/>
              <w:rPr>
                <w:rFonts w:ascii="Times New Roman" w:eastAsia="Times New Roman" w:hAnsi="Times New Roman" w:cs="Times New Roman"/>
                <w:lang w:eastAsia="fr-FR"/>
              </w:rPr>
            </w:pPr>
            <w:r w:rsidRPr="005E1D50">
              <w:rPr>
                <w:rFonts w:ascii="Calibri" w:eastAsia="Times New Roman" w:hAnsi="Calibri" w:cs="Calibri"/>
                <w:sz w:val="22"/>
                <w:szCs w:val="22"/>
                <w:lang w:eastAsia="fr-FR"/>
              </w:rPr>
              <w:lastRenderedPageBreak/>
              <w:t xml:space="preserve">- Moins performant que </w:t>
            </w:r>
            <w:proofErr w:type="spellStart"/>
            <w:r w:rsidRPr="005E1D50">
              <w:rPr>
                <w:rFonts w:ascii="Calibri" w:eastAsia="Times New Roman" w:hAnsi="Calibri" w:cs="Calibri"/>
                <w:sz w:val="22"/>
                <w:szCs w:val="22"/>
                <w:lang w:eastAsia="fr-FR"/>
              </w:rPr>
              <w:t>Freeswitch</w:t>
            </w:r>
            <w:proofErr w:type="spellEnd"/>
            <w:r w:rsidRPr="005E1D50">
              <w:rPr>
                <w:rFonts w:ascii="Calibri" w:eastAsia="Times New Roman" w:hAnsi="Calibri" w:cs="Calibri"/>
                <w:sz w:val="22"/>
                <w:szCs w:val="22"/>
                <w:lang w:eastAsia="fr-FR"/>
              </w:rPr>
              <w:t xml:space="preserve">  </w:t>
            </w:r>
            <w:r w:rsidRPr="005E1D50">
              <w:rPr>
                <w:rFonts w:ascii="Calibri" w:eastAsia="Times New Roman" w:hAnsi="Calibri" w:cs="Calibri"/>
                <w:sz w:val="22"/>
                <w:szCs w:val="22"/>
                <w:lang w:eastAsia="fr-FR"/>
              </w:rPr>
              <w:br/>
            </w:r>
            <w:r w:rsidRPr="005E1D50">
              <w:rPr>
                <w:rFonts w:ascii="Calibri" w:eastAsia="Times New Roman" w:hAnsi="Calibri" w:cs="Calibri"/>
                <w:sz w:val="22"/>
                <w:szCs w:val="22"/>
                <w:lang w:eastAsia="fr-FR"/>
              </w:rPr>
              <w:lastRenderedPageBreak/>
              <w:t>- Peu surcharger  </w:t>
            </w:r>
            <w:r w:rsidRPr="005E1D50">
              <w:rPr>
                <w:rFonts w:ascii="Calibri" w:eastAsia="Times New Roman" w:hAnsi="Calibri" w:cs="Calibri"/>
                <w:sz w:val="22"/>
                <w:szCs w:val="22"/>
                <w:lang w:eastAsia="fr-FR"/>
              </w:rPr>
              <w:br/>
              <w:t>- Compatibilité limitée  </w:t>
            </w:r>
            <w:r w:rsidRPr="005E1D50">
              <w:rPr>
                <w:rFonts w:ascii="Calibri" w:eastAsia="Times New Roman" w:hAnsi="Calibri" w:cs="Calibri"/>
                <w:sz w:val="22"/>
                <w:szCs w:val="22"/>
                <w:lang w:eastAsia="fr-FR"/>
              </w:rPr>
              <w:br/>
              <w:t>- Peu personnalisable </w:t>
            </w:r>
          </w:p>
        </w:tc>
      </w:tr>
      <w:tr w:rsidR="005E1D50" w:rsidRPr="005E1D50" w14:paraId="41C8D909" w14:textId="77777777" w:rsidTr="005E1D50">
        <w:trPr>
          <w:trHeight w:val="300"/>
        </w:trPr>
        <w:tc>
          <w:tcPr>
            <w:tcW w:w="3015" w:type="dxa"/>
            <w:tcBorders>
              <w:top w:val="single" w:sz="6" w:space="0" w:color="auto"/>
              <w:left w:val="single" w:sz="6" w:space="0" w:color="auto"/>
              <w:bottom w:val="single" w:sz="6" w:space="0" w:color="auto"/>
              <w:right w:val="single" w:sz="6" w:space="0" w:color="auto"/>
            </w:tcBorders>
            <w:shd w:val="clear" w:color="auto" w:fill="auto"/>
            <w:hideMark/>
          </w:tcPr>
          <w:p w14:paraId="4C7AC8B9" w14:textId="77777777" w:rsidR="005E1D50" w:rsidRPr="005E1D50" w:rsidRDefault="005E1D50" w:rsidP="005E1D50">
            <w:pPr>
              <w:suppressAutoHyphens w:val="0"/>
              <w:textAlignment w:val="baseline"/>
              <w:rPr>
                <w:rFonts w:ascii="Times New Roman" w:eastAsia="Times New Roman" w:hAnsi="Times New Roman" w:cs="Times New Roman"/>
                <w:lang w:eastAsia="fr-FR"/>
              </w:rPr>
            </w:pPr>
            <w:proofErr w:type="spellStart"/>
            <w:r w:rsidRPr="005E1D50">
              <w:rPr>
                <w:rFonts w:ascii="Calibri" w:eastAsia="Times New Roman" w:hAnsi="Calibri" w:cs="Calibri"/>
                <w:sz w:val="22"/>
                <w:szCs w:val="22"/>
                <w:lang w:eastAsia="fr-FR"/>
              </w:rPr>
              <w:lastRenderedPageBreak/>
              <w:t>HMail</w:t>
            </w:r>
            <w:proofErr w:type="spellEnd"/>
            <w:r w:rsidRPr="005E1D50">
              <w:rPr>
                <w:rFonts w:ascii="Calibri" w:eastAsia="Times New Roman" w:hAnsi="Calibri" w:cs="Calibri"/>
                <w:sz w:val="22"/>
                <w:szCs w:val="22"/>
                <w:lang w:eastAsia="fr-FR"/>
              </w:rPr>
              <w:t> </w:t>
            </w:r>
          </w:p>
        </w:tc>
        <w:tc>
          <w:tcPr>
            <w:tcW w:w="3015" w:type="dxa"/>
            <w:tcBorders>
              <w:top w:val="single" w:sz="6" w:space="0" w:color="auto"/>
              <w:left w:val="single" w:sz="6" w:space="0" w:color="auto"/>
              <w:bottom w:val="single" w:sz="6" w:space="0" w:color="auto"/>
              <w:right w:val="single" w:sz="6" w:space="0" w:color="auto"/>
            </w:tcBorders>
            <w:shd w:val="clear" w:color="auto" w:fill="auto"/>
            <w:hideMark/>
          </w:tcPr>
          <w:p w14:paraId="1D734790" w14:textId="77777777" w:rsidR="005E1D50" w:rsidRPr="005E1D50" w:rsidRDefault="005E1D50" w:rsidP="005E1D50">
            <w:pPr>
              <w:suppressAutoHyphens w:val="0"/>
              <w:textAlignment w:val="baseline"/>
              <w:rPr>
                <w:rFonts w:ascii="Times New Roman" w:eastAsia="Times New Roman" w:hAnsi="Times New Roman" w:cs="Times New Roman"/>
                <w:lang w:eastAsia="fr-FR"/>
              </w:rPr>
            </w:pPr>
            <w:r w:rsidRPr="005E1D50">
              <w:rPr>
                <w:rFonts w:ascii="Calibri" w:eastAsia="Times New Roman" w:hAnsi="Calibri" w:cs="Calibri"/>
                <w:sz w:val="22"/>
                <w:szCs w:val="22"/>
                <w:lang w:eastAsia="fr-FR"/>
              </w:rPr>
              <w:t>- Gratuit et open source, sans coût de licence  </w:t>
            </w:r>
            <w:r w:rsidRPr="005E1D50">
              <w:rPr>
                <w:rFonts w:ascii="Calibri" w:eastAsia="Times New Roman" w:hAnsi="Calibri" w:cs="Calibri"/>
                <w:sz w:val="22"/>
                <w:szCs w:val="22"/>
                <w:lang w:eastAsia="fr-FR"/>
              </w:rPr>
              <w:br/>
              <w:t>- Compatible avec Windows et facile à installer  </w:t>
            </w:r>
            <w:r w:rsidRPr="005E1D50">
              <w:rPr>
                <w:rFonts w:ascii="Calibri" w:eastAsia="Times New Roman" w:hAnsi="Calibri" w:cs="Calibri"/>
                <w:sz w:val="22"/>
                <w:szCs w:val="22"/>
                <w:lang w:eastAsia="fr-FR"/>
              </w:rPr>
              <w:br/>
              <w:t>- Gère plusieurs domaines et adresses e-mail </w:t>
            </w:r>
            <w:r w:rsidRPr="005E1D50">
              <w:rPr>
                <w:rFonts w:ascii="Calibri" w:eastAsia="Times New Roman" w:hAnsi="Calibri" w:cs="Calibri"/>
                <w:sz w:val="22"/>
                <w:szCs w:val="22"/>
                <w:lang w:eastAsia="fr-FR"/>
              </w:rPr>
              <w:br/>
              <w:t>- Fonctionnalités avancées, telles que la mise en quarantaine et la recherche de courrier électronique  </w:t>
            </w:r>
            <w:r w:rsidRPr="005E1D50">
              <w:rPr>
                <w:rFonts w:ascii="Calibri" w:eastAsia="Times New Roman" w:hAnsi="Calibri" w:cs="Calibri"/>
                <w:sz w:val="22"/>
                <w:szCs w:val="22"/>
                <w:lang w:eastAsia="fr-FR"/>
              </w:rPr>
              <w:br/>
              <w:t>- Possibilité de créer des listes de diffusion </w:t>
            </w:r>
          </w:p>
        </w:tc>
        <w:tc>
          <w:tcPr>
            <w:tcW w:w="3015" w:type="dxa"/>
            <w:tcBorders>
              <w:top w:val="single" w:sz="6" w:space="0" w:color="auto"/>
              <w:left w:val="single" w:sz="6" w:space="0" w:color="auto"/>
              <w:bottom w:val="single" w:sz="6" w:space="0" w:color="auto"/>
              <w:right w:val="single" w:sz="6" w:space="0" w:color="auto"/>
            </w:tcBorders>
            <w:shd w:val="clear" w:color="auto" w:fill="auto"/>
            <w:hideMark/>
          </w:tcPr>
          <w:p w14:paraId="6A8D176E" w14:textId="77777777" w:rsidR="005E1D50" w:rsidRPr="005E1D50" w:rsidRDefault="005E1D50" w:rsidP="005E1D50">
            <w:pPr>
              <w:suppressAutoHyphens w:val="0"/>
              <w:textAlignment w:val="baseline"/>
              <w:rPr>
                <w:rFonts w:ascii="Times New Roman" w:eastAsia="Times New Roman" w:hAnsi="Times New Roman" w:cs="Times New Roman"/>
                <w:lang w:eastAsia="fr-FR"/>
              </w:rPr>
            </w:pPr>
            <w:r w:rsidRPr="005E1D50">
              <w:rPr>
                <w:rFonts w:ascii="Calibri" w:eastAsia="Times New Roman" w:hAnsi="Calibri" w:cs="Calibri"/>
                <w:sz w:val="22"/>
                <w:szCs w:val="22"/>
                <w:lang w:eastAsia="fr-FR"/>
              </w:rPr>
              <w:t>- Documentation limitée et communauté plus petite  </w:t>
            </w:r>
            <w:r w:rsidRPr="005E1D50">
              <w:rPr>
                <w:rFonts w:ascii="Calibri" w:eastAsia="Times New Roman" w:hAnsi="Calibri" w:cs="Calibri"/>
                <w:sz w:val="22"/>
                <w:szCs w:val="22"/>
                <w:lang w:eastAsia="fr-FR"/>
              </w:rPr>
              <w:br/>
              <w:t>- Les mises à jour peuvent parfois causer des problèmes  </w:t>
            </w:r>
            <w:r w:rsidRPr="005E1D50">
              <w:rPr>
                <w:rFonts w:ascii="Calibri" w:eastAsia="Times New Roman" w:hAnsi="Calibri" w:cs="Calibri"/>
                <w:sz w:val="22"/>
                <w:szCs w:val="22"/>
                <w:lang w:eastAsia="fr-FR"/>
              </w:rPr>
              <w:br/>
              <w:t>- L'interface utilisateur est assez basique et peu intuitive  </w:t>
            </w:r>
            <w:r w:rsidRPr="005E1D50">
              <w:rPr>
                <w:rFonts w:ascii="Calibri" w:eastAsia="Times New Roman" w:hAnsi="Calibri" w:cs="Calibri"/>
                <w:sz w:val="22"/>
                <w:szCs w:val="22"/>
                <w:lang w:eastAsia="fr-FR"/>
              </w:rPr>
              <w:br/>
              <w:t>- Peut-être plus lent que les solutions commerciales plus avancées  </w:t>
            </w:r>
            <w:r w:rsidRPr="005E1D50">
              <w:rPr>
                <w:rFonts w:ascii="Calibri" w:eastAsia="Times New Roman" w:hAnsi="Calibri" w:cs="Calibri"/>
                <w:sz w:val="22"/>
                <w:szCs w:val="22"/>
                <w:lang w:eastAsia="fr-FR"/>
              </w:rPr>
              <w:br/>
              <w:t>- Pas de support téléphonique ou de chat en direct </w:t>
            </w:r>
          </w:p>
        </w:tc>
      </w:tr>
    </w:tbl>
    <w:p w14:paraId="513B14B2" w14:textId="77777777" w:rsidR="005E1D50" w:rsidRPr="005E1D50" w:rsidRDefault="005E1D50" w:rsidP="005E1D50">
      <w:pPr>
        <w:suppressAutoHyphens w:val="0"/>
        <w:textAlignment w:val="baseline"/>
        <w:rPr>
          <w:rFonts w:ascii="Segoe UI" w:eastAsia="Times New Roman" w:hAnsi="Segoe UI" w:cs="Segoe UI"/>
          <w:sz w:val="18"/>
          <w:szCs w:val="18"/>
          <w:lang w:eastAsia="fr-FR"/>
        </w:rPr>
      </w:pPr>
      <w:r w:rsidRPr="005E1D50">
        <w:rPr>
          <w:rFonts w:ascii="Calibri" w:eastAsia="Times New Roman" w:hAnsi="Calibri" w:cs="Calibri"/>
          <w:sz w:val="22"/>
          <w:szCs w:val="22"/>
          <w:lang w:eastAsia="fr-FR"/>
        </w:rPr>
        <w:t>  </w:t>
      </w:r>
    </w:p>
    <w:p w14:paraId="6295D61D" w14:textId="77777777" w:rsidR="005E1D50" w:rsidRPr="005E1D50" w:rsidRDefault="005E1D50" w:rsidP="005E1D50">
      <w:pPr>
        <w:suppressAutoHyphens w:val="0"/>
        <w:textAlignment w:val="baseline"/>
        <w:rPr>
          <w:rFonts w:ascii="Segoe UI" w:eastAsia="Times New Roman" w:hAnsi="Segoe UI" w:cs="Segoe UI"/>
          <w:sz w:val="18"/>
          <w:szCs w:val="18"/>
          <w:lang w:eastAsia="fr-FR"/>
        </w:rPr>
      </w:pPr>
      <w:r w:rsidRPr="005E1D50">
        <w:rPr>
          <w:rFonts w:ascii="Calibri" w:eastAsia="Times New Roman" w:hAnsi="Calibri" w:cs="Calibri"/>
          <w:sz w:val="22"/>
          <w:szCs w:val="22"/>
          <w:lang w:eastAsia="fr-FR"/>
        </w:rPr>
        <w:t xml:space="preserve">Nous avons choisi la solution </w:t>
      </w:r>
      <w:proofErr w:type="spellStart"/>
      <w:r w:rsidRPr="005E1D50">
        <w:rPr>
          <w:rFonts w:ascii="Calibri" w:eastAsia="Times New Roman" w:hAnsi="Calibri" w:cs="Calibri"/>
          <w:sz w:val="22"/>
          <w:szCs w:val="22"/>
          <w:lang w:eastAsia="fr-FR"/>
        </w:rPr>
        <w:t>Hmail</w:t>
      </w:r>
      <w:proofErr w:type="spellEnd"/>
      <w:r w:rsidRPr="005E1D50">
        <w:rPr>
          <w:rFonts w:ascii="Calibri" w:eastAsia="Times New Roman" w:hAnsi="Calibri" w:cs="Calibri"/>
          <w:sz w:val="22"/>
          <w:szCs w:val="22"/>
          <w:lang w:eastAsia="fr-FR"/>
        </w:rPr>
        <w:t xml:space="preserve"> pour sa compatibilité Windows ainsi que le cout de License gratuit. </w:t>
      </w:r>
    </w:p>
    <w:p w14:paraId="2944147E" w14:textId="77777777" w:rsidR="005E1D50" w:rsidRPr="005E1D50" w:rsidRDefault="005E1D50" w:rsidP="005E1D50">
      <w:pPr>
        <w:suppressAutoHyphens w:val="0"/>
        <w:textAlignment w:val="baseline"/>
        <w:rPr>
          <w:rFonts w:ascii="Segoe UI" w:eastAsia="Times New Roman" w:hAnsi="Segoe UI" w:cs="Segoe UI"/>
          <w:sz w:val="18"/>
          <w:szCs w:val="18"/>
          <w:lang w:eastAsia="fr-FR"/>
        </w:rPr>
      </w:pPr>
      <w:r w:rsidRPr="005E1D50">
        <w:rPr>
          <w:rFonts w:ascii="Segoe UI" w:eastAsia="Times New Roman" w:hAnsi="Segoe UI" w:cs="Segoe UI"/>
          <w:color w:val="666666"/>
          <w:sz w:val="18"/>
          <w:szCs w:val="18"/>
          <w:shd w:val="clear" w:color="auto" w:fill="FFFFFF"/>
          <w:lang w:eastAsia="fr-FR"/>
        </w:rPr>
        <w:t> </w:t>
      </w:r>
      <w:r w:rsidRPr="005E1D50">
        <w:rPr>
          <w:rFonts w:ascii="Calibri Light" w:eastAsia="Times New Roman" w:hAnsi="Calibri Light" w:cs="Calibri Light"/>
          <w:color w:val="2F5496"/>
          <w:lang w:eastAsia="fr-FR"/>
        </w:rPr>
        <w:t> </w:t>
      </w:r>
    </w:p>
    <w:p w14:paraId="33D2E636" w14:textId="77777777" w:rsidR="005E1D50" w:rsidRPr="005E1D50" w:rsidRDefault="005E1D50" w:rsidP="005E1D50">
      <w:pPr>
        <w:suppressAutoHyphens w:val="0"/>
        <w:textAlignment w:val="baseline"/>
        <w:rPr>
          <w:rFonts w:ascii="Segoe UI" w:eastAsia="Times New Roman" w:hAnsi="Segoe UI" w:cs="Segoe UI"/>
          <w:b/>
          <w:bCs/>
          <w:color w:val="2F5496"/>
          <w:sz w:val="18"/>
          <w:szCs w:val="18"/>
          <w:lang w:eastAsia="fr-FR"/>
        </w:rPr>
      </w:pPr>
      <w:r w:rsidRPr="005E1D50">
        <w:rPr>
          <w:rFonts w:ascii="Calibri Light" w:eastAsia="Times New Roman" w:hAnsi="Calibri Light" w:cs="Calibri Light"/>
          <w:b/>
          <w:bCs/>
          <w:color w:val="2F5496"/>
          <w:lang w:eastAsia="fr-FR"/>
        </w:rPr>
        <w:t>VOIP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015"/>
        <w:gridCol w:w="3015"/>
        <w:gridCol w:w="3015"/>
      </w:tblGrid>
      <w:tr w:rsidR="005E1D50" w:rsidRPr="005E1D50" w14:paraId="0791F6CA" w14:textId="77777777" w:rsidTr="005E1D50">
        <w:trPr>
          <w:trHeight w:val="300"/>
        </w:trPr>
        <w:tc>
          <w:tcPr>
            <w:tcW w:w="3015" w:type="dxa"/>
            <w:tcBorders>
              <w:top w:val="single" w:sz="6" w:space="0" w:color="auto"/>
              <w:left w:val="single" w:sz="6" w:space="0" w:color="auto"/>
              <w:bottom w:val="single" w:sz="6" w:space="0" w:color="auto"/>
              <w:right w:val="single" w:sz="6" w:space="0" w:color="auto"/>
            </w:tcBorders>
            <w:shd w:val="clear" w:color="auto" w:fill="auto"/>
            <w:hideMark/>
          </w:tcPr>
          <w:p w14:paraId="3CD6878D" w14:textId="77777777" w:rsidR="005E1D50" w:rsidRPr="005E1D50" w:rsidRDefault="005E1D50" w:rsidP="005E1D50">
            <w:pPr>
              <w:suppressAutoHyphens w:val="0"/>
              <w:textAlignment w:val="baseline"/>
              <w:rPr>
                <w:rFonts w:ascii="Times New Roman" w:eastAsia="Times New Roman" w:hAnsi="Times New Roman" w:cs="Times New Roman"/>
                <w:lang w:eastAsia="fr-FR"/>
              </w:rPr>
            </w:pPr>
            <w:r w:rsidRPr="005E1D50">
              <w:rPr>
                <w:rFonts w:ascii="Calibri" w:eastAsia="Times New Roman" w:hAnsi="Calibri" w:cs="Calibri"/>
                <w:sz w:val="22"/>
                <w:szCs w:val="22"/>
                <w:lang w:eastAsia="fr-FR"/>
              </w:rPr>
              <w:t> </w:t>
            </w:r>
          </w:p>
        </w:tc>
        <w:tc>
          <w:tcPr>
            <w:tcW w:w="3015" w:type="dxa"/>
            <w:tcBorders>
              <w:top w:val="single" w:sz="6" w:space="0" w:color="auto"/>
              <w:left w:val="single" w:sz="6" w:space="0" w:color="auto"/>
              <w:bottom w:val="single" w:sz="6" w:space="0" w:color="auto"/>
              <w:right w:val="single" w:sz="6" w:space="0" w:color="auto"/>
            </w:tcBorders>
            <w:shd w:val="clear" w:color="auto" w:fill="auto"/>
            <w:hideMark/>
          </w:tcPr>
          <w:p w14:paraId="0D1AEF36" w14:textId="77777777" w:rsidR="005E1D50" w:rsidRPr="005E1D50" w:rsidRDefault="005E1D50" w:rsidP="005E1D50">
            <w:pPr>
              <w:suppressAutoHyphens w:val="0"/>
              <w:textAlignment w:val="baseline"/>
              <w:rPr>
                <w:rFonts w:ascii="Times New Roman" w:eastAsia="Times New Roman" w:hAnsi="Times New Roman" w:cs="Times New Roman"/>
                <w:lang w:eastAsia="fr-FR"/>
              </w:rPr>
            </w:pPr>
            <w:r w:rsidRPr="005E1D50">
              <w:rPr>
                <w:rFonts w:ascii="Calibri" w:eastAsia="Times New Roman" w:hAnsi="Calibri" w:cs="Calibri"/>
                <w:b/>
                <w:bCs/>
                <w:sz w:val="28"/>
                <w:szCs w:val="28"/>
                <w:lang w:eastAsia="fr-FR"/>
              </w:rPr>
              <w:t>Avantages </w:t>
            </w:r>
            <w:r w:rsidRPr="005E1D50">
              <w:rPr>
                <w:rFonts w:ascii="Calibri" w:eastAsia="Times New Roman" w:hAnsi="Calibri" w:cs="Calibri"/>
                <w:sz w:val="28"/>
                <w:szCs w:val="28"/>
                <w:lang w:eastAsia="fr-FR"/>
              </w:rPr>
              <w:t> </w:t>
            </w:r>
          </w:p>
        </w:tc>
        <w:tc>
          <w:tcPr>
            <w:tcW w:w="3015" w:type="dxa"/>
            <w:tcBorders>
              <w:top w:val="single" w:sz="6" w:space="0" w:color="auto"/>
              <w:left w:val="single" w:sz="6" w:space="0" w:color="auto"/>
              <w:bottom w:val="single" w:sz="6" w:space="0" w:color="auto"/>
              <w:right w:val="single" w:sz="6" w:space="0" w:color="auto"/>
            </w:tcBorders>
            <w:shd w:val="clear" w:color="auto" w:fill="auto"/>
            <w:hideMark/>
          </w:tcPr>
          <w:p w14:paraId="5D57ACED" w14:textId="77777777" w:rsidR="005E1D50" w:rsidRPr="005E1D50" w:rsidRDefault="005E1D50" w:rsidP="005E1D50">
            <w:pPr>
              <w:suppressAutoHyphens w:val="0"/>
              <w:textAlignment w:val="baseline"/>
              <w:rPr>
                <w:rFonts w:ascii="Times New Roman" w:eastAsia="Times New Roman" w:hAnsi="Times New Roman" w:cs="Times New Roman"/>
                <w:lang w:eastAsia="fr-FR"/>
              </w:rPr>
            </w:pPr>
            <w:r w:rsidRPr="005E1D50">
              <w:rPr>
                <w:rFonts w:ascii="Calibri" w:eastAsia="Times New Roman" w:hAnsi="Calibri" w:cs="Calibri"/>
                <w:b/>
                <w:bCs/>
                <w:sz w:val="28"/>
                <w:szCs w:val="28"/>
                <w:lang w:eastAsia="fr-FR"/>
              </w:rPr>
              <w:t>Inconvénients </w:t>
            </w:r>
            <w:r w:rsidRPr="005E1D50">
              <w:rPr>
                <w:rFonts w:ascii="Calibri" w:eastAsia="Times New Roman" w:hAnsi="Calibri" w:cs="Calibri"/>
                <w:sz w:val="28"/>
                <w:szCs w:val="28"/>
                <w:lang w:eastAsia="fr-FR"/>
              </w:rPr>
              <w:t> </w:t>
            </w:r>
          </w:p>
        </w:tc>
      </w:tr>
      <w:tr w:rsidR="005E1D50" w:rsidRPr="005E1D50" w14:paraId="6E59972B" w14:textId="77777777" w:rsidTr="005E1D50">
        <w:trPr>
          <w:trHeight w:val="300"/>
        </w:trPr>
        <w:tc>
          <w:tcPr>
            <w:tcW w:w="3015" w:type="dxa"/>
            <w:tcBorders>
              <w:top w:val="single" w:sz="6" w:space="0" w:color="auto"/>
              <w:left w:val="single" w:sz="6" w:space="0" w:color="auto"/>
              <w:bottom w:val="single" w:sz="6" w:space="0" w:color="auto"/>
              <w:right w:val="single" w:sz="6" w:space="0" w:color="auto"/>
            </w:tcBorders>
            <w:shd w:val="clear" w:color="auto" w:fill="auto"/>
            <w:hideMark/>
          </w:tcPr>
          <w:p w14:paraId="05B54C13" w14:textId="77777777" w:rsidR="005E1D50" w:rsidRPr="005E1D50" w:rsidRDefault="005E1D50" w:rsidP="005E1D50">
            <w:pPr>
              <w:suppressAutoHyphens w:val="0"/>
              <w:textAlignment w:val="baseline"/>
              <w:rPr>
                <w:rFonts w:ascii="Times New Roman" w:eastAsia="Times New Roman" w:hAnsi="Times New Roman" w:cs="Times New Roman"/>
                <w:lang w:eastAsia="fr-FR"/>
              </w:rPr>
            </w:pPr>
            <w:proofErr w:type="spellStart"/>
            <w:r w:rsidRPr="005E1D50">
              <w:rPr>
                <w:rFonts w:ascii="Calibri" w:eastAsia="Times New Roman" w:hAnsi="Calibri" w:cs="Calibri"/>
                <w:sz w:val="22"/>
                <w:szCs w:val="22"/>
                <w:lang w:eastAsia="fr-FR"/>
              </w:rPr>
              <w:t>Freeswitch</w:t>
            </w:r>
            <w:proofErr w:type="spellEnd"/>
            <w:r w:rsidRPr="005E1D50">
              <w:rPr>
                <w:rFonts w:ascii="Calibri" w:eastAsia="Times New Roman" w:hAnsi="Calibri" w:cs="Calibri"/>
                <w:sz w:val="22"/>
                <w:szCs w:val="22"/>
                <w:lang w:eastAsia="fr-FR"/>
              </w:rPr>
              <w:t> </w:t>
            </w:r>
          </w:p>
        </w:tc>
        <w:tc>
          <w:tcPr>
            <w:tcW w:w="3015" w:type="dxa"/>
            <w:tcBorders>
              <w:top w:val="single" w:sz="6" w:space="0" w:color="auto"/>
              <w:left w:val="single" w:sz="6" w:space="0" w:color="auto"/>
              <w:bottom w:val="single" w:sz="6" w:space="0" w:color="auto"/>
              <w:right w:val="single" w:sz="6" w:space="0" w:color="auto"/>
            </w:tcBorders>
            <w:shd w:val="clear" w:color="auto" w:fill="auto"/>
            <w:hideMark/>
          </w:tcPr>
          <w:p w14:paraId="17341A38" w14:textId="77777777" w:rsidR="005E1D50" w:rsidRPr="005E1D50" w:rsidRDefault="005E1D50" w:rsidP="005E1D50">
            <w:pPr>
              <w:suppressAutoHyphens w:val="0"/>
              <w:textAlignment w:val="baseline"/>
              <w:rPr>
                <w:rFonts w:ascii="Times New Roman" w:eastAsia="Times New Roman" w:hAnsi="Times New Roman" w:cs="Times New Roman"/>
                <w:lang w:eastAsia="fr-FR"/>
              </w:rPr>
            </w:pPr>
            <w:r w:rsidRPr="005E1D50">
              <w:rPr>
                <w:rFonts w:ascii="Calibri" w:eastAsia="Times New Roman" w:hAnsi="Calibri" w:cs="Calibri"/>
                <w:sz w:val="22"/>
                <w:szCs w:val="22"/>
                <w:lang w:eastAsia="fr-FR"/>
              </w:rPr>
              <w:t>- Solution complète qui prend en charge de nombreux protocole </w:t>
            </w:r>
            <w:r w:rsidRPr="005E1D50">
              <w:rPr>
                <w:rFonts w:ascii="Calibri" w:eastAsia="Times New Roman" w:hAnsi="Calibri" w:cs="Calibri"/>
                <w:sz w:val="22"/>
                <w:szCs w:val="22"/>
                <w:lang w:eastAsia="fr-FR"/>
              </w:rPr>
              <w:br/>
              <w:t>- Possède un bon nombre de fonctionnalité  </w:t>
            </w:r>
            <w:r w:rsidRPr="005E1D50">
              <w:rPr>
                <w:rFonts w:ascii="Calibri" w:eastAsia="Times New Roman" w:hAnsi="Calibri" w:cs="Calibri"/>
                <w:sz w:val="22"/>
                <w:szCs w:val="22"/>
                <w:lang w:eastAsia="fr-FR"/>
              </w:rPr>
              <w:br/>
              <w:t>- Est une solution sécurisée qui permet une détection des attaques et une protection contre les attaques DDOS  </w:t>
            </w:r>
            <w:r w:rsidRPr="005E1D50">
              <w:rPr>
                <w:rFonts w:ascii="Calibri" w:eastAsia="Times New Roman" w:hAnsi="Calibri" w:cs="Calibri"/>
                <w:sz w:val="22"/>
                <w:szCs w:val="22"/>
                <w:lang w:eastAsia="fr-FR"/>
              </w:rPr>
              <w:br/>
              <w:t>- Permet une configuration avancée en terme de routage d’appel  </w:t>
            </w:r>
            <w:r w:rsidRPr="005E1D50">
              <w:rPr>
                <w:rFonts w:ascii="Calibri" w:eastAsia="Times New Roman" w:hAnsi="Calibri" w:cs="Calibri"/>
                <w:sz w:val="22"/>
                <w:szCs w:val="22"/>
                <w:lang w:eastAsia="fr-FR"/>
              </w:rPr>
              <w:br/>
              <w:t>- Personnalisable  </w:t>
            </w:r>
            <w:r w:rsidRPr="005E1D50">
              <w:rPr>
                <w:rFonts w:ascii="Calibri" w:eastAsia="Times New Roman" w:hAnsi="Calibri" w:cs="Calibri"/>
                <w:sz w:val="22"/>
                <w:szCs w:val="22"/>
                <w:lang w:eastAsia="fr-FR"/>
              </w:rPr>
              <w:br/>
              <w:t>- Open source </w:t>
            </w:r>
          </w:p>
        </w:tc>
        <w:tc>
          <w:tcPr>
            <w:tcW w:w="3015" w:type="dxa"/>
            <w:tcBorders>
              <w:top w:val="single" w:sz="6" w:space="0" w:color="auto"/>
              <w:left w:val="single" w:sz="6" w:space="0" w:color="auto"/>
              <w:bottom w:val="single" w:sz="6" w:space="0" w:color="auto"/>
              <w:right w:val="single" w:sz="6" w:space="0" w:color="auto"/>
            </w:tcBorders>
            <w:shd w:val="clear" w:color="auto" w:fill="auto"/>
            <w:hideMark/>
          </w:tcPr>
          <w:p w14:paraId="44DE9B5A" w14:textId="77777777" w:rsidR="005E1D50" w:rsidRPr="005E1D50" w:rsidRDefault="005E1D50" w:rsidP="005E1D50">
            <w:pPr>
              <w:suppressAutoHyphens w:val="0"/>
              <w:textAlignment w:val="baseline"/>
              <w:rPr>
                <w:rFonts w:ascii="Times New Roman" w:eastAsia="Times New Roman" w:hAnsi="Times New Roman" w:cs="Times New Roman"/>
                <w:lang w:eastAsia="fr-FR"/>
              </w:rPr>
            </w:pPr>
            <w:r w:rsidRPr="005E1D50">
              <w:rPr>
                <w:rFonts w:ascii="Calibri" w:eastAsia="Times New Roman" w:hAnsi="Calibri" w:cs="Calibri"/>
                <w:sz w:val="22"/>
                <w:szCs w:val="22"/>
                <w:lang w:eastAsia="fr-FR"/>
              </w:rPr>
              <w:t>- Difficile à prendre en mains  </w:t>
            </w:r>
            <w:r w:rsidRPr="005E1D50">
              <w:rPr>
                <w:rFonts w:ascii="Calibri" w:eastAsia="Times New Roman" w:hAnsi="Calibri" w:cs="Calibri"/>
                <w:sz w:val="22"/>
                <w:szCs w:val="22"/>
                <w:lang w:eastAsia="fr-FR"/>
              </w:rPr>
              <w:br/>
              <w:t>- Documentation limitée par rapport à l’autre solution  </w:t>
            </w:r>
          </w:p>
          <w:p w14:paraId="2AFAB0B3" w14:textId="77777777" w:rsidR="005E1D50" w:rsidRPr="005E1D50" w:rsidRDefault="005E1D50" w:rsidP="005E1D50">
            <w:pPr>
              <w:suppressAutoHyphens w:val="0"/>
              <w:textAlignment w:val="baseline"/>
              <w:rPr>
                <w:rFonts w:ascii="Times New Roman" w:eastAsia="Times New Roman" w:hAnsi="Times New Roman" w:cs="Times New Roman"/>
                <w:lang w:eastAsia="fr-FR"/>
              </w:rPr>
            </w:pPr>
            <w:r w:rsidRPr="005E1D50">
              <w:rPr>
                <w:rFonts w:ascii="Calibri" w:eastAsia="Times New Roman" w:hAnsi="Calibri" w:cs="Calibri"/>
                <w:sz w:val="22"/>
                <w:szCs w:val="22"/>
                <w:lang w:eastAsia="fr-FR"/>
              </w:rPr>
              <w:t>- Interface peu intuitive  </w:t>
            </w:r>
            <w:r w:rsidRPr="005E1D50">
              <w:rPr>
                <w:rFonts w:ascii="Calibri" w:eastAsia="Times New Roman" w:hAnsi="Calibri" w:cs="Calibri"/>
                <w:sz w:val="22"/>
                <w:szCs w:val="22"/>
                <w:lang w:eastAsia="fr-FR"/>
              </w:rPr>
              <w:br/>
              <w:t>- Configuration complexe </w:t>
            </w:r>
          </w:p>
        </w:tc>
      </w:tr>
      <w:tr w:rsidR="005E1D50" w:rsidRPr="005E1D50" w14:paraId="052A758D" w14:textId="77777777" w:rsidTr="005E1D50">
        <w:trPr>
          <w:trHeight w:val="300"/>
        </w:trPr>
        <w:tc>
          <w:tcPr>
            <w:tcW w:w="3015" w:type="dxa"/>
            <w:tcBorders>
              <w:top w:val="single" w:sz="6" w:space="0" w:color="auto"/>
              <w:left w:val="single" w:sz="6" w:space="0" w:color="auto"/>
              <w:bottom w:val="single" w:sz="6" w:space="0" w:color="auto"/>
              <w:right w:val="single" w:sz="6" w:space="0" w:color="auto"/>
            </w:tcBorders>
            <w:shd w:val="clear" w:color="auto" w:fill="auto"/>
            <w:hideMark/>
          </w:tcPr>
          <w:p w14:paraId="7E094C25" w14:textId="77777777" w:rsidR="005E1D50" w:rsidRPr="005E1D50" w:rsidRDefault="005E1D50" w:rsidP="005E1D50">
            <w:pPr>
              <w:suppressAutoHyphens w:val="0"/>
              <w:textAlignment w:val="baseline"/>
              <w:rPr>
                <w:rFonts w:ascii="Times New Roman" w:eastAsia="Times New Roman" w:hAnsi="Times New Roman" w:cs="Times New Roman"/>
                <w:lang w:eastAsia="fr-FR"/>
              </w:rPr>
            </w:pPr>
            <w:proofErr w:type="spellStart"/>
            <w:r w:rsidRPr="005E1D50">
              <w:rPr>
                <w:rFonts w:ascii="Calibri" w:eastAsia="Times New Roman" w:hAnsi="Calibri" w:cs="Calibri"/>
                <w:sz w:val="22"/>
                <w:szCs w:val="22"/>
                <w:lang w:eastAsia="fr-FR"/>
              </w:rPr>
              <w:t>Asterisk</w:t>
            </w:r>
            <w:proofErr w:type="spellEnd"/>
            <w:r w:rsidRPr="005E1D50">
              <w:rPr>
                <w:rFonts w:ascii="Calibri" w:eastAsia="Times New Roman" w:hAnsi="Calibri" w:cs="Calibri"/>
                <w:sz w:val="22"/>
                <w:szCs w:val="22"/>
                <w:lang w:eastAsia="fr-FR"/>
              </w:rPr>
              <w:t> </w:t>
            </w:r>
          </w:p>
        </w:tc>
        <w:tc>
          <w:tcPr>
            <w:tcW w:w="3015" w:type="dxa"/>
            <w:tcBorders>
              <w:top w:val="single" w:sz="6" w:space="0" w:color="auto"/>
              <w:left w:val="single" w:sz="6" w:space="0" w:color="auto"/>
              <w:bottom w:val="single" w:sz="6" w:space="0" w:color="auto"/>
              <w:right w:val="single" w:sz="6" w:space="0" w:color="auto"/>
            </w:tcBorders>
            <w:shd w:val="clear" w:color="auto" w:fill="auto"/>
            <w:hideMark/>
          </w:tcPr>
          <w:p w14:paraId="45BB2DA3" w14:textId="77777777" w:rsidR="005E1D50" w:rsidRPr="005E1D50" w:rsidRDefault="005E1D50" w:rsidP="005E1D50">
            <w:pPr>
              <w:suppressAutoHyphens w:val="0"/>
              <w:textAlignment w:val="baseline"/>
              <w:rPr>
                <w:rFonts w:ascii="Times New Roman" w:eastAsia="Times New Roman" w:hAnsi="Times New Roman" w:cs="Times New Roman"/>
                <w:lang w:eastAsia="fr-FR"/>
              </w:rPr>
            </w:pPr>
            <w:r w:rsidRPr="005E1D50">
              <w:rPr>
                <w:rFonts w:ascii="Calibri" w:eastAsia="Times New Roman" w:hAnsi="Calibri" w:cs="Calibri"/>
                <w:sz w:val="22"/>
                <w:szCs w:val="22"/>
                <w:lang w:eastAsia="fr-FR"/>
              </w:rPr>
              <w:t>- Solution complète qui prend en charge de nombreux protocole  </w:t>
            </w:r>
            <w:r w:rsidRPr="005E1D50">
              <w:rPr>
                <w:rFonts w:ascii="Calibri" w:eastAsia="Times New Roman" w:hAnsi="Calibri" w:cs="Calibri"/>
                <w:sz w:val="22"/>
                <w:szCs w:val="22"/>
                <w:lang w:eastAsia="fr-FR"/>
              </w:rPr>
              <w:br/>
              <w:t>- Possède un bon nombre de fonctionnalité  </w:t>
            </w:r>
            <w:r w:rsidRPr="005E1D50">
              <w:rPr>
                <w:rFonts w:ascii="Calibri" w:eastAsia="Times New Roman" w:hAnsi="Calibri" w:cs="Calibri"/>
                <w:sz w:val="22"/>
                <w:szCs w:val="22"/>
                <w:lang w:eastAsia="fr-FR"/>
              </w:rPr>
              <w:br/>
              <w:t>- Grosse communauté </w:t>
            </w:r>
            <w:r w:rsidRPr="005E1D50">
              <w:rPr>
                <w:rFonts w:ascii="Calibri" w:eastAsia="Times New Roman" w:hAnsi="Calibri" w:cs="Calibri"/>
                <w:sz w:val="22"/>
                <w:szCs w:val="22"/>
                <w:lang w:eastAsia="fr-FR"/>
              </w:rPr>
              <w:br/>
              <w:t>- Beaucoup de documentation - Permet une configuration avancée en termes de routage d’appel  </w:t>
            </w:r>
            <w:r w:rsidRPr="005E1D50">
              <w:rPr>
                <w:rFonts w:ascii="Calibri" w:eastAsia="Times New Roman" w:hAnsi="Calibri" w:cs="Calibri"/>
                <w:sz w:val="22"/>
                <w:szCs w:val="22"/>
                <w:lang w:eastAsia="fr-FR"/>
              </w:rPr>
              <w:br/>
            </w:r>
            <w:r w:rsidRPr="005E1D50">
              <w:rPr>
                <w:rFonts w:ascii="Calibri" w:eastAsia="Times New Roman" w:hAnsi="Calibri" w:cs="Calibri"/>
                <w:sz w:val="22"/>
                <w:szCs w:val="22"/>
                <w:lang w:eastAsia="fr-FR"/>
              </w:rPr>
              <w:lastRenderedPageBreak/>
              <w:t>- Utilisation intuitive  </w:t>
            </w:r>
            <w:r w:rsidRPr="005E1D50">
              <w:rPr>
                <w:rFonts w:ascii="Calibri" w:eastAsia="Times New Roman" w:hAnsi="Calibri" w:cs="Calibri"/>
                <w:sz w:val="22"/>
                <w:szCs w:val="22"/>
                <w:lang w:eastAsia="fr-FR"/>
              </w:rPr>
              <w:br/>
              <w:t>- Est assez facile à prendre en mains  </w:t>
            </w:r>
            <w:r w:rsidRPr="005E1D50">
              <w:rPr>
                <w:rFonts w:ascii="Calibri" w:eastAsia="Times New Roman" w:hAnsi="Calibri" w:cs="Calibri"/>
                <w:sz w:val="22"/>
                <w:szCs w:val="22"/>
                <w:lang w:eastAsia="fr-FR"/>
              </w:rPr>
              <w:br/>
              <w:t>- Open source </w:t>
            </w:r>
          </w:p>
        </w:tc>
        <w:tc>
          <w:tcPr>
            <w:tcW w:w="3015" w:type="dxa"/>
            <w:tcBorders>
              <w:top w:val="single" w:sz="6" w:space="0" w:color="auto"/>
              <w:left w:val="single" w:sz="6" w:space="0" w:color="auto"/>
              <w:bottom w:val="single" w:sz="6" w:space="0" w:color="auto"/>
              <w:right w:val="single" w:sz="6" w:space="0" w:color="auto"/>
            </w:tcBorders>
            <w:shd w:val="clear" w:color="auto" w:fill="auto"/>
            <w:hideMark/>
          </w:tcPr>
          <w:p w14:paraId="38D2AC58" w14:textId="77777777" w:rsidR="005E1D50" w:rsidRPr="005E1D50" w:rsidRDefault="005E1D50" w:rsidP="005E1D50">
            <w:pPr>
              <w:suppressAutoHyphens w:val="0"/>
              <w:textAlignment w:val="baseline"/>
              <w:rPr>
                <w:rFonts w:ascii="Times New Roman" w:eastAsia="Times New Roman" w:hAnsi="Times New Roman" w:cs="Times New Roman"/>
                <w:lang w:eastAsia="fr-FR"/>
              </w:rPr>
            </w:pPr>
            <w:r w:rsidRPr="005E1D50">
              <w:rPr>
                <w:rFonts w:ascii="Calibri" w:eastAsia="Times New Roman" w:hAnsi="Calibri" w:cs="Calibri"/>
                <w:sz w:val="22"/>
                <w:szCs w:val="22"/>
                <w:lang w:eastAsia="fr-FR"/>
              </w:rPr>
              <w:lastRenderedPageBreak/>
              <w:t xml:space="preserve">- Moins performant que </w:t>
            </w:r>
            <w:proofErr w:type="spellStart"/>
            <w:r w:rsidRPr="005E1D50">
              <w:rPr>
                <w:rFonts w:ascii="Calibri" w:eastAsia="Times New Roman" w:hAnsi="Calibri" w:cs="Calibri"/>
                <w:sz w:val="22"/>
                <w:szCs w:val="22"/>
                <w:lang w:eastAsia="fr-FR"/>
              </w:rPr>
              <w:t>Freeswitch</w:t>
            </w:r>
            <w:proofErr w:type="spellEnd"/>
            <w:r w:rsidRPr="005E1D50">
              <w:rPr>
                <w:rFonts w:ascii="Calibri" w:eastAsia="Times New Roman" w:hAnsi="Calibri" w:cs="Calibri"/>
                <w:sz w:val="22"/>
                <w:szCs w:val="22"/>
                <w:lang w:eastAsia="fr-FR"/>
              </w:rPr>
              <w:t xml:space="preserve">  </w:t>
            </w:r>
            <w:r w:rsidRPr="005E1D50">
              <w:rPr>
                <w:rFonts w:ascii="Calibri" w:eastAsia="Times New Roman" w:hAnsi="Calibri" w:cs="Calibri"/>
                <w:sz w:val="22"/>
                <w:szCs w:val="22"/>
                <w:lang w:eastAsia="fr-FR"/>
              </w:rPr>
              <w:br/>
              <w:t>- Peu surcharger  </w:t>
            </w:r>
            <w:r w:rsidRPr="005E1D50">
              <w:rPr>
                <w:rFonts w:ascii="Calibri" w:eastAsia="Times New Roman" w:hAnsi="Calibri" w:cs="Calibri"/>
                <w:sz w:val="22"/>
                <w:szCs w:val="22"/>
                <w:lang w:eastAsia="fr-FR"/>
              </w:rPr>
              <w:br/>
              <w:t>- Compatibilité limitée  </w:t>
            </w:r>
            <w:r w:rsidRPr="005E1D50">
              <w:rPr>
                <w:rFonts w:ascii="Calibri" w:eastAsia="Times New Roman" w:hAnsi="Calibri" w:cs="Calibri"/>
                <w:sz w:val="22"/>
                <w:szCs w:val="22"/>
                <w:lang w:eastAsia="fr-FR"/>
              </w:rPr>
              <w:br/>
              <w:t>- Peu personnalisable </w:t>
            </w:r>
          </w:p>
        </w:tc>
      </w:tr>
    </w:tbl>
    <w:p w14:paraId="48EC63EF" w14:textId="77777777" w:rsidR="005E1D50" w:rsidRPr="005E1D50" w:rsidRDefault="005E1D50" w:rsidP="005E1D50">
      <w:pPr>
        <w:suppressAutoHyphens w:val="0"/>
        <w:textAlignment w:val="baseline"/>
        <w:rPr>
          <w:rFonts w:ascii="Segoe UI" w:eastAsia="Times New Roman" w:hAnsi="Segoe UI" w:cs="Segoe UI"/>
          <w:sz w:val="18"/>
          <w:szCs w:val="18"/>
          <w:lang w:eastAsia="fr-FR"/>
        </w:rPr>
      </w:pPr>
      <w:r w:rsidRPr="005E1D50">
        <w:rPr>
          <w:rFonts w:ascii="Calibri" w:eastAsia="Times New Roman" w:hAnsi="Calibri" w:cs="Calibri"/>
          <w:sz w:val="22"/>
          <w:szCs w:val="22"/>
          <w:lang w:eastAsia="fr-FR"/>
        </w:rPr>
        <w:t> </w:t>
      </w:r>
    </w:p>
    <w:p w14:paraId="5EEB469F" w14:textId="6E9DC553" w:rsidR="005E1D50" w:rsidRPr="005E1D50" w:rsidRDefault="005E1D50" w:rsidP="005E1D50">
      <w:pPr>
        <w:suppressAutoHyphens w:val="0"/>
        <w:textAlignment w:val="baseline"/>
        <w:rPr>
          <w:rFonts w:ascii="Segoe UI" w:eastAsia="Times New Roman" w:hAnsi="Segoe UI" w:cs="Segoe UI"/>
          <w:sz w:val="18"/>
          <w:szCs w:val="18"/>
          <w:lang w:eastAsia="fr-FR"/>
        </w:rPr>
      </w:pPr>
      <w:r w:rsidRPr="005E1D50">
        <w:rPr>
          <w:rFonts w:ascii="Calibri" w:eastAsia="Times New Roman" w:hAnsi="Calibri" w:cs="Calibri"/>
          <w:sz w:val="22"/>
          <w:szCs w:val="22"/>
          <w:lang w:eastAsia="fr-FR"/>
        </w:rPr>
        <w:t>Nous avons choisi dans le cadre du projet la solution d’</w:t>
      </w:r>
      <w:proofErr w:type="spellStart"/>
      <w:r w:rsidRPr="005E1D50">
        <w:rPr>
          <w:rFonts w:ascii="Calibri" w:eastAsia="Times New Roman" w:hAnsi="Calibri" w:cs="Calibri"/>
          <w:sz w:val="22"/>
          <w:szCs w:val="22"/>
          <w:lang w:eastAsia="fr-FR"/>
        </w:rPr>
        <w:t>Asterisk</w:t>
      </w:r>
      <w:proofErr w:type="spellEnd"/>
      <w:r w:rsidRPr="005E1D50">
        <w:rPr>
          <w:rFonts w:ascii="Calibri" w:eastAsia="Times New Roman" w:hAnsi="Calibri" w:cs="Calibri"/>
          <w:sz w:val="22"/>
          <w:szCs w:val="22"/>
          <w:lang w:eastAsia="fr-FR"/>
        </w:rPr>
        <w:t xml:space="preserve"> du au grand nombres de documentation sur le sujet et à sa prise en mains facile. </w:t>
      </w:r>
      <w:r w:rsidRPr="005E1D50">
        <w:rPr>
          <w:rFonts w:ascii="Segoe UI" w:eastAsia="Times New Roman" w:hAnsi="Segoe UI" w:cs="Segoe UI"/>
          <w:color w:val="666666"/>
          <w:sz w:val="18"/>
          <w:szCs w:val="18"/>
          <w:shd w:val="clear" w:color="auto" w:fill="FFFFFF"/>
          <w:lang w:eastAsia="fr-FR"/>
        </w:rPr>
        <w:t> </w:t>
      </w:r>
      <w:r w:rsidRPr="005E1D50">
        <w:rPr>
          <w:rFonts w:ascii="Calibri Light" w:eastAsia="Times New Roman" w:hAnsi="Calibri Light" w:cs="Calibri Light"/>
          <w:color w:val="2F5496"/>
          <w:lang w:eastAsia="fr-FR"/>
        </w:rPr>
        <w:t> </w:t>
      </w:r>
    </w:p>
    <w:p w14:paraId="030122F3" w14:textId="77777777" w:rsidR="005E1D50" w:rsidRPr="005E1D50" w:rsidRDefault="005E1D50" w:rsidP="005E1D50">
      <w:pPr>
        <w:suppressAutoHyphens w:val="0"/>
        <w:textAlignment w:val="baseline"/>
        <w:rPr>
          <w:rFonts w:ascii="Segoe UI" w:eastAsia="Times New Roman" w:hAnsi="Segoe UI" w:cs="Segoe UI"/>
          <w:b/>
          <w:bCs/>
          <w:color w:val="2F5496"/>
          <w:sz w:val="18"/>
          <w:szCs w:val="18"/>
          <w:lang w:eastAsia="fr-FR"/>
        </w:rPr>
      </w:pPr>
      <w:r w:rsidRPr="005E1D50">
        <w:rPr>
          <w:rFonts w:ascii="Calibri Light" w:eastAsia="Times New Roman" w:hAnsi="Calibri Light" w:cs="Calibri Light"/>
          <w:b/>
          <w:bCs/>
          <w:color w:val="2F5496"/>
          <w:lang w:eastAsia="fr-FR"/>
        </w:rPr>
        <w:t>Supervision </w:t>
      </w:r>
    </w:p>
    <w:p w14:paraId="5DA667F1" w14:textId="77777777" w:rsidR="005E1D50" w:rsidRPr="005E1D50" w:rsidRDefault="005E1D50" w:rsidP="005E1D50">
      <w:pPr>
        <w:suppressAutoHyphens w:val="0"/>
        <w:textAlignment w:val="baseline"/>
        <w:rPr>
          <w:rFonts w:ascii="Segoe UI" w:eastAsia="Times New Roman" w:hAnsi="Segoe UI" w:cs="Segoe UI"/>
          <w:sz w:val="18"/>
          <w:szCs w:val="18"/>
          <w:lang w:eastAsia="fr-FR"/>
        </w:rPr>
      </w:pPr>
      <w:r w:rsidRPr="005E1D50">
        <w:rPr>
          <w:rFonts w:ascii="Calibri" w:eastAsia="Times New Roman" w:hAnsi="Calibri" w:cs="Calibri"/>
          <w:sz w:val="22"/>
          <w:szCs w:val="22"/>
          <w:lang w:eastAsia="fr-FR"/>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015"/>
        <w:gridCol w:w="3015"/>
        <w:gridCol w:w="3015"/>
      </w:tblGrid>
      <w:tr w:rsidR="005E1D50" w:rsidRPr="005E1D50" w14:paraId="47EA33D7" w14:textId="77777777" w:rsidTr="005E1D50">
        <w:trPr>
          <w:trHeight w:val="300"/>
        </w:trPr>
        <w:tc>
          <w:tcPr>
            <w:tcW w:w="3015" w:type="dxa"/>
            <w:tcBorders>
              <w:top w:val="single" w:sz="6" w:space="0" w:color="auto"/>
              <w:left w:val="single" w:sz="6" w:space="0" w:color="auto"/>
              <w:bottom w:val="single" w:sz="6" w:space="0" w:color="auto"/>
              <w:right w:val="single" w:sz="6" w:space="0" w:color="auto"/>
            </w:tcBorders>
            <w:shd w:val="clear" w:color="auto" w:fill="auto"/>
            <w:hideMark/>
          </w:tcPr>
          <w:p w14:paraId="53EE7413" w14:textId="77777777" w:rsidR="005E1D50" w:rsidRPr="005E1D50" w:rsidRDefault="005E1D50" w:rsidP="005E1D50">
            <w:pPr>
              <w:suppressAutoHyphens w:val="0"/>
              <w:textAlignment w:val="baseline"/>
              <w:rPr>
                <w:rFonts w:ascii="Times New Roman" w:eastAsia="Times New Roman" w:hAnsi="Times New Roman" w:cs="Times New Roman"/>
                <w:b/>
                <w:bCs/>
                <w:color w:val="2F5496"/>
                <w:lang w:eastAsia="fr-FR"/>
              </w:rPr>
            </w:pPr>
            <w:r w:rsidRPr="005E1D50">
              <w:rPr>
                <w:rFonts w:ascii="Calibri" w:eastAsia="Times New Roman" w:hAnsi="Calibri" w:cs="Calibri"/>
                <w:b/>
                <w:bCs/>
                <w:lang w:eastAsia="fr-FR"/>
              </w:rPr>
              <w:t> </w:t>
            </w:r>
          </w:p>
        </w:tc>
        <w:tc>
          <w:tcPr>
            <w:tcW w:w="3015" w:type="dxa"/>
            <w:tcBorders>
              <w:top w:val="single" w:sz="6" w:space="0" w:color="auto"/>
              <w:left w:val="single" w:sz="6" w:space="0" w:color="auto"/>
              <w:bottom w:val="single" w:sz="6" w:space="0" w:color="auto"/>
              <w:right w:val="single" w:sz="6" w:space="0" w:color="auto"/>
            </w:tcBorders>
            <w:shd w:val="clear" w:color="auto" w:fill="auto"/>
            <w:hideMark/>
          </w:tcPr>
          <w:p w14:paraId="7DE7E07B" w14:textId="77777777" w:rsidR="005E1D50" w:rsidRPr="005E1D50" w:rsidRDefault="005E1D50" w:rsidP="005E1D50">
            <w:pPr>
              <w:suppressAutoHyphens w:val="0"/>
              <w:textAlignment w:val="baseline"/>
              <w:rPr>
                <w:rFonts w:ascii="Times New Roman" w:eastAsia="Times New Roman" w:hAnsi="Times New Roman" w:cs="Times New Roman"/>
                <w:b/>
                <w:bCs/>
                <w:color w:val="2F5496"/>
                <w:lang w:eastAsia="fr-FR"/>
              </w:rPr>
            </w:pPr>
            <w:proofErr w:type="spellStart"/>
            <w:r w:rsidRPr="005E1D50">
              <w:rPr>
                <w:rFonts w:ascii="Calibri" w:eastAsia="Times New Roman" w:hAnsi="Calibri" w:cs="Calibri"/>
                <w:b/>
                <w:bCs/>
                <w:lang w:eastAsia="fr-FR"/>
              </w:rPr>
              <w:t>CheckMK</w:t>
            </w:r>
            <w:proofErr w:type="spellEnd"/>
            <w:r w:rsidRPr="005E1D50">
              <w:rPr>
                <w:rFonts w:ascii="Calibri" w:eastAsia="Times New Roman" w:hAnsi="Calibri" w:cs="Calibri"/>
                <w:b/>
                <w:bCs/>
                <w:lang w:eastAsia="fr-FR"/>
              </w:rPr>
              <w:t> </w:t>
            </w:r>
          </w:p>
        </w:tc>
        <w:tc>
          <w:tcPr>
            <w:tcW w:w="3015" w:type="dxa"/>
            <w:tcBorders>
              <w:top w:val="single" w:sz="6" w:space="0" w:color="auto"/>
              <w:left w:val="single" w:sz="6" w:space="0" w:color="auto"/>
              <w:bottom w:val="single" w:sz="6" w:space="0" w:color="auto"/>
              <w:right w:val="single" w:sz="6" w:space="0" w:color="auto"/>
            </w:tcBorders>
            <w:shd w:val="clear" w:color="auto" w:fill="auto"/>
            <w:hideMark/>
          </w:tcPr>
          <w:p w14:paraId="439BB7E2" w14:textId="77777777" w:rsidR="005E1D50" w:rsidRPr="005E1D50" w:rsidRDefault="005E1D50" w:rsidP="005E1D50">
            <w:pPr>
              <w:suppressAutoHyphens w:val="0"/>
              <w:textAlignment w:val="baseline"/>
              <w:rPr>
                <w:rFonts w:ascii="Times New Roman" w:eastAsia="Times New Roman" w:hAnsi="Times New Roman" w:cs="Times New Roman"/>
                <w:b/>
                <w:bCs/>
                <w:color w:val="2F5496"/>
                <w:lang w:eastAsia="fr-FR"/>
              </w:rPr>
            </w:pPr>
            <w:r w:rsidRPr="005E1D50">
              <w:rPr>
                <w:rFonts w:ascii="Calibri" w:eastAsia="Times New Roman" w:hAnsi="Calibri" w:cs="Calibri"/>
                <w:b/>
                <w:bCs/>
                <w:lang w:eastAsia="fr-FR"/>
              </w:rPr>
              <w:t>Zabbix </w:t>
            </w:r>
          </w:p>
        </w:tc>
      </w:tr>
      <w:tr w:rsidR="005E1D50" w:rsidRPr="005E1D50" w14:paraId="4F33D4C0" w14:textId="77777777" w:rsidTr="005E1D50">
        <w:trPr>
          <w:trHeight w:val="300"/>
        </w:trPr>
        <w:tc>
          <w:tcPr>
            <w:tcW w:w="3015" w:type="dxa"/>
            <w:tcBorders>
              <w:top w:val="single" w:sz="6" w:space="0" w:color="auto"/>
              <w:left w:val="single" w:sz="6" w:space="0" w:color="auto"/>
              <w:bottom w:val="single" w:sz="6" w:space="0" w:color="auto"/>
              <w:right w:val="single" w:sz="6" w:space="0" w:color="auto"/>
            </w:tcBorders>
            <w:shd w:val="clear" w:color="auto" w:fill="auto"/>
            <w:hideMark/>
          </w:tcPr>
          <w:p w14:paraId="7ED397AB" w14:textId="77777777" w:rsidR="005E1D50" w:rsidRPr="005E1D50" w:rsidRDefault="005E1D50" w:rsidP="005E1D50">
            <w:pPr>
              <w:suppressAutoHyphens w:val="0"/>
              <w:textAlignment w:val="baseline"/>
              <w:rPr>
                <w:rFonts w:ascii="Times New Roman" w:eastAsia="Times New Roman" w:hAnsi="Times New Roman" w:cs="Times New Roman"/>
                <w:b/>
                <w:bCs/>
                <w:color w:val="2F5496"/>
                <w:lang w:eastAsia="fr-FR"/>
              </w:rPr>
            </w:pPr>
            <w:r w:rsidRPr="005E1D50">
              <w:rPr>
                <w:rFonts w:ascii="Calibri" w:eastAsia="Times New Roman" w:hAnsi="Calibri" w:cs="Calibri"/>
                <w:b/>
                <w:bCs/>
                <w:lang w:eastAsia="fr-FR"/>
              </w:rPr>
              <w:t>Prix </w:t>
            </w:r>
          </w:p>
        </w:tc>
        <w:tc>
          <w:tcPr>
            <w:tcW w:w="3015" w:type="dxa"/>
            <w:tcBorders>
              <w:top w:val="single" w:sz="6" w:space="0" w:color="auto"/>
              <w:left w:val="single" w:sz="6" w:space="0" w:color="auto"/>
              <w:bottom w:val="single" w:sz="6" w:space="0" w:color="auto"/>
              <w:right w:val="single" w:sz="6" w:space="0" w:color="auto"/>
            </w:tcBorders>
            <w:shd w:val="clear" w:color="auto" w:fill="auto"/>
            <w:hideMark/>
          </w:tcPr>
          <w:p w14:paraId="166E6FCA" w14:textId="77777777" w:rsidR="005E1D50" w:rsidRPr="005E1D50" w:rsidRDefault="005E1D50" w:rsidP="005E1D50">
            <w:pPr>
              <w:suppressAutoHyphens w:val="0"/>
              <w:textAlignment w:val="baseline"/>
              <w:rPr>
                <w:rFonts w:ascii="Times New Roman" w:eastAsia="Times New Roman" w:hAnsi="Times New Roman" w:cs="Times New Roman"/>
                <w:b/>
                <w:bCs/>
                <w:color w:val="2F5496"/>
                <w:lang w:eastAsia="fr-FR"/>
              </w:rPr>
            </w:pPr>
            <w:r w:rsidRPr="005E1D50">
              <w:rPr>
                <w:rFonts w:ascii="Calibri" w:eastAsia="Times New Roman" w:hAnsi="Calibri" w:cs="Calibri"/>
                <w:lang w:eastAsia="fr-FR"/>
              </w:rPr>
              <w:t xml:space="preserve">Il existe une version </w:t>
            </w:r>
            <w:proofErr w:type="spellStart"/>
            <w:r w:rsidRPr="005E1D50">
              <w:rPr>
                <w:rFonts w:ascii="Calibri" w:eastAsia="Times New Roman" w:hAnsi="Calibri" w:cs="Calibri"/>
                <w:lang w:eastAsia="fr-FR"/>
              </w:rPr>
              <w:t>CheckMK</w:t>
            </w:r>
            <w:proofErr w:type="spellEnd"/>
            <w:r w:rsidRPr="005E1D50">
              <w:rPr>
                <w:rFonts w:ascii="Calibri" w:eastAsia="Times New Roman" w:hAnsi="Calibri" w:cs="Calibri"/>
                <w:lang w:eastAsia="fr-FR"/>
              </w:rPr>
              <w:t xml:space="preserve"> </w:t>
            </w:r>
            <w:proofErr w:type="spellStart"/>
            <w:r w:rsidRPr="005E1D50">
              <w:rPr>
                <w:rFonts w:ascii="Calibri" w:eastAsia="Times New Roman" w:hAnsi="Calibri" w:cs="Calibri"/>
                <w:lang w:eastAsia="fr-FR"/>
              </w:rPr>
              <w:t>raw</w:t>
            </w:r>
            <w:proofErr w:type="spellEnd"/>
            <w:r w:rsidRPr="005E1D50">
              <w:rPr>
                <w:rFonts w:ascii="Calibri" w:eastAsia="Times New Roman" w:hAnsi="Calibri" w:cs="Calibri"/>
                <w:lang w:eastAsia="fr-FR"/>
              </w:rPr>
              <w:t xml:space="preserve"> qui est gratuite et </w:t>
            </w:r>
            <w:proofErr w:type="spellStart"/>
            <w:r w:rsidRPr="005E1D50">
              <w:rPr>
                <w:rFonts w:ascii="Calibri" w:eastAsia="Times New Roman" w:hAnsi="Calibri" w:cs="Calibri"/>
                <w:lang w:eastAsia="fr-FR"/>
              </w:rPr>
              <w:t>opensource</w:t>
            </w:r>
            <w:proofErr w:type="spellEnd"/>
            <w:r w:rsidRPr="005E1D50">
              <w:rPr>
                <w:rFonts w:ascii="Calibri" w:eastAsia="Times New Roman" w:hAnsi="Calibri" w:cs="Calibri"/>
                <w:lang w:eastAsia="fr-FR"/>
              </w:rPr>
              <w:t>, et qui convient aux PME.</w:t>
            </w:r>
            <w:r w:rsidRPr="005E1D50">
              <w:rPr>
                <w:rFonts w:ascii="Calibri" w:eastAsia="Times New Roman" w:hAnsi="Calibri" w:cs="Calibri"/>
                <w:b/>
                <w:bCs/>
                <w:lang w:eastAsia="fr-FR"/>
              </w:rPr>
              <w:t> </w:t>
            </w:r>
            <w:r w:rsidRPr="005E1D50">
              <w:rPr>
                <w:rFonts w:ascii="Calibri" w:eastAsia="Times New Roman" w:hAnsi="Calibri" w:cs="Calibri"/>
                <w:b/>
                <w:bCs/>
                <w:lang w:eastAsia="fr-FR"/>
              </w:rPr>
              <w:br/>
            </w:r>
            <w:r w:rsidRPr="005E1D50">
              <w:rPr>
                <w:rFonts w:ascii="Calibri" w:eastAsia="Times New Roman" w:hAnsi="Calibri" w:cs="Calibri"/>
                <w:lang w:eastAsia="fr-FR"/>
              </w:rPr>
              <w:t>La version payante propose des fonctionnalités avancées ainsi qu’un support.</w:t>
            </w:r>
            <w:r w:rsidRPr="005E1D50">
              <w:rPr>
                <w:rFonts w:ascii="Calibri" w:eastAsia="Times New Roman" w:hAnsi="Calibri" w:cs="Calibri"/>
                <w:b/>
                <w:bCs/>
                <w:lang w:eastAsia="fr-FR"/>
              </w:rPr>
              <w:t> </w:t>
            </w:r>
          </w:p>
        </w:tc>
        <w:tc>
          <w:tcPr>
            <w:tcW w:w="3015" w:type="dxa"/>
            <w:tcBorders>
              <w:top w:val="single" w:sz="6" w:space="0" w:color="auto"/>
              <w:left w:val="single" w:sz="6" w:space="0" w:color="auto"/>
              <w:bottom w:val="single" w:sz="6" w:space="0" w:color="auto"/>
              <w:right w:val="single" w:sz="6" w:space="0" w:color="auto"/>
            </w:tcBorders>
            <w:shd w:val="clear" w:color="auto" w:fill="auto"/>
            <w:hideMark/>
          </w:tcPr>
          <w:p w14:paraId="25C344D1" w14:textId="77777777" w:rsidR="005E1D50" w:rsidRPr="005E1D50" w:rsidRDefault="005E1D50" w:rsidP="005E1D50">
            <w:pPr>
              <w:suppressAutoHyphens w:val="0"/>
              <w:textAlignment w:val="baseline"/>
              <w:rPr>
                <w:rFonts w:ascii="Times New Roman" w:eastAsia="Times New Roman" w:hAnsi="Times New Roman" w:cs="Times New Roman"/>
                <w:b/>
                <w:bCs/>
                <w:color w:val="2F5496"/>
                <w:lang w:eastAsia="fr-FR"/>
              </w:rPr>
            </w:pPr>
            <w:r w:rsidRPr="005E1D50">
              <w:rPr>
                <w:rFonts w:ascii="Calibri" w:eastAsia="Times New Roman" w:hAnsi="Calibri" w:cs="Calibri"/>
                <w:lang w:eastAsia="fr-FR"/>
              </w:rPr>
              <w:t xml:space="preserve">Zabbix est sous licence GNU GPL, et est donc gratuite et open source. </w:t>
            </w:r>
            <w:r w:rsidRPr="005E1D50">
              <w:rPr>
                <w:rFonts w:ascii="Calibri" w:eastAsia="Times New Roman" w:hAnsi="Calibri" w:cs="Calibri"/>
                <w:b/>
                <w:bCs/>
                <w:lang w:eastAsia="fr-FR"/>
              </w:rPr>
              <w:t> </w:t>
            </w:r>
            <w:r w:rsidRPr="005E1D50">
              <w:rPr>
                <w:rFonts w:ascii="Calibri" w:eastAsia="Times New Roman" w:hAnsi="Calibri" w:cs="Calibri"/>
                <w:b/>
                <w:bCs/>
                <w:lang w:eastAsia="fr-FR"/>
              </w:rPr>
              <w:br/>
            </w:r>
            <w:r w:rsidRPr="005E1D50">
              <w:rPr>
                <w:rFonts w:ascii="Calibri" w:eastAsia="Times New Roman" w:hAnsi="Calibri" w:cs="Calibri"/>
                <w:lang w:eastAsia="fr-FR"/>
              </w:rPr>
              <w:t>La version payante propose des fonctionnalités avancées ainsi qu’un support.</w:t>
            </w:r>
            <w:r w:rsidRPr="005E1D50">
              <w:rPr>
                <w:rFonts w:ascii="Calibri" w:eastAsia="Times New Roman" w:hAnsi="Calibri" w:cs="Calibri"/>
                <w:b/>
                <w:bCs/>
                <w:lang w:eastAsia="fr-FR"/>
              </w:rPr>
              <w:t> </w:t>
            </w:r>
          </w:p>
        </w:tc>
      </w:tr>
      <w:tr w:rsidR="005E1D50" w:rsidRPr="005E1D50" w14:paraId="14DA2E79" w14:textId="77777777" w:rsidTr="005E1D50">
        <w:trPr>
          <w:trHeight w:val="300"/>
        </w:trPr>
        <w:tc>
          <w:tcPr>
            <w:tcW w:w="3015" w:type="dxa"/>
            <w:tcBorders>
              <w:top w:val="single" w:sz="6" w:space="0" w:color="auto"/>
              <w:left w:val="single" w:sz="6" w:space="0" w:color="auto"/>
              <w:bottom w:val="single" w:sz="6" w:space="0" w:color="auto"/>
              <w:right w:val="single" w:sz="6" w:space="0" w:color="auto"/>
            </w:tcBorders>
            <w:shd w:val="clear" w:color="auto" w:fill="auto"/>
            <w:hideMark/>
          </w:tcPr>
          <w:p w14:paraId="1275A6E4" w14:textId="77777777" w:rsidR="005E1D50" w:rsidRPr="005E1D50" w:rsidRDefault="005E1D50" w:rsidP="005E1D50">
            <w:pPr>
              <w:suppressAutoHyphens w:val="0"/>
              <w:textAlignment w:val="baseline"/>
              <w:rPr>
                <w:rFonts w:ascii="Times New Roman" w:eastAsia="Times New Roman" w:hAnsi="Times New Roman" w:cs="Times New Roman"/>
                <w:b/>
                <w:bCs/>
                <w:color w:val="2F5496"/>
                <w:lang w:eastAsia="fr-FR"/>
              </w:rPr>
            </w:pPr>
            <w:r w:rsidRPr="005E1D50">
              <w:rPr>
                <w:rFonts w:ascii="Calibri" w:eastAsia="Times New Roman" w:hAnsi="Calibri" w:cs="Calibri"/>
                <w:b/>
                <w:bCs/>
                <w:lang w:eastAsia="fr-FR"/>
              </w:rPr>
              <w:t>Equipements supervisés </w:t>
            </w:r>
          </w:p>
        </w:tc>
        <w:tc>
          <w:tcPr>
            <w:tcW w:w="3015" w:type="dxa"/>
            <w:tcBorders>
              <w:top w:val="single" w:sz="6" w:space="0" w:color="auto"/>
              <w:left w:val="single" w:sz="6" w:space="0" w:color="auto"/>
              <w:bottom w:val="single" w:sz="6" w:space="0" w:color="auto"/>
              <w:right w:val="single" w:sz="6" w:space="0" w:color="auto"/>
            </w:tcBorders>
            <w:shd w:val="clear" w:color="auto" w:fill="auto"/>
            <w:hideMark/>
          </w:tcPr>
          <w:p w14:paraId="469023D6" w14:textId="77777777" w:rsidR="005E1D50" w:rsidRPr="005E1D50" w:rsidRDefault="005E1D50" w:rsidP="005E1D50">
            <w:pPr>
              <w:suppressAutoHyphens w:val="0"/>
              <w:textAlignment w:val="baseline"/>
              <w:rPr>
                <w:rFonts w:ascii="Times New Roman" w:eastAsia="Times New Roman" w:hAnsi="Times New Roman" w:cs="Times New Roman"/>
                <w:b/>
                <w:bCs/>
                <w:color w:val="2F5496"/>
                <w:lang w:eastAsia="fr-FR"/>
              </w:rPr>
            </w:pPr>
            <w:r w:rsidRPr="005E1D50">
              <w:rPr>
                <w:rFonts w:ascii="Calibri" w:eastAsia="Times New Roman" w:hAnsi="Calibri" w:cs="Calibri"/>
                <w:lang w:eastAsia="fr-FR"/>
              </w:rPr>
              <w:t>Serveurs, commutateurs, routeurs, pare-feu, ordinateurs (physique ou virtuelle)</w:t>
            </w:r>
            <w:r w:rsidRPr="005E1D50">
              <w:rPr>
                <w:rFonts w:ascii="Calibri" w:eastAsia="Times New Roman" w:hAnsi="Calibri" w:cs="Calibri"/>
                <w:b/>
                <w:bCs/>
                <w:lang w:eastAsia="fr-FR"/>
              </w:rPr>
              <w:t> </w:t>
            </w:r>
          </w:p>
        </w:tc>
        <w:tc>
          <w:tcPr>
            <w:tcW w:w="3015" w:type="dxa"/>
            <w:tcBorders>
              <w:top w:val="single" w:sz="6" w:space="0" w:color="auto"/>
              <w:left w:val="single" w:sz="6" w:space="0" w:color="auto"/>
              <w:bottom w:val="single" w:sz="6" w:space="0" w:color="auto"/>
              <w:right w:val="single" w:sz="6" w:space="0" w:color="auto"/>
            </w:tcBorders>
            <w:shd w:val="clear" w:color="auto" w:fill="auto"/>
            <w:hideMark/>
          </w:tcPr>
          <w:p w14:paraId="22BBACA0" w14:textId="77777777" w:rsidR="005E1D50" w:rsidRPr="005E1D50" w:rsidRDefault="005E1D50" w:rsidP="005E1D50">
            <w:pPr>
              <w:suppressAutoHyphens w:val="0"/>
              <w:textAlignment w:val="baseline"/>
              <w:rPr>
                <w:rFonts w:ascii="Times New Roman" w:eastAsia="Times New Roman" w:hAnsi="Times New Roman" w:cs="Times New Roman"/>
                <w:b/>
                <w:bCs/>
                <w:color w:val="2F5496"/>
                <w:lang w:eastAsia="fr-FR"/>
              </w:rPr>
            </w:pPr>
            <w:r w:rsidRPr="005E1D50">
              <w:rPr>
                <w:rFonts w:ascii="Calibri" w:eastAsia="Times New Roman" w:hAnsi="Calibri" w:cs="Calibri"/>
                <w:lang w:eastAsia="fr-FR"/>
              </w:rPr>
              <w:t>Serveurs, commutateurs, routeurs, pare-feu, ordinateurs (physique ou virtuelle)</w:t>
            </w:r>
            <w:r w:rsidRPr="005E1D50">
              <w:rPr>
                <w:rFonts w:ascii="Calibri" w:eastAsia="Times New Roman" w:hAnsi="Calibri" w:cs="Calibri"/>
                <w:b/>
                <w:bCs/>
                <w:lang w:eastAsia="fr-FR"/>
              </w:rPr>
              <w:t> </w:t>
            </w:r>
          </w:p>
        </w:tc>
      </w:tr>
      <w:tr w:rsidR="005E1D50" w:rsidRPr="005E1D50" w14:paraId="0C43EA6A" w14:textId="77777777" w:rsidTr="005E1D50">
        <w:trPr>
          <w:trHeight w:val="300"/>
        </w:trPr>
        <w:tc>
          <w:tcPr>
            <w:tcW w:w="3015" w:type="dxa"/>
            <w:tcBorders>
              <w:top w:val="single" w:sz="6" w:space="0" w:color="auto"/>
              <w:left w:val="single" w:sz="6" w:space="0" w:color="auto"/>
              <w:bottom w:val="single" w:sz="6" w:space="0" w:color="auto"/>
              <w:right w:val="single" w:sz="6" w:space="0" w:color="auto"/>
            </w:tcBorders>
            <w:shd w:val="clear" w:color="auto" w:fill="auto"/>
            <w:hideMark/>
          </w:tcPr>
          <w:p w14:paraId="1135A237" w14:textId="77777777" w:rsidR="005E1D50" w:rsidRPr="005E1D50" w:rsidRDefault="005E1D50" w:rsidP="005E1D50">
            <w:pPr>
              <w:suppressAutoHyphens w:val="0"/>
              <w:textAlignment w:val="baseline"/>
              <w:rPr>
                <w:rFonts w:ascii="Times New Roman" w:eastAsia="Times New Roman" w:hAnsi="Times New Roman" w:cs="Times New Roman"/>
                <w:b/>
                <w:bCs/>
                <w:color w:val="2F5496"/>
                <w:lang w:eastAsia="fr-FR"/>
              </w:rPr>
            </w:pPr>
            <w:r w:rsidRPr="005E1D50">
              <w:rPr>
                <w:rFonts w:ascii="Calibri" w:eastAsia="Times New Roman" w:hAnsi="Calibri" w:cs="Calibri"/>
                <w:b/>
                <w:bCs/>
                <w:lang w:eastAsia="fr-FR"/>
              </w:rPr>
              <w:t>Alertes </w:t>
            </w:r>
          </w:p>
        </w:tc>
        <w:tc>
          <w:tcPr>
            <w:tcW w:w="3015" w:type="dxa"/>
            <w:tcBorders>
              <w:top w:val="single" w:sz="6" w:space="0" w:color="auto"/>
              <w:left w:val="single" w:sz="6" w:space="0" w:color="auto"/>
              <w:bottom w:val="single" w:sz="6" w:space="0" w:color="auto"/>
              <w:right w:val="single" w:sz="6" w:space="0" w:color="auto"/>
            </w:tcBorders>
            <w:shd w:val="clear" w:color="auto" w:fill="auto"/>
            <w:hideMark/>
          </w:tcPr>
          <w:p w14:paraId="519CCBAE" w14:textId="77777777" w:rsidR="005E1D50" w:rsidRPr="005E1D50" w:rsidRDefault="005E1D50" w:rsidP="005E1D50">
            <w:pPr>
              <w:suppressAutoHyphens w:val="0"/>
              <w:textAlignment w:val="baseline"/>
              <w:rPr>
                <w:rFonts w:ascii="Times New Roman" w:eastAsia="Times New Roman" w:hAnsi="Times New Roman" w:cs="Times New Roman"/>
                <w:b/>
                <w:bCs/>
                <w:color w:val="2F5496"/>
                <w:lang w:eastAsia="fr-FR"/>
              </w:rPr>
            </w:pPr>
            <w:r w:rsidRPr="005E1D50">
              <w:rPr>
                <w:rFonts w:ascii="Calibri" w:eastAsia="Times New Roman" w:hAnsi="Calibri" w:cs="Calibri"/>
                <w:lang w:eastAsia="fr-FR"/>
              </w:rPr>
              <w:t>Par mail, SMS</w:t>
            </w:r>
            <w:r w:rsidRPr="005E1D50">
              <w:rPr>
                <w:rFonts w:ascii="Calibri" w:eastAsia="Times New Roman" w:hAnsi="Calibri" w:cs="Calibri"/>
                <w:b/>
                <w:bCs/>
                <w:lang w:eastAsia="fr-FR"/>
              </w:rPr>
              <w:t> </w:t>
            </w:r>
          </w:p>
        </w:tc>
        <w:tc>
          <w:tcPr>
            <w:tcW w:w="3015" w:type="dxa"/>
            <w:tcBorders>
              <w:top w:val="single" w:sz="6" w:space="0" w:color="auto"/>
              <w:left w:val="single" w:sz="6" w:space="0" w:color="auto"/>
              <w:bottom w:val="single" w:sz="6" w:space="0" w:color="auto"/>
              <w:right w:val="single" w:sz="6" w:space="0" w:color="auto"/>
            </w:tcBorders>
            <w:shd w:val="clear" w:color="auto" w:fill="auto"/>
            <w:hideMark/>
          </w:tcPr>
          <w:p w14:paraId="073EB8CB" w14:textId="77777777" w:rsidR="005E1D50" w:rsidRPr="005E1D50" w:rsidRDefault="005E1D50" w:rsidP="005E1D50">
            <w:pPr>
              <w:suppressAutoHyphens w:val="0"/>
              <w:textAlignment w:val="baseline"/>
              <w:rPr>
                <w:rFonts w:ascii="Times New Roman" w:eastAsia="Times New Roman" w:hAnsi="Times New Roman" w:cs="Times New Roman"/>
                <w:b/>
                <w:bCs/>
                <w:color w:val="2F5496"/>
                <w:lang w:eastAsia="fr-FR"/>
              </w:rPr>
            </w:pPr>
            <w:r w:rsidRPr="005E1D50">
              <w:rPr>
                <w:rFonts w:ascii="Calibri" w:eastAsia="Times New Roman" w:hAnsi="Calibri" w:cs="Calibri"/>
                <w:lang w:eastAsia="fr-FR"/>
              </w:rPr>
              <w:t>Par Mail, SMS</w:t>
            </w:r>
            <w:r w:rsidRPr="005E1D50">
              <w:rPr>
                <w:rFonts w:ascii="Calibri" w:eastAsia="Times New Roman" w:hAnsi="Calibri" w:cs="Calibri"/>
                <w:b/>
                <w:bCs/>
                <w:lang w:eastAsia="fr-FR"/>
              </w:rPr>
              <w:t> </w:t>
            </w:r>
          </w:p>
        </w:tc>
      </w:tr>
      <w:tr w:rsidR="005E1D50" w:rsidRPr="005E1D50" w14:paraId="6A793722" w14:textId="77777777" w:rsidTr="005E1D50">
        <w:trPr>
          <w:trHeight w:val="300"/>
        </w:trPr>
        <w:tc>
          <w:tcPr>
            <w:tcW w:w="3015" w:type="dxa"/>
            <w:tcBorders>
              <w:top w:val="single" w:sz="6" w:space="0" w:color="auto"/>
              <w:left w:val="single" w:sz="6" w:space="0" w:color="auto"/>
              <w:bottom w:val="single" w:sz="6" w:space="0" w:color="auto"/>
              <w:right w:val="single" w:sz="6" w:space="0" w:color="auto"/>
            </w:tcBorders>
            <w:shd w:val="clear" w:color="auto" w:fill="auto"/>
            <w:hideMark/>
          </w:tcPr>
          <w:p w14:paraId="24848D7F" w14:textId="77777777" w:rsidR="005E1D50" w:rsidRPr="005E1D50" w:rsidRDefault="005E1D50" w:rsidP="005E1D50">
            <w:pPr>
              <w:suppressAutoHyphens w:val="0"/>
              <w:textAlignment w:val="baseline"/>
              <w:rPr>
                <w:rFonts w:ascii="Times New Roman" w:eastAsia="Times New Roman" w:hAnsi="Times New Roman" w:cs="Times New Roman"/>
                <w:b/>
                <w:bCs/>
                <w:color w:val="2F5496"/>
                <w:lang w:eastAsia="fr-FR"/>
              </w:rPr>
            </w:pPr>
            <w:r w:rsidRPr="005E1D50">
              <w:rPr>
                <w:rFonts w:ascii="Calibri" w:eastAsia="Times New Roman" w:hAnsi="Calibri" w:cs="Calibri"/>
                <w:b/>
                <w:bCs/>
                <w:lang w:eastAsia="fr-FR"/>
              </w:rPr>
              <w:t>Fonctionnement </w:t>
            </w:r>
          </w:p>
        </w:tc>
        <w:tc>
          <w:tcPr>
            <w:tcW w:w="3015" w:type="dxa"/>
            <w:tcBorders>
              <w:top w:val="single" w:sz="6" w:space="0" w:color="auto"/>
              <w:left w:val="single" w:sz="6" w:space="0" w:color="auto"/>
              <w:bottom w:val="single" w:sz="6" w:space="0" w:color="auto"/>
              <w:right w:val="single" w:sz="6" w:space="0" w:color="auto"/>
            </w:tcBorders>
            <w:shd w:val="clear" w:color="auto" w:fill="auto"/>
            <w:hideMark/>
          </w:tcPr>
          <w:p w14:paraId="0C350254" w14:textId="77777777" w:rsidR="005E1D50" w:rsidRPr="005E1D50" w:rsidRDefault="005E1D50" w:rsidP="005E1D50">
            <w:pPr>
              <w:suppressAutoHyphens w:val="0"/>
              <w:textAlignment w:val="baseline"/>
              <w:rPr>
                <w:rFonts w:ascii="Times New Roman" w:eastAsia="Times New Roman" w:hAnsi="Times New Roman" w:cs="Times New Roman"/>
                <w:b/>
                <w:bCs/>
                <w:color w:val="2F5496"/>
                <w:lang w:eastAsia="fr-FR"/>
              </w:rPr>
            </w:pPr>
            <w:r w:rsidRPr="005E1D50">
              <w:rPr>
                <w:rFonts w:ascii="Calibri" w:eastAsia="Times New Roman" w:hAnsi="Calibri" w:cs="Calibri"/>
                <w:lang w:eastAsia="fr-FR"/>
              </w:rPr>
              <w:t>Agent installé sur un équipement / serveur  </w:t>
            </w:r>
            <w:r w:rsidRPr="005E1D50">
              <w:rPr>
                <w:rFonts w:ascii="Calibri" w:eastAsia="Times New Roman" w:hAnsi="Calibri" w:cs="Calibri"/>
                <w:b/>
                <w:bCs/>
                <w:lang w:eastAsia="fr-FR"/>
              </w:rPr>
              <w:t> </w:t>
            </w:r>
          </w:p>
        </w:tc>
        <w:tc>
          <w:tcPr>
            <w:tcW w:w="3015" w:type="dxa"/>
            <w:tcBorders>
              <w:top w:val="single" w:sz="6" w:space="0" w:color="auto"/>
              <w:left w:val="single" w:sz="6" w:space="0" w:color="auto"/>
              <w:bottom w:val="single" w:sz="6" w:space="0" w:color="auto"/>
              <w:right w:val="single" w:sz="6" w:space="0" w:color="auto"/>
            </w:tcBorders>
            <w:shd w:val="clear" w:color="auto" w:fill="auto"/>
            <w:hideMark/>
          </w:tcPr>
          <w:p w14:paraId="68A7050A" w14:textId="77777777" w:rsidR="005E1D50" w:rsidRPr="005E1D50" w:rsidRDefault="005E1D50" w:rsidP="005E1D50">
            <w:pPr>
              <w:suppressAutoHyphens w:val="0"/>
              <w:textAlignment w:val="baseline"/>
              <w:rPr>
                <w:rFonts w:ascii="Times New Roman" w:eastAsia="Times New Roman" w:hAnsi="Times New Roman" w:cs="Times New Roman"/>
                <w:b/>
                <w:bCs/>
                <w:color w:val="2F5496"/>
                <w:lang w:eastAsia="fr-FR"/>
              </w:rPr>
            </w:pPr>
            <w:r w:rsidRPr="005E1D50">
              <w:rPr>
                <w:rFonts w:ascii="Calibri" w:eastAsia="Times New Roman" w:hAnsi="Calibri" w:cs="Calibri"/>
                <w:lang w:eastAsia="fr-FR"/>
              </w:rPr>
              <w:t>Agent installé sur un équipement / serveur  </w:t>
            </w:r>
            <w:r w:rsidRPr="005E1D50">
              <w:rPr>
                <w:rFonts w:ascii="Calibri" w:eastAsia="Times New Roman" w:hAnsi="Calibri" w:cs="Calibri"/>
                <w:b/>
                <w:bCs/>
                <w:lang w:eastAsia="fr-FR"/>
              </w:rPr>
              <w:t> </w:t>
            </w:r>
          </w:p>
        </w:tc>
      </w:tr>
      <w:tr w:rsidR="005E1D50" w:rsidRPr="00582EAA" w14:paraId="1124D7D9" w14:textId="77777777" w:rsidTr="005E1D50">
        <w:trPr>
          <w:trHeight w:val="300"/>
        </w:trPr>
        <w:tc>
          <w:tcPr>
            <w:tcW w:w="3015" w:type="dxa"/>
            <w:tcBorders>
              <w:top w:val="single" w:sz="6" w:space="0" w:color="auto"/>
              <w:left w:val="single" w:sz="6" w:space="0" w:color="auto"/>
              <w:bottom w:val="single" w:sz="6" w:space="0" w:color="auto"/>
              <w:right w:val="single" w:sz="6" w:space="0" w:color="auto"/>
            </w:tcBorders>
            <w:shd w:val="clear" w:color="auto" w:fill="auto"/>
            <w:hideMark/>
          </w:tcPr>
          <w:p w14:paraId="4744FFC6" w14:textId="77777777" w:rsidR="005E1D50" w:rsidRPr="005E1D50" w:rsidRDefault="005E1D50" w:rsidP="005E1D50">
            <w:pPr>
              <w:suppressAutoHyphens w:val="0"/>
              <w:textAlignment w:val="baseline"/>
              <w:rPr>
                <w:rFonts w:ascii="Times New Roman" w:eastAsia="Times New Roman" w:hAnsi="Times New Roman" w:cs="Times New Roman"/>
                <w:b/>
                <w:bCs/>
                <w:color w:val="2F5496"/>
                <w:lang w:eastAsia="fr-FR"/>
              </w:rPr>
            </w:pPr>
            <w:r w:rsidRPr="005E1D50">
              <w:rPr>
                <w:rFonts w:ascii="Calibri" w:eastAsia="Times New Roman" w:hAnsi="Calibri" w:cs="Calibri"/>
                <w:b/>
                <w:bCs/>
                <w:lang w:eastAsia="fr-FR"/>
              </w:rPr>
              <w:t>Compatibilité de l’agent </w:t>
            </w:r>
          </w:p>
        </w:tc>
        <w:tc>
          <w:tcPr>
            <w:tcW w:w="3015" w:type="dxa"/>
            <w:tcBorders>
              <w:top w:val="single" w:sz="6" w:space="0" w:color="auto"/>
              <w:left w:val="single" w:sz="6" w:space="0" w:color="auto"/>
              <w:bottom w:val="single" w:sz="6" w:space="0" w:color="auto"/>
              <w:right w:val="single" w:sz="6" w:space="0" w:color="auto"/>
            </w:tcBorders>
            <w:shd w:val="clear" w:color="auto" w:fill="auto"/>
            <w:hideMark/>
          </w:tcPr>
          <w:p w14:paraId="3D152266" w14:textId="77777777" w:rsidR="005E1D50" w:rsidRPr="005E1D50" w:rsidRDefault="005E1D50" w:rsidP="005E1D50">
            <w:pPr>
              <w:suppressAutoHyphens w:val="0"/>
              <w:textAlignment w:val="baseline"/>
              <w:rPr>
                <w:rFonts w:ascii="Times New Roman" w:eastAsia="Times New Roman" w:hAnsi="Times New Roman" w:cs="Times New Roman"/>
                <w:b/>
                <w:bCs/>
                <w:color w:val="2F5496"/>
                <w:lang w:eastAsia="fr-FR"/>
              </w:rPr>
            </w:pPr>
            <w:r w:rsidRPr="005E1D50">
              <w:rPr>
                <w:rFonts w:ascii="Calibri" w:eastAsia="Times New Roman" w:hAnsi="Calibri" w:cs="Calibri"/>
                <w:lang w:eastAsia="fr-FR"/>
              </w:rPr>
              <w:t xml:space="preserve">Linux, Unix, Windows, Mac, </w:t>
            </w:r>
            <w:proofErr w:type="spellStart"/>
            <w:r w:rsidRPr="005E1D50">
              <w:rPr>
                <w:rFonts w:ascii="Calibri" w:eastAsia="Times New Roman" w:hAnsi="Calibri" w:cs="Calibri"/>
                <w:lang w:eastAsia="fr-FR"/>
              </w:rPr>
              <w:t>Esxi</w:t>
            </w:r>
            <w:proofErr w:type="spellEnd"/>
            <w:r w:rsidRPr="005E1D50">
              <w:rPr>
                <w:rFonts w:ascii="Calibri" w:eastAsia="Times New Roman" w:hAnsi="Calibri" w:cs="Calibri"/>
                <w:lang w:eastAsia="fr-FR"/>
              </w:rPr>
              <w:t>, FreeBSD</w:t>
            </w:r>
            <w:r w:rsidRPr="005E1D50">
              <w:rPr>
                <w:rFonts w:ascii="Calibri" w:eastAsia="Times New Roman" w:hAnsi="Calibri" w:cs="Calibri"/>
                <w:b/>
                <w:bCs/>
                <w:lang w:eastAsia="fr-FR"/>
              </w:rPr>
              <w:t> </w:t>
            </w:r>
          </w:p>
        </w:tc>
        <w:tc>
          <w:tcPr>
            <w:tcW w:w="3015" w:type="dxa"/>
            <w:tcBorders>
              <w:top w:val="single" w:sz="6" w:space="0" w:color="auto"/>
              <w:left w:val="single" w:sz="6" w:space="0" w:color="auto"/>
              <w:bottom w:val="single" w:sz="6" w:space="0" w:color="auto"/>
              <w:right w:val="single" w:sz="6" w:space="0" w:color="auto"/>
            </w:tcBorders>
            <w:shd w:val="clear" w:color="auto" w:fill="auto"/>
            <w:hideMark/>
          </w:tcPr>
          <w:p w14:paraId="6ED58A3A" w14:textId="77777777" w:rsidR="005E1D50" w:rsidRPr="005E1D50" w:rsidRDefault="005E1D50" w:rsidP="005E1D50">
            <w:pPr>
              <w:suppressAutoHyphens w:val="0"/>
              <w:textAlignment w:val="baseline"/>
              <w:rPr>
                <w:rFonts w:ascii="Times New Roman" w:eastAsia="Times New Roman" w:hAnsi="Times New Roman" w:cs="Times New Roman"/>
                <w:b/>
                <w:bCs/>
                <w:color w:val="2F5496"/>
                <w:lang w:val="en-US" w:eastAsia="fr-FR"/>
              </w:rPr>
            </w:pPr>
            <w:r w:rsidRPr="005E1D50">
              <w:rPr>
                <w:rFonts w:ascii="Calibri" w:eastAsia="Times New Roman" w:hAnsi="Calibri" w:cs="Calibri"/>
                <w:lang w:val="en-US" w:eastAsia="fr-FR"/>
              </w:rPr>
              <w:t xml:space="preserve">Linux, Unix, Windows, Mac, </w:t>
            </w:r>
            <w:proofErr w:type="spellStart"/>
            <w:r w:rsidRPr="005E1D50">
              <w:rPr>
                <w:rFonts w:ascii="Calibri" w:eastAsia="Times New Roman" w:hAnsi="Calibri" w:cs="Calibri"/>
                <w:lang w:val="en-US" w:eastAsia="fr-FR"/>
              </w:rPr>
              <w:t>Esxi</w:t>
            </w:r>
            <w:proofErr w:type="spellEnd"/>
            <w:r w:rsidRPr="005E1D50">
              <w:rPr>
                <w:rFonts w:ascii="Calibri" w:eastAsia="Times New Roman" w:hAnsi="Calibri" w:cs="Calibri"/>
                <w:b/>
                <w:bCs/>
                <w:lang w:val="en-US" w:eastAsia="fr-FR"/>
              </w:rPr>
              <w:t> </w:t>
            </w:r>
          </w:p>
        </w:tc>
      </w:tr>
      <w:tr w:rsidR="005E1D50" w:rsidRPr="005E1D50" w14:paraId="2079465B" w14:textId="77777777" w:rsidTr="005E1D50">
        <w:trPr>
          <w:trHeight w:val="300"/>
        </w:trPr>
        <w:tc>
          <w:tcPr>
            <w:tcW w:w="3015" w:type="dxa"/>
            <w:tcBorders>
              <w:top w:val="single" w:sz="6" w:space="0" w:color="auto"/>
              <w:left w:val="single" w:sz="6" w:space="0" w:color="auto"/>
              <w:bottom w:val="single" w:sz="6" w:space="0" w:color="auto"/>
              <w:right w:val="single" w:sz="6" w:space="0" w:color="auto"/>
            </w:tcBorders>
            <w:shd w:val="clear" w:color="auto" w:fill="auto"/>
            <w:hideMark/>
          </w:tcPr>
          <w:p w14:paraId="4D794E36" w14:textId="77777777" w:rsidR="005E1D50" w:rsidRPr="005E1D50" w:rsidRDefault="005E1D50" w:rsidP="005E1D50">
            <w:pPr>
              <w:suppressAutoHyphens w:val="0"/>
              <w:textAlignment w:val="baseline"/>
              <w:rPr>
                <w:rFonts w:ascii="Times New Roman" w:eastAsia="Times New Roman" w:hAnsi="Times New Roman" w:cs="Times New Roman"/>
                <w:b/>
                <w:bCs/>
                <w:color w:val="2F5496"/>
                <w:lang w:eastAsia="fr-FR"/>
              </w:rPr>
            </w:pPr>
            <w:r w:rsidRPr="005E1D50">
              <w:rPr>
                <w:rFonts w:ascii="Calibri" w:eastAsia="Times New Roman" w:hAnsi="Calibri" w:cs="Calibri"/>
                <w:b/>
                <w:bCs/>
                <w:lang w:eastAsia="fr-FR"/>
              </w:rPr>
              <w:t>Prise en charge de SNMP  </w:t>
            </w:r>
          </w:p>
        </w:tc>
        <w:tc>
          <w:tcPr>
            <w:tcW w:w="3015" w:type="dxa"/>
            <w:tcBorders>
              <w:top w:val="single" w:sz="6" w:space="0" w:color="auto"/>
              <w:left w:val="single" w:sz="6" w:space="0" w:color="auto"/>
              <w:bottom w:val="single" w:sz="6" w:space="0" w:color="auto"/>
              <w:right w:val="single" w:sz="6" w:space="0" w:color="auto"/>
            </w:tcBorders>
            <w:shd w:val="clear" w:color="auto" w:fill="auto"/>
            <w:hideMark/>
          </w:tcPr>
          <w:p w14:paraId="41BA582A" w14:textId="77777777" w:rsidR="005E1D50" w:rsidRPr="005E1D50" w:rsidRDefault="005E1D50" w:rsidP="005E1D50">
            <w:pPr>
              <w:suppressAutoHyphens w:val="0"/>
              <w:textAlignment w:val="baseline"/>
              <w:rPr>
                <w:rFonts w:ascii="Times New Roman" w:eastAsia="Times New Roman" w:hAnsi="Times New Roman" w:cs="Times New Roman"/>
                <w:b/>
                <w:bCs/>
                <w:color w:val="2F5496"/>
                <w:lang w:eastAsia="fr-FR"/>
              </w:rPr>
            </w:pPr>
            <w:r w:rsidRPr="005E1D50">
              <w:rPr>
                <w:rFonts w:ascii="Calibri" w:eastAsia="Times New Roman" w:hAnsi="Calibri" w:cs="Calibri"/>
                <w:lang w:eastAsia="fr-FR"/>
              </w:rPr>
              <w:t>Oui</w:t>
            </w:r>
            <w:r w:rsidRPr="005E1D50">
              <w:rPr>
                <w:rFonts w:ascii="Calibri" w:eastAsia="Times New Roman" w:hAnsi="Calibri" w:cs="Calibri"/>
                <w:b/>
                <w:bCs/>
                <w:lang w:eastAsia="fr-FR"/>
              </w:rPr>
              <w:t> </w:t>
            </w:r>
          </w:p>
        </w:tc>
        <w:tc>
          <w:tcPr>
            <w:tcW w:w="3015" w:type="dxa"/>
            <w:tcBorders>
              <w:top w:val="single" w:sz="6" w:space="0" w:color="auto"/>
              <w:left w:val="single" w:sz="6" w:space="0" w:color="auto"/>
              <w:bottom w:val="single" w:sz="6" w:space="0" w:color="auto"/>
              <w:right w:val="single" w:sz="6" w:space="0" w:color="auto"/>
            </w:tcBorders>
            <w:shd w:val="clear" w:color="auto" w:fill="auto"/>
            <w:hideMark/>
          </w:tcPr>
          <w:p w14:paraId="24D52857" w14:textId="77777777" w:rsidR="005E1D50" w:rsidRPr="005E1D50" w:rsidRDefault="005E1D50" w:rsidP="005E1D50">
            <w:pPr>
              <w:suppressAutoHyphens w:val="0"/>
              <w:textAlignment w:val="baseline"/>
              <w:rPr>
                <w:rFonts w:ascii="Times New Roman" w:eastAsia="Times New Roman" w:hAnsi="Times New Roman" w:cs="Times New Roman"/>
                <w:b/>
                <w:bCs/>
                <w:color w:val="2F5496"/>
                <w:lang w:eastAsia="fr-FR"/>
              </w:rPr>
            </w:pPr>
            <w:r w:rsidRPr="005E1D50">
              <w:rPr>
                <w:rFonts w:ascii="Calibri" w:eastAsia="Times New Roman" w:hAnsi="Calibri" w:cs="Calibri"/>
                <w:lang w:eastAsia="fr-FR"/>
              </w:rPr>
              <w:t>Oui </w:t>
            </w:r>
            <w:r w:rsidRPr="005E1D50">
              <w:rPr>
                <w:rFonts w:ascii="Calibri" w:eastAsia="Times New Roman" w:hAnsi="Calibri" w:cs="Calibri"/>
                <w:b/>
                <w:bCs/>
                <w:lang w:eastAsia="fr-FR"/>
              </w:rPr>
              <w:t> </w:t>
            </w:r>
          </w:p>
        </w:tc>
      </w:tr>
      <w:tr w:rsidR="005E1D50" w:rsidRPr="005E1D50" w14:paraId="03EF751F" w14:textId="77777777" w:rsidTr="005E1D50">
        <w:trPr>
          <w:trHeight w:val="300"/>
        </w:trPr>
        <w:tc>
          <w:tcPr>
            <w:tcW w:w="3015" w:type="dxa"/>
            <w:tcBorders>
              <w:top w:val="single" w:sz="6" w:space="0" w:color="auto"/>
              <w:left w:val="single" w:sz="6" w:space="0" w:color="auto"/>
              <w:bottom w:val="single" w:sz="6" w:space="0" w:color="auto"/>
              <w:right w:val="single" w:sz="6" w:space="0" w:color="auto"/>
            </w:tcBorders>
            <w:shd w:val="clear" w:color="auto" w:fill="auto"/>
            <w:hideMark/>
          </w:tcPr>
          <w:p w14:paraId="678CE61A" w14:textId="77777777" w:rsidR="005E1D50" w:rsidRPr="005E1D50" w:rsidRDefault="005E1D50" w:rsidP="005E1D50">
            <w:pPr>
              <w:suppressAutoHyphens w:val="0"/>
              <w:textAlignment w:val="baseline"/>
              <w:rPr>
                <w:rFonts w:ascii="Times New Roman" w:eastAsia="Times New Roman" w:hAnsi="Times New Roman" w:cs="Times New Roman"/>
                <w:b/>
                <w:bCs/>
                <w:color w:val="2F5496"/>
                <w:lang w:eastAsia="fr-FR"/>
              </w:rPr>
            </w:pPr>
            <w:r w:rsidRPr="005E1D50">
              <w:rPr>
                <w:rFonts w:ascii="Calibri" w:eastAsia="Times New Roman" w:hAnsi="Calibri" w:cs="Calibri"/>
                <w:b/>
                <w:bCs/>
                <w:lang w:eastAsia="fr-FR"/>
              </w:rPr>
              <w:t>Documentation  </w:t>
            </w:r>
          </w:p>
        </w:tc>
        <w:tc>
          <w:tcPr>
            <w:tcW w:w="3015" w:type="dxa"/>
            <w:tcBorders>
              <w:top w:val="single" w:sz="6" w:space="0" w:color="auto"/>
              <w:left w:val="single" w:sz="6" w:space="0" w:color="auto"/>
              <w:bottom w:val="single" w:sz="6" w:space="0" w:color="auto"/>
              <w:right w:val="single" w:sz="6" w:space="0" w:color="auto"/>
            </w:tcBorders>
            <w:shd w:val="clear" w:color="auto" w:fill="auto"/>
            <w:hideMark/>
          </w:tcPr>
          <w:p w14:paraId="23645381" w14:textId="77777777" w:rsidR="005E1D50" w:rsidRPr="005E1D50" w:rsidRDefault="005E1D50" w:rsidP="005E1D50">
            <w:pPr>
              <w:suppressAutoHyphens w:val="0"/>
              <w:textAlignment w:val="baseline"/>
              <w:rPr>
                <w:rFonts w:ascii="Times New Roman" w:eastAsia="Times New Roman" w:hAnsi="Times New Roman" w:cs="Times New Roman"/>
                <w:b/>
                <w:bCs/>
                <w:color w:val="2F5496"/>
                <w:lang w:eastAsia="fr-FR"/>
              </w:rPr>
            </w:pPr>
            <w:r w:rsidRPr="005E1D50">
              <w:rPr>
                <w:rFonts w:ascii="Calibri" w:eastAsia="Times New Roman" w:hAnsi="Calibri" w:cs="Calibri"/>
                <w:lang w:eastAsia="fr-FR"/>
              </w:rPr>
              <w:t>Oui, seulement en anglais</w:t>
            </w:r>
            <w:r w:rsidRPr="005E1D50">
              <w:rPr>
                <w:rFonts w:ascii="Calibri" w:eastAsia="Times New Roman" w:hAnsi="Calibri" w:cs="Calibri"/>
                <w:b/>
                <w:bCs/>
                <w:lang w:eastAsia="fr-FR"/>
              </w:rPr>
              <w:t> </w:t>
            </w:r>
          </w:p>
        </w:tc>
        <w:tc>
          <w:tcPr>
            <w:tcW w:w="3015" w:type="dxa"/>
            <w:tcBorders>
              <w:top w:val="single" w:sz="6" w:space="0" w:color="auto"/>
              <w:left w:val="single" w:sz="6" w:space="0" w:color="auto"/>
              <w:bottom w:val="single" w:sz="6" w:space="0" w:color="auto"/>
              <w:right w:val="single" w:sz="6" w:space="0" w:color="auto"/>
            </w:tcBorders>
            <w:shd w:val="clear" w:color="auto" w:fill="auto"/>
            <w:hideMark/>
          </w:tcPr>
          <w:p w14:paraId="5AE45075" w14:textId="77777777" w:rsidR="005E1D50" w:rsidRPr="005E1D50" w:rsidRDefault="005E1D50" w:rsidP="005E1D50">
            <w:pPr>
              <w:suppressAutoHyphens w:val="0"/>
              <w:textAlignment w:val="baseline"/>
              <w:rPr>
                <w:rFonts w:ascii="Times New Roman" w:eastAsia="Times New Roman" w:hAnsi="Times New Roman" w:cs="Times New Roman"/>
                <w:b/>
                <w:bCs/>
                <w:color w:val="2F5496"/>
                <w:lang w:eastAsia="fr-FR"/>
              </w:rPr>
            </w:pPr>
            <w:r w:rsidRPr="005E1D50">
              <w:rPr>
                <w:rFonts w:ascii="Calibri" w:eastAsia="Times New Roman" w:hAnsi="Calibri" w:cs="Calibri"/>
                <w:lang w:eastAsia="fr-FR"/>
              </w:rPr>
              <w:t>Oui</w:t>
            </w:r>
            <w:r w:rsidRPr="005E1D50">
              <w:rPr>
                <w:rFonts w:ascii="Calibri" w:eastAsia="Times New Roman" w:hAnsi="Calibri" w:cs="Calibri"/>
                <w:b/>
                <w:bCs/>
                <w:lang w:eastAsia="fr-FR"/>
              </w:rPr>
              <w:t> </w:t>
            </w:r>
          </w:p>
        </w:tc>
      </w:tr>
      <w:tr w:rsidR="005E1D50" w:rsidRPr="005E1D50" w14:paraId="5A113131" w14:textId="77777777" w:rsidTr="005E1D50">
        <w:trPr>
          <w:trHeight w:val="300"/>
        </w:trPr>
        <w:tc>
          <w:tcPr>
            <w:tcW w:w="3015" w:type="dxa"/>
            <w:tcBorders>
              <w:top w:val="single" w:sz="6" w:space="0" w:color="auto"/>
              <w:left w:val="single" w:sz="6" w:space="0" w:color="auto"/>
              <w:bottom w:val="single" w:sz="6" w:space="0" w:color="auto"/>
              <w:right w:val="single" w:sz="6" w:space="0" w:color="auto"/>
            </w:tcBorders>
            <w:shd w:val="clear" w:color="auto" w:fill="auto"/>
            <w:hideMark/>
          </w:tcPr>
          <w:p w14:paraId="146CC6DC" w14:textId="77777777" w:rsidR="005E1D50" w:rsidRPr="005E1D50" w:rsidRDefault="005E1D50" w:rsidP="005E1D50">
            <w:pPr>
              <w:suppressAutoHyphens w:val="0"/>
              <w:textAlignment w:val="baseline"/>
              <w:rPr>
                <w:rFonts w:ascii="Times New Roman" w:eastAsia="Times New Roman" w:hAnsi="Times New Roman" w:cs="Times New Roman"/>
                <w:b/>
                <w:bCs/>
                <w:color w:val="2F5496"/>
                <w:lang w:eastAsia="fr-FR"/>
              </w:rPr>
            </w:pPr>
            <w:r w:rsidRPr="005E1D50">
              <w:rPr>
                <w:rFonts w:ascii="Calibri" w:eastAsia="Times New Roman" w:hAnsi="Calibri" w:cs="Calibri"/>
                <w:b/>
                <w:bCs/>
                <w:lang w:eastAsia="fr-FR"/>
              </w:rPr>
              <w:t>Surveillance automatique </w:t>
            </w:r>
          </w:p>
        </w:tc>
        <w:tc>
          <w:tcPr>
            <w:tcW w:w="3015" w:type="dxa"/>
            <w:tcBorders>
              <w:top w:val="single" w:sz="6" w:space="0" w:color="auto"/>
              <w:left w:val="single" w:sz="6" w:space="0" w:color="auto"/>
              <w:bottom w:val="single" w:sz="6" w:space="0" w:color="auto"/>
              <w:right w:val="single" w:sz="6" w:space="0" w:color="auto"/>
            </w:tcBorders>
            <w:shd w:val="clear" w:color="auto" w:fill="auto"/>
            <w:hideMark/>
          </w:tcPr>
          <w:p w14:paraId="2C1599EC" w14:textId="77777777" w:rsidR="005E1D50" w:rsidRPr="005E1D50" w:rsidRDefault="005E1D50" w:rsidP="005E1D50">
            <w:pPr>
              <w:suppressAutoHyphens w:val="0"/>
              <w:textAlignment w:val="baseline"/>
              <w:rPr>
                <w:rFonts w:ascii="Times New Roman" w:eastAsia="Times New Roman" w:hAnsi="Times New Roman" w:cs="Times New Roman"/>
                <w:b/>
                <w:bCs/>
                <w:color w:val="2F5496"/>
                <w:lang w:eastAsia="fr-FR"/>
              </w:rPr>
            </w:pPr>
            <w:r w:rsidRPr="005E1D50">
              <w:rPr>
                <w:rFonts w:ascii="Calibri" w:eastAsia="Times New Roman" w:hAnsi="Calibri" w:cs="Calibri"/>
                <w:lang w:eastAsia="fr-FR"/>
              </w:rPr>
              <w:t>Oui, grâce à des règles de découverte automatique</w:t>
            </w:r>
            <w:r w:rsidRPr="005E1D50">
              <w:rPr>
                <w:rFonts w:ascii="Calibri" w:eastAsia="Times New Roman" w:hAnsi="Calibri" w:cs="Calibri"/>
                <w:b/>
                <w:bCs/>
                <w:lang w:eastAsia="fr-FR"/>
              </w:rPr>
              <w:t> </w:t>
            </w:r>
          </w:p>
        </w:tc>
        <w:tc>
          <w:tcPr>
            <w:tcW w:w="3015" w:type="dxa"/>
            <w:tcBorders>
              <w:top w:val="single" w:sz="6" w:space="0" w:color="auto"/>
              <w:left w:val="single" w:sz="6" w:space="0" w:color="auto"/>
              <w:bottom w:val="single" w:sz="6" w:space="0" w:color="auto"/>
              <w:right w:val="single" w:sz="6" w:space="0" w:color="auto"/>
            </w:tcBorders>
            <w:shd w:val="clear" w:color="auto" w:fill="auto"/>
            <w:hideMark/>
          </w:tcPr>
          <w:p w14:paraId="53BECED2" w14:textId="77777777" w:rsidR="005E1D50" w:rsidRPr="005E1D50" w:rsidRDefault="005E1D50" w:rsidP="005E1D50">
            <w:pPr>
              <w:suppressAutoHyphens w:val="0"/>
              <w:textAlignment w:val="baseline"/>
              <w:rPr>
                <w:rFonts w:ascii="Times New Roman" w:eastAsia="Times New Roman" w:hAnsi="Times New Roman" w:cs="Times New Roman"/>
                <w:b/>
                <w:bCs/>
                <w:color w:val="2F5496"/>
                <w:lang w:eastAsia="fr-FR"/>
              </w:rPr>
            </w:pPr>
            <w:r w:rsidRPr="005E1D50">
              <w:rPr>
                <w:rFonts w:ascii="Calibri" w:eastAsia="Times New Roman" w:hAnsi="Calibri" w:cs="Calibri"/>
                <w:lang w:eastAsia="fr-FR"/>
              </w:rPr>
              <w:t xml:space="preserve">Oui, grâce à une découverte sur le réseau basé sur : </w:t>
            </w:r>
            <w:r w:rsidRPr="005E1D50">
              <w:rPr>
                <w:rFonts w:ascii="Calibri" w:eastAsia="Times New Roman" w:hAnsi="Calibri" w:cs="Calibri"/>
                <w:b/>
                <w:bCs/>
                <w:lang w:eastAsia="fr-FR"/>
              </w:rPr>
              <w:t> </w:t>
            </w:r>
            <w:r w:rsidRPr="005E1D50">
              <w:rPr>
                <w:rFonts w:ascii="Calibri" w:eastAsia="Times New Roman" w:hAnsi="Calibri" w:cs="Calibri"/>
                <w:b/>
                <w:bCs/>
                <w:lang w:eastAsia="fr-FR"/>
              </w:rPr>
              <w:br/>
            </w:r>
            <w:r w:rsidRPr="005E1D50">
              <w:rPr>
                <w:rFonts w:ascii="Calibri" w:eastAsia="Times New Roman" w:hAnsi="Calibri" w:cs="Calibri"/>
                <w:lang w:eastAsia="fr-FR"/>
              </w:rPr>
              <w:t>- plage IP</w:t>
            </w:r>
            <w:r w:rsidRPr="005E1D50">
              <w:rPr>
                <w:rFonts w:ascii="Calibri" w:eastAsia="Times New Roman" w:hAnsi="Calibri" w:cs="Calibri"/>
                <w:b/>
                <w:bCs/>
                <w:lang w:eastAsia="fr-FR"/>
              </w:rPr>
              <w:t> </w:t>
            </w:r>
            <w:r w:rsidRPr="005E1D50">
              <w:rPr>
                <w:rFonts w:ascii="Calibri" w:eastAsia="Times New Roman" w:hAnsi="Calibri" w:cs="Calibri"/>
                <w:b/>
                <w:bCs/>
                <w:lang w:eastAsia="fr-FR"/>
              </w:rPr>
              <w:br/>
            </w:r>
            <w:r w:rsidRPr="005E1D50">
              <w:rPr>
                <w:rFonts w:ascii="Calibri" w:eastAsia="Times New Roman" w:hAnsi="Calibri" w:cs="Calibri"/>
                <w:lang w:eastAsia="fr-FR"/>
              </w:rPr>
              <w:t>- services externes (SSH, FTP, IMAP, TCP, …)</w:t>
            </w:r>
            <w:r w:rsidRPr="005E1D50">
              <w:rPr>
                <w:rFonts w:ascii="Calibri" w:eastAsia="Times New Roman" w:hAnsi="Calibri" w:cs="Calibri"/>
                <w:b/>
                <w:bCs/>
                <w:lang w:eastAsia="fr-FR"/>
              </w:rPr>
              <w:t> </w:t>
            </w:r>
            <w:r w:rsidRPr="005E1D50">
              <w:rPr>
                <w:rFonts w:ascii="Calibri" w:eastAsia="Times New Roman" w:hAnsi="Calibri" w:cs="Calibri"/>
                <w:b/>
                <w:bCs/>
                <w:lang w:eastAsia="fr-FR"/>
              </w:rPr>
              <w:br/>
            </w:r>
            <w:r w:rsidRPr="005E1D50">
              <w:rPr>
                <w:rFonts w:ascii="Calibri" w:eastAsia="Times New Roman" w:hAnsi="Calibri" w:cs="Calibri"/>
                <w:lang w:eastAsia="fr-FR"/>
              </w:rPr>
              <w:t>- agent Zabbix</w:t>
            </w:r>
            <w:r w:rsidRPr="005E1D50">
              <w:rPr>
                <w:rFonts w:ascii="Calibri" w:eastAsia="Times New Roman" w:hAnsi="Calibri" w:cs="Calibri"/>
                <w:b/>
                <w:bCs/>
                <w:lang w:eastAsia="fr-FR"/>
              </w:rPr>
              <w:t> </w:t>
            </w:r>
            <w:r w:rsidRPr="005E1D50">
              <w:rPr>
                <w:rFonts w:ascii="Calibri" w:eastAsia="Times New Roman" w:hAnsi="Calibri" w:cs="Calibri"/>
                <w:b/>
                <w:bCs/>
                <w:lang w:eastAsia="fr-FR"/>
              </w:rPr>
              <w:br/>
            </w:r>
            <w:r w:rsidRPr="005E1D50">
              <w:rPr>
                <w:rFonts w:ascii="Calibri" w:eastAsia="Times New Roman" w:hAnsi="Calibri" w:cs="Calibri"/>
                <w:lang w:eastAsia="fr-FR"/>
              </w:rPr>
              <w:t>agent SNMP</w:t>
            </w:r>
            <w:r w:rsidRPr="005E1D50">
              <w:rPr>
                <w:rFonts w:ascii="Calibri" w:eastAsia="Times New Roman" w:hAnsi="Calibri" w:cs="Calibri"/>
                <w:b/>
                <w:bCs/>
                <w:lang w:eastAsia="fr-FR"/>
              </w:rPr>
              <w:t> </w:t>
            </w:r>
          </w:p>
        </w:tc>
      </w:tr>
    </w:tbl>
    <w:p w14:paraId="60991C03" w14:textId="77777777" w:rsidR="005E1D50" w:rsidRPr="005E1D50" w:rsidRDefault="005E1D50" w:rsidP="005E1D50">
      <w:pPr>
        <w:suppressAutoHyphens w:val="0"/>
        <w:textAlignment w:val="baseline"/>
        <w:rPr>
          <w:rFonts w:ascii="Segoe UI" w:eastAsia="Times New Roman" w:hAnsi="Segoe UI" w:cs="Segoe UI"/>
          <w:sz w:val="18"/>
          <w:szCs w:val="18"/>
          <w:lang w:eastAsia="fr-FR"/>
        </w:rPr>
      </w:pPr>
      <w:r w:rsidRPr="005E1D50">
        <w:rPr>
          <w:rFonts w:ascii="Calibri" w:eastAsia="Times New Roman" w:hAnsi="Calibri" w:cs="Calibri"/>
          <w:sz w:val="22"/>
          <w:szCs w:val="22"/>
          <w:lang w:eastAsia="fr-FR"/>
        </w:rPr>
        <w:t> </w:t>
      </w:r>
    </w:p>
    <w:p w14:paraId="6CD4788D" w14:textId="77777777" w:rsidR="005E1D50" w:rsidRPr="005E1D50" w:rsidRDefault="005E1D50" w:rsidP="005E1D50">
      <w:pPr>
        <w:suppressAutoHyphens w:val="0"/>
        <w:textAlignment w:val="baseline"/>
        <w:rPr>
          <w:rFonts w:ascii="Segoe UI" w:eastAsia="Times New Roman" w:hAnsi="Segoe UI" w:cs="Segoe UI"/>
          <w:sz w:val="18"/>
          <w:szCs w:val="18"/>
          <w:lang w:eastAsia="fr-FR"/>
        </w:rPr>
      </w:pPr>
      <w:r w:rsidRPr="005E1D50">
        <w:rPr>
          <w:rFonts w:ascii="Calibri" w:eastAsia="Times New Roman" w:hAnsi="Calibri" w:cs="Calibri"/>
          <w:sz w:val="22"/>
          <w:szCs w:val="22"/>
          <w:lang w:eastAsia="fr-FR"/>
        </w:rPr>
        <w:t>Nous remarquons que au vu de nos besoins, les 2 solutions remplissent les mêmes critères.  </w:t>
      </w:r>
    </w:p>
    <w:p w14:paraId="15B18733" w14:textId="113E94DB" w:rsidR="00664A71" w:rsidRDefault="005E1D50" w:rsidP="0008162D">
      <w:pPr>
        <w:suppressAutoHyphens w:val="0"/>
        <w:textAlignment w:val="baseline"/>
        <w:rPr>
          <w:rFonts w:ascii="Calibri" w:eastAsia="Times New Roman" w:hAnsi="Calibri" w:cs="Calibri"/>
          <w:sz w:val="22"/>
          <w:szCs w:val="22"/>
          <w:lang w:eastAsia="fr-FR"/>
        </w:rPr>
      </w:pPr>
      <w:r w:rsidRPr="005E1D50">
        <w:rPr>
          <w:rFonts w:ascii="Calibri" w:eastAsia="Times New Roman" w:hAnsi="Calibri" w:cs="Calibri"/>
          <w:sz w:val="22"/>
          <w:szCs w:val="22"/>
          <w:lang w:eastAsia="fr-FR"/>
        </w:rPr>
        <w:t xml:space="preserve">Nous utiliserons </w:t>
      </w:r>
      <w:proofErr w:type="spellStart"/>
      <w:r w:rsidRPr="005E1D50">
        <w:rPr>
          <w:rFonts w:ascii="Calibri" w:eastAsia="Times New Roman" w:hAnsi="Calibri" w:cs="Calibri"/>
          <w:sz w:val="22"/>
          <w:szCs w:val="22"/>
          <w:lang w:eastAsia="fr-FR"/>
        </w:rPr>
        <w:t>CheckMK</w:t>
      </w:r>
      <w:proofErr w:type="spellEnd"/>
      <w:r w:rsidRPr="005E1D50">
        <w:rPr>
          <w:rFonts w:ascii="Calibri" w:eastAsia="Times New Roman" w:hAnsi="Calibri" w:cs="Calibri"/>
          <w:sz w:val="22"/>
          <w:szCs w:val="22"/>
          <w:lang w:eastAsia="fr-FR"/>
        </w:rPr>
        <w:t xml:space="preserve"> car c’est un outil qui a déjà été testé par le groupe, et qu’il possède une installation, une prise en main ainsi qu’une interface facile.  </w:t>
      </w:r>
    </w:p>
    <w:p w14:paraId="34CBD191" w14:textId="77777777" w:rsidR="002D5042" w:rsidRDefault="002D5042" w:rsidP="0008162D">
      <w:pPr>
        <w:suppressAutoHyphens w:val="0"/>
        <w:textAlignment w:val="baseline"/>
        <w:rPr>
          <w:rFonts w:ascii="Calibri" w:eastAsia="Times New Roman" w:hAnsi="Calibri" w:cs="Calibri"/>
          <w:sz w:val="22"/>
          <w:szCs w:val="22"/>
          <w:lang w:eastAsia="fr-FR"/>
        </w:rPr>
      </w:pPr>
    </w:p>
    <w:p w14:paraId="731C6C38" w14:textId="77777777" w:rsidR="002D5042" w:rsidRDefault="002D5042" w:rsidP="0008162D">
      <w:pPr>
        <w:suppressAutoHyphens w:val="0"/>
        <w:textAlignment w:val="baseline"/>
        <w:rPr>
          <w:rFonts w:ascii="Calibri" w:eastAsia="Times New Roman" w:hAnsi="Calibri" w:cs="Calibri"/>
          <w:sz w:val="22"/>
          <w:szCs w:val="22"/>
          <w:lang w:eastAsia="fr-FR"/>
        </w:rPr>
      </w:pPr>
    </w:p>
    <w:p w14:paraId="4FB6FA9D" w14:textId="77777777" w:rsidR="002D5042" w:rsidRDefault="002D5042" w:rsidP="0008162D">
      <w:pPr>
        <w:suppressAutoHyphens w:val="0"/>
        <w:textAlignment w:val="baseline"/>
        <w:rPr>
          <w:rFonts w:ascii="Calibri" w:eastAsia="Times New Roman" w:hAnsi="Calibri" w:cs="Calibri"/>
          <w:sz w:val="22"/>
          <w:szCs w:val="22"/>
          <w:lang w:eastAsia="fr-FR"/>
        </w:rPr>
      </w:pPr>
    </w:p>
    <w:p w14:paraId="679E0F0B" w14:textId="77777777" w:rsidR="002D5042" w:rsidRDefault="002D5042" w:rsidP="0008162D">
      <w:pPr>
        <w:suppressAutoHyphens w:val="0"/>
        <w:textAlignment w:val="baseline"/>
        <w:rPr>
          <w:rFonts w:ascii="Calibri" w:eastAsia="Times New Roman" w:hAnsi="Calibri" w:cs="Calibri"/>
          <w:sz w:val="22"/>
          <w:szCs w:val="22"/>
          <w:lang w:eastAsia="fr-FR"/>
        </w:rPr>
      </w:pPr>
    </w:p>
    <w:p w14:paraId="64A8AD0F" w14:textId="77777777" w:rsidR="002D5042" w:rsidRDefault="002D5042" w:rsidP="0008162D">
      <w:pPr>
        <w:suppressAutoHyphens w:val="0"/>
        <w:textAlignment w:val="baseline"/>
        <w:rPr>
          <w:rFonts w:ascii="Calibri" w:eastAsia="Times New Roman" w:hAnsi="Calibri" w:cs="Calibri"/>
          <w:sz w:val="22"/>
          <w:szCs w:val="22"/>
          <w:lang w:eastAsia="fr-FR"/>
        </w:rPr>
      </w:pPr>
    </w:p>
    <w:p w14:paraId="7F4AAB94" w14:textId="77777777" w:rsidR="002D5042" w:rsidRPr="0008162D" w:rsidRDefault="002D5042" w:rsidP="0008162D">
      <w:pPr>
        <w:suppressAutoHyphens w:val="0"/>
        <w:textAlignment w:val="baseline"/>
        <w:rPr>
          <w:rFonts w:ascii="Segoe UI" w:eastAsia="Times New Roman" w:hAnsi="Segoe UI" w:cs="Segoe UI"/>
          <w:sz w:val="18"/>
          <w:szCs w:val="18"/>
          <w:lang w:eastAsia="fr-FR"/>
        </w:rPr>
      </w:pPr>
    </w:p>
    <w:p w14:paraId="00859C1B" w14:textId="462A8FB5" w:rsidR="001D4471" w:rsidRDefault="0045342B" w:rsidP="00640E1F">
      <w:pPr>
        <w:pStyle w:val="Titre1"/>
        <w:rPr>
          <w:rFonts w:eastAsiaTheme="majorEastAsia"/>
        </w:rPr>
      </w:pPr>
      <w:bookmarkStart w:id="8" w:name="_Toc100845272"/>
      <w:r>
        <w:rPr>
          <w:rFonts w:eastAsiaTheme="majorEastAsia"/>
        </w:rPr>
        <w:lastRenderedPageBreak/>
        <w:t>Schéma réseau</w:t>
      </w:r>
      <w:bookmarkEnd w:id="8"/>
    </w:p>
    <w:p w14:paraId="39291F0A" w14:textId="279F167F" w:rsidR="002D5042" w:rsidRPr="002D5042" w:rsidRDefault="002D5042" w:rsidP="002D5042">
      <w:r>
        <w:t xml:space="preserve">Le schéma nous montre l’infra qui à été mise en place pour ce projet, nous avons donc le réseau LAN dans le carré vers et la DMZ dans le carré rouge avec le serveur Web à l’intérieur. </w:t>
      </w:r>
      <w:proofErr w:type="spellStart"/>
      <w:r>
        <w:t>Au dessus</w:t>
      </w:r>
      <w:proofErr w:type="spellEnd"/>
    </w:p>
    <w:p w14:paraId="10467296" w14:textId="031F5D54" w:rsidR="00023AB5" w:rsidRPr="0008162D" w:rsidRDefault="002D5042" w:rsidP="0008162D">
      <w:pPr>
        <w:rPr>
          <w:rFonts w:eastAsiaTheme="majorEastAsia" w:cstheme="majorBidi"/>
          <w:spacing w:val="-10"/>
          <w:kern w:val="28"/>
        </w:rPr>
      </w:pPr>
      <w:bookmarkStart w:id="9" w:name="_Toc100845273"/>
      <w:r>
        <w:rPr>
          <w:rFonts w:eastAsiaTheme="majorEastAsia" w:cstheme="majorBidi"/>
          <w:spacing w:val="-10"/>
          <w:kern w:val="28"/>
        </w:rPr>
        <w:t xml:space="preserve"> Nous avons les deux routeurs qui permettent la liaison VPN, l’IP virtuelle, la redondance des routeurs et qui ont le rôles de Firewall.</w:t>
      </w:r>
      <w:r w:rsidR="00834B92" w:rsidRPr="00834B92">
        <w:rPr>
          <w:rFonts w:eastAsiaTheme="majorEastAsia" w:cstheme="majorBidi"/>
          <w:noProof/>
          <w:spacing w:val="-10"/>
          <w:kern w:val="28"/>
        </w:rPr>
        <w:drawing>
          <wp:inline distT="0" distB="0" distL="0" distR="0" wp14:anchorId="694F8854" wp14:editId="3D831726">
            <wp:extent cx="6480175" cy="4304030"/>
            <wp:effectExtent l="0" t="0" r="0" b="1270"/>
            <wp:docPr id="855866801" name="Image 1" descr="Une image contenant diagram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5866801" name="Image 1" descr="Une image contenant diagramme&#10;&#10;Description générée automatiquement"/>
                    <pic:cNvPicPr/>
                  </pic:nvPicPr>
                  <pic:blipFill>
                    <a:blip r:embed="rId13"/>
                    <a:stretch>
                      <a:fillRect/>
                    </a:stretch>
                  </pic:blipFill>
                  <pic:spPr>
                    <a:xfrm>
                      <a:off x="0" y="0"/>
                      <a:ext cx="6480175" cy="4304030"/>
                    </a:xfrm>
                    <a:prstGeom prst="rect">
                      <a:avLst/>
                    </a:prstGeom>
                  </pic:spPr>
                </pic:pic>
              </a:graphicData>
            </a:graphic>
          </wp:inline>
        </w:drawing>
      </w:r>
    </w:p>
    <w:p w14:paraId="6CE71510" w14:textId="79A6AA66" w:rsidR="00512FCA" w:rsidRDefault="00512FCA" w:rsidP="00512FCA">
      <w:pPr>
        <w:pStyle w:val="Titre1"/>
        <w:rPr>
          <w:rFonts w:eastAsiaTheme="majorEastAsia"/>
        </w:rPr>
      </w:pPr>
      <w:r>
        <w:rPr>
          <w:rFonts w:eastAsiaTheme="majorEastAsia"/>
        </w:rPr>
        <w:t>Coût du p</w:t>
      </w:r>
      <w:r w:rsidRPr="00716ABF">
        <w:rPr>
          <w:rFonts w:eastAsiaTheme="majorEastAsia"/>
        </w:rPr>
        <w:t>rojet</w:t>
      </w:r>
      <w:bookmarkEnd w:id="9"/>
    </w:p>
    <w:p w14:paraId="5AEB04C1" w14:textId="77777777" w:rsidR="00023AB5" w:rsidRPr="00023AB5" w:rsidRDefault="00023AB5" w:rsidP="00023AB5"/>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460"/>
        <w:gridCol w:w="2205"/>
        <w:gridCol w:w="2100"/>
        <w:gridCol w:w="2280"/>
      </w:tblGrid>
      <w:tr w:rsidR="00F93870" w:rsidRPr="00F93870" w14:paraId="72BECCA5" w14:textId="77777777" w:rsidTr="00F93870">
        <w:trPr>
          <w:trHeight w:val="300"/>
        </w:trPr>
        <w:tc>
          <w:tcPr>
            <w:tcW w:w="2460" w:type="dxa"/>
            <w:tcBorders>
              <w:top w:val="single" w:sz="6" w:space="0" w:color="auto"/>
              <w:left w:val="single" w:sz="6" w:space="0" w:color="auto"/>
              <w:bottom w:val="single" w:sz="6" w:space="0" w:color="auto"/>
              <w:right w:val="single" w:sz="6" w:space="0" w:color="auto"/>
            </w:tcBorders>
            <w:shd w:val="clear" w:color="auto" w:fill="auto"/>
            <w:hideMark/>
          </w:tcPr>
          <w:p w14:paraId="5E69F188" w14:textId="77777777" w:rsidR="00F93870" w:rsidRPr="00F93870" w:rsidRDefault="00F93870" w:rsidP="00F93870">
            <w:pPr>
              <w:suppressAutoHyphens w:val="0"/>
              <w:ind w:firstLine="705"/>
              <w:textAlignment w:val="baseline"/>
              <w:rPr>
                <w:rFonts w:ascii="Times New Roman" w:eastAsia="Times New Roman" w:hAnsi="Times New Roman" w:cs="Times New Roman"/>
                <w:lang w:eastAsia="fr-FR"/>
              </w:rPr>
            </w:pPr>
            <w:r w:rsidRPr="00F93870">
              <w:rPr>
                <w:rFonts w:ascii="Calibri" w:eastAsia="Times New Roman" w:hAnsi="Calibri" w:cs="Calibri"/>
                <w:sz w:val="22"/>
                <w:szCs w:val="22"/>
                <w:lang w:eastAsia="fr-FR"/>
              </w:rPr>
              <w:t> </w:t>
            </w:r>
          </w:p>
        </w:tc>
        <w:tc>
          <w:tcPr>
            <w:tcW w:w="2205" w:type="dxa"/>
            <w:tcBorders>
              <w:top w:val="single" w:sz="6" w:space="0" w:color="auto"/>
              <w:left w:val="single" w:sz="6" w:space="0" w:color="auto"/>
              <w:bottom w:val="single" w:sz="6" w:space="0" w:color="auto"/>
              <w:right w:val="single" w:sz="6" w:space="0" w:color="auto"/>
            </w:tcBorders>
            <w:shd w:val="clear" w:color="auto" w:fill="auto"/>
            <w:hideMark/>
          </w:tcPr>
          <w:p w14:paraId="2163CE18" w14:textId="77777777" w:rsidR="00F93870" w:rsidRPr="00F93870" w:rsidRDefault="00F93870" w:rsidP="00F93870">
            <w:pPr>
              <w:suppressAutoHyphens w:val="0"/>
              <w:textAlignment w:val="baseline"/>
              <w:rPr>
                <w:rFonts w:ascii="Times New Roman" w:eastAsia="Times New Roman" w:hAnsi="Times New Roman" w:cs="Times New Roman"/>
                <w:lang w:eastAsia="fr-FR"/>
              </w:rPr>
            </w:pPr>
            <w:r w:rsidRPr="00F93870">
              <w:rPr>
                <w:rFonts w:ascii="Calibri" w:eastAsia="Times New Roman" w:hAnsi="Calibri" w:cs="Calibri"/>
                <w:b/>
                <w:bCs/>
                <w:sz w:val="28"/>
                <w:szCs w:val="28"/>
                <w:lang w:eastAsia="fr-FR"/>
              </w:rPr>
              <w:t>Quantité</w:t>
            </w:r>
            <w:r w:rsidRPr="00F93870">
              <w:rPr>
                <w:rFonts w:ascii="Calibri" w:eastAsia="Times New Roman" w:hAnsi="Calibri" w:cs="Calibri"/>
                <w:sz w:val="28"/>
                <w:szCs w:val="28"/>
                <w:lang w:eastAsia="fr-FR"/>
              </w:rPr>
              <w:tab/>
            </w:r>
            <w:r w:rsidRPr="00F93870">
              <w:rPr>
                <w:rFonts w:ascii="Calibri" w:eastAsia="Times New Roman" w:hAnsi="Calibri" w:cs="Calibri"/>
                <w:sz w:val="22"/>
                <w:szCs w:val="22"/>
                <w:lang w:eastAsia="fr-FR"/>
              </w:rPr>
              <w:t> </w:t>
            </w:r>
          </w:p>
        </w:tc>
        <w:tc>
          <w:tcPr>
            <w:tcW w:w="2100" w:type="dxa"/>
            <w:tcBorders>
              <w:top w:val="single" w:sz="6" w:space="0" w:color="auto"/>
              <w:left w:val="single" w:sz="6" w:space="0" w:color="auto"/>
              <w:bottom w:val="single" w:sz="6" w:space="0" w:color="auto"/>
              <w:right w:val="single" w:sz="6" w:space="0" w:color="auto"/>
            </w:tcBorders>
            <w:shd w:val="clear" w:color="auto" w:fill="auto"/>
            <w:hideMark/>
          </w:tcPr>
          <w:p w14:paraId="0CE62079" w14:textId="77777777" w:rsidR="00F93870" w:rsidRPr="00F93870" w:rsidRDefault="00F93870" w:rsidP="00F93870">
            <w:pPr>
              <w:suppressAutoHyphens w:val="0"/>
              <w:textAlignment w:val="baseline"/>
              <w:rPr>
                <w:rFonts w:ascii="Times New Roman" w:eastAsia="Times New Roman" w:hAnsi="Times New Roman" w:cs="Times New Roman"/>
                <w:lang w:eastAsia="fr-FR"/>
              </w:rPr>
            </w:pPr>
            <w:r w:rsidRPr="00F93870">
              <w:rPr>
                <w:rFonts w:ascii="Calibri" w:eastAsia="Times New Roman" w:hAnsi="Calibri" w:cs="Calibri"/>
                <w:b/>
                <w:bCs/>
                <w:sz w:val="28"/>
                <w:szCs w:val="28"/>
                <w:lang w:eastAsia="fr-FR"/>
              </w:rPr>
              <w:t>Prix unité</w:t>
            </w:r>
            <w:r w:rsidRPr="00F93870">
              <w:rPr>
                <w:rFonts w:ascii="Calibri" w:eastAsia="Times New Roman" w:hAnsi="Calibri" w:cs="Calibri"/>
                <w:sz w:val="28"/>
                <w:szCs w:val="28"/>
                <w:lang w:eastAsia="fr-FR"/>
              </w:rPr>
              <w:tab/>
            </w:r>
            <w:r w:rsidRPr="00F93870">
              <w:rPr>
                <w:rFonts w:ascii="Calibri" w:eastAsia="Times New Roman" w:hAnsi="Calibri" w:cs="Calibri"/>
                <w:sz w:val="22"/>
                <w:szCs w:val="22"/>
                <w:lang w:eastAsia="fr-FR"/>
              </w:rPr>
              <w:t> </w:t>
            </w:r>
          </w:p>
        </w:tc>
        <w:tc>
          <w:tcPr>
            <w:tcW w:w="2280" w:type="dxa"/>
            <w:tcBorders>
              <w:top w:val="single" w:sz="6" w:space="0" w:color="auto"/>
              <w:left w:val="single" w:sz="6" w:space="0" w:color="auto"/>
              <w:bottom w:val="single" w:sz="6" w:space="0" w:color="auto"/>
              <w:right w:val="single" w:sz="6" w:space="0" w:color="auto"/>
            </w:tcBorders>
            <w:shd w:val="clear" w:color="auto" w:fill="auto"/>
            <w:hideMark/>
          </w:tcPr>
          <w:p w14:paraId="73788CCF" w14:textId="77777777" w:rsidR="00F93870" w:rsidRPr="00F93870" w:rsidRDefault="00F93870" w:rsidP="00F93870">
            <w:pPr>
              <w:suppressAutoHyphens w:val="0"/>
              <w:textAlignment w:val="baseline"/>
              <w:rPr>
                <w:rFonts w:ascii="Times New Roman" w:eastAsia="Times New Roman" w:hAnsi="Times New Roman" w:cs="Times New Roman"/>
                <w:lang w:eastAsia="fr-FR"/>
              </w:rPr>
            </w:pPr>
            <w:r w:rsidRPr="00F93870">
              <w:rPr>
                <w:rFonts w:ascii="Calibri" w:eastAsia="Times New Roman" w:hAnsi="Calibri" w:cs="Calibri"/>
                <w:b/>
                <w:bCs/>
                <w:sz w:val="28"/>
                <w:szCs w:val="28"/>
                <w:lang w:eastAsia="fr-FR"/>
              </w:rPr>
              <w:t>Prix</w:t>
            </w:r>
            <w:r w:rsidRPr="00F93870">
              <w:rPr>
                <w:rFonts w:ascii="Calibri" w:eastAsia="Times New Roman" w:hAnsi="Calibri" w:cs="Calibri"/>
                <w:sz w:val="28"/>
                <w:szCs w:val="28"/>
                <w:lang w:eastAsia="fr-FR"/>
              </w:rPr>
              <w:t> </w:t>
            </w:r>
          </w:p>
        </w:tc>
      </w:tr>
      <w:tr w:rsidR="00F93870" w:rsidRPr="00F93870" w14:paraId="5A83DF37" w14:textId="77777777" w:rsidTr="00F93870">
        <w:trPr>
          <w:trHeight w:val="300"/>
        </w:trPr>
        <w:tc>
          <w:tcPr>
            <w:tcW w:w="2460" w:type="dxa"/>
            <w:tcBorders>
              <w:top w:val="single" w:sz="6" w:space="0" w:color="auto"/>
              <w:left w:val="single" w:sz="6" w:space="0" w:color="auto"/>
              <w:bottom w:val="single" w:sz="6" w:space="0" w:color="auto"/>
              <w:right w:val="single" w:sz="6" w:space="0" w:color="auto"/>
            </w:tcBorders>
            <w:shd w:val="clear" w:color="auto" w:fill="auto"/>
            <w:hideMark/>
          </w:tcPr>
          <w:p w14:paraId="1CBDC211" w14:textId="77777777" w:rsidR="00F93870" w:rsidRPr="00F93870" w:rsidRDefault="00F93870" w:rsidP="00F93870">
            <w:pPr>
              <w:suppressAutoHyphens w:val="0"/>
              <w:textAlignment w:val="baseline"/>
              <w:rPr>
                <w:rFonts w:ascii="Times New Roman" w:eastAsia="Times New Roman" w:hAnsi="Times New Roman" w:cs="Times New Roman"/>
                <w:lang w:eastAsia="fr-FR"/>
              </w:rPr>
            </w:pPr>
            <w:r w:rsidRPr="00F93870">
              <w:rPr>
                <w:rFonts w:ascii="Calibri" w:eastAsia="Times New Roman" w:hAnsi="Calibri" w:cs="Calibri"/>
                <w:sz w:val="22"/>
                <w:szCs w:val="22"/>
                <w:lang w:eastAsia="fr-FR"/>
              </w:rPr>
              <w:t>Licence Windows Serveur 2019 Standard </w:t>
            </w:r>
          </w:p>
        </w:tc>
        <w:tc>
          <w:tcPr>
            <w:tcW w:w="2205" w:type="dxa"/>
            <w:tcBorders>
              <w:top w:val="single" w:sz="6" w:space="0" w:color="auto"/>
              <w:left w:val="single" w:sz="6" w:space="0" w:color="auto"/>
              <w:bottom w:val="single" w:sz="6" w:space="0" w:color="auto"/>
              <w:right w:val="single" w:sz="6" w:space="0" w:color="auto"/>
            </w:tcBorders>
            <w:shd w:val="clear" w:color="auto" w:fill="auto"/>
            <w:hideMark/>
          </w:tcPr>
          <w:p w14:paraId="36CABDD9" w14:textId="77777777" w:rsidR="00F93870" w:rsidRPr="00F93870" w:rsidRDefault="00F93870" w:rsidP="00F93870">
            <w:pPr>
              <w:suppressAutoHyphens w:val="0"/>
              <w:textAlignment w:val="baseline"/>
              <w:rPr>
                <w:rFonts w:ascii="Times New Roman" w:eastAsia="Times New Roman" w:hAnsi="Times New Roman" w:cs="Times New Roman"/>
                <w:lang w:eastAsia="fr-FR"/>
              </w:rPr>
            </w:pPr>
            <w:r w:rsidRPr="00F93870">
              <w:rPr>
                <w:rFonts w:ascii="Calibri" w:eastAsia="Times New Roman" w:hAnsi="Calibri" w:cs="Calibri"/>
                <w:sz w:val="22"/>
                <w:szCs w:val="22"/>
                <w:lang w:eastAsia="fr-FR"/>
              </w:rPr>
              <w:t>2 </w:t>
            </w:r>
          </w:p>
        </w:tc>
        <w:tc>
          <w:tcPr>
            <w:tcW w:w="2100" w:type="dxa"/>
            <w:tcBorders>
              <w:top w:val="single" w:sz="6" w:space="0" w:color="auto"/>
              <w:left w:val="single" w:sz="6" w:space="0" w:color="auto"/>
              <w:bottom w:val="single" w:sz="6" w:space="0" w:color="auto"/>
              <w:right w:val="single" w:sz="6" w:space="0" w:color="auto"/>
            </w:tcBorders>
            <w:shd w:val="clear" w:color="auto" w:fill="auto"/>
            <w:hideMark/>
          </w:tcPr>
          <w:p w14:paraId="1AE2061A" w14:textId="77777777" w:rsidR="00F93870" w:rsidRPr="00F93870" w:rsidRDefault="00F93870" w:rsidP="00F93870">
            <w:pPr>
              <w:suppressAutoHyphens w:val="0"/>
              <w:textAlignment w:val="baseline"/>
              <w:rPr>
                <w:rFonts w:ascii="Times New Roman" w:eastAsia="Times New Roman" w:hAnsi="Times New Roman" w:cs="Times New Roman"/>
                <w:lang w:eastAsia="fr-FR"/>
              </w:rPr>
            </w:pPr>
            <w:r w:rsidRPr="00F93870">
              <w:rPr>
                <w:rFonts w:ascii="Calibri" w:eastAsia="Times New Roman" w:hAnsi="Calibri" w:cs="Calibri"/>
                <w:sz w:val="22"/>
                <w:szCs w:val="22"/>
                <w:lang w:eastAsia="fr-FR"/>
              </w:rPr>
              <w:t>1946 € </w:t>
            </w:r>
          </w:p>
        </w:tc>
        <w:tc>
          <w:tcPr>
            <w:tcW w:w="2280" w:type="dxa"/>
            <w:tcBorders>
              <w:top w:val="single" w:sz="6" w:space="0" w:color="auto"/>
              <w:left w:val="single" w:sz="6" w:space="0" w:color="auto"/>
              <w:bottom w:val="single" w:sz="6" w:space="0" w:color="auto"/>
              <w:right w:val="single" w:sz="6" w:space="0" w:color="auto"/>
            </w:tcBorders>
            <w:shd w:val="clear" w:color="auto" w:fill="auto"/>
            <w:hideMark/>
          </w:tcPr>
          <w:p w14:paraId="6C10C5DF" w14:textId="77777777" w:rsidR="00F93870" w:rsidRPr="00F93870" w:rsidRDefault="00F93870" w:rsidP="00F93870">
            <w:pPr>
              <w:suppressAutoHyphens w:val="0"/>
              <w:textAlignment w:val="baseline"/>
              <w:rPr>
                <w:rFonts w:ascii="Times New Roman" w:eastAsia="Times New Roman" w:hAnsi="Times New Roman" w:cs="Times New Roman"/>
                <w:lang w:eastAsia="fr-FR"/>
              </w:rPr>
            </w:pPr>
            <w:r w:rsidRPr="00F93870">
              <w:rPr>
                <w:rFonts w:ascii="Calibri" w:eastAsia="Times New Roman" w:hAnsi="Calibri" w:cs="Calibri"/>
                <w:sz w:val="22"/>
                <w:szCs w:val="22"/>
                <w:lang w:eastAsia="fr-FR"/>
              </w:rPr>
              <w:t>3892 € </w:t>
            </w:r>
          </w:p>
        </w:tc>
      </w:tr>
      <w:tr w:rsidR="00F93870" w:rsidRPr="00F93870" w14:paraId="088FB322" w14:textId="77777777" w:rsidTr="00F93870">
        <w:trPr>
          <w:trHeight w:val="300"/>
        </w:trPr>
        <w:tc>
          <w:tcPr>
            <w:tcW w:w="2460" w:type="dxa"/>
            <w:tcBorders>
              <w:top w:val="single" w:sz="6" w:space="0" w:color="auto"/>
              <w:left w:val="single" w:sz="6" w:space="0" w:color="auto"/>
              <w:bottom w:val="single" w:sz="6" w:space="0" w:color="auto"/>
              <w:right w:val="single" w:sz="6" w:space="0" w:color="auto"/>
            </w:tcBorders>
            <w:shd w:val="clear" w:color="auto" w:fill="auto"/>
            <w:hideMark/>
          </w:tcPr>
          <w:p w14:paraId="10172DB4" w14:textId="77777777" w:rsidR="00F93870" w:rsidRPr="00F93870" w:rsidRDefault="00F93870" w:rsidP="00F93870">
            <w:pPr>
              <w:suppressAutoHyphens w:val="0"/>
              <w:textAlignment w:val="baseline"/>
              <w:rPr>
                <w:rFonts w:ascii="Times New Roman" w:eastAsia="Times New Roman" w:hAnsi="Times New Roman" w:cs="Times New Roman"/>
                <w:lang w:eastAsia="fr-FR"/>
              </w:rPr>
            </w:pPr>
            <w:r w:rsidRPr="00F93870">
              <w:rPr>
                <w:rFonts w:ascii="Calibri" w:eastAsia="Times New Roman" w:hAnsi="Calibri" w:cs="Calibri"/>
                <w:sz w:val="22"/>
                <w:szCs w:val="22"/>
                <w:lang w:eastAsia="fr-FR"/>
              </w:rPr>
              <w:t>CAL Utilisateurs </w:t>
            </w:r>
          </w:p>
        </w:tc>
        <w:tc>
          <w:tcPr>
            <w:tcW w:w="2205" w:type="dxa"/>
            <w:tcBorders>
              <w:top w:val="single" w:sz="6" w:space="0" w:color="auto"/>
              <w:left w:val="single" w:sz="6" w:space="0" w:color="auto"/>
              <w:bottom w:val="single" w:sz="6" w:space="0" w:color="auto"/>
              <w:right w:val="single" w:sz="6" w:space="0" w:color="auto"/>
            </w:tcBorders>
            <w:shd w:val="clear" w:color="auto" w:fill="auto"/>
            <w:hideMark/>
          </w:tcPr>
          <w:p w14:paraId="64411B5E" w14:textId="77777777" w:rsidR="00F93870" w:rsidRPr="00F93870" w:rsidRDefault="00F93870" w:rsidP="00F93870">
            <w:pPr>
              <w:suppressAutoHyphens w:val="0"/>
              <w:textAlignment w:val="baseline"/>
              <w:rPr>
                <w:rFonts w:ascii="Times New Roman" w:eastAsia="Times New Roman" w:hAnsi="Times New Roman" w:cs="Times New Roman"/>
                <w:lang w:eastAsia="fr-FR"/>
              </w:rPr>
            </w:pPr>
            <w:r w:rsidRPr="00F93870">
              <w:rPr>
                <w:rFonts w:ascii="Calibri" w:eastAsia="Times New Roman" w:hAnsi="Calibri" w:cs="Calibri"/>
                <w:sz w:val="22"/>
                <w:szCs w:val="22"/>
                <w:lang w:eastAsia="fr-FR"/>
              </w:rPr>
              <w:t>10 </w:t>
            </w:r>
          </w:p>
        </w:tc>
        <w:tc>
          <w:tcPr>
            <w:tcW w:w="2100" w:type="dxa"/>
            <w:tcBorders>
              <w:top w:val="single" w:sz="6" w:space="0" w:color="auto"/>
              <w:left w:val="single" w:sz="6" w:space="0" w:color="auto"/>
              <w:bottom w:val="single" w:sz="6" w:space="0" w:color="auto"/>
              <w:right w:val="single" w:sz="6" w:space="0" w:color="auto"/>
            </w:tcBorders>
            <w:shd w:val="clear" w:color="auto" w:fill="auto"/>
            <w:hideMark/>
          </w:tcPr>
          <w:p w14:paraId="30C3E234" w14:textId="77777777" w:rsidR="00F93870" w:rsidRPr="00F93870" w:rsidRDefault="00F93870" w:rsidP="00F93870">
            <w:pPr>
              <w:suppressAutoHyphens w:val="0"/>
              <w:textAlignment w:val="baseline"/>
              <w:rPr>
                <w:rFonts w:ascii="Times New Roman" w:eastAsia="Times New Roman" w:hAnsi="Times New Roman" w:cs="Times New Roman"/>
                <w:lang w:eastAsia="fr-FR"/>
              </w:rPr>
            </w:pPr>
            <w:r w:rsidRPr="00F93870">
              <w:rPr>
                <w:rFonts w:ascii="Calibri" w:eastAsia="Times New Roman" w:hAnsi="Calibri" w:cs="Calibri"/>
                <w:sz w:val="22"/>
                <w:szCs w:val="22"/>
                <w:lang w:eastAsia="fr-FR"/>
              </w:rPr>
              <w:t>50 € </w:t>
            </w:r>
          </w:p>
        </w:tc>
        <w:tc>
          <w:tcPr>
            <w:tcW w:w="2280" w:type="dxa"/>
            <w:tcBorders>
              <w:top w:val="single" w:sz="6" w:space="0" w:color="auto"/>
              <w:left w:val="single" w:sz="6" w:space="0" w:color="auto"/>
              <w:bottom w:val="single" w:sz="6" w:space="0" w:color="auto"/>
              <w:right w:val="single" w:sz="6" w:space="0" w:color="auto"/>
            </w:tcBorders>
            <w:shd w:val="clear" w:color="auto" w:fill="auto"/>
            <w:hideMark/>
          </w:tcPr>
          <w:p w14:paraId="65C9C4CC" w14:textId="77777777" w:rsidR="00F93870" w:rsidRPr="00F93870" w:rsidRDefault="00F93870" w:rsidP="00F93870">
            <w:pPr>
              <w:suppressAutoHyphens w:val="0"/>
              <w:textAlignment w:val="baseline"/>
              <w:rPr>
                <w:rFonts w:ascii="Times New Roman" w:eastAsia="Times New Roman" w:hAnsi="Times New Roman" w:cs="Times New Roman"/>
                <w:lang w:eastAsia="fr-FR"/>
              </w:rPr>
            </w:pPr>
            <w:r w:rsidRPr="00F93870">
              <w:rPr>
                <w:rFonts w:ascii="Calibri" w:eastAsia="Times New Roman" w:hAnsi="Calibri" w:cs="Calibri"/>
                <w:sz w:val="22"/>
                <w:szCs w:val="22"/>
                <w:lang w:eastAsia="fr-FR"/>
              </w:rPr>
              <w:t>500 € </w:t>
            </w:r>
          </w:p>
        </w:tc>
      </w:tr>
      <w:tr w:rsidR="00F93870" w:rsidRPr="00F93870" w14:paraId="14366505" w14:textId="77777777" w:rsidTr="00F93870">
        <w:trPr>
          <w:trHeight w:val="300"/>
        </w:trPr>
        <w:tc>
          <w:tcPr>
            <w:tcW w:w="2460" w:type="dxa"/>
            <w:tcBorders>
              <w:top w:val="single" w:sz="6" w:space="0" w:color="auto"/>
              <w:left w:val="single" w:sz="6" w:space="0" w:color="auto"/>
              <w:bottom w:val="single" w:sz="6" w:space="0" w:color="auto"/>
              <w:right w:val="single" w:sz="6" w:space="0" w:color="auto"/>
            </w:tcBorders>
            <w:shd w:val="clear" w:color="auto" w:fill="auto"/>
            <w:hideMark/>
          </w:tcPr>
          <w:p w14:paraId="0BD7DDD8" w14:textId="77777777" w:rsidR="00F93870" w:rsidRPr="00F93870" w:rsidRDefault="00F93870" w:rsidP="00F93870">
            <w:pPr>
              <w:suppressAutoHyphens w:val="0"/>
              <w:textAlignment w:val="baseline"/>
              <w:rPr>
                <w:rFonts w:ascii="Times New Roman" w:eastAsia="Times New Roman" w:hAnsi="Times New Roman" w:cs="Times New Roman"/>
                <w:lang w:eastAsia="fr-FR"/>
              </w:rPr>
            </w:pPr>
            <w:r w:rsidRPr="00F93870">
              <w:rPr>
                <w:rFonts w:ascii="Calibri" w:eastAsia="Times New Roman" w:hAnsi="Calibri" w:cs="Calibri"/>
                <w:sz w:val="22"/>
                <w:szCs w:val="22"/>
                <w:lang w:eastAsia="fr-FR"/>
              </w:rPr>
              <w:t xml:space="preserve">Licence </w:t>
            </w:r>
            <w:proofErr w:type="spellStart"/>
            <w:r w:rsidRPr="00F93870">
              <w:rPr>
                <w:rFonts w:ascii="Calibri" w:eastAsia="Times New Roman" w:hAnsi="Calibri" w:cs="Calibri"/>
                <w:sz w:val="22"/>
                <w:szCs w:val="22"/>
                <w:lang w:eastAsia="fr-FR"/>
              </w:rPr>
              <w:t>OpenVPN</w:t>
            </w:r>
            <w:proofErr w:type="spellEnd"/>
            <w:r w:rsidRPr="00F93870">
              <w:rPr>
                <w:rFonts w:ascii="Calibri" w:eastAsia="Times New Roman" w:hAnsi="Calibri" w:cs="Calibri"/>
                <w:sz w:val="22"/>
                <w:szCs w:val="22"/>
                <w:lang w:eastAsia="fr-FR"/>
              </w:rPr>
              <w:t xml:space="preserve"> pour 10 utilisateurs </w:t>
            </w:r>
          </w:p>
        </w:tc>
        <w:tc>
          <w:tcPr>
            <w:tcW w:w="2205" w:type="dxa"/>
            <w:tcBorders>
              <w:top w:val="single" w:sz="6" w:space="0" w:color="auto"/>
              <w:left w:val="single" w:sz="6" w:space="0" w:color="auto"/>
              <w:bottom w:val="single" w:sz="6" w:space="0" w:color="auto"/>
              <w:right w:val="single" w:sz="6" w:space="0" w:color="auto"/>
            </w:tcBorders>
            <w:shd w:val="clear" w:color="auto" w:fill="auto"/>
            <w:hideMark/>
          </w:tcPr>
          <w:p w14:paraId="73666DAC" w14:textId="77777777" w:rsidR="00F93870" w:rsidRPr="00F93870" w:rsidRDefault="00F93870" w:rsidP="00F93870">
            <w:pPr>
              <w:suppressAutoHyphens w:val="0"/>
              <w:textAlignment w:val="baseline"/>
              <w:rPr>
                <w:rFonts w:ascii="Times New Roman" w:eastAsia="Times New Roman" w:hAnsi="Times New Roman" w:cs="Times New Roman"/>
                <w:lang w:eastAsia="fr-FR"/>
              </w:rPr>
            </w:pPr>
            <w:r w:rsidRPr="00F93870">
              <w:rPr>
                <w:rFonts w:ascii="Calibri" w:eastAsia="Times New Roman" w:hAnsi="Calibri" w:cs="Calibri"/>
                <w:sz w:val="22"/>
                <w:szCs w:val="22"/>
                <w:lang w:eastAsia="fr-FR"/>
              </w:rPr>
              <w:t>1 </w:t>
            </w:r>
          </w:p>
        </w:tc>
        <w:tc>
          <w:tcPr>
            <w:tcW w:w="2100" w:type="dxa"/>
            <w:tcBorders>
              <w:top w:val="single" w:sz="6" w:space="0" w:color="auto"/>
              <w:left w:val="single" w:sz="6" w:space="0" w:color="auto"/>
              <w:bottom w:val="single" w:sz="6" w:space="0" w:color="auto"/>
              <w:right w:val="single" w:sz="6" w:space="0" w:color="auto"/>
            </w:tcBorders>
            <w:shd w:val="clear" w:color="auto" w:fill="auto"/>
            <w:hideMark/>
          </w:tcPr>
          <w:p w14:paraId="3B8A6741" w14:textId="77777777" w:rsidR="00F93870" w:rsidRPr="00F93870" w:rsidRDefault="00F93870" w:rsidP="00F93870">
            <w:pPr>
              <w:suppressAutoHyphens w:val="0"/>
              <w:textAlignment w:val="baseline"/>
              <w:rPr>
                <w:rFonts w:ascii="Times New Roman" w:eastAsia="Times New Roman" w:hAnsi="Times New Roman" w:cs="Times New Roman"/>
                <w:lang w:eastAsia="fr-FR"/>
              </w:rPr>
            </w:pPr>
            <w:r w:rsidRPr="00F93870">
              <w:rPr>
                <w:rFonts w:ascii="Calibri" w:eastAsia="Times New Roman" w:hAnsi="Calibri" w:cs="Calibri"/>
                <w:sz w:val="22"/>
                <w:szCs w:val="22"/>
                <w:lang w:eastAsia="fr-FR"/>
              </w:rPr>
              <w:t>595 € </w:t>
            </w:r>
          </w:p>
        </w:tc>
        <w:tc>
          <w:tcPr>
            <w:tcW w:w="2280" w:type="dxa"/>
            <w:tcBorders>
              <w:top w:val="single" w:sz="6" w:space="0" w:color="auto"/>
              <w:left w:val="single" w:sz="6" w:space="0" w:color="auto"/>
              <w:bottom w:val="single" w:sz="6" w:space="0" w:color="auto"/>
              <w:right w:val="single" w:sz="6" w:space="0" w:color="auto"/>
            </w:tcBorders>
            <w:shd w:val="clear" w:color="auto" w:fill="auto"/>
            <w:hideMark/>
          </w:tcPr>
          <w:p w14:paraId="47A8078C" w14:textId="77777777" w:rsidR="00F93870" w:rsidRPr="00F93870" w:rsidRDefault="00F93870" w:rsidP="00F93870">
            <w:pPr>
              <w:suppressAutoHyphens w:val="0"/>
              <w:textAlignment w:val="baseline"/>
              <w:rPr>
                <w:rFonts w:ascii="Times New Roman" w:eastAsia="Times New Roman" w:hAnsi="Times New Roman" w:cs="Times New Roman"/>
                <w:lang w:eastAsia="fr-FR"/>
              </w:rPr>
            </w:pPr>
            <w:r w:rsidRPr="00F93870">
              <w:rPr>
                <w:rFonts w:ascii="Calibri" w:eastAsia="Times New Roman" w:hAnsi="Calibri" w:cs="Calibri"/>
                <w:sz w:val="22"/>
                <w:szCs w:val="22"/>
                <w:lang w:eastAsia="fr-FR"/>
              </w:rPr>
              <w:t>595 € </w:t>
            </w:r>
          </w:p>
        </w:tc>
      </w:tr>
      <w:tr w:rsidR="00F93870" w:rsidRPr="00F93870" w14:paraId="51A41BC4" w14:textId="77777777" w:rsidTr="00F93870">
        <w:trPr>
          <w:trHeight w:val="300"/>
        </w:trPr>
        <w:tc>
          <w:tcPr>
            <w:tcW w:w="2460" w:type="dxa"/>
            <w:tcBorders>
              <w:top w:val="single" w:sz="6" w:space="0" w:color="auto"/>
              <w:left w:val="single" w:sz="6" w:space="0" w:color="auto"/>
              <w:bottom w:val="single" w:sz="6" w:space="0" w:color="auto"/>
              <w:right w:val="single" w:sz="6" w:space="0" w:color="auto"/>
            </w:tcBorders>
            <w:shd w:val="clear" w:color="auto" w:fill="auto"/>
            <w:hideMark/>
          </w:tcPr>
          <w:p w14:paraId="05CE3E85" w14:textId="77777777" w:rsidR="00F93870" w:rsidRPr="00F93870" w:rsidRDefault="00F93870" w:rsidP="00F93870">
            <w:pPr>
              <w:suppressAutoHyphens w:val="0"/>
              <w:textAlignment w:val="baseline"/>
              <w:rPr>
                <w:rFonts w:ascii="Times New Roman" w:eastAsia="Times New Roman" w:hAnsi="Times New Roman" w:cs="Times New Roman"/>
                <w:lang w:eastAsia="fr-FR"/>
              </w:rPr>
            </w:pPr>
            <w:proofErr w:type="spellStart"/>
            <w:r w:rsidRPr="00F93870">
              <w:rPr>
                <w:rFonts w:ascii="Calibri" w:eastAsia="Times New Roman" w:hAnsi="Calibri" w:cs="Calibri"/>
                <w:sz w:val="22"/>
                <w:szCs w:val="22"/>
                <w:lang w:val="en-US" w:eastAsia="fr-FR"/>
              </w:rPr>
              <w:t>Serveurs</w:t>
            </w:r>
            <w:proofErr w:type="spellEnd"/>
            <w:r w:rsidRPr="00F93870">
              <w:rPr>
                <w:rFonts w:ascii="Calibri" w:eastAsia="Times New Roman" w:hAnsi="Calibri" w:cs="Calibri"/>
                <w:sz w:val="22"/>
                <w:szCs w:val="22"/>
                <w:lang w:val="en-US" w:eastAsia="fr-FR"/>
              </w:rPr>
              <w:t xml:space="preserve"> de </w:t>
            </w:r>
            <w:proofErr w:type="spellStart"/>
            <w:r w:rsidRPr="00F93870">
              <w:rPr>
                <w:rFonts w:ascii="Calibri" w:eastAsia="Times New Roman" w:hAnsi="Calibri" w:cs="Calibri"/>
                <w:sz w:val="22"/>
                <w:szCs w:val="22"/>
                <w:lang w:val="en-US" w:eastAsia="fr-FR"/>
              </w:rPr>
              <w:t>virtualisation</w:t>
            </w:r>
            <w:proofErr w:type="spellEnd"/>
            <w:r w:rsidRPr="00F93870">
              <w:rPr>
                <w:rFonts w:ascii="Calibri" w:eastAsia="Times New Roman" w:hAnsi="Calibri" w:cs="Calibri"/>
                <w:sz w:val="22"/>
                <w:szCs w:val="22"/>
                <w:lang w:val="en-US" w:eastAsia="fr-FR"/>
              </w:rPr>
              <w:t> :</w:t>
            </w:r>
            <w:r w:rsidRPr="00F93870">
              <w:rPr>
                <w:rFonts w:ascii="Calibri" w:eastAsia="Times New Roman" w:hAnsi="Calibri" w:cs="Calibri"/>
                <w:b/>
                <w:bCs/>
                <w:sz w:val="22"/>
                <w:szCs w:val="22"/>
                <w:lang w:val="en-US" w:eastAsia="fr-FR"/>
              </w:rPr>
              <w:t xml:space="preserve"> </w:t>
            </w:r>
            <w:r w:rsidRPr="00F93870">
              <w:rPr>
                <w:rFonts w:ascii="Calibri" w:eastAsia="Times New Roman" w:hAnsi="Calibri" w:cs="Calibri"/>
                <w:sz w:val="22"/>
                <w:szCs w:val="22"/>
                <w:lang w:val="en-US" w:eastAsia="fr-FR"/>
              </w:rPr>
              <w:t>Smart Selection PowerEdge</w:t>
            </w:r>
            <w:r w:rsidRPr="00F93870">
              <w:rPr>
                <w:rFonts w:ascii="Calibri" w:eastAsia="Times New Roman" w:hAnsi="Calibri" w:cs="Calibri"/>
                <w:sz w:val="22"/>
                <w:szCs w:val="22"/>
                <w:lang w:eastAsia="fr-FR"/>
              </w:rPr>
              <w:t> </w:t>
            </w:r>
          </w:p>
          <w:p w14:paraId="544135A7" w14:textId="77777777" w:rsidR="00F93870" w:rsidRPr="00F93870" w:rsidRDefault="00F93870" w:rsidP="00F93870">
            <w:pPr>
              <w:suppressAutoHyphens w:val="0"/>
              <w:textAlignment w:val="baseline"/>
              <w:rPr>
                <w:rFonts w:ascii="Times New Roman" w:eastAsia="Times New Roman" w:hAnsi="Times New Roman" w:cs="Times New Roman"/>
                <w:lang w:eastAsia="fr-FR"/>
              </w:rPr>
            </w:pPr>
            <w:r w:rsidRPr="00F93870">
              <w:rPr>
                <w:rFonts w:ascii="Calibri" w:eastAsia="Times New Roman" w:hAnsi="Calibri" w:cs="Calibri"/>
                <w:sz w:val="22"/>
                <w:szCs w:val="22"/>
                <w:lang w:eastAsia="fr-FR"/>
              </w:rPr>
              <w:t>R7515 Rack Server </w:t>
            </w:r>
          </w:p>
        </w:tc>
        <w:tc>
          <w:tcPr>
            <w:tcW w:w="2205" w:type="dxa"/>
            <w:tcBorders>
              <w:top w:val="single" w:sz="6" w:space="0" w:color="auto"/>
              <w:left w:val="single" w:sz="6" w:space="0" w:color="auto"/>
              <w:bottom w:val="single" w:sz="6" w:space="0" w:color="auto"/>
              <w:right w:val="single" w:sz="6" w:space="0" w:color="auto"/>
            </w:tcBorders>
            <w:shd w:val="clear" w:color="auto" w:fill="auto"/>
            <w:hideMark/>
          </w:tcPr>
          <w:p w14:paraId="64B4307E" w14:textId="77777777" w:rsidR="00F93870" w:rsidRPr="00F93870" w:rsidRDefault="00F93870" w:rsidP="00F93870">
            <w:pPr>
              <w:suppressAutoHyphens w:val="0"/>
              <w:textAlignment w:val="baseline"/>
              <w:rPr>
                <w:rFonts w:ascii="Times New Roman" w:eastAsia="Times New Roman" w:hAnsi="Times New Roman" w:cs="Times New Roman"/>
                <w:lang w:eastAsia="fr-FR"/>
              </w:rPr>
            </w:pPr>
            <w:r w:rsidRPr="00F93870">
              <w:rPr>
                <w:rFonts w:ascii="Calibri" w:eastAsia="Times New Roman" w:hAnsi="Calibri" w:cs="Calibri"/>
                <w:sz w:val="22"/>
                <w:szCs w:val="22"/>
                <w:lang w:val="en-US" w:eastAsia="fr-FR"/>
              </w:rPr>
              <w:t>2</w:t>
            </w:r>
            <w:r w:rsidRPr="00F93870">
              <w:rPr>
                <w:rFonts w:ascii="Calibri" w:eastAsia="Times New Roman" w:hAnsi="Calibri" w:cs="Calibri"/>
                <w:sz w:val="22"/>
                <w:szCs w:val="22"/>
                <w:lang w:eastAsia="fr-FR"/>
              </w:rPr>
              <w:t> </w:t>
            </w:r>
          </w:p>
        </w:tc>
        <w:tc>
          <w:tcPr>
            <w:tcW w:w="2100" w:type="dxa"/>
            <w:tcBorders>
              <w:top w:val="single" w:sz="6" w:space="0" w:color="auto"/>
              <w:left w:val="single" w:sz="6" w:space="0" w:color="auto"/>
              <w:bottom w:val="single" w:sz="6" w:space="0" w:color="auto"/>
              <w:right w:val="single" w:sz="6" w:space="0" w:color="auto"/>
            </w:tcBorders>
            <w:shd w:val="clear" w:color="auto" w:fill="auto"/>
            <w:hideMark/>
          </w:tcPr>
          <w:p w14:paraId="6FB53008" w14:textId="77777777" w:rsidR="00F93870" w:rsidRPr="00F93870" w:rsidRDefault="00F93870" w:rsidP="00F93870">
            <w:pPr>
              <w:suppressAutoHyphens w:val="0"/>
              <w:textAlignment w:val="baseline"/>
              <w:rPr>
                <w:rFonts w:ascii="Times New Roman" w:eastAsia="Times New Roman" w:hAnsi="Times New Roman" w:cs="Times New Roman"/>
                <w:lang w:eastAsia="fr-FR"/>
              </w:rPr>
            </w:pPr>
            <w:r w:rsidRPr="00F93870">
              <w:rPr>
                <w:rFonts w:ascii="Calibri" w:eastAsia="Times New Roman" w:hAnsi="Calibri" w:cs="Calibri"/>
                <w:sz w:val="22"/>
                <w:szCs w:val="22"/>
                <w:lang w:val="en-US" w:eastAsia="fr-FR"/>
              </w:rPr>
              <w:t>3351,80 €</w:t>
            </w:r>
            <w:r w:rsidRPr="00F93870">
              <w:rPr>
                <w:rFonts w:ascii="Calibri" w:eastAsia="Times New Roman" w:hAnsi="Calibri" w:cs="Calibri"/>
                <w:sz w:val="22"/>
                <w:szCs w:val="22"/>
                <w:lang w:eastAsia="fr-FR"/>
              </w:rPr>
              <w:t> </w:t>
            </w:r>
          </w:p>
        </w:tc>
        <w:tc>
          <w:tcPr>
            <w:tcW w:w="2280" w:type="dxa"/>
            <w:tcBorders>
              <w:top w:val="single" w:sz="6" w:space="0" w:color="auto"/>
              <w:left w:val="single" w:sz="6" w:space="0" w:color="auto"/>
              <w:bottom w:val="single" w:sz="6" w:space="0" w:color="auto"/>
              <w:right w:val="single" w:sz="6" w:space="0" w:color="auto"/>
            </w:tcBorders>
            <w:shd w:val="clear" w:color="auto" w:fill="auto"/>
            <w:hideMark/>
          </w:tcPr>
          <w:p w14:paraId="15009014" w14:textId="77777777" w:rsidR="00F93870" w:rsidRPr="00F93870" w:rsidRDefault="00F93870" w:rsidP="00F93870">
            <w:pPr>
              <w:suppressAutoHyphens w:val="0"/>
              <w:textAlignment w:val="baseline"/>
              <w:rPr>
                <w:rFonts w:ascii="Times New Roman" w:eastAsia="Times New Roman" w:hAnsi="Times New Roman" w:cs="Times New Roman"/>
                <w:lang w:eastAsia="fr-FR"/>
              </w:rPr>
            </w:pPr>
            <w:r w:rsidRPr="00F93870">
              <w:rPr>
                <w:rFonts w:ascii="Calibri" w:eastAsia="Times New Roman" w:hAnsi="Calibri" w:cs="Calibri"/>
                <w:sz w:val="22"/>
                <w:szCs w:val="22"/>
                <w:lang w:val="en-US" w:eastAsia="fr-FR"/>
              </w:rPr>
              <w:t>6703,60 €</w:t>
            </w:r>
            <w:r w:rsidRPr="00F93870">
              <w:rPr>
                <w:rFonts w:ascii="Calibri" w:eastAsia="Times New Roman" w:hAnsi="Calibri" w:cs="Calibri"/>
                <w:sz w:val="22"/>
                <w:szCs w:val="22"/>
                <w:lang w:eastAsia="fr-FR"/>
              </w:rPr>
              <w:t> </w:t>
            </w:r>
          </w:p>
        </w:tc>
      </w:tr>
      <w:tr w:rsidR="00F93870" w:rsidRPr="00F93870" w14:paraId="74C551A7" w14:textId="77777777" w:rsidTr="00F93870">
        <w:trPr>
          <w:trHeight w:val="300"/>
        </w:trPr>
        <w:tc>
          <w:tcPr>
            <w:tcW w:w="2460" w:type="dxa"/>
            <w:tcBorders>
              <w:top w:val="single" w:sz="6" w:space="0" w:color="auto"/>
              <w:left w:val="single" w:sz="6" w:space="0" w:color="auto"/>
              <w:bottom w:val="single" w:sz="6" w:space="0" w:color="auto"/>
              <w:right w:val="single" w:sz="6" w:space="0" w:color="auto"/>
            </w:tcBorders>
            <w:shd w:val="clear" w:color="auto" w:fill="auto"/>
            <w:hideMark/>
          </w:tcPr>
          <w:p w14:paraId="1FCA1981" w14:textId="77777777" w:rsidR="00F93870" w:rsidRPr="00F93870" w:rsidRDefault="00F93870" w:rsidP="00F93870">
            <w:pPr>
              <w:suppressAutoHyphens w:val="0"/>
              <w:textAlignment w:val="baseline"/>
              <w:rPr>
                <w:rFonts w:ascii="Times New Roman" w:eastAsia="Times New Roman" w:hAnsi="Times New Roman" w:cs="Times New Roman"/>
                <w:lang w:eastAsia="fr-FR"/>
              </w:rPr>
            </w:pPr>
            <w:r w:rsidRPr="00F93870">
              <w:rPr>
                <w:rFonts w:ascii="Calibri" w:eastAsia="Times New Roman" w:hAnsi="Calibri" w:cs="Calibri"/>
                <w:sz w:val="22"/>
                <w:szCs w:val="22"/>
                <w:lang w:val="en-US" w:eastAsia="fr-FR"/>
              </w:rPr>
              <w:t>Mains d’oeuvre </w:t>
            </w:r>
            <w:r w:rsidRPr="00F93870">
              <w:rPr>
                <w:rFonts w:ascii="Calibri" w:eastAsia="Times New Roman" w:hAnsi="Calibri" w:cs="Calibri"/>
                <w:sz w:val="22"/>
                <w:szCs w:val="22"/>
                <w:lang w:eastAsia="fr-FR"/>
              </w:rPr>
              <w:t> </w:t>
            </w:r>
          </w:p>
        </w:tc>
        <w:tc>
          <w:tcPr>
            <w:tcW w:w="2205" w:type="dxa"/>
            <w:tcBorders>
              <w:top w:val="single" w:sz="6" w:space="0" w:color="auto"/>
              <w:left w:val="single" w:sz="6" w:space="0" w:color="auto"/>
              <w:bottom w:val="single" w:sz="6" w:space="0" w:color="auto"/>
              <w:right w:val="single" w:sz="6" w:space="0" w:color="auto"/>
            </w:tcBorders>
            <w:shd w:val="clear" w:color="auto" w:fill="auto"/>
            <w:hideMark/>
          </w:tcPr>
          <w:p w14:paraId="27412189" w14:textId="77777777" w:rsidR="00F93870" w:rsidRPr="00F93870" w:rsidRDefault="00F93870" w:rsidP="00F93870">
            <w:pPr>
              <w:suppressAutoHyphens w:val="0"/>
              <w:textAlignment w:val="baseline"/>
              <w:rPr>
                <w:rFonts w:ascii="Times New Roman" w:eastAsia="Times New Roman" w:hAnsi="Times New Roman" w:cs="Times New Roman"/>
                <w:lang w:eastAsia="fr-FR"/>
              </w:rPr>
            </w:pPr>
            <w:r w:rsidRPr="00F93870">
              <w:rPr>
                <w:rFonts w:ascii="Calibri" w:eastAsia="Times New Roman" w:hAnsi="Calibri" w:cs="Calibri"/>
                <w:sz w:val="22"/>
                <w:szCs w:val="22"/>
                <w:lang w:val="en-US" w:eastAsia="fr-FR"/>
              </w:rPr>
              <w:t>48h</w:t>
            </w:r>
            <w:r w:rsidRPr="00F93870">
              <w:rPr>
                <w:rFonts w:ascii="Calibri" w:eastAsia="Times New Roman" w:hAnsi="Calibri" w:cs="Calibri"/>
                <w:sz w:val="22"/>
                <w:szCs w:val="22"/>
                <w:lang w:eastAsia="fr-FR"/>
              </w:rPr>
              <w:t> </w:t>
            </w:r>
          </w:p>
        </w:tc>
        <w:tc>
          <w:tcPr>
            <w:tcW w:w="2100" w:type="dxa"/>
            <w:tcBorders>
              <w:top w:val="single" w:sz="6" w:space="0" w:color="auto"/>
              <w:left w:val="single" w:sz="6" w:space="0" w:color="auto"/>
              <w:bottom w:val="single" w:sz="6" w:space="0" w:color="auto"/>
              <w:right w:val="single" w:sz="6" w:space="0" w:color="auto"/>
            </w:tcBorders>
            <w:shd w:val="clear" w:color="auto" w:fill="auto"/>
            <w:hideMark/>
          </w:tcPr>
          <w:p w14:paraId="08B05D0A" w14:textId="77777777" w:rsidR="00F93870" w:rsidRPr="00F93870" w:rsidRDefault="00F93870" w:rsidP="00F93870">
            <w:pPr>
              <w:suppressAutoHyphens w:val="0"/>
              <w:textAlignment w:val="baseline"/>
              <w:rPr>
                <w:rFonts w:ascii="Times New Roman" w:eastAsia="Times New Roman" w:hAnsi="Times New Roman" w:cs="Times New Roman"/>
                <w:lang w:eastAsia="fr-FR"/>
              </w:rPr>
            </w:pPr>
            <w:r w:rsidRPr="00F93870">
              <w:rPr>
                <w:rFonts w:ascii="Calibri" w:eastAsia="Times New Roman" w:hAnsi="Calibri" w:cs="Calibri"/>
                <w:sz w:val="22"/>
                <w:szCs w:val="22"/>
                <w:lang w:val="en-US" w:eastAsia="fr-FR"/>
              </w:rPr>
              <w:t>50 €</w:t>
            </w:r>
            <w:r w:rsidRPr="00F93870">
              <w:rPr>
                <w:rFonts w:ascii="Calibri" w:eastAsia="Times New Roman" w:hAnsi="Calibri" w:cs="Calibri"/>
                <w:sz w:val="22"/>
                <w:szCs w:val="22"/>
                <w:lang w:eastAsia="fr-FR"/>
              </w:rPr>
              <w:t> </w:t>
            </w:r>
          </w:p>
        </w:tc>
        <w:tc>
          <w:tcPr>
            <w:tcW w:w="2280" w:type="dxa"/>
            <w:tcBorders>
              <w:top w:val="single" w:sz="6" w:space="0" w:color="auto"/>
              <w:left w:val="single" w:sz="6" w:space="0" w:color="auto"/>
              <w:bottom w:val="single" w:sz="6" w:space="0" w:color="auto"/>
              <w:right w:val="single" w:sz="6" w:space="0" w:color="auto"/>
            </w:tcBorders>
            <w:shd w:val="clear" w:color="auto" w:fill="auto"/>
            <w:hideMark/>
          </w:tcPr>
          <w:p w14:paraId="70EDFB0F" w14:textId="77777777" w:rsidR="00F93870" w:rsidRPr="00F93870" w:rsidRDefault="00F93870" w:rsidP="00F93870">
            <w:pPr>
              <w:suppressAutoHyphens w:val="0"/>
              <w:textAlignment w:val="baseline"/>
              <w:rPr>
                <w:rFonts w:ascii="Times New Roman" w:eastAsia="Times New Roman" w:hAnsi="Times New Roman" w:cs="Times New Roman"/>
                <w:lang w:eastAsia="fr-FR"/>
              </w:rPr>
            </w:pPr>
            <w:r w:rsidRPr="00F93870">
              <w:rPr>
                <w:rFonts w:ascii="Calibri" w:eastAsia="Times New Roman" w:hAnsi="Calibri" w:cs="Calibri"/>
                <w:sz w:val="22"/>
                <w:szCs w:val="22"/>
                <w:lang w:val="en-US" w:eastAsia="fr-FR"/>
              </w:rPr>
              <w:t>2400 €</w:t>
            </w:r>
            <w:r w:rsidRPr="00F93870">
              <w:rPr>
                <w:rFonts w:ascii="Calibri" w:eastAsia="Times New Roman" w:hAnsi="Calibri" w:cs="Calibri"/>
                <w:sz w:val="22"/>
                <w:szCs w:val="22"/>
                <w:lang w:eastAsia="fr-FR"/>
              </w:rPr>
              <w:t> </w:t>
            </w:r>
          </w:p>
        </w:tc>
      </w:tr>
      <w:tr w:rsidR="00F93870" w:rsidRPr="00F93870" w14:paraId="229D3506" w14:textId="77777777" w:rsidTr="00F93870">
        <w:trPr>
          <w:trHeight w:val="300"/>
        </w:trPr>
        <w:tc>
          <w:tcPr>
            <w:tcW w:w="2460" w:type="dxa"/>
            <w:tcBorders>
              <w:top w:val="single" w:sz="6" w:space="0" w:color="auto"/>
              <w:left w:val="single" w:sz="6" w:space="0" w:color="auto"/>
              <w:bottom w:val="single" w:sz="6" w:space="0" w:color="auto"/>
              <w:right w:val="single" w:sz="6" w:space="0" w:color="auto"/>
            </w:tcBorders>
            <w:shd w:val="clear" w:color="auto" w:fill="auto"/>
            <w:hideMark/>
          </w:tcPr>
          <w:p w14:paraId="50DA6063" w14:textId="77777777" w:rsidR="00F93870" w:rsidRPr="00F93870" w:rsidRDefault="00F93870" w:rsidP="00F93870">
            <w:pPr>
              <w:suppressAutoHyphens w:val="0"/>
              <w:textAlignment w:val="baseline"/>
              <w:rPr>
                <w:rFonts w:ascii="Times New Roman" w:eastAsia="Times New Roman" w:hAnsi="Times New Roman" w:cs="Times New Roman"/>
                <w:lang w:eastAsia="fr-FR"/>
              </w:rPr>
            </w:pPr>
            <w:r w:rsidRPr="00F93870">
              <w:rPr>
                <w:rFonts w:ascii="Calibri" w:eastAsia="Times New Roman" w:hAnsi="Calibri" w:cs="Calibri"/>
                <w:b/>
                <w:bCs/>
                <w:sz w:val="28"/>
                <w:szCs w:val="28"/>
                <w:lang w:val="en-US" w:eastAsia="fr-FR"/>
              </w:rPr>
              <w:t>Total HT</w:t>
            </w:r>
            <w:r w:rsidRPr="00F93870">
              <w:rPr>
                <w:rFonts w:ascii="Calibri" w:eastAsia="Times New Roman" w:hAnsi="Calibri" w:cs="Calibri"/>
                <w:sz w:val="28"/>
                <w:szCs w:val="28"/>
                <w:lang w:eastAsia="fr-FR"/>
              </w:rPr>
              <w:t> </w:t>
            </w:r>
          </w:p>
        </w:tc>
        <w:tc>
          <w:tcPr>
            <w:tcW w:w="2205" w:type="dxa"/>
            <w:tcBorders>
              <w:top w:val="single" w:sz="6" w:space="0" w:color="auto"/>
              <w:left w:val="single" w:sz="6" w:space="0" w:color="auto"/>
              <w:bottom w:val="single" w:sz="6" w:space="0" w:color="auto"/>
              <w:right w:val="single" w:sz="6" w:space="0" w:color="auto"/>
            </w:tcBorders>
            <w:shd w:val="clear" w:color="auto" w:fill="auto"/>
            <w:hideMark/>
          </w:tcPr>
          <w:p w14:paraId="64B0A562" w14:textId="77777777" w:rsidR="00F93870" w:rsidRPr="00F93870" w:rsidRDefault="00F93870" w:rsidP="00F93870">
            <w:pPr>
              <w:suppressAutoHyphens w:val="0"/>
              <w:textAlignment w:val="baseline"/>
              <w:rPr>
                <w:rFonts w:ascii="Times New Roman" w:eastAsia="Times New Roman" w:hAnsi="Times New Roman" w:cs="Times New Roman"/>
                <w:lang w:eastAsia="fr-FR"/>
              </w:rPr>
            </w:pPr>
            <w:r w:rsidRPr="00F93870">
              <w:rPr>
                <w:rFonts w:ascii="Calibri" w:eastAsia="Times New Roman" w:hAnsi="Calibri" w:cs="Calibri"/>
                <w:sz w:val="22"/>
                <w:szCs w:val="22"/>
                <w:lang w:eastAsia="fr-FR"/>
              </w:rPr>
              <w:t> </w:t>
            </w:r>
          </w:p>
        </w:tc>
        <w:tc>
          <w:tcPr>
            <w:tcW w:w="2100" w:type="dxa"/>
            <w:tcBorders>
              <w:top w:val="single" w:sz="6" w:space="0" w:color="auto"/>
              <w:left w:val="single" w:sz="6" w:space="0" w:color="auto"/>
              <w:bottom w:val="single" w:sz="6" w:space="0" w:color="auto"/>
              <w:right w:val="single" w:sz="6" w:space="0" w:color="auto"/>
            </w:tcBorders>
            <w:shd w:val="clear" w:color="auto" w:fill="auto"/>
            <w:hideMark/>
          </w:tcPr>
          <w:p w14:paraId="67C57E43" w14:textId="77777777" w:rsidR="00F93870" w:rsidRPr="00F93870" w:rsidRDefault="00F93870" w:rsidP="00F93870">
            <w:pPr>
              <w:suppressAutoHyphens w:val="0"/>
              <w:textAlignment w:val="baseline"/>
              <w:rPr>
                <w:rFonts w:ascii="Times New Roman" w:eastAsia="Times New Roman" w:hAnsi="Times New Roman" w:cs="Times New Roman"/>
                <w:lang w:eastAsia="fr-FR"/>
              </w:rPr>
            </w:pPr>
            <w:r w:rsidRPr="00F93870">
              <w:rPr>
                <w:rFonts w:ascii="Calibri" w:eastAsia="Times New Roman" w:hAnsi="Calibri" w:cs="Calibri"/>
                <w:sz w:val="22"/>
                <w:szCs w:val="22"/>
                <w:lang w:eastAsia="fr-FR"/>
              </w:rPr>
              <w:t> </w:t>
            </w:r>
          </w:p>
        </w:tc>
        <w:tc>
          <w:tcPr>
            <w:tcW w:w="2280" w:type="dxa"/>
            <w:tcBorders>
              <w:top w:val="single" w:sz="6" w:space="0" w:color="auto"/>
              <w:left w:val="single" w:sz="6" w:space="0" w:color="auto"/>
              <w:bottom w:val="single" w:sz="6" w:space="0" w:color="auto"/>
              <w:right w:val="single" w:sz="6" w:space="0" w:color="auto"/>
            </w:tcBorders>
            <w:shd w:val="clear" w:color="auto" w:fill="auto"/>
            <w:hideMark/>
          </w:tcPr>
          <w:p w14:paraId="1E89AC21" w14:textId="77777777" w:rsidR="00F93870" w:rsidRPr="00F93870" w:rsidRDefault="00F93870" w:rsidP="00F93870">
            <w:pPr>
              <w:suppressAutoHyphens w:val="0"/>
              <w:textAlignment w:val="baseline"/>
              <w:rPr>
                <w:rFonts w:ascii="Times New Roman" w:eastAsia="Times New Roman" w:hAnsi="Times New Roman" w:cs="Times New Roman"/>
                <w:lang w:eastAsia="fr-FR"/>
              </w:rPr>
            </w:pPr>
            <w:r w:rsidRPr="00F93870">
              <w:rPr>
                <w:rFonts w:ascii="Calibri" w:eastAsia="Times New Roman" w:hAnsi="Calibri" w:cs="Calibri"/>
                <w:b/>
                <w:bCs/>
                <w:sz w:val="22"/>
                <w:szCs w:val="22"/>
                <w:lang w:val="en-US" w:eastAsia="fr-FR"/>
              </w:rPr>
              <w:t>14 090, 60 €</w:t>
            </w:r>
            <w:r w:rsidRPr="00F93870">
              <w:rPr>
                <w:rFonts w:ascii="Calibri" w:eastAsia="Times New Roman" w:hAnsi="Calibri" w:cs="Calibri"/>
                <w:sz w:val="22"/>
                <w:szCs w:val="22"/>
                <w:lang w:eastAsia="fr-FR"/>
              </w:rPr>
              <w:t> </w:t>
            </w:r>
          </w:p>
        </w:tc>
      </w:tr>
      <w:tr w:rsidR="00F93870" w:rsidRPr="00F93870" w14:paraId="138B8AC2" w14:textId="77777777" w:rsidTr="00F93870">
        <w:trPr>
          <w:trHeight w:val="300"/>
        </w:trPr>
        <w:tc>
          <w:tcPr>
            <w:tcW w:w="2460" w:type="dxa"/>
            <w:tcBorders>
              <w:top w:val="single" w:sz="6" w:space="0" w:color="auto"/>
              <w:left w:val="single" w:sz="6" w:space="0" w:color="auto"/>
              <w:bottom w:val="single" w:sz="6" w:space="0" w:color="auto"/>
              <w:right w:val="single" w:sz="6" w:space="0" w:color="auto"/>
            </w:tcBorders>
            <w:shd w:val="clear" w:color="auto" w:fill="auto"/>
            <w:hideMark/>
          </w:tcPr>
          <w:p w14:paraId="0407E227" w14:textId="77777777" w:rsidR="00F93870" w:rsidRPr="00F93870" w:rsidRDefault="00F93870" w:rsidP="00F93870">
            <w:pPr>
              <w:suppressAutoHyphens w:val="0"/>
              <w:textAlignment w:val="baseline"/>
              <w:rPr>
                <w:rFonts w:ascii="Times New Roman" w:eastAsia="Times New Roman" w:hAnsi="Times New Roman" w:cs="Times New Roman"/>
                <w:lang w:eastAsia="fr-FR"/>
              </w:rPr>
            </w:pPr>
            <w:r w:rsidRPr="00F93870">
              <w:rPr>
                <w:rFonts w:ascii="Calibri" w:eastAsia="Times New Roman" w:hAnsi="Calibri" w:cs="Calibri"/>
                <w:sz w:val="22"/>
                <w:szCs w:val="22"/>
                <w:lang w:val="en-US" w:eastAsia="fr-FR"/>
              </w:rPr>
              <w:t>TVA</w:t>
            </w:r>
            <w:r w:rsidRPr="00F93870">
              <w:rPr>
                <w:rFonts w:ascii="Calibri" w:eastAsia="Times New Roman" w:hAnsi="Calibri" w:cs="Calibri"/>
                <w:sz w:val="22"/>
                <w:szCs w:val="22"/>
                <w:lang w:eastAsia="fr-FR"/>
              </w:rPr>
              <w:t> </w:t>
            </w:r>
          </w:p>
        </w:tc>
        <w:tc>
          <w:tcPr>
            <w:tcW w:w="2205" w:type="dxa"/>
            <w:tcBorders>
              <w:top w:val="single" w:sz="6" w:space="0" w:color="auto"/>
              <w:left w:val="single" w:sz="6" w:space="0" w:color="auto"/>
              <w:bottom w:val="single" w:sz="6" w:space="0" w:color="auto"/>
              <w:right w:val="single" w:sz="6" w:space="0" w:color="auto"/>
            </w:tcBorders>
            <w:shd w:val="clear" w:color="auto" w:fill="auto"/>
            <w:hideMark/>
          </w:tcPr>
          <w:p w14:paraId="3D7BA3C5" w14:textId="77777777" w:rsidR="00F93870" w:rsidRPr="00F93870" w:rsidRDefault="00F93870" w:rsidP="00F93870">
            <w:pPr>
              <w:suppressAutoHyphens w:val="0"/>
              <w:textAlignment w:val="baseline"/>
              <w:rPr>
                <w:rFonts w:ascii="Times New Roman" w:eastAsia="Times New Roman" w:hAnsi="Times New Roman" w:cs="Times New Roman"/>
                <w:lang w:eastAsia="fr-FR"/>
              </w:rPr>
            </w:pPr>
            <w:r w:rsidRPr="00F93870">
              <w:rPr>
                <w:rFonts w:ascii="Calibri" w:eastAsia="Times New Roman" w:hAnsi="Calibri" w:cs="Calibri"/>
                <w:sz w:val="22"/>
                <w:szCs w:val="22"/>
                <w:lang w:eastAsia="fr-FR"/>
              </w:rPr>
              <w:t> </w:t>
            </w:r>
          </w:p>
        </w:tc>
        <w:tc>
          <w:tcPr>
            <w:tcW w:w="2100" w:type="dxa"/>
            <w:tcBorders>
              <w:top w:val="single" w:sz="6" w:space="0" w:color="auto"/>
              <w:left w:val="single" w:sz="6" w:space="0" w:color="auto"/>
              <w:bottom w:val="single" w:sz="6" w:space="0" w:color="auto"/>
              <w:right w:val="single" w:sz="6" w:space="0" w:color="auto"/>
            </w:tcBorders>
            <w:shd w:val="clear" w:color="auto" w:fill="auto"/>
            <w:hideMark/>
          </w:tcPr>
          <w:p w14:paraId="4B469FD9" w14:textId="77777777" w:rsidR="00F93870" w:rsidRPr="00F93870" w:rsidRDefault="00F93870" w:rsidP="00F93870">
            <w:pPr>
              <w:suppressAutoHyphens w:val="0"/>
              <w:textAlignment w:val="baseline"/>
              <w:rPr>
                <w:rFonts w:ascii="Times New Roman" w:eastAsia="Times New Roman" w:hAnsi="Times New Roman" w:cs="Times New Roman"/>
                <w:lang w:eastAsia="fr-FR"/>
              </w:rPr>
            </w:pPr>
            <w:r w:rsidRPr="00F93870">
              <w:rPr>
                <w:rFonts w:ascii="Calibri" w:eastAsia="Times New Roman" w:hAnsi="Calibri" w:cs="Calibri"/>
                <w:sz w:val="22"/>
                <w:szCs w:val="22"/>
                <w:lang w:eastAsia="fr-FR"/>
              </w:rPr>
              <w:t> </w:t>
            </w:r>
          </w:p>
        </w:tc>
        <w:tc>
          <w:tcPr>
            <w:tcW w:w="2280" w:type="dxa"/>
            <w:tcBorders>
              <w:top w:val="single" w:sz="6" w:space="0" w:color="auto"/>
              <w:left w:val="single" w:sz="6" w:space="0" w:color="auto"/>
              <w:bottom w:val="single" w:sz="6" w:space="0" w:color="auto"/>
              <w:right w:val="single" w:sz="6" w:space="0" w:color="auto"/>
            </w:tcBorders>
            <w:shd w:val="clear" w:color="auto" w:fill="auto"/>
            <w:hideMark/>
          </w:tcPr>
          <w:p w14:paraId="6F6F1528" w14:textId="77777777" w:rsidR="00F93870" w:rsidRPr="00F93870" w:rsidRDefault="00F93870" w:rsidP="00F93870">
            <w:pPr>
              <w:suppressAutoHyphens w:val="0"/>
              <w:textAlignment w:val="baseline"/>
              <w:rPr>
                <w:rFonts w:ascii="Times New Roman" w:eastAsia="Times New Roman" w:hAnsi="Times New Roman" w:cs="Times New Roman"/>
                <w:lang w:eastAsia="fr-FR"/>
              </w:rPr>
            </w:pPr>
            <w:r w:rsidRPr="00F93870">
              <w:rPr>
                <w:rFonts w:ascii="Calibri" w:eastAsia="Times New Roman" w:hAnsi="Calibri" w:cs="Calibri"/>
                <w:sz w:val="22"/>
                <w:szCs w:val="22"/>
                <w:lang w:val="en-US" w:eastAsia="fr-FR"/>
              </w:rPr>
              <w:t>2 818,12 €</w:t>
            </w:r>
            <w:r w:rsidRPr="00F93870">
              <w:rPr>
                <w:rFonts w:ascii="Calibri" w:eastAsia="Times New Roman" w:hAnsi="Calibri" w:cs="Calibri"/>
                <w:sz w:val="22"/>
                <w:szCs w:val="22"/>
                <w:lang w:eastAsia="fr-FR"/>
              </w:rPr>
              <w:t> </w:t>
            </w:r>
          </w:p>
        </w:tc>
      </w:tr>
      <w:tr w:rsidR="00F93870" w:rsidRPr="00F93870" w14:paraId="000C4346" w14:textId="77777777" w:rsidTr="00F93870">
        <w:trPr>
          <w:trHeight w:val="300"/>
        </w:trPr>
        <w:tc>
          <w:tcPr>
            <w:tcW w:w="2460" w:type="dxa"/>
            <w:tcBorders>
              <w:top w:val="single" w:sz="6" w:space="0" w:color="auto"/>
              <w:left w:val="single" w:sz="6" w:space="0" w:color="auto"/>
              <w:bottom w:val="single" w:sz="6" w:space="0" w:color="auto"/>
              <w:right w:val="single" w:sz="6" w:space="0" w:color="auto"/>
            </w:tcBorders>
            <w:shd w:val="clear" w:color="auto" w:fill="auto"/>
            <w:hideMark/>
          </w:tcPr>
          <w:p w14:paraId="6B56E541" w14:textId="77777777" w:rsidR="00F93870" w:rsidRPr="00F93870" w:rsidRDefault="00F93870" w:rsidP="00F93870">
            <w:pPr>
              <w:suppressAutoHyphens w:val="0"/>
              <w:textAlignment w:val="baseline"/>
              <w:rPr>
                <w:rFonts w:ascii="Times New Roman" w:eastAsia="Times New Roman" w:hAnsi="Times New Roman" w:cs="Times New Roman"/>
                <w:lang w:eastAsia="fr-FR"/>
              </w:rPr>
            </w:pPr>
            <w:r w:rsidRPr="00F93870">
              <w:rPr>
                <w:rFonts w:ascii="Calibri" w:eastAsia="Times New Roman" w:hAnsi="Calibri" w:cs="Calibri"/>
                <w:b/>
                <w:bCs/>
                <w:sz w:val="28"/>
                <w:szCs w:val="28"/>
                <w:lang w:val="en-US" w:eastAsia="fr-FR"/>
              </w:rPr>
              <w:t>TOTAL TTC</w:t>
            </w:r>
            <w:r w:rsidRPr="00F93870">
              <w:rPr>
                <w:rFonts w:ascii="Calibri" w:eastAsia="Times New Roman" w:hAnsi="Calibri" w:cs="Calibri"/>
                <w:sz w:val="28"/>
                <w:szCs w:val="28"/>
                <w:lang w:eastAsia="fr-FR"/>
              </w:rPr>
              <w:t> </w:t>
            </w:r>
          </w:p>
        </w:tc>
        <w:tc>
          <w:tcPr>
            <w:tcW w:w="2205" w:type="dxa"/>
            <w:tcBorders>
              <w:top w:val="single" w:sz="6" w:space="0" w:color="auto"/>
              <w:left w:val="single" w:sz="6" w:space="0" w:color="auto"/>
              <w:bottom w:val="single" w:sz="6" w:space="0" w:color="auto"/>
              <w:right w:val="single" w:sz="6" w:space="0" w:color="auto"/>
            </w:tcBorders>
            <w:shd w:val="clear" w:color="auto" w:fill="auto"/>
            <w:hideMark/>
          </w:tcPr>
          <w:p w14:paraId="7FA5D1F7" w14:textId="77777777" w:rsidR="00F93870" w:rsidRPr="00F93870" w:rsidRDefault="00F93870" w:rsidP="00F93870">
            <w:pPr>
              <w:suppressAutoHyphens w:val="0"/>
              <w:textAlignment w:val="baseline"/>
              <w:rPr>
                <w:rFonts w:ascii="Times New Roman" w:eastAsia="Times New Roman" w:hAnsi="Times New Roman" w:cs="Times New Roman"/>
                <w:lang w:eastAsia="fr-FR"/>
              </w:rPr>
            </w:pPr>
            <w:r w:rsidRPr="00F93870">
              <w:rPr>
                <w:rFonts w:ascii="Calibri" w:eastAsia="Times New Roman" w:hAnsi="Calibri" w:cs="Calibri"/>
                <w:lang w:eastAsia="fr-FR"/>
              </w:rPr>
              <w:t> </w:t>
            </w:r>
          </w:p>
        </w:tc>
        <w:tc>
          <w:tcPr>
            <w:tcW w:w="2100" w:type="dxa"/>
            <w:tcBorders>
              <w:top w:val="single" w:sz="6" w:space="0" w:color="auto"/>
              <w:left w:val="single" w:sz="6" w:space="0" w:color="auto"/>
              <w:bottom w:val="single" w:sz="6" w:space="0" w:color="auto"/>
              <w:right w:val="single" w:sz="6" w:space="0" w:color="auto"/>
            </w:tcBorders>
            <w:shd w:val="clear" w:color="auto" w:fill="auto"/>
            <w:hideMark/>
          </w:tcPr>
          <w:p w14:paraId="1774EB8A" w14:textId="77777777" w:rsidR="00F93870" w:rsidRPr="00F93870" w:rsidRDefault="00F93870" w:rsidP="00F93870">
            <w:pPr>
              <w:suppressAutoHyphens w:val="0"/>
              <w:textAlignment w:val="baseline"/>
              <w:rPr>
                <w:rFonts w:ascii="Times New Roman" w:eastAsia="Times New Roman" w:hAnsi="Times New Roman" w:cs="Times New Roman"/>
                <w:lang w:eastAsia="fr-FR"/>
              </w:rPr>
            </w:pPr>
            <w:r w:rsidRPr="00F93870">
              <w:rPr>
                <w:rFonts w:ascii="Calibri" w:eastAsia="Times New Roman" w:hAnsi="Calibri" w:cs="Calibri"/>
                <w:sz w:val="22"/>
                <w:szCs w:val="22"/>
                <w:lang w:eastAsia="fr-FR"/>
              </w:rPr>
              <w:t> </w:t>
            </w:r>
          </w:p>
        </w:tc>
        <w:tc>
          <w:tcPr>
            <w:tcW w:w="2280" w:type="dxa"/>
            <w:tcBorders>
              <w:top w:val="single" w:sz="6" w:space="0" w:color="auto"/>
              <w:left w:val="single" w:sz="6" w:space="0" w:color="auto"/>
              <w:bottom w:val="single" w:sz="6" w:space="0" w:color="auto"/>
              <w:right w:val="single" w:sz="6" w:space="0" w:color="auto"/>
            </w:tcBorders>
            <w:shd w:val="clear" w:color="auto" w:fill="auto"/>
            <w:hideMark/>
          </w:tcPr>
          <w:p w14:paraId="7B7CDBE1" w14:textId="77777777" w:rsidR="00F93870" w:rsidRPr="00F93870" w:rsidRDefault="00F93870" w:rsidP="00F93870">
            <w:pPr>
              <w:suppressAutoHyphens w:val="0"/>
              <w:textAlignment w:val="baseline"/>
              <w:rPr>
                <w:rFonts w:ascii="Times New Roman" w:eastAsia="Times New Roman" w:hAnsi="Times New Roman" w:cs="Times New Roman"/>
                <w:lang w:eastAsia="fr-FR"/>
              </w:rPr>
            </w:pPr>
            <w:r w:rsidRPr="00F93870">
              <w:rPr>
                <w:rFonts w:ascii="Calibri" w:eastAsia="Times New Roman" w:hAnsi="Calibri" w:cs="Calibri"/>
                <w:b/>
                <w:bCs/>
                <w:sz w:val="22"/>
                <w:szCs w:val="22"/>
                <w:lang w:val="en-US" w:eastAsia="fr-FR"/>
              </w:rPr>
              <w:t>16 908,72 €</w:t>
            </w:r>
            <w:r w:rsidRPr="00F93870">
              <w:rPr>
                <w:rFonts w:ascii="Calibri" w:eastAsia="Times New Roman" w:hAnsi="Calibri" w:cs="Calibri"/>
                <w:sz w:val="22"/>
                <w:szCs w:val="22"/>
                <w:lang w:eastAsia="fr-FR"/>
              </w:rPr>
              <w:t> </w:t>
            </w:r>
          </w:p>
        </w:tc>
      </w:tr>
    </w:tbl>
    <w:p w14:paraId="7732A832" w14:textId="0BE4AD8A" w:rsidR="00F93870" w:rsidRPr="00F93870" w:rsidRDefault="00F93870" w:rsidP="00F93870">
      <w:pPr>
        <w:suppressAutoHyphens w:val="0"/>
        <w:jc w:val="both"/>
        <w:textAlignment w:val="baseline"/>
        <w:rPr>
          <w:rFonts w:ascii="Segoe UI" w:eastAsia="Times New Roman" w:hAnsi="Segoe UI" w:cs="Segoe UI"/>
          <w:sz w:val="18"/>
          <w:szCs w:val="18"/>
          <w:lang w:eastAsia="fr-FR"/>
        </w:rPr>
      </w:pPr>
    </w:p>
    <w:p w14:paraId="362CA3C0" w14:textId="5EE22E05" w:rsidR="001D58AE" w:rsidRPr="00F93870" w:rsidRDefault="00F93870" w:rsidP="00F93870">
      <w:pPr>
        <w:suppressAutoHyphens w:val="0"/>
        <w:jc w:val="both"/>
        <w:textAlignment w:val="baseline"/>
        <w:rPr>
          <w:rFonts w:ascii="Segoe UI" w:eastAsia="Times New Roman" w:hAnsi="Segoe UI" w:cs="Segoe UI"/>
          <w:sz w:val="18"/>
          <w:szCs w:val="18"/>
          <w:lang w:eastAsia="fr-FR"/>
        </w:rPr>
      </w:pPr>
      <w:r w:rsidRPr="00F93870">
        <w:rPr>
          <w:rFonts w:ascii="Calibri" w:eastAsia="Times New Roman" w:hAnsi="Calibri" w:cs="Calibri"/>
          <w:sz w:val="22"/>
          <w:szCs w:val="22"/>
          <w:lang w:eastAsia="fr-FR"/>
        </w:rPr>
        <w:lastRenderedPageBreak/>
        <w:t> </w:t>
      </w:r>
    </w:p>
    <w:p w14:paraId="23A16FA4" w14:textId="36E8809A" w:rsidR="00E14126" w:rsidRDefault="00655C2D" w:rsidP="00120ECB">
      <w:pPr>
        <w:pStyle w:val="Titre1"/>
        <w:rPr>
          <w:rFonts w:eastAsiaTheme="majorEastAsia"/>
        </w:rPr>
      </w:pPr>
      <w:bookmarkStart w:id="10" w:name="_Toc100845274"/>
      <w:r>
        <w:rPr>
          <w:rFonts w:eastAsiaTheme="majorEastAsia"/>
        </w:rPr>
        <w:t>Planning prévisionnel</w:t>
      </w:r>
      <w:bookmarkEnd w:id="10"/>
      <w:r>
        <w:rPr>
          <w:rFonts w:eastAsiaTheme="majorEastAsia"/>
        </w:rPr>
        <w:t xml:space="preserve"> </w:t>
      </w:r>
    </w:p>
    <w:p w14:paraId="654BC97D" w14:textId="77777777" w:rsidR="001D58AE" w:rsidRPr="001D58AE" w:rsidRDefault="001D58AE" w:rsidP="001D58AE"/>
    <w:p w14:paraId="368133AA" w14:textId="77777777" w:rsidR="001D58AE" w:rsidRDefault="001D58AE" w:rsidP="001D58AE">
      <w:pPr>
        <w:pStyle w:val="paragraph"/>
        <w:spacing w:before="0" w:beforeAutospacing="0" w:after="0" w:afterAutospacing="0"/>
        <w:textAlignment w:val="baseline"/>
        <w:rPr>
          <w:rFonts w:ascii="Segoe UI" w:hAnsi="Segoe UI" w:cs="Segoe UI"/>
          <w:b/>
          <w:bCs/>
          <w:color w:val="2F5496"/>
          <w:sz w:val="18"/>
          <w:szCs w:val="18"/>
        </w:rPr>
      </w:pPr>
      <w:r>
        <w:rPr>
          <w:rStyle w:val="normaltextrun"/>
          <w:rFonts w:ascii="Calibri Light" w:hAnsi="Calibri Light" w:cs="Calibri Light"/>
          <w:b/>
          <w:bCs/>
          <w:color w:val="2F5496"/>
        </w:rPr>
        <w:t>Routeurs</w:t>
      </w:r>
      <w:r>
        <w:rPr>
          <w:rStyle w:val="eop"/>
          <w:rFonts w:ascii="Calibri Light" w:hAnsi="Calibri Light" w:cs="Calibri Light"/>
          <w:b/>
          <w:bCs/>
          <w:color w:val="2F5496"/>
        </w:rPr>
        <w:t> </w:t>
      </w:r>
    </w:p>
    <w:p w14:paraId="15A7DD13" w14:textId="77777777" w:rsidR="001D58AE" w:rsidRDefault="001D58AE">
      <w:pPr>
        <w:pStyle w:val="paragraph"/>
        <w:numPr>
          <w:ilvl w:val="0"/>
          <w:numId w:val="2"/>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sz w:val="22"/>
          <w:szCs w:val="22"/>
        </w:rPr>
        <w:t>Installation &amp; configuration système et réseau</w:t>
      </w:r>
      <w:r>
        <w:rPr>
          <w:rStyle w:val="eop"/>
          <w:rFonts w:ascii="Calibri" w:hAnsi="Calibri" w:cs="Calibri"/>
          <w:sz w:val="22"/>
          <w:szCs w:val="22"/>
        </w:rPr>
        <w:t> </w:t>
      </w:r>
    </w:p>
    <w:p w14:paraId="63D8CCFC" w14:textId="77777777" w:rsidR="001D58AE" w:rsidRDefault="001D58AE">
      <w:pPr>
        <w:pStyle w:val="paragraph"/>
        <w:numPr>
          <w:ilvl w:val="0"/>
          <w:numId w:val="2"/>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sz w:val="22"/>
          <w:szCs w:val="22"/>
        </w:rPr>
        <w:t>Redondance des 2 routeurs</w:t>
      </w:r>
      <w:r>
        <w:rPr>
          <w:rStyle w:val="eop"/>
          <w:rFonts w:ascii="Calibri" w:hAnsi="Calibri" w:cs="Calibri"/>
          <w:sz w:val="22"/>
          <w:szCs w:val="22"/>
        </w:rPr>
        <w:t> </w:t>
      </w:r>
    </w:p>
    <w:p w14:paraId="0F3CCA66" w14:textId="77777777" w:rsidR="001D58AE" w:rsidRDefault="001D58AE">
      <w:pPr>
        <w:pStyle w:val="paragraph"/>
        <w:numPr>
          <w:ilvl w:val="0"/>
          <w:numId w:val="3"/>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sz w:val="22"/>
          <w:szCs w:val="22"/>
        </w:rPr>
        <w:t>Règles de pare-feu</w:t>
      </w:r>
      <w:r>
        <w:rPr>
          <w:rStyle w:val="eop"/>
          <w:rFonts w:ascii="Calibri" w:hAnsi="Calibri" w:cs="Calibri"/>
          <w:sz w:val="22"/>
          <w:szCs w:val="22"/>
        </w:rPr>
        <w:t> </w:t>
      </w:r>
    </w:p>
    <w:p w14:paraId="2A2D5F48" w14:textId="77777777" w:rsidR="001D58AE" w:rsidRDefault="001D58AE" w:rsidP="001D58AE">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29AD17C9" w14:textId="77777777" w:rsidR="001D58AE" w:rsidRDefault="001D58AE" w:rsidP="001D58AE">
      <w:pPr>
        <w:pStyle w:val="paragraph"/>
        <w:spacing w:before="0" w:beforeAutospacing="0" w:after="0" w:afterAutospacing="0"/>
        <w:textAlignment w:val="baseline"/>
        <w:rPr>
          <w:rFonts w:ascii="Segoe UI" w:hAnsi="Segoe UI" w:cs="Segoe UI"/>
          <w:b/>
          <w:bCs/>
          <w:color w:val="2F5496"/>
          <w:sz w:val="18"/>
          <w:szCs w:val="18"/>
        </w:rPr>
      </w:pPr>
      <w:r>
        <w:rPr>
          <w:rStyle w:val="normaltextrun"/>
          <w:rFonts w:ascii="Calibri Light" w:hAnsi="Calibri Light" w:cs="Calibri Light"/>
          <w:b/>
          <w:bCs/>
          <w:color w:val="2F5496"/>
          <w:lang w:val="en-US"/>
        </w:rPr>
        <w:t>Active Directory</w:t>
      </w:r>
      <w:r>
        <w:rPr>
          <w:rStyle w:val="eop"/>
          <w:rFonts w:ascii="Calibri Light" w:hAnsi="Calibri Light" w:cs="Calibri Light"/>
          <w:b/>
          <w:bCs/>
          <w:color w:val="2F5496"/>
        </w:rPr>
        <w:t> </w:t>
      </w:r>
    </w:p>
    <w:p w14:paraId="7076508F" w14:textId="77777777" w:rsidR="001D58AE" w:rsidRDefault="001D58AE">
      <w:pPr>
        <w:pStyle w:val="paragraph"/>
        <w:numPr>
          <w:ilvl w:val="0"/>
          <w:numId w:val="4"/>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sz w:val="22"/>
          <w:szCs w:val="22"/>
          <w:lang w:val="en-US"/>
        </w:rPr>
        <w:t xml:space="preserve">Installation &amp; configuration des </w:t>
      </w:r>
      <w:proofErr w:type="spellStart"/>
      <w:r>
        <w:rPr>
          <w:rStyle w:val="normaltextrun"/>
          <w:rFonts w:ascii="Calibri" w:hAnsi="Calibri" w:cs="Calibri"/>
          <w:sz w:val="22"/>
          <w:szCs w:val="22"/>
          <w:lang w:val="en-US"/>
        </w:rPr>
        <w:t>serveurs</w:t>
      </w:r>
      <w:proofErr w:type="spellEnd"/>
      <w:r>
        <w:rPr>
          <w:rStyle w:val="eop"/>
          <w:rFonts w:ascii="Calibri" w:hAnsi="Calibri" w:cs="Calibri"/>
          <w:sz w:val="22"/>
          <w:szCs w:val="22"/>
        </w:rPr>
        <w:t> </w:t>
      </w:r>
    </w:p>
    <w:p w14:paraId="05FD764A" w14:textId="77777777" w:rsidR="001D58AE" w:rsidRDefault="001D58AE">
      <w:pPr>
        <w:pStyle w:val="paragraph"/>
        <w:numPr>
          <w:ilvl w:val="0"/>
          <w:numId w:val="4"/>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sz w:val="22"/>
          <w:szCs w:val="22"/>
        </w:rPr>
        <w:t>Installation de l’AD et création d’un domaine</w:t>
      </w:r>
      <w:r>
        <w:rPr>
          <w:rStyle w:val="eop"/>
          <w:rFonts w:ascii="Calibri" w:hAnsi="Calibri" w:cs="Calibri"/>
          <w:sz w:val="22"/>
          <w:szCs w:val="22"/>
        </w:rPr>
        <w:t> </w:t>
      </w:r>
    </w:p>
    <w:p w14:paraId="67AF9D91" w14:textId="77777777" w:rsidR="001D58AE" w:rsidRDefault="001D58AE">
      <w:pPr>
        <w:pStyle w:val="paragraph"/>
        <w:numPr>
          <w:ilvl w:val="0"/>
          <w:numId w:val="5"/>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sz w:val="22"/>
          <w:szCs w:val="22"/>
        </w:rPr>
        <w:t>Mettre à jour règles de pare-feu pour les flux AD</w:t>
      </w:r>
      <w:r>
        <w:rPr>
          <w:rStyle w:val="eop"/>
          <w:rFonts w:ascii="Calibri" w:hAnsi="Calibri" w:cs="Calibri"/>
          <w:sz w:val="22"/>
          <w:szCs w:val="22"/>
        </w:rPr>
        <w:t> </w:t>
      </w:r>
    </w:p>
    <w:p w14:paraId="573CB5B7" w14:textId="77777777" w:rsidR="001D58AE" w:rsidRDefault="001D58AE" w:rsidP="001D58AE">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4F1418DA" w14:textId="77777777" w:rsidR="001D58AE" w:rsidRDefault="001D58AE" w:rsidP="001D58AE">
      <w:pPr>
        <w:pStyle w:val="paragraph"/>
        <w:spacing w:before="0" w:beforeAutospacing="0" w:after="0" w:afterAutospacing="0"/>
        <w:textAlignment w:val="baseline"/>
        <w:rPr>
          <w:rFonts w:ascii="Segoe UI" w:hAnsi="Segoe UI" w:cs="Segoe UI"/>
          <w:b/>
          <w:bCs/>
          <w:color w:val="2F5496"/>
          <w:sz w:val="18"/>
          <w:szCs w:val="18"/>
        </w:rPr>
      </w:pPr>
      <w:r>
        <w:rPr>
          <w:rStyle w:val="normaltextrun"/>
          <w:rFonts w:ascii="Calibri Light" w:hAnsi="Calibri Light" w:cs="Calibri Light"/>
          <w:b/>
          <w:bCs/>
          <w:color w:val="2F5496"/>
          <w:lang w:val="en-US"/>
        </w:rPr>
        <w:t>ERP </w:t>
      </w:r>
      <w:r>
        <w:rPr>
          <w:rStyle w:val="eop"/>
          <w:rFonts w:ascii="Calibri Light" w:hAnsi="Calibri Light" w:cs="Calibri Light"/>
          <w:b/>
          <w:bCs/>
          <w:color w:val="2F5496"/>
        </w:rPr>
        <w:t> </w:t>
      </w:r>
    </w:p>
    <w:p w14:paraId="510A4833" w14:textId="77777777" w:rsidR="001D58AE" w:rsidRDefault="001D58AE">
      <w:pPr>
        <w:pStyle w:val="paragraph"/>
        <w:numPr>
          <w:ilvl w:val="0"/>
          <w:numId w:val="6"/>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sz w:val="22"/>
          <w:szCs w:val="22"/>
        </w:rPr>
        <w:t>Installation &amp; configuration d’un serveur Web</w:t>
      </w:r>
      <w:r>
        <w:rPr>
          <w:rStyle w:val="eop"/>
          <w:rFonts w:ascii="Calibri" w:hAnsi="Calibri" w:cs="Calibri"/>
          <w:sz w:val="22"/>
          <w:szCs w:val="22"/>
        </w:rPr>
        <w:t> </w:t>
      </w:r>
    </w:p>
    <w:p w14:paraId="1280A0AD" w14:textId="77777777" w:rsidR="001D58AE" w:rsidRDefault="001D58AE">
      <w:pPr>
        <w:pStyle w:val="paragraph"/>
        <w:numPr>
          <w:ilvl w:val="0"/>
          <w:numId w:val="6"/>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sz w:val="22"/>
          <w:szCs w:val="22"/>
        </w:rPr>
        <w:t>Création de la DMZ (règles de pare-feu)</w:t>
      </w:r>
      <w:r>
        <w:rPr>
          <w:rStyle w:val="eop"/>
          <w:rFonts w:ascii="Calibri" w:hAnsi="Calibri" w:cs="Calibri"/>
          <w:sz w:val="22"/>
          <w:szCs w:val="22"/>
        </w:rPr>
        <w:t> </w:t>
      </w:r>
    </w:p>
    <w:p w14:paraId="6BA0BFA6" w14:textId="77777777" w:rsidR="001D58AE" w:rsidRDefault="001D58AE">
      <w:pPr>
        <w:pStyle w:val="paragraph"/>
        <w:numPr>
          <w:ilvl w:val="0"/>
          <w:numId w:val="7"/>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sz w:val="22"/>
          <w:szCs w:val="22"/>
        </w:rPr>
        <w:t xml:space="preserve">Configuration de </w:t>
      </w:r>
      <w:proofErr w:type="spellStart"/>
      <w:r>
        <w:rPr>
          <w:rStyle w:val="normaltextrun"/>
          <w:rFonts w:ascii="Calibri" w:hAnsi="Calibri" w:cs="Calibri"/>
          <w:sz w:val="22"/>
          <w:szCs w:val="22"/>
        </w:rPr>
        <w:t>eBrigade</w:t>
      </w:r>
      <w:proofErr w:type="spellEnd"/>
      <w:r>
        <w:rPr>
          <w:rStyle w:val="eop"/>
          <w:rFonts w:ascii="Calibri" w:hAnsi="Calibri" w:cs="Calibri"/>
          <w:sz w:val="22"/>
          <w:szCs w:val="22"/>
        </w:rPr>
        <w:t> </w:t>
      </w:r>
    </w:p>
    <w:p w14:paraId="10E522FE" w14:textId="77777777" w:rsidR="001D58AE" w:rsidRDefault="001D58AE" w:rsidP="001D58AE">
      <w:pPr>
        <w:pStyle w:val="paragraph"/>
        <w:spacing w:before="0" w:beforeAutospacing="0" w:after="0" w:afterAutospacing="0"/>
        <w:textAlignment w:val="baseline"/>
        <w:rPr>
          <w:rFonts w:ascii="Segoe UI" w:hAnsi="Segoe UI" w:cs="Segoe UI"/>
          <w:b/>
          <w:bCs/>
          <w:color w:val="2F5496"/>
          <w:sz w:val="18"/>
          <w:szCs w:val="18"/>
        </w:rPr>
      </w:pPr>
      <w:r>
        <w:rPr>
          <w:rStyle w:val="normaltextrun"/>
          <w:rFonts w:ascii="Calibri Light" w:hAnsi="Calibri Light" w:cs="Calibri Light"/>
          <w:b/>
          <w:bCs/>
          <w:color w:val="2F5496"/>
          <w:lang w:val="en-US"/>
        </w:rPr>
        <w:t>Supervision</w:t>
      </w:r>
      <w:r>
        <w:rPr>
          <w:rStyle w:val="eop"/>
          <w:rFonts w:ascii="Calibri Light" w:hAnsi="Calibri Light" w:cs="Calibri Light"/>
          <w:b/>
          <w:bCs/>
          <w:color w:val="2F5496"/>
        </w:rPr>
        <w:t> </w:t>
      </w:r>
    </w:p>
    <w:p w14:paraId="417C1C1A" w14:textId="77777777" w:rsidR="001D58AE" w:rsidRDefault="001D58AE">
      <w:pPr>
        <w:pStyle w:val="paragraph"/>
        <w:numPr>
          <w:ilvl w:val="0"/>
          <w:numId w:val="8"/>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sz w:val="22"/>
          <w:szCs w:val="22"/>
        </w:rPr>
        <w:t>Installation &amp; configuration d’un serveur Ubuntu</w:t>
      </w:r>
      <w:r>
        <w:rPr>
          <w:rStyle w:val="eop"/>
          <w:rFonts w:ascii="Calibri" w:hAnsi="Calibri" w:cs="Calibri"/>
          <w:sz w:val="22"/>
          <w:szCs w:val="22"/>
        </w:rPr>
        <w:t> </w:t>
      </w:r>
    </w:p>
    <w:p w14:paraId="514EE344" w14:textId="77777777" w:rsidR="001D58AE" w:rsidRDefault="001D58AE">
      <w:pPr>
        <w:pStyle w:val="paragraph"/>
        <w:numPr>
          <w:ilvl w:val="0"/>
          <w:numId w:val="8"/>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sz w:val="22"/>
          <w:szCs w:val="22"/>
        </w:rPr>
        <w:t xml:space="preserve">Installation &amp; configuration de </w:t>
      </w:r>
      <w:proofErr w:type="spellStart"/>
      <w:r>
        <w:rPr>
          <w:rStyle w:val="normaltextrun"/>
          <w:rFonts w:ascii="Calibri" w:hAnsi="Calibri" w:cs="Calibri"/>
          <w:sz w:val="22"/>
          <w:szCs w:val="22"/>
        </w:rPr>
        <w:t>CheckMK</w:t>
      </w:r>
      <w:proofErr w:type="spellEnd"/>
      <w:r>
        <w:rPr>
          <w:rStyle w:val="eop"/>
          <w:rFonts w:ascii="Calibri" w:hAnsi="Calibri" w:cs="Calibri"/>
          <w:sz w:val="22"/>
          <w:szCs w:val="22"/>
        </w:rPr>
        <w:t> </w:t>
      </w:r>
    </w:p>
    <w:p w14:paraId="5A718F07" w14:textId="77777777" w:rsidR="001D58AE" w:rsidRDefault="001D58AE">
      <w:pPr>
        <w:pStyle w:val="paragraph"/>
        <w:numPr>
          <w:ilvl w:val="0"/>
          <w:numId w:val="8"/>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sz w:val="22"/>
          <w:szCs w:val="22"/>
        </w:rPr>
        <w:t>Installation de l’agent sur tous les équipements de l’infrastructure</w:t>
      </w:r>
      <w:r>
        <w:rPr>
          <w:rStyle w:val="eop"/>
          <w:rFonts w:ascii="Calibri" w:hAnsi="Calibri" w:cs="Calibri"/>
          <w:sz w:val="22"/>
          <w:szCs w:val="22"/>
        </w:rPr>
        <w:t> </w:t>
      </w:r>
    </w:p>
    <w:p w14:paraId="5188EBE3" w14:textId="77777777" w:rsidR="001D58AE" w:rsidRDefault="001D58AE">
      <w:pPr>
        <w:pStyle w:val="paragraph"/>
        <w:numPr>
          <w:ilvl w:val="0"/>
          <w:numId w:val="9"/>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sz w:val="22"/>
          <w:szCs w:val="22"/>
        </w:rPr>
        <w:t xml:space="preserve">Création des alertes sur </w:t>
      </w:r>
      <w:proofErr w:type="spellStart"/>
      <w:r>
        <w:rPr>
          <w:rStyle w:val="normaltextrun"/>
          <w:rFonts w:ascii="Calibri" w:hAnsi="Calibri" w:cs="Calibri"/>
          <w:sz w:val="22"/>
          <w:szCs w:val="22"/>
        </w:rPr>
        <w:t>CheckMK</w:t>
      </w:r>
      <w:proofErr w:type="spellEnd"/>
      <w:r>
        <w:rPr>
          <w:rStyle w:val="normaltextrun"/>
          <w:rFonts w:ascii="Calibri" w:hAnsi="Calibri" w:cs="Calibri"/>
          <w:sz w:val="22"/>
          <w:szCs w:val="22"/>
        </w:rPr>
        <w:t> </w:t>
      </w:r>
      <w:r>
        <w:rPr>
          <w:rStyle w:val="eop"/>
          <w:rFonts w:ascii="Calibri" w:hAnsi="Calibri" w:cs="Calibri"/>
          <w:sz w:val="22"/>
          <w:szCs w:val="22"/>
        </w:rPr>
        <w:t> </w:t>
      </w:r>
    </w:p>
    <w:p w14:paraId="0CCE5655" w14:textId="77777777" w:rsidR="001D58AE" w:rsidRDefault="001D58AE" w:rsidP="001D58AE">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62D2BFD0" w14:textId="77777777" w:rsidR="001D58AE" w:rsidRDefault="001D58AE" w:rsidP="001D58AE">
      <w:pPr>
        <w:pStyle w:val="paragraph"/>
        <w:spacing w:before="0" w:beforeAutospacing="0" w:after="0" w:afterAutospacing="0"/>
        <w:textAlignment w:val="baseline"/>
        <w:rPr>
          <w:rFonts w:ascii="Segoe UI" w:hAnsi="Segoe UI" w:cs="Segoe UI"/>
          <w:b/>
          <w:bCs/>
          <w:color w:val="2F5496"/>
          <w:sz w:val="18"/>
          <w:szCs w:val="18"/>
        </w:rPr>
      </w:pPr>
      <w:proofErr w:type="spellStart"/>
      <w:r>
        <w:rPr>
          <w:rStyle w:val="normaltextrun"/>
          <w:rFonts w:ascii="Calibri Light" w:hAnsi="Calibri Light" w:cs="Calibri Light"/>
          <w:b/>
          <w:bCs/>
          <w:color w:val="2F5496"/>
          <w:lang w:val="en-US"/>
        </w:rPr>
        <w:t>Messagerie</w:t>
      </w:r>
      <w:proofErr w:type="spellEnd"/>
      <w:r>
        <w:rPr>
          <w:rStyle w:val="eop"/>
          <w:rFonts w:ascii="Calibri Light" w:hAnsi="Calibri Light" w:cs="Calibri Light"/>
          <w:b/>
          <w:bCs/>
          <w:color w:val="2F5496"/>
        </w:rPr>
        <w:t> </w:t>
      </w:r>
    </w:p>
    <w:p w14:paraId="4A156C99" w14:textId="77777777" w:rsidR="001D58AE" w:rsidRDefault="001D58AE">
      <w:pPr>
        <w:pStyle w:val="paragraph"/>
        <w:numPr>
          <w:ilvl w:val="0"/>
          <w:numId w:val="10"/>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sz w:val="22"/>
          <w:szCs w:val="22"/>
        </w:rPr>
        <w:t xml:space="preserve">Configuration et installation de </w:t>
      </w:r>
      <w:proofErr w:type="spellStart"/>
      <w:r>
        <w:rPr>
          <w:rStyle w:val="normaltextrun"/>
          <w:rFonts w:ascii="Calibri" w:hAnsi="Calibri" w:cs="Calibri"/>
          <w:sz w:val="22"/>
          <w:szCs w:val="22"/>
        </w:rPr>
        <w:t>Hmail</w:t>
      </w:r>
      <w:proofErr w:type="spellEnd"/>
      <w:r>
        <w:rPr>
          <w:rStyle w:val="eop"/>
          <w:rFonts w:ascii="Calibri" w:hAnsi="Calibri" w:cs="Calibri"/>
          <w:sz w:val="22"/>
          <w:szCs w:val="22"/>
        </w:rPr>
        <w:t> </w:t>
      </w:r>
    </w:p>
    <w:p w14:paraId="32F401D9" w14:textId="77777777" w:rsidR="001D58AE" w:rsidRDefault="001D58AE">
      <w:pPr>
        <w:pStyle w:val="paragraph"/>
        <w:numPr>
          <w:ilvl w:val="0"/>
          <w:numId w:val="10"/>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sz w:val="22"/>
          <w:szCs w:val="22"/>
        </w:rPr>
        <w:t xml:space="preserve">Configuration du service de </w:t>
      </w:r>
      <w:proofErr w:type="spellStart"/>
      <w:r>
        <w:rPr>
          <w:rStyle w:val="normaltextrun"/>
          <w:rFonts w:ascii="Calibri" w:hAnsi="Calibri" w:cs="Calibri"/>
          <w:sz w:val="22"/>
          <w:szCs w:val="22"/>
        </w:rPr>
        <w:t>messageire</w:t>
      </w:r>
      <w:proofErr w:type="spellEnd"/>
      <w:r>
        <w:rPr>
          <w:rStyle w:val="normaltextrun"/>
          <w:rFonts w:ascii="Calibri" w:hAnsi="Calibri" w:cs="Calibri"/>
          <w:sz w:val="22"/>
          <w:szCs w:val="22"/>
        </w:rPr>
        <w:t xml:space="preserve"> au sein de l’infra</w:t>
      </w:r>
      <w:r>
        <w:rPr>
          <w:rStyle w:val="eop"/>
          <w:rFonts w:ascii="Calibri" w:hAnsi="Calibri" w:cs="Calibri"/>
          <w:sz w:val="22"/>
          <w:szCs w:val="22"/>
        </w:rPr>
        <w:t> </w:t>
      </w:r>
    </w:p>
    <w:p w14:paraId="55F7BA9F" w14:textId="77777777" w:rsidR="001D58AE" w:rsidRDefault="001D58AE" w:rsidP="001D58AE">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1BBF48F8" w14:textId="77777777" w:rsidR="001D58AE" w:rsidRDefault="001D58AE" w:rsidP="001D58AE">
      <w:pPr>
        <w:pStyle w:val="paragraph"/>
        <w:spacing w:before="0" w:beforeAutospacing="0" w:after="0" w:afterAutospacing="0"/>
        <w:textAlignment w:val="baseline"/>
        <w:rPr>
          <w:rFonts w:ascii="Segoe UI" w:hAnsi="Segoe UI" w:cs="Segoe UI"/>
          <w:b/>
          <w:bCs/>
          <w:color w:val="2F5496"/>
          <w:sz w:val="18"/>
          <w:szCs w:val="18"/>
        </w:rPr>
      </w:pPr>
      <w:proofErr w:type="spellStart"/>
      <w:r>
        <w:rPr>
          <w:rStyle w:val="normaltextrun"/>
          <w:rFonts w:ascii="Calibri Light" w:hAnsi="Calibri Light" w:cs="Calibri Light"/>
          <w:b/>
          <w:bCs/>
          <w:color w:val="2F5496"/>
          <w:lang w:val="en-US"/>
        </w:rPr>
        <w:t>Voip</w:t>
      </w:r>
      <w:proofErr w:type="spellEnd"/>
      <w:r>
        <w:rPr>
          <w:rStyle w:val="eop"/>
          <w:rFonts w:ascii="Calibri Light" w:hAnsi="Calibri Light" w:cs="Calibri Light"/>
          <w:b/>
          <w:bCs/>
          <w:color w:val="2F5496"/>
        </w:rPr>
        <w:t> </w:t>
      </w:r>
    </w:p>
    <w:p w14:paraId="145F1874" w14:textId="77777777" w:rsidR="001D58AE" w:rsidRDefault="001D58AE">
      <w:pPr>
        <w:pStyle w:val="paragraph"/>
        <w:numPr>
          <w:ilvl w:val="0"/>
          <w:numId w:val="11"/>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sz w:val="22"/>
          <w:szCs w:val="22"/>
        </w:rPr>
        <w:t>Installation et configuration d’un serveur Ubuntu</w:t>
      </w:r>
      <w:r>
        <w:rPr>
          <w:rStyle w:val="eop"/>
          <w:rFonts w:ascii="Calibri" w:hAnsi="Calibri" w:cs="Calibri"/>
          <w:sz w:val="22"/>
          <w:szCs w:val="22"/>
        </w:rPr>
        <w:t> </w:t>
      </w:r>
    </w:p>
    <w:p w14:paraId="1F39E320" w14:textId="77777777" w:rsidR="001D58AE" w:rsidRDefault="001D58AE">
      <w:pPr>
        <w:pStyle w:val="paragraph"/>
        <w:numPr>
          <w:ilvl w:val="0"/>
          <w:numId w:val="11"/>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sz w:val="22"/>
          <w:szCs w:val="22"/>
        </w:rPr>
        <w:t xml:space="preserve">Installation et configuration de </w:t>
      </w:r>
      <w:proofErr w:type="spellStart"/>
      <w:r>
        <w:rPr>
          <w:rStyle w:val="normaltextrun"/>
          <w:rFonts w:ascii="Calibri" w:hAnsi="Calibri" w:cs="Calibri"/>
          <w:sz w:val="22"/>
          <w:szCs w:val="22"/>
        </w:rPr>
        <w:t>Asterisk</w:t>
      </w:r>
      <w:proofErr w:type="spellEnd"/>
      <w:r>
        <w:rPr>
          <w:rStyle w:val="eop"/>
          <w:rFonts w:ascii="Calibri" w:hAnsi="Calibri" w:cs="Calibri"/>
          <w:sz w:val="22"/>
          <w:szCs w:val="22"/>
        </w:rPr>
        <w:t> </w:t>
      </w:r>
    </w:p>
    <w:p w14:paraId="7C351090" w14:textId="08FC2CD8" w:rsidR="001D58AE" w:rsidRPr="0008162D" w:rsidRDefault="001D58AE">
      <w:pPr>
        <w:pStyle w:val="paragraph"/>
        <w:numPr>
          <w:ilvl w:val="0"/>
          <w:numId w:val="11"/>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sz w:val="22"/>
          <w:szCs w:val="22"/>
        </w:rPr>
        <w:t xml:space="preserve">Configuration de </w:t>
      </w:r>
      <w:proofErr w:type="spellStart"/>
      <w:r>
        <w:rPr>
          <w:rStyle w:val="normaltextrun"/>
          <w:rFonts w:ascii="Calibri" w:hAnsi="Calibri" w:cs="Calibri"/>
          <w:sz w:val="22"/>
          <w:szCs w:val="22"/>
        </w:rPr>
        <w:t>Asterisk</w:t>
      </w:r>
      <w:proofErr w:type="spellEnd"/>
      <w:r>
        <w:rPr>
          <w:rStyle w:val="normaltextrun"/>
          <w:rFonts w:ascii="Calibri" w:hAnsi="Calibri" w:cs="Calibri"/>
          <w:sz w:val="22"/>
          <w:szCs w:val="22"/>
        </w:rPr>
        <w:t xml:space="preserve"> avec l’infra</w:t>
      </w:r>
      <w:r>
        <w:rPr>
          <w:rStyle w:val="eop"/>
          <w:rFonts w:ascii="Calibri" w:hAnsi="Calibri" w:cs="Calibri"/>
          <w:sz w:val="22"/>
          <w:szCs w:val="22"/>
        </w:rPr>
        <w:t> </w:t>
      </w:r>
    </w:p>
    <w:p w14:paraId="293DA8CB" w14:textId="761F4C04" w:rsidR="00E14126" w:rsidRPr="0008162D" w:rsidRDefault="001D58AE" w:rsidP="0008162D">
      <w:r>
        <w:rPr>
          <w:noProof/>
        </w:rPr>
        <w:drawing>
          <wp:inline distT="0" distB="0" distL="0" distR="0" wp14:anchorId="4BEBC98F" wp14:editId="0821CB44">
            <wp:extent cx="6480175" cy="2733675"/>
            <wp:effectExtent l="0" t="0" r="0" b="9525"/>
            <wp:docPr id="809009604" name="Image 3" descr="Une image contenant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9009604" name="Image 3" descr="Une image contenant table&#10;&#10;Description générée automatiquement"/>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480175" cy="2733675"/>
                    </a:xfrm>
                    <a:prstGeom prst="rect">
                      <a:avLst/>
                    </a:prstGeom>
                    <a:noFill/>
                    <a:ln>
                      <a:noFill/>
                    </a:ln>
                  </pic:spPr>
                </pic:pic>
              </a:graphicData>
            </a:graphic>
          </wp:inline>
        </w:drawing>
      </w:r>
      <w:r>
        <w:rPr>
          <w:rFonts w:ascii="Calibri Light" w:hAnsi="Calibri Light" w:cs="Calibri Light"/>
          <w:color w:val="2F5496"/>
          <w:sz w:val="32"/>
          <w:szCs w:val="32"/>
          <w:shd w:val="clear" w:color="auto" w:fill="FFFFFF"/>
        </w:rPr>
        <w:br/>
      </w:r>
    </w:p>
    <w:p w14:paraId="650CEBBD" w14:textId="109A5A75" w:rsidR="007C7531" w:rsidRPr="00120ECB" w:rsidRDefault="007C7531" w:rsidP="00120ECB">
      <w:pPr>
        <w:pStyle w:val="Titre1"/>
        <w:rPr>
          <w:rFonts w:eastAsiaTheme="majorEastAsia"/>
        </w:rPr>
      </w:pPr>
      <w:bookmarkStart w:id="11" w:name="_Toc100845275"/>
      <w:r>
        <w:rPr>
          <w:rFonts w:eastAsiaTheme="majorEastAsia"/>
        </w:rPr>
        <w:lastRenderedPageBreak/>
        <w:t>Planning réel</w:t>
      </w:r>
      <w:bookmarkEnd w:id="11"/>
    </w:p>
    <w:p w14:paraId="4D2934A6" w14:textId="1A1E24D0" w:rsidR="007C7531" w:rsidRPr="007C7531" w:rsidRDefault="00023AB5" w:rsidP="007C7531">
      <w:r>
        <w:rPr>
          <w:noProof/>
        </w:rPr>
        <w:drawing>
          <wp:inline distT="0" distB="0" distL="0" distR="0" wp14:anchorId="11770EC4" wp14:editId="5ADB04B5">
            <wp:extent cx="6480175" cy="3710940"/>
            <wp:effectExtent l="0" t="0" r="0" b="3810"/>
            <wp:docPr id="303533096" name="Image 303533096" descr="Une image contenant graphique,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1487077" name="Image 4" descr="Une image contenant graphique, table&#10;&#10;Description générée automatiquemen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480175" cy="3710940"/>
                    </a:xfrm>
                    <a:prstGeom prst="rect">
                      <a:avLst/>
                    </a:prstGeom>
                    <a:noFill/>
                    <a:ln>
                      <a:noFill/>
                    </a:ln>
                  </pic:spPr>
                </pic:pic>
              </a:graphicData>
            </a:graphic>
          </wp:inline>
        </w:drawing>
      </w:r>
    </w:p>
    <w:p w14:paraId="3F1853F1" w14:textId="77777777" w:rsidR="00716ABF" w:rsidRPr="00716ABF" w:rsidRDefault="00716ABF" w:rsidP="00716ABF"/>
    <w:p w14:paraId="7ACADE7F" w14:textId="53AEEB8E" w:rsidR="00120ECB" w:rsidRDefault="00120ECB" w:rsidP="00120ECB">
      <w:pPr>
        <w:pStyle w:val="Titre1"/>
        <w:rPr>
          <w:rFonts w:eastAsiaTheme="majorEastAsia"/>
        </w:rPr>
      </w:pPr>
      <w:bookmarkStart w:id="12" w:name="_Toc100845276"/>
      <w:r>
        <w:rPr>
          <w:rFonts w:eastAsiaTheme="majorEastAsia"/>
        </w:rPr>
        <w:t>Planning prévisionnel vs réel</w:t>
      </w:r>
      <w:bookmarkEnd w:id="12"/>
      <w:r>
        <w:rPr>
          <w:rFonts w:eastAsiaTheme="majorEastAsia"/>
        </w:rPr>
        <w:t xml:space="preserve"> </w:t>
      </w:r>
    </w:p>
    <w:p w14:paraId="788F83A5" w14:textId="34BA41B6" w:rsidR="00A021AC" w:rsidRDefault="00A021AC" w:rsidP="00A021AC"/>
    <w:p w14:paraId="1FB212E8" w14:textId="77777777" w:rsidR="001D58AE" w:rsidRDefault="001D58AE" w:rsidP="001D58AE">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Voici le planning prévisionnel :  </w:t>
      </w:r>
      <w:r>
        <w:rPr>
          <w:rStyle w:val="eop"/>
          <w:rFonts w:ascii="Calibri" w:hAnsi="Calibri" w:cs="Calibri"/>
          <w:sz w:val="22"/>
          <w:szCs w:val="22"/>
        </w:rPr>
        <w:t> </w:t>
      </w:r>
    </w:p>
    <w:p w14:paraId="0D8C1F35" w14:textId="6E09C896" w:rsidR="001D58AE" w:rsidRDefault="001D58AE" w:rsidP="001D58AE">
      <w:pPr>
        <w:pStyle w:val="paragraph"/>
        <w:spacing w:before="0" w:beforeAutospacing="0" w:after="0" w:afterAutospacing="0"/>
        <w:textAlignment w:val="baseline"/>
        <w:rPr>
          <w:rFonts w:ascii="Segoe UI" w:hAnsi="Segoe UI" w:cs="Segoe UI"/>
          <w:sz w:val="18"/>
          <w:szCs w:val="18"/>
        </w:rPr>
      </w:pPr>
      <w:r>
        <w:rPr>
          <w:rFonts w:asciiTheme="majorHAnsi" w:eastAsia="Times" w:hAnsiTheme="majorHAnsi" w:cs="Times"/>
          <w:noProof/>
          <w:lang w:eastAsia="ar-SA"/>
        </w:rPr>
        <w:drawing>
          <wp:inline distT="0" distB="0" distL="0" distR="0" wp14:anchorId="64139E68" wp14:editId="2C059AA0">
            <wp:extent cx="6480175" cy="2733675"/>
            <wp:effectExtent l="0" t="0" r="0" b="9525"/>
            <wp:docPr id="682904643" name="Image 5" descr="Une image contenant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2904643" name="Image 5" descr="Une image contenant table&#10;&#10;Description générée automatiquement"/>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480175" cy="2733675"/>
                    </a:xfrm>
                    <a:prstGeom prst="rect">
                      <a:avLst/>
                    </a:prstGeom>
                    <a:noFill/>
                    <a:ln>
                      <a:noFill/>
                    </a:ln>
                  </pic:spPr>
                </pic:pic>
              </a:graphicData>
            </a:graphic>
          </wp:inline>
        </w:drawing>
      </w:r>
      <w:r>
        <w:rPr>
          <w:rStyle w:val="eop"/>
          <w:rFonts w:ascii="Calibri" w:hAnsi="Calibri" w:cs="Calibri"/>
          <w:sz w:val="22"/>
          <w:szCs w:val="22"/>
        </w:rPr>
        <w:t> </w:t>
      </w:r>
    </w:p>
    <w:p w14:paraId="7866CFAA" w14:textId="77777777" w:rsidR="00577318" w:rsidRDefault="001D58AE" w:rsidP="0008162D">
      <w:pPr>
        <w:pStyle w:val="paragraph"/>
        <w:spacing w:before="0" w:beforeAutospacing="0" w:after="0" w:afterAutospacing="0"/>
        <w:textAlignment w:val="baseline"/>
        <w:rPr>
          <w:rStyle w:val="normaltextrun"/>
          <w:rFonts w:ascii="Calibri" w:hAnsi="Calibri" w:cs="Calibri"/>
          <w:sz w:val="22"/>
          <w:szCs w:val="22"/>
        </w:rPr>
      </w:pPr>
      <w:r>
        <w:rPr>
          <w:rStyle w:val="normaltextrun"/>
          <w:rFonts w:ascii="Calibri" w:hAnsi="Calibri" w:cs="Calibri"/>
          <w:sz w:val="22"/>
          <w:szCs w:val="22"/>
        </w:rPr>
        <w:t xml:space="preserve">Voici le planning réel :  </w:t>
      </w:r>
    </w:p>
    <w:p w14:paraId="52599FC9" w14:textId="77777777" w:rsidR="00577318" w:rsidRDefault="00577318" w:rsidP="0008162D">
      <w:pPr>
        <w:pStyle w:val="paragraph"/>
        <w:spacing w:before="0" w:beforeAutospacing="0" w:after="0" w:afterAutospacing="0"/>
        <w:textAlignment w:val="baseline"/>
        <w:rPr>
          <w:rStyle w:val="normaltextrun"/>
          <w:rFonts w:ascii="Calibri" w:hAnsi="Calibri" w:cs="Calibri"/>
          <w:sz w:val="22"/>
          <w:szCs w:val="22"/>
        </w:rPr>
      </w:pPr>
    </w:p>
    <w:p w14:paraId="6E736040" w14:textId="11344EE8" w:rsidR="00577318" w:rsidRDefault="00577318" w:rsidP="0008162D">
      <w:pPr>
        <w:pStyle w:val="paragraph"/>
        <w:spacing w:before="0" w:beforeAutospacing="0" w:after="0" w:afterAutospacing="0"/>
        <w:textAlignment w:val="baseline"/>
        <w:rPr>
          <w:rStyle w:val="normaltextrun"/>
          <w:rFonts w:ascii="Calibri" w:hAnsi="Calibri" w:cs="Calibri"/>
          <w:sz w:val="22"/>
          <w:szCs w:val="22"/>
        </w:rPr>
      </w:pPr>
      <w:r>
        <w:rPr>
          <w:rStyle w:val="normaltextrun"/>
          <w:rFonts w:ascii="Calibri" w:hAnsi="Calibri" w:cs="Calibri"/>
          <w:sz w:val="22"/>
          <w:szCs w:val="22"/>
        </w:rPr>
        <w:t>Nous pouvoir que les taches ont au final été fais sur une période plus courte et on été fais plus rapidement que prévue.</w:t>
      </w:r>
    </w:p>
    <w:p w14:paraId="4A6462AE" w14:textId="410E517F" w:rsidR="00A021AC" w:rsidRPr="0008162D" w:rsidRDefault="001D58AE" w:rsidP="0008162D">
      <w:pPr>
        <w:pStyle w:val="paragraph"/>
        <w:spacing w:before="0" w:beforeAutospacing="0" w:after="0" w:afterAutospacing="0"/>
        <w:textAlignment w:val="baseline"/>
        <w:rPr>
          <w:rFonts w:ascii="Segoe UI" w:hAnsi="Segoe UI" w:cs="Segoe UI"/>
          <w:sz w:val="18"/>
          <w:szCs w:val="18"/>
        </w:rPr>
      </w:pPr>
      <w:r>
        <w:rPr>
          <w:rFonts w:asciiTheme="majorHAnsi" w:eastAsia="Times" w:hAnsiTheme="majorHAnsi" w:cs="Times"/>
          <w:noProof/>
          <w:lang w:eastAsia="ar-SA"/>
        </w:rPr>
        <w:lastRenderedPageBreak/>
        <w:drawing>
          <wp:inline distT="0" distB="0" distL="0" distR="0" wp14:anchorId="5FB0E0EF" wp14:editId="46B3584F">
            <wp:extent cx="6480175" cy="3710940"/>
            <wp:effectExtent l="0" t="0" r="0" b="3810"/>
            <wp:docPr id="881487077" name="Image 4" descr="Une image contenant graphique,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1487077" name="Image 4" descr="Une image contenant graphique, table&#10;&#10;Description générée automatiquemen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480175" cy="3710940"/>
                    </a:xfrm>
                    <a:prstGeom prst="rect">
                      <a:avLst/>
                    </a:prstGeom>
                    <a:noFill/>
                    <a:ln>
                      <a:noFill/>
                    </a:ln>
                  </pic:spPr>
                </pic:pic>
              </a:graphicData>
            </a:graphic>
          </wp:inline>
        </w:drawing>
      </w:r>
    </w:p>
    <w:p w14:paraId="6423FD07" w14:textId="77777777" w:rsidR="00A021AC" w:rsidRDefault="00A021AC" w:rsidP="00120ECB">
      <w:pPr>
        <w:pStyle w:val="Titre"/>
        <w:rPr>
          <w:sz w:val="2"/>
          <w:szCs w:val="2"/>
        </w:rPr>
      </w:pPr>
    </w:p>
    <w:p w14:paraId="46CFF7A3" w14:textId="335C0D5E" w:rsidR="00577318" w:rsidRPr="00577318" w:rsidRDefault="00E02F69" w:rsidP="00577318">
      <w:pPr>
        <w:pStyle w:val="Titre"/>
        <w:rPr>
          <w:sz w:val="2"/>
          <w:szCs w:val="2"/>
        </w:rPr>
      </w:pPr>
      <w:r>
        <w:rPr>
          <w:sz w:val="2"/>
          <w:szCs w:val="2"/>
        </w:rPr>
        <w:t xml:space="preserve">La </w:t>
      </w:r>
      <w:bookmarkStart w:id="13" w:name="_Toc100845277"/>
    </w:p>
    <w:p w14:paraId="1BF1990B" w14:textId="5D5952F2" w:rsidR="00A24471" w:rsidRDefault="00A24471" w:rsidP="00640E1F">
      <w:pPr>
        <w:pStyle w:val="Titre1"/>
      </w:pPr>
      <w:r w:rsidRPr="00E14126">
        <w:t>Conclusion</w:t>
      </w:r>
      <w:bookmarkEnd w:id="13"/>
      <w:r w:rsidRPr="00E14126">
        <w:t xml:space="preserve">  </w:t>
      </w:r>
    </w:p>
    <w:p w14:paraId="66CD59B8" w14:textId="749B282E" w:rsidR="00A021AC" w:rsidRPr="0008162D" w:rsidRDefault="00F93870" w:rsidP="00640E1F">
      <w:pPr>
        <w:rPr>
          <w:rFonts w:ascii="Calibri" w:hAnsi="Calibri" w:cs="Calibri"/>
          <w:color w:val="000000"/>
          <w:sz w:val="22"/>
          <w:szCs w:val="22"/>
          <w:shd w:val="clear" w:color="auto" w:fill="FFFFFF"/>
        </w:rPr>
      </w:pPr>
      <w:r>
        <w:rPr>
          <w:rStyle w:val="normaltextrun"/>
          <w:rFonts w:ascii="Calibri" w:hAnsi="Calibri" w:cs="Calibri"/>
          <w:color w:val="000000"/>
          <w:sz w:val="22"/>
          <w:szCs w:val="22"/>
          <w:shd w:val="clear" w:color="auto" w:fill="FFFFFF"/>
        </w:rPr>
        <w:t xml:space="preserve">Le projet a été </w:t>
      </w:r>
      <w:r w:rsidR="00E558AF">
        <w:rPr>
          <w:rStyle w:val="normaltextrun"/>
          <w:rFonts w:ascii="Calibri" w:hAnsi="Calibri" w:cs="Calibri"/>
          <w:color w:val="000000"/>
          <w:sz w:val="22"/>
          <w:szCs w:val="22"/>
          <w:shd w:val="clear" w:color="auto" w:fill="FFFFFF"/>
        </w:rPr>
        <w:t xml:space="preserve">mené à bien. </w:t>
      </w:r>
      <w:r>
        <w:rPr>
          <w:rStyle w:val="normaltextrun"/>
          <w:rFonts w:ascii="Calibri" w:hAnsi="Calibri" w:cs="Calibri"/>
          <w:color w:val="000000"/>
          <w:sz w:val="22"/>
          <w:szCs w:val="22"/>
          <w:shd w:val="clear" w:color="auto" w:fill="FFFFFF"/>
        </w:rPr>
        <w:t>Tous les résultats attendus ont été atteint. Ce projet a permis à chacun des membres d’apprendre beaucoup de chose tant sur le plan technique (solutions mises en place) que sur le plan organisationnel du projet (communication/gestion du temps/ …)</w:t>
      </w:r>
      <w:r>
        <w:rPr>
          <w:rStyle w:val="eop"/>
          <w:rFonts w:ascii="Calibri" w:hAnsi="Calibri" w:cs="Calibri"/>
          <w:color w:val="000000"/>
          <w:sz w:val="22"/>
          <w:szCs w:val="22"/>
          <w:shd w:val="clear" w:color="auto" w:fill="FFFFFF"/>
        </w:rPr>
        <w:t> </w:t>
      </w:r>
    </w:p>
    <w:p w14:paraId="6C993B05" w14:textId="77777777" w:rsidR="00A021AC" w:rsidRDefault="00A021AC" w:rsidP="00640E1F"/>
    <w:p w14:paraId="3B43E1C2" w14:textId="17942CCF" w:rsidR="00A24471" w:rsidRDefault="00A24471" w:rsidP="00640E1F">
      <w:pPr>
        <w:pStyle w:val="Titre1"/>
      </w:pPr>
      <w:bookmarkStart w:id="14" w:name="_Toc100845278"/>
      <w:r>
        <w:t>Améliorations possibles</w:t>
      </w:r>
      <w:bookmarkEnd w:id="14"/>
    </w:p>
    <w:p w14:paraId="79838B33" w14:textId="77777777" w:rsidR="00F93870" w:rsidRDefault="00F93870" w:rsidP="00F93870">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Une amélioration possible est de sécuriser le flux de messagerie et de VOIP. </w:t>
      </w:r>
      <w:r>
        <w:rPr>
          <w:rStyle w:val="eop"/>
          <w:rFonts w:ascii="Calibri" w:hAnsi="Calibri" w:cs="Calibri"/>
          <w:sz w:val="22"/>
          <w:szCs w:val="22"/>
        </w:rPr>
        <w:t> </w:t>
      </w:r>
    </w:p>
    <w:p w14:paraId="468013C5" w14:textId="28B27829" w:rsidR="00F93870" w:rsidRDefault="00F93870" w:rsidP="00F93870">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 xml:space="preserve">Concernant la messagerie, on pourrait chiffrer les flux entrants et sortants, qui ne sont pas chiffrés actuellement : </w:t>
      </w:r>
      <w:r>
        <w:rPr>
          <w:rStyle w:val="scxw51957915"/>
          <w:rFonts w:ascii="Calibri" w:hAnsi="Calibri" w:cs="Calibri"/>
          <w:sz w:val="22"/>
          <w:szCs w:val="22"/>
        </w:rPr>
        <w:t> </w:t>
      </w:r>
      <w:r>
        <w:rPr>
          <w:rFonts w:ascii="Calibri" w:hAnsi="Calibri" w:cs="Calibri"/>
          <w:sz w:val="22"/>
          <w:szCs w:val="22"/>
        </w:rPr>
        <w:br/>
      </w:r>
      <w:r>
        <w:rPr>
          <w:rFonts w:asciiTheme="majorHAnsi" w:eastAsia="Times" w:hAnsiTheme="majorHAnsi" w:cs="Times"/>
          <w:noProof/>
          <w:lang w:eastAsia="ar-SA"/>
        </w:rPr>
        <w:drawing>
          <wp:inline distT="0" distB="0" distL="0" distR="0" wp14:anchorId="1F6825EC" wp14:editId="566CD84A">
            <wp:extent cx="4657725" cy="2124075"/>
            <wp:effectExtent l="0" t="0" r="9525" b="9525"/>
            <wp:docPr id="340961592" name="Image 6"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0961592" name="Image 6" descr="Une image contenant texte&#10;&#10;Description générée automatiquemen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57725" cy="2124075"/>
                    </a:xfrm>
                    <a:prstGeom prst="rect">
                      <a:avLst/>
                    </a:prstGeom>
                    <a:noFill/>
                    <a:ln>
                      <a:noFill/>
                    </a:ln>
                  </pic:spPr>
                </pic:pic>
              </a:graphicData>
            </a:graphic>
          </wp:inline>
        </w:drawing>
      </w:r>
      <w:r>
        <w:rPr>
          <w:rStyle w:val="eop"/>
          <w:rFonts w:ascii="Calibri" w:hAnsi="Calibri" w:cs="Calibri"/>
          <w:sz w:val="22"/>
          <w:szCs w:val="22"/>
        </w:rPr>
        <w:t> </w:t>
      </w:r>
    </w:p>
    <w:p w14:paraId="3A834A4D" w14:textId="77777777" w:rsidR="00F93870" w:rsidRDefault="00F93870" w:rsidP="00F93870">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Concernant la VOIP, on pourrait utiliser le protocole SIP via e port 5061 et non plus via le 5060. Le port 5061 est sa version sécurisée (SIP-TLS).</w:t>
      </w:r>
      <w:r>
        <w:rPr>
          <w:rStyle w:val="eop"/>
          <w:rFonts w:ascii="Calibri" w:hAnsi="Calibri" w:cs="Calibri"/>
          <w:sz w:val="22"/>
          <w:szCs w:val="22"/>
        </w:rPr>
        <w:t> </w:t>
      </w:r>
    </w:p>
    <w:p w14:paraId="59C64EBA" w14:textId="77777777" w:rsidR="00F93870" w:rsidRDefault="00F93870" w:rsidP="00F93870">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27C71ED9" w14:textId="77777777" w:rsidR="00F93870" w:rsidRDefault="00F93870" w:rsidP="00F93870">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 xml:space="preserve">Afin d’accroitre la sécurité de l’architecture, on pourrait ajouter un IDS/IPS dans l’infrastructure. Cela peut être intéressant car notre firewall </w:t>
      </w:r>
      <w:proofErr w:type="spellStart"/>
      <w:r>
        <w:rPr>
          <w:rStyle w:val="normaltextrun"/>
          <w:rFonts w:ascii="Calibri" w:hAnsi="Calibri" w:cs="Calibri"/>
          <w:sz w:val="22"/>
          <w:szCs w:val="22"/>
        </w:rPr>
        <w:t>pfSense</w:t>
      </w:r>
      <w:proofErr w:type="spellEnd"/>
      <w:r>
        <w:rPr>
          <w:rStyle w:val="normaltextrun"/>
          <w:rFonts w:ascii="Calibri" w:hAnsi="Calibri" w:cs="Calibri"/>
          <w:sz w:val="22"/>
          <w:szCs w:val="22"/>
        </w:rPr>
        <w:t xml:space="preserve"> analyse seulement les entêtes des trames. Le contenu des paquets n’est pas </w:t>
      </w:r>
      <w:r>
        <w:rPr>
          <w:rStyle w:val="normaltextrun"/>
          <w:rFonts w:ascii="Calibri" w:hAnsi="Calibri" w:cs="Calibri"/>
          <w:sz w:val="22"/>
          <w:szCs w:val="22"/>
        </w:rPr>
        <w:lastRenderedPageBreak/>
        <w:t>analysé, et un hacker pourrait « camoufler » son attaque. L’IDS / IPS analysent les comportements suspects, et permet donc de compléter la sécurité du pare-feu.</w:t>
      </w:r>
      <w:r>
        <w:rPr>
          <w:rStyle w:val="eop"/>
          <w:rFonts w:ascii="Calibri" w:hAnsi="Calibri" w:cs="Calibri"/>
          <w:sz w:val="22"/>
          <w:szCs w:val="22"/>
        </w:rPr>
        <w:t> </w:t>
      </w:r>
    </w:p>
    <w:p w14:paraId="4A1062EF" w14:textId="77777777" w:rsidR="00A021AC" w:rsidRPr="00A021AC" w:rsidRDefault="00A021AC" w:rsidP="00A021AC"/>
    <w:sectPr w:rsidR="00A021AC" w:rsidRPr="00A021AC" w:rsidSect="00730770">
      <w:headerReference w:type="default" r:id="rId17"/>
      <w:footerReference w:type="default" r:id="rId18"/>
      <w:footnotePr>
        <w:numRestart w:val="eachPage"/>
      </w:footnotePr>
      <w:pgSz w:w="11907" w:h="16840" w:code="9"/>
      <w:pgMar w:top="567" w:right="851" w:bottom="567" w:left="851" w:header="720" w:footer="72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5E0785" w14:textId="77777777" w:rsidR="00B90B69" w:rsidRDefault="00B90B69">
      <w:r>
        <w:separator/>
      </w:r>
    </w:p>
  </w:endnote>
  <w:endnote w:type="continuationSeparator" w:id="0">
    <w:p w14:paraId="7F114709" w14:textId="77777777" w:rsidR="00B90B69" w:rsidRDefault="00B90B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w:altName w:val="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entury Gothic">
    <w:panose1 w:val="020B0502020202020204"/>
    <w:charset w:val="00"/>
    <w:family w:val="swiss"/>
    <w:pitch w:val="variable"/>
    <w:sig w:usb0="00000287" w:usb1="00000000" w:usb2="00000000" w:usb3="00000000" w:csb0="0000009F" w:csb1="00000000"/>
  </w:font>
  <w:font w:name="Liberation Serif">
    <w:altName w:val="Times New Roman"/>
    <w:charset w:val="00"/>
    <w:family w:val="roman"/>
    <w:pitch w:val="variable"/>
  </w:font>
  <w:font w:name="WenQuanYi Micro Hei">
    <w:panose1 w:val="00000000000000000000"/>
    <w:charset w:val="00"/>
    <w:family w:val="roman"/>
    <w:notTrueType/>
    <w:pitch w:val="default"/>
  </w:font>
  <w:font w:name="OpenSymbol">
    <w:charset w:val="00"/>
    <w:family w:val="auto"/>
    <w:pitch w:val="variable"/>
    <w:sig w:usb0="800000AF" w:usb1="1001ECEA"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497414" w14:textId="77777777" w:rsidR="00D00B3C" w:rsidRDefault="00D00B3C" w:rsidP="009A7A2B">
    <w:pPr>
      <w:pStyle w:val="Pieddepage"/>
      <w:tabs>
        <w:tab w:val="clear" w:pos="4536"/>
        <w:tab w:val="clear" w:pos="9072"/>
        <w:tab w:val="center" w:pos="5102"/>
      </w:tabs>
    </w:pPr>
  </w:p>
  <w:p w14:paraId="2191AAC1" w14:textId="68B4B0CD" w:rsidR="00D00B3C" w:rsidRDefault="00D00B3C" w:rsidP="00427979">
    <w:pPr>
      <w:pStyle w:val="Pieddepage"/>
      <w:tabs>
        <w:tab w:val="clear" w:pos="4536"/>
        <w:tab w:val="clear" w:pos="9072"/>
        <w:tab w:val="center" w:pos="5102"/>
      </w:tabs>
      <w:jc w:val="center"/>
    </w:pPr>
    <w:r>
      <w:t>Epreuve E</w:t>
    </w:r>
    <w:r w:rsidR="00A021AC">
      <w:t>5</w:t>
    </w:r>
    <w:r w:rsidR="00427979">
      <w:t xml:space="preserve"> </w:t>
    </w:r>
    <w:r w:rsidR="00850354">
      <w:t>– Situation professionnelle 2</w:t>
    </w:r>
    <w:r w:rsidR="00427979">
      <w:t xml:space="preserve"> -   Page </w:t>
    </w:r>
    <w:r w:rsidR="00427979">
      <w:fldChar w:fldCharType="begin"/>
    </w:r>
    <w:r w:rsidR="00427979">
      <w:instrText>PAGE   \* MERGEFORMAT</w:instrText>
    </w:r>
    <w:r w:rsidR="00427979">
      <w:fldChar w:fldCharType="separate"/>
    </w:r>
    <w:r w:rsidR="00427979">
      <w:t>1</w:t>
    </w:r>
    <w:r w:rsidR="00427979">
      <w:fldChar w:fldCharType="end"/>
    </w:r>
    <w:r w:rsidR="00427979">
      <w:t xml:space="preserve"> </w:t>
    </w:r>
    <w:r w:rsidR="004C6BB0">
      <w:t>/ 1</w:t>
    </w:r>
    <w:r w:rsidR="000E5035">
      <w:t>1</w:t>
    </w:r>
    <w:r w:rsidR="004C6BB0">
      <w:t xml:space="preserve">   </w:t>
    </w:r>
    <w:r w:rsidR="00427979">
      <w:t xml:space="preserve"> -   </w:t>
    </w:r>
    <w:r w:rsidR="00355131">
      <w:t>Felter Jules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69D45A" w14:textId="77777777" w:rsidR="00B90B69" w:rsidRDefault="00B90B69">
      <w:r>
        <w:separator/>
      </w:r>
    </w:p>
  </w:footnote>
  <w:footnote w:type="continuationSeparator" w:id="0">
    <w:p w14:paraId="38AFCD4F" w14:textId="77777777" w:rsidR="00B90B69" w:rsidRDefault="00B90B69">
      <w:r>
        <w:continuationSeparator/>
      </w:r>
    </w:p>
  </w:footnote>
  <w:footnote w:id="1">
    <w:p w14:paraId="52729535" w14:textId="77777777" w:rsidR="00A021AC" w:rsidRPr="00F24F76" w:rsidRDefault="00A021AC" w:rsidP="00A021AC">
      <w:pPr>
        <w:pStyle w:val="Notedebasdepage"/>
        <w:jc w:val="both"/>
        <w:rPr>
          <w:rFonts w:ascii="Arial" w:hAnsi="Arial"/>
          <w:sz w:val="16"/>
          <w:szCs w:val="18"/>
        </w:rPr>
      </w:pPr>
      <w:r>
        <w:rPr>
          <w:rStyle w:val="Appelnotedebasdep"/>
        </w:rPr>
        <w:footnoteRef/>
      </w:r>
      <w:r>
        <w:rPr>
          <w:rStyle w:val="Appelnotedebasdep"/>
        </w:rPr>
        <w:t xml:space="preserve"> </w:t>
      </w:r>
      <w:r w:rsidRPr="00F24F76">
        <w:rPr>
          <w:rFonts w:ascii="Arial" w:hAnsi="Arial"/>
          <w:sz w:val="16"/>
          <w:szCs w:val="18"/>
        </w:rPr>
        <w:t xml:space="preserve">En référence aux </w:t>
      </w:r>
      <w:r w:rsidRPr="00F24F76">
        <w:rPr>
          <w:rFonts w:ascii="Arial" w:hAnsi="Arial"/>
          <w:i/>
          <w:iCs/>
          <w:sz w:val="16"/>
          <w:szCs w:val="18"/>
        </w:rPr>
        <w:t>conditions de réalisation et ressources nécessaires</w:t>
      </w:r>
      <w:r w:rsidRPr="00F24F76">
        <w:rPr>
          <w:rFonts w:ascii="Arial" w:hAnsi="Arial"/>
          <w:sz w:val="16"/>
          <w:szCs w:val="18"/>
        </w:rPr>
        <w:t xml:space="preserve"> du bloc « Administration des systèmes et des réseaux » prévues dans le référentiel de certification du BTS SIO.</w:t>
      </w:r>
    </w:p>
  </w:footnote>
  <w:footnote w:id="2">
    <w:p w14:paraId="10D2F8C2" w14:textId="77777777" w:rsidR="00A021AC" w:rsidRPr="00F24F76" w:rsidRDefault="00A021AC" w:rsidP="00A021AC">
      <w:pPr>
        <w:pStyle w:val="Notedebasdepage"/>
        <w:rPr>
          <w:rFonts w:ascii="Arial" w:hAnsi="Arial" w:cs="Arial"/>
          <w:sz w:val="16"/>
          <w:szCs w:val="16"/>
        </w:rPr>
      </w:pPr>
      <w:r>
        <w:rPr>
          <w:rStyle w:val="Appelnotedebasdep"/>
        </w:rPr>
        <w:footnoteRef/>
      </w:r>
      <w:r w:rsidRPr="00F24F76">
        <w:rPr>
          <w:rFonts w:ascii="Arial" w:hAnsi="Arial" w:cs="Arial"/>
          <w:sz w:val="16"/>
          <w:szCs w:val="16"/>
        </w:rPr>
        <w:t xml:space="preserve"> </w:t>
      </w:r>
      <w:r>
        <w:rPr>
          <w:rFonts w:ascii="Arial" w:hAnsi="Arial" w:cs="Arial"/>
          <w:sz w:val="16"/>
          <w:szCs w:val="16"/>
        </w:rPr>
        <w:t>Les réalisations professionnelles sont</w:t>
      </w:r>
      <w:r w:rsidRPr="00F24F76">
        <w:rPr>
          <w:rFonts w:ascii="Arial" w:hAnsi="Arial" w:cs="Arial"/>
          <w:sz w:val="16"/>
          <w:szCs w:val="16"/>
        </w:rPr>
        <w:t xml:space="preserve"> élaborées dans un environnement technologique conforme à l’annexe II.E</w:t>
      </w:r>
      <w:r>
        <w:rPr>
          <w:rFonts w:ascii="Arial" w:hAnsi="Arial" w:cs="Arial"/>
          <w:sz w:val="16"/>
          <w:szCs w:val="16"/>
        </w:rPr>
        <w:t xml:space="preserve"> du </w:t>
      </w:r>
      <w:r w:rsidRPr="00F24F76">
        <w:rPr>
          <w:rFonts w:ascii="Arial" w:hAnsi="Arial"/>
          <w:sz w:val="16"/>
          <w:szCs w:val="22"/>
        </w:rPr>
        <w:t>référentiel du BTS SIO</w:t>
      </w:r>
      <w:r>
        <w:rPr>
          <w:rFonts w:ascii="Arial" w:hAnsi="Arial"/>
          <w:sz w:val="16"/>
          <w:szCs w:val="22"/>
        </w:rPr>
        <w:t>.</w:t>
      </w:r>
    </w:p>
  </w:footnote>
  <w:footnote w:id="3">
    <w:p w14:paraId="089DF08A" w14:textId="77777777" w:rsidR="00A021AC" w:rsidRPr="00F24F76" w:rsidRDefault="00A021AC" w:rsidP="00A021AC">
      <w:pPr>
        <w:suppressAutoHyphens w:val="0"/>
        <w:autoSpaceDE w:val="0"/>
        <w:autoSpaceDN w:val="0"/>
        <w:adjustRightInd w:val="0"/>
        <w:jc w:val="both"/>
        <w:rPr>
          <w:rFonts w:ascii="Arial" w:hAnsi="Arial"/>
          <w:sz w:val="18"/>
          <w:szCs w:val="18"/>
        </w:rPr>
      </w:pPr>
      <w:r w:rsidRPr="00C68724">
        <w:rPr>
          <w:rStyle w:val="Appelnotedebasdep"/>
          <w:rFonts w:ascii="Arial" w:hAnsi="Arial"/>
          <w:sz w:val="18"/>
          <w:szCs w:val="18"/>
        </w:rPr>
        <w:footnoteRef/>
      </w:r>
      <w:r w:rsidRPr="00C68724">
        <w:rPr>
          <w:rFonts w:ascii="Arial" w:hAnsi="Arial"/>
          <w:sz w:val="18"/>
          <w:szCs w:val="18"/>
        </w:rPr>
        <w:t xml:space="preserve"> </w:t>
      </w:r>
      <w:r w:rsidRPr="00F24F76">
        <w:rPr>
          <w:rFonts w:ascii="Arial" w:hAnsi="Arial"/>
          <w:sz w:val="16"/>
          <w:szCs w:val="16"/>
        </w:rPr>
        <w:t>Conformément au référentiel du BTS SIO « </w:t>
      </w:r>
      <w:r w:rsidRPr="00C68724">
        <w:rPr>
          <w:rFonts w:ascii="Arial" w:hAnsi="Arial"/>
          <w:i/>
          <w:iCs/>
          <w:sz w:val="16"/>
          <w:szCs w:val="16"/>
        </w:rPr>
        <w:t>Dans tous les cas, les candidats doivent se munir des outils et ressources techniques nécessaires au déroulement de l’épreuve. Ils sont seuls responsables de la disponibilité et de la mise en œuvre de ces outils et ressources. La circulaire nationale d’organisation précise les conditions matérielles de déroulement des interrogations et les pénalités à appliquer aux candidats qui ne se seraient pas munis des éléments nécessaires au déroulement de l’épreuve.</w:t>
      </w:r>
      <w:r w:rsidRPr="00F24F76">
        <w:rPr>
          <w:rFonts w:ascii="Arial" w:hAnsi="Arial"/>
          <w:sz w:val="16"/>
          <w:szCs w:val="16"/>
        </w:rPr>
        <w:t xml:space="preserve"> ». </w:t>
      </w:r>
      <w:r>
        <w:rPr>
          <w:rFonts w:ascii="Arial" w:hAnsi="Arial"/>
          <w:sz w:val="16"/>
          <w:szCs w:val="16"/>
        </w:rPr>
        <w:t xml:space="preserve">Les éléments nécessaires peuvent être un </w:t>
      </w:r>
      <w:r w:rsidRPr="00F24F76">
        <w:rPr>
          <w:rFonts w:ascii="Arial" w:hAnsi="Arial"/>
          <w:sz w:val="16"/>
          <w:szCs w:val="16"/>
        </w:rPr>
        <w:t xml:space="preserve">identifiant, </w:t>
      </w:r>
      <w:r>
        <w:rPr>
          <w:rFonts w:ascii="Arial" w:hAnsi="Arial"/>
          <w:sz w:val="16"/>
          <w:szCs w:val="16"/>
        </w:rPr>
        <w:t xml:space="preserve">un </w:t>
      </w:r>
      <w:r w:rsidRPr="00F24F76">
        <w:rPr>
          <w:rFonts w:ascii="Arial" w:hAnsi="Arial"/>
          <w:sz w:val="16"/>
          <w:szCs w:val="16"/>
        </w:rPr>
        <w:t xml:space="preserve">mot de passe, </w:t>
      </w:r>
      <w:r>
        <w:rPr>
          <w:rFonts w:ascii="Arial" w:hAnsi="Arial"/>
          <w:sz w:val="16"/>
          <w:szCs w:val="16"/>
        </w:rPr>
        <w:t xml:space="preserve">une </w:t>
      </w:r>
      <w:r w:rsidRPr="00F24F76">
        <w:rPr>
          <w:rFonts w:ascii="Arial" w:hAnsi="Arial"/>
          <w:sz w:val="16"/>
          <w:szCs w:val="16"/>
        </w:rPr>
        <w:t>adresse réticulaire (URL) d’un espace de stockage et de la présentation de l’organisation du stockage.</w:t>
      </w:r>
    </w:p>
  </w:footnote>
  <w:footnote w:id="4">
    <w:p w14:paraId="2E218B3E" w14:textId="77777777" w:rsidR="00A021AC" w:rsidRPr="00F24F76" w:rsidRDefault="00A021AC" w:rsidP="00A021AC">
      <w:pPr>
        <w:suppressAutoHyphens w:val="0"/>
        <w:autoSpaceDE w:val="0"/>
        <w:autoSpaceDN w:val="0"/>
        <w:adjustRightInd w:val="0"/>
        <w:jc w:val="both"/>
        <w:rPr>
          <w:rFonts w:ascii="Arial" w:hAnsi="Arial"/>
          <w:sz w:val="18"/>
          <w:szCs w:val="22"/>
        </w:rPr>
      </w:pPr>
      <w:r>
        <w:rPr>
          <w:rStyle w:val="Appelnotedebasdep"/>
          <w:rFonts w:ascii="Arial" w:hAnsi="Arial"/>
          <w:sz w:val="18"/>
        </w:rPr>
        <w:footnoteRef/>
      </w:r>
      <w:r>
        <w:rPr>
          <w:rFonts w:ascii="Arial" w:hAnsi="Arial"/>
          <w:sz w:val="18"/>
        </w:rPr>
        <w:t xml:space="preserve"> </w:t>
      </w:r>
      <w:r w:rsidRPr="00F24F76">
        <w:rPr>
          <w:rFonts w:ascii="Arial" w:hAnsi="Arial"/>
          <w:sz w:val="16"/>
          <w:szCs w:val="22"/>
        </w:rPr>
        <w:t xml:space="preserve">Lien vers </w:t>
      </w:r>
      <w:r>
        <w:rPr>
          <w:rFonts w:ascii="Arial" w:hAnsi="Arial"/>
          <w:sz w:val="16"/>
          <w:szCs w:val="22"/>
        </w:rPr>
        <w:t>la documentation</w:t>
      </w:r>
      <w:r w:rsidRPr="00F24F76">
        <w:rPr>
          <w:rFonts w:ascii="Arial" w:hAnsi="Arial"/>
          <w:sz w:val="16"/>
          <w:szCs w:val="22"/>
        </w:rPr>
        <w:t xml:space="preserve"> </w:t>
      </w:r>
      <w:r>
        <w:rPr>
          <w:rFonts w:ascii="Arial" w:hAnsi="Arial"/>
          <w:sz w:val="16"/>
          <w:szCs w:val="22"/>
        </w:rPr>
        <w:t xml:space="preserve">complète, précisant et </w:t>
      </w:r>
      <w:r w:rsidRPr="00F24F76">
        <w:rPr>
          <w:rFonts w:ascii="Arial" w:hAnsi="Arial"/>
          <w:sz w:val="16"/>
          <w:szCs w:val="22"/>
        </w:rPr>
        <w:t>décrivant</w:t>
      </w:r>
      <w:r>
        <w:rPr>
          <w:rFonts w:ascii="Arial" w:hAnsi="Arial"/>
          <w:sz w:val="16"/>
          <w:szCs w:val="22"/>
        </w:rPr>
        <w:t>, si cela n’a été fait au verso de la fiche,</w:t>
      </w:r>
      <w:r w:rsidRPr="00F24F76">
        <w:rPr>
          <w:rFonts w:ascii="Arial" w:hAnsi="Arial"/>
          <w:sz w:val="16"/>
          <w:szCs w:val="22"/>
        </w:rPr>
        <w:t xml:space="preserve"> la </w:t>
      </w:r>
      <w:r>
        <w:rPr>
          <w:rFonts w:ascii="Arial" w:hAnsi="Arial"/>
          <w:sz w:val="16"/>
          <w:szCs w:val="22"/>
        </w:rPr>
        <w:t xml:space="preserve">réalisation, </w:t>
      </w:r>
      <w:r w:rsidRPr="00F24F76">
        <w:rPr>
          <w:rFonts w:ascii="Arial" w:hAnsi="Arial"/>
          <w:sz w:val="16"/>
          <w:szCs w:val="22"/>
        </w:rPr>
        <w:t>par exemple</w:t>
      </w:r>
      <w:r>
        <w:rPr>
          <w:rFonts w:ascii="Arial" w:hAnsi="Arial"/>
          <w:sz w:val="16"/>
          <w:szCs w:val="22"/>
        </w:rPr>
        <w:t>s</w:t>
      </w:r>
      <w:r w:rsidRPr="00F24F76">
        <w:rPr>
          <w:rFonts w:ascii="Arial" w:hAnsi="Arial"/>
          <w:sz w:val="16"/>
          <w:szCs w:val="22"/>
        </w:rPr>
        <w:t xml:space="preserve"> schéma complet de réseau mis en place et configurations des services.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5AB2C0" w14:textId="2A81F8E3" w:rsidR="00113AF0" w:rsidRDefault="00113AF0" w:rsidP="00231A25">
    <w:pPr>
      <w:pStyle w:val="En-tte"/>
    </w:pPr>
    <w:bookmarkStart w:id="15" w:name="_Hlk68261730"/>
    <w:r>
      <w:rPr>
        <w:noProof/>
      </w:rPr>
      <w:drawing>
        <wp:anchor distT="0" distB="0" distL="114300" distR="114300" simplePos="0" relativeHeight="251660288" behindDoc="0" locked="0" layoutInCell="1" allowOverlap="1" wp14:anchorId="58885C05" wp14:editId="5735DDCD">
          <wp:simplePos x="0" y="0"/>
          <wp:positionH relativeFrom="margin">
            <wp:posOffset>-220980</wp:posOffset>
          </wp:positionH>
          <wp:positionV relativeFrom="paragraph">
            <wp:posOffset>-84455</wp:posOffset>
          </wp:positionV>
          <wp:extent cx="1322705" cy="286385"/>
          <wp:effectExtent l="0" t="0" r="0" b="0"/>
          <wp:wrapNone/>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22705" cy="286385"/>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9264" behindDoc="0" locked="0" layoutInCell="1" allowOverlap="1" wp14:anchorId="497D9089" wp14:editId="711EB56E">
          <wp:simplePos x="0" y="0"/>
          <wp:positionH relativeFrom="column">
            <wp:posOffset>5295265</wp:posOffset>
          </wp:positionH>
          <wp:positionV relativeFrom="paragraph">
            <wp:posOffset>-289560</wp:posOffset>
          </wp:positionV>
          <wp:extent cx="1056640" cy="869315"/>
          <wp:effectExtent l="0" t="0" r="0" b="6985"/>
          <wp:wrapSquare wrapText="bothSides"/>
          <wp:docPr id="14" name="image2.png"/>
          <wp:cNvGraphicFramePr/>
          <a:graphic xmlns:a="http://schemas.openxmlformats.org/drawingml/2006/main">
            <a:graphicData uri="http://schemas.openxmlformats.org/drawingml/2006/picture">
              <pic:pic xmlns:pic="http://schemas.openxmlformats.org/drawingml/2006/picture">
                <pic:nvPicPr>
                  <pic:cNvPr id="14" name="image2.png"/>
                  <pic:cNvPicPr/>
                </pic:nvPicPr>
                <pic:blipFill>
                  <a:blip r:embed="rId2">
                    <a:extLst>
                      <a:ext uri="{28A0092B-C50C-407E-A947-70E740481C1C}">
                        <a14:useLocalDpi xmlns:a14="http://schemas.microsoft.com/office/drawing/2010/main" val="0"/>
                      </a:ext>
                    </a:extLst>
                  </a:blip>
                  <a:srcRect/>
                  <a:stretch>
                    <a:fillRect/>
                  </a:stretch>
                </pic:blipFill>
                <pic:spPr>
                  <a:xfrm>
                    <a:off x="0" y="0"/>
                    <a:ext cx="1056640" cy="869315"/>
                  </a:xfrm>
                  <a:prstGeom prst="rect">
                    <a:avLst/>
                  </a:prstGeom>
                  <a:ln/>
                </pic:spPr>
              </pic:pic>
            </a:graphicData>
          </a:graphic>
        </wp:anchor>
      </w:drawing>
    </w:r>
  </w:p>
  <w:bookmarkEnd w:id="15"/>
  <w:p w14:paraId="48986C24" w14:textId="6E4698A1" w:rsidR="00113AF0" w:rsidRDefault="00113AF0">
    <w:pPr>
      <w:pStyle w:val="En-tte"/>
    </w:pPr>
  </w:p>
  <w:p w14:paraId="255A4237" w14:textId="42B64221" w:rsidR="00113AF0" w:rsidRDefault="00113AF0">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2"/>
    <w:multiLevelType w:val="multilevel"/>
    <w:tmpl w:val="00000002"/>
    <w:name w:val="WW8Num2"/>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080"/>
        </w:tabs>
        <w:ind w:left="1080" w:hanging="360"/>
      </w:pPr>
      <w:rPr>
        <w:rFonts w:ascii="Courier New" w:hAnsi="Courier New"/>
      </w:rPr>
    </w:lvl>
    <w:lvl w:ilvl="2">
      <w:start w:val="1"/>
      <w:numFmt w:val="bullet"/>
      <w:lvlText w:val=""/>
      <w:lvlJc w:val="left"/>
      <w:pPr>
        <w:tabs>
          <w:tab w:val="num" w:pos="1440"/>
        </w:tabs>
        <w:ind w:left="1440" w:hanging="360"/>
      </w:pPr>
      <w:rPr>
        <w:rFonts w:ascii="Wingdings" w:hAnsi="Wingdings"/>
      </w:rPr>
    </w:lvl>
    <w:lvl w:ilvl="3">
      <w:start w:val="1"/>
      <w:numFmt w:val="bullet"/>
      <w:lvlText w:val=""/>
      <w:lvlJc w:val="left"/>
      <w:pPr>
        <w:tabs>
          <w:tab w:val="num" w:pos="1800"/>
        </w:tabs>
        <w:ind w:left="1800" w:hanging="360"/>
      </w:pPr>
      <w:rPr>
        <w:rFonts w:ascii="Symbol" w:hAnsi="Symbol"/>
      </w:rPr>
    </w:lvl>
    <w:lvl w:ilvl="4">
      <w:start w:val="1"/>
      <w:numFmt w:val="bullet"/>
      <w:lvlText w:val="o"/>
      <w:lvlJc w:val="left"/>
      <w:pPr>
        <w:tabs>
          <w:tab w:val="num" w:pos="2160"/>
        </w:tabs>
        <w:ind w:left="2160" w:hanging="360"/>
      </w:pPr>
      <w:rPr>
        <w:rFonts w:ascii="Courier New" w:hAnsi="Courier New"/>
      </w:rPr>
    </w:lvl>
    <w:lvl w:ilvl="5">
      <w:start w:val="1"/>
      <w:numFmt w:val="bullet"/>
      <w:lvlText w:val=""/>
      <w:lvlJc w:val="left"/>
      <w:pPr>
        <w:tabs>
          <w:tab w:val="num" w:pos="2520"/>
        </w:tabs>
        <w:ind w:left="2520" w:hanging="360"/>
      </w:pPr>
      <w:rPr>
        <w:rFonts w:ascii="Wingdings" w:hAnsi="Wingdings"/>
      </w:rPr>
    </w:lvl>
    <w:lvl w:ilvl="6">
      <w:start w:val="1"/>
      <w:numFmt w:val="bullet"/>
      <w:lvlText w:val=""/>
      <w:lvlJc w:val="left"/>
      <w:pPr>
        <w:tabs>
          <w:tab w:val="num" w:pos="2880"/>
        </w:tabs>
        <w:ind w:left="2880" w:hanging="360"/>
      </w:pPr>
      <w:rPr>
        <w:rFonts w:ascii="Symbol" w:hAnsi="Symbol"/>
      </w:rPr>
    </w:lvl>
    <w:lvl w:ilvl="7">
      <w:start w:val="1"/>
      <w:numFmt w:val="bullet"/>
      <w:lvlText w:val="o"/>
      <w:lvlJc w:val="left"/>
      <w:pPr>
        <w:tabs>
          <w:tab w:val="num" w:pos="3240"/>
        </w:tabs>
        <w:ind w:left="3240" w:hanging="360"/>
      </w:pPr>
      <w:rPr>
        <w:rFonts w:ascii="Courier New" w:hAnsi="Courier New"/>
      </w:rPr>
    </w:lvl>
    <w:lvl w:ilvl="8">
      <w:start w:val="1"/>
      <w:numFmt w:val="bullet"/>
      <w:lvlText w:val=""/>
      <w:lvlJc w:val="left"/>
      <w:pPr>
        <w:tabs>
          <w:tab w:val="num" w:pos="3600"/>
        </w:tabs>
        <w:ind w:left="3600" w:hanging="360"/>
      </w:pPr>
      <w:rPr>
        <w:rFonts w:ascii="Wingdings" w:hAnsi="Wingdings"/>
      </w:rPr>
    </w:lvl>
  </w:abstractNum>
  <w:abstractNum w:abstractNumId="1" w15:restartNumberingAfterBreak="0">
    <w:nsid w:val="0B9C2274"/>
    <w:multiLevelType w:val="multilevel"/>
    <w:tmpl w:val="DC9A9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E90686B"/>
    <w:multiLevelType w:val="multilevel"/>
    <w:tmpl w:val="1F08D68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FBF4BD8"/>
    <w:multiLevelType w:val="multilevel"/>
    <w:tmpl w:val="DBAAC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02C11D3"/>
    <w:multiLevelType w:val="multilevel"/>
    <w:tmpl w:val="EBDE2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70544E2"/>
    <w:multiLevelType w:val="multilevel"/>
    <w:tmpl w:val="98EE5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B4F6550"/>
    <w:multiLevelType w:val="multilevel"/>
    <w:tmpl w:val="EFCE4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F09523F"/>
    <w:multiLevelType w:val="multilevel"/>
    <w:tmpl w:val="1700C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AC86BDE"/>
    <w:multiLevelType w:val="multilevel"/>
    <w:tmpl w:val="D0C4A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FD4131D"/>
    <w:multiLevelType w:val="multilevel"/>
    <w:tmpl w:val="CBB8E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8C63891"/>
    <w:multiLevelType w:val="multilevel"/>
    <w:tmpl w:val="A5566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1093920"/>
    <w:multiLevelType w:val="multilevel"/>
    <w:tmpl w:val="59D23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1897764"/>
    <w:multiLevelType w:val="multilevel"/>
    <w:tmpl w:val="1E7E4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2F520E3"/>
    <w:multiLevelType w:val="multilevel"/>
    <w:tmpl w:val="DB90D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5A46129"/>
    <w:multiLevelType w:val="hybridMultilevel"/>
    <w:tmpl w:val="6C20A142"/>
    <w:lvl w:ilvl="0" w:tplc="CD7E0270">
      <w:numFmt w:val="bullet"/>
      <w:lvlText w:val="-"/>
      <w:lvlJc w:val="left"/>
      <w:pPr>
        <w:ind w:left="1800" w:hanging="360"/>
      </w:pPr>
      <w:rPr>
        <w:rFonts w:ascii="Arial" w:eastAsiaTheme="minorHAnsi" w:hAnsi="Arial" w:cs="Arial" w:hint="default"/>
      </w:rPr>
    </w:lvl>
    <w:lvl w:ilvl="1" w:tplc="040C0003" w:tentative="1">
      <w:start w:val="1"/>
      <w:numFmt w:val="bullet"/>
      <w:lvlText w:val="o"/>
      <w:lvlJc w:val="left"/>
      <w:pPr>
        <w:ind w:left="2520" w:hanging="360"/>
      </w:pPr>
      <w:rPr>
        <w:rFonts w:ascii="Courier New" w:hAnsi="Courier New" w:cs="Courier New" w:hint="default"/>
      </w:rPr>
    </w:lvl>
    <w:lvl w:ilvl="2" w:tplc="040C0005" w:tentative="1">
      <w:start w:val="1"/>
      <w:numFmt w:val="bullet"/>
      <w:lvlText w:val=""/>
      <w:lvlJc w:val="left"/>
      <w:pPr>
        <w:ind w:left="3240" w:hanging="360"/>
      </w:pPr>
      <w:rPr>
        <w:rFonts w:ascii="Wingdings" w:hAnsi="Wingdings" w:hint="default"/>
      </w:rPr>
    </w:lvl>
    <w:lvl w:ilvl="3" w:tplc="040C0001" w:tentative="1">
      <w:start w:val="1"/>
      <w:numFmt w:val="bullet"/>
      <w:lvlText w:val=""/>
      <w:lvlJc w:val="left"/>
      <w:pPr>
        <w:ind w:left="3960" w:hanging="360"/>
      </w:pPr>
      <w:rPr>
        <w:rFonts w:ascii="Symbol" w:hAnsi="Symbol" w:hint="default"/>
      </w:rPr>
    </w:lvl>
    <w:lvl w:ilvl="4" w:tplc="040C0003" w:tentative="1">
      <w:start w:val="1"/>
      <w:numFmt w:val="bullet"/>
      <w:lvlText w:val="o"/>
      <w:lvlJc w:val="left"/>
      <w:pPr>
        <w:ind w:left="4680" w:hanging="360"/>
      </w:pPr>
      <w:rPr>
        <w:rFonts w:ascii="Courier New" w:hAnsi="Courier New" w:cs="Courier New" w:hint="default"/>
      </w:rPr>
    </w:lvl>
    <w:lvl w:ilvl="5" w:tplc="040C0005" w:tentative="1">
      <w:start w:val="1"/>
      <w:numFmt w:val="bullet"/>
      <w:lvlText w:val=""/>
      <w:lvlJc w:val="left"/>
      <w:pPr>
        <w:ind w:left="5400" w:hanging="360"/>
      </w:pPr>
      <w:rPr>
        <w:rFonts w:ascii="Wingdings" w:hAnsi="Wingdings" w:hint="default"/>
      </w:rPr>
    </w:lvl>
    <w:lvl w:ilvl="6" w:tplc="040C0001" w:tentative="1">
      <w:start w:val="1"/>
      <w:numFmt w:val="bullet"/>
      <w:lvlText w:val=""/>
      <w:lvlJc w:val="left"/>
      <w:pPr>
        <w:ind w:left="6120" w:hanging="360"/>
      </w:pPr>
      <w:rPr>
        <w:rFonts w:ascii="Symbol" w:hAnsi="Symbol" w:hint="default"/>
      </w:rPr>
    </w:lvl>
    <w:lvl w:ilvl="7" w:tplc="040C0003" w:tentative="1">
      <w:start w:val="1"/>
      <w:numFmt w:val="bullet"/>
      <w:lvlText w:val="o"/>
      <w:lvlJc w:val="left"/>
      <w:pPr>
        <w:ind w:left="6840" w:hanging="360"/>
      </w:pPr>
      <w:rPr>
        <w:rFonts w:ascii="Courier New" w:hAnsi="Courier New" w:cs="Courier New" w:hint="default"/>
      </w:rPr>
    </w:lvl>
    <w:lvl w:ilvl="8" w:tplc="040C0005" w:tentative="1">
      <w:start w:val="1"/>
      <w:numFmt w:val="bullet"/>
      <w:lvlText w:val=""/>
      <w:lvlJc w:val="left"/>
      <w:pPr>
        <w:ind w:left="7560" w:hanging="360"/>
      </w:pPr>
      <w:rPr>
        <w:rFonts w:ascii="Wingdings" w:hAnsi="Wingdings" w:hint="default"/>
      </w:rPr>
    </w:lvl>
  </w:abstractNum>
  <w:abstractNum w:abstractNumId="15" w15:restartNumberingAfterBreak="0">
    <w:nsid w:val="7ADF0AC5"/>
    <w:multiLevelType w:val="multilevel"/>
    <w:tmpl w:val="948E8E3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16cid:durableId="1866096926">
    <w:abstractNumId w:val="14"/>
  </w:num>
  <w:num w:numId="2" w16cid:durableId="1999770672">
    <w:abstractNumId w:val="5"/>
  </w:num>
  <w:num w:numId="3" w16cid:durableId="513888403">
    <w:abstractNumId w:val="6"/>
  </w:num>
  <w:num w:numId="4" w16cid:durableId="1743287658">
    <w:abstractNumId w:val="9"/>
  </w:num>
  <w:num w:numId="5" w16cid:durableId="1201473507">
    <w:abstractNumId w:val="4"/>
  </w:num>
  <w:num w:numId="6" w16cid:durableId="933976901">
    <w:abstractNumId w:val="8"/>
  </w:num>
  <w:num w:numId="7" w16cid:durableId="754011171">
    <w:abstractNumId w:val="12"/>
  </w:num>
  <w:num w:numId="8" w16cid:durableId="463810302">
    <w:abstractNumId w:val="11"/>
  </w:num>
  <w:num w:numId="9" w16cid:durableId="300304931">
    <w:abstractNumId w:val="10"/>
  </w:num>
  <w:num w:numId="10" w16cid:durableId="1814980587">
    <w:abstractNumId w:val="7"/>
  </w:num>
  <w:num w:numId="11" w16cid:durableId="1844664567">
    <w:abstractNumId w:val="1"/>
  </w:num>
  <w:num w:numId="12" w16cid:durableId="1038550002">
    <w:abstractNumId w:val="3"/>
  </w:num>
  <w:num w:numId="13" w16cid:durableId="274866938">
    <w:abstractNumId w:val="13"/>
  </w:num>
  <w:num w:numId="14" w16cid:durableId="2103800480">
    <w:abstractNumId w:val="15"/>
  </w:num>
  <w:num w:numId="15" w16cid:durableId="796223161">
    <w:abstractNumId w:val="2"/>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50"/>
  </w:hdrShapeDefault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3C73"/>
    <w:rsid w:val="000205A2"/>
    <w:rsid w:val="00023AB5"/>
    <w:rsid w:val="00023C73"/>
    <w:rsid w:val="00032573"/>
    <w:rsid w:val="00041C4A"/>
    <w:rsid w:val="00044346"/>
    <w:rsid w:val="00050672"/>
    <w:rsid w:val="00051B4F"/>
    <w:rsid w:val="0005558F"/>
    <w:rsid w:val="000577B7"/>
    <w:rsid w:val="00066A7C"/>
    <w:rsid w:val="0008162D"/>
    <w:rsid w:val="0008446F"/>
    <w:rsid w:val="00095AD4"/>
    <w:rsid w:val="00097832"/>
    <w:rsid w:val="000A0CF3"/>
    <w:rsid w:val="000B5118"/>
    <w:rsid w:val="000C7A99"/>
    <w:rsid w:val="000E5035"/>
    <w:rsid w:val="000F19D5"/>
    <w:rsid w:val="001072AF"/>
    <w:rsid w:val="00110168"/>
    <w:rsid w:val="0011126A"/>
    <w:rsid w:val="00113AF0"/>
    <w:rsid w:val="00114C47"/>
    <w:rsid w:val="00120ECB"/>
    <w:rsid w:val="0012728D"/>
    <w:rsid w:val="00136A2A"/>
    <w:rsid w:val="001371F7"/>
    <w:rsid w:val="001438BF"/>
    <w:rsid w:val="00166A1F"/>
    <w:rsid w:val="001670A5"/>
    <w:rsid w:val="00187879"/>
    <w:rsid w:val="00191C19"/>
    <w:rsid w:val="001922FE"/>
    <w:rsid w:val="0019732A"/>
    <w:rsid w:val="001A06E0"/>
    <w:rsid w:val="001A2924"/>
    <w:rsid w:val="001A6CB9"/>
    <w:rsid w:val="001C459C"/>
    <w:rsid w:val="001C6356"/>
    <w:rsid w:val="001D0387"/>
    <w:rsid w:val="001D13A6"/>
    <w:rsid w:val="001D4471"/>
    <w:rsid w:val="001D58AE"/>
    <w:rsid w:val="001D5A90"/>
    <w:rsid w:val="001D63AD"/>
    <w:rsid w:val="001E461D"/>
    <w:rsid w:val="001E6A38"/>
    <w:rsid w:val="00225D7B"/>
    <w:rsid w:val="002275F5"/>
    <w:rsid w:val="00231A25"/>
    <w:rsid w:val="0024310A"/>
    <w:rsid w:val="00243365"/>
    <w:rsid w:val="00250198"/>
    <w:rsid w:val="00255488"/>
    <w:rsid w:val="00255DD1"/>
    <w:rsid w:val="002560D3"/>
    <w:rsid w:val="00266C5B"/>
    <w:rsid w:val="00294F84"/>
    <w:rsid w:val="002956E2"/>
    <w:rsid w:val="002B0FE7"/>
    <w:rsid w:val="002B6D06"/>
    <w:rsid w:val="002C0338"/>
    <w:rsid w:val="002C7B67"/>
    <w:rsid w:val="002D0B9E"/>
    <w:rsid w:val="002D5042"/>
    <w:rsid w:val="002E2163"/>
    <w:rsid w:val="002E2FAB"/>
    <w:rsid w:val="002F073A"/>
    <w:rsid w:val="00310DF2"/>
    <w:rsid w:val="003173AC"/>
    <w:rsid w:val="0032120F"/>
    <w:rsid w:val="00323078"/>
    <w:rsid w:val="00325AA2"/>
    <w:rsid w:val="00331F11"/>
    <w:rsid w:val="00341278"/>
    <w:rsid w:val="003443A9"/>
    <w:rsid w:val="00345CEE"/>
    <w:rsid w:val="00346A2B"/>
    <w:rsid w:val="00354D3F"/>
    <w:rsid w:val="00355131"/>
    <w:rsid w:val="00367C22"/>
    <w:rsid w:val="00370098"/>
    <w:rsid w:val="00372706"/>
    <w:rsid w:val="00375DE4"/>
    <w:rsid w:val="00395A65"/>
    <w:rsid w:val="003A32E5"/>
    <w:rsid w:val="003B2AC6"/>
    <w:rsid w:val="003B6469"/>
    <w:rsid w:val="003D095E"/>
    <w:rsid w:val="003E30FB"/>
    <w:rsid w:val="003E6FD7"/>
    <w:rsid w:val="003F6D06"/>
    <w:rsid w:val="004008BD"/>
    <w:rsid w:val="004275A8"/>
    <w:rsid w:val="00427979"/>
    <w:rsid w:val="004365A0"/>
    <w:rsid w:val="004407C5"/>
    <w:rsid w:val="00443D22"/>
    <w:rsid w:val="004452B5"/>
    <w:rsid w:val="00447D66"/>
    <w:rsid w:val="0045342B"/>
    <w:rsid w:val="004833B7"/>
    <w:rsid w:val="004946FE"/>
    <w:rsid w:val="00497D9F"/>
    <w:rsid w:val="004A1F81"/>
    <w:rsid w:val="004B3411"/>
    <w:rsid w:val="004C6BB0"/>
    <w:rsid w:val="004C77C9"/>
    <w:rsid w:val="004D1EC6"/>
    <w:rsid w:val="004E1D19"/>
    <w:rsid w:val="004E47DC"/>
    <w:rsid w:val="004F20B1"/>
    <w:rsid w:val="00512689"/>
    <w:rsid w:val="00512FCA"/>
    <w:rsid w:val="0052062D"/>
    <w:rsid w:val="00522BC9"/>
    <w:rsid w:val="00533F93"/>
    <w:rsid w:val="00550428"/>
    <w:rsid w:val="005516C0"/>
    <w:rsid w:val="00556F30"/>
    <w:rsid w:val="00560918"/>
    <w:rsid w:val="00562CCC"/>
    <w:rsid w:val="00565C27"/>
    <w:rsid w:val="005719A4"/>
    <w:rsid w:val="005755D4"/>
    <w:rsid w:val="00577318"/>
    <w:rsid w:val="005774F7"/>
    <w:rsid w:val="00581360"/>
    <w:rsid w:val="00582EAA"/>
    <w:rsid w:val="005B7BA5"/>
    <w:rsid w:val="005E1D50"/>
    <w:rsid w:val="005F2864"/>
    <w:rsid w:val="00600F6D"/>
    <w:rsid w:val="00640E1F"/>
    <w:rsid w:val="00647615"/>
    <w:rsid w:val="00651AD7"/>
    <w:rsid w:val="006536AB"/>
    <w:rsid w:val="00655C2D"/>
    <w:rsid w:val="00664A71"/>
    <w:rsid w:val="00673FA0"/>
    <w:rsid w:val="0068520A"/>
    <w:rsid w:val="00690FEB"/>
    <w:rsid w:val="006B548C"/>
    <w:rsid w:val="006C5F47"/>
    <w:rsid w:val="006C6378"/>
    <w:rsid w:val="006D5098"/>
    <w:rsid w:val="006F45BA"/>
    <w:rsid w:val="0071563C"/>
    <w:rsid w:val="00716ABF"/>
    <w:rsid w:val="00717E0F"/>
    <w:rsid w:val="0072154C"/>
    <w:rsid w:val="00730770"/>
    <w:rsid w:val="00731475"/>
    <w:rsid w:val="00746EB2"/>
    <w:rsid w:val="00766473"/>
    <w:rsid w:val="0077193B"/>
    <w:rsid w:val="007838D1"/>
    <w:rsid w:val="00784202"/>
    <w:rsid w:val="0078544D"/>
    <w:rsid w:val="00791A0F"/>
    <w:rsid w:val="00792FFF"/>
    <w:rsid w:val="0079412A"/>
    <w:rsid w:val="007B291A"/>
    <w:rsid w:val="007C06A2"/>
    <w:rsid w:val="007C696D"/>
    <w:rsid w:val="007C69D4"/>
    <w:rsid w:val="007C7531"/>
    <w:rsid w:val="007C7EA5"/>
    <w:rsid w:val="007D3AA2"/>
    <w:rsid w:val="007D7ADD"/>
    <w:rsid w:val="008044B5"/>
    <w:rsid w:val="00805C9E"/>
    <w:rsid w:val="0082102E"/>
    <w:rsid w:val="00827184"/>
    <w:rsid w:val="00834B92"/>
    <w:rsid w:val="00840994"/>
    <w:rsid w:val="0084379C"/>
    <w:rsid w:val="0084594E"/>
    <w:rsid w:val="00845BB9"/>
    <w:rsid w:val="00850354"/>
    <w:rsid w:val="008541E6"/>
    <w:rsid w:val="00860294"/>
    <w:rsid w:val="00871B3D"/>
    <w:rsid w:val="00876A4F"/>
    <w:rsid w:val="008839D8"/>
    <w:rsid w:val="00886CF9"/>
    <w:rsid w:val="00897E3A"/>
    <w:rsid w:val="008C0172"/>
    <w:rsid w:val="008C0C15"/>
    <w:rsid w:val="008C0FB9"/>
    <w:rsid w:val="008D5062"/>
    <w:rsid w:val="009138B6"/>
    <w:rsid w:val="0092245E"/>
    <w:rsid w:val="00923DD2"/>
    <w:rsid w:val="009257AA"/>
    <w:rsid w:val="009272A9"/>
    <w:rsid w:val="0093620F"/>
    <w:rsid w:val="0094473D"/>
    <w:rsid w:val="00945135"/>
    <w:rsid w:val="00951AC9"/>
    <w:rsid w:val="009529FE"/>
    <w:rsid w:val="00954800"/>
    <w:rsid w:val="009727CE"/>
    <w:rsid w:val="00980AFE"/>
    <w:rsid w:val="009844D4"/>
    <w:rsid w:val="009921CE"/>
    <w:rsid w:val="00993AA8"/>
    <w:rsid w:val="00993B70"/>
    <w:rsid w:val="00994893"/>
    <w:rsid w:val="009961C8"/>
    <w:rsid w:val="009A3F2E"/>
    <w:rsid w:val="009A7A2B"/>
    <w:rsid w:val="009C769B"/>
    <w:rsid w:val="009D53CE"/>
    <w:rsid w:val="009E37BE"/>
    <w:rsid w:val="00A021AC"/>
    <w:rsid w:val="00A06994"/>
    <w:rsid w:val="00A102A8"/>
    <w:rsid w:val="00A24471"/>
    <w:rsid w:val="00A34A1A"/>
    <w:rsid w:val="00A404FB"/>
    <w:rsid w:val="00A51A23"/>
    <w:rsid w:val="00A840AE"/>
    <w:rsid w:val="00AA4A4B"/>
    <w:rsid w:val="00AA71E0"/>
    <w:rsid w:val="00AE69E1"/>
    <w:rsid w:val="00AF332E"/>
    <w:rsid w:val="00B0198E"/>
    <w:rsid w:val="00B04EF0"/>
    <w:rsid w:val="00B117DD"/>
    <w:rsid w:val="00B12EA2"/>
    <w:rsid w:val="00B20EC8"/>
    <w:rsid w:val="00B23DA6"/>
    <w:rsid w:val="00B445A7"/>
    <w:rsid w:val="00B52B51"/>
    <w:rsid w:val="00B534AA"/>
    <w:rsid w:val="00B573CA"/>
    <w:rsid w:val="00B57FC5"/>
    <w:rsid w:val="00B62184"/>
    <w:rsid w:val="00B70E80"/>
    <w:rsid w:val="00B87750"/>
    <w:rsid w:val="00B90B69"/>
    <w:rsid w:val="00BA25FE"/>
    <w:rsid w:val="00BB0404"/>
    <w:rsid w:val="00BB389F"/>
    <w:rsid w:val="00BB7481"/>
    <w:rsid w:val="00BC0511"/>
    <w:rsid w:val="00BE69AE"/>
    <w:rsid w:val="00BF2A3C"/>
    <w:rsid w:val="00C10746"/>
    <w:rsid w:val="00C11832"/>
    <w:rsid w:val="00C15995"/>
    <w:rsid w:val="00C20AA1"/>
    <w:rsid w:val="00C2305D"/>
    <w:rsid w:val="00C53D85"/>
    <w:rsid w:val="00C5477D"/>
    <w:rsid w:val="00C642DD"/>
    <w:rsid w:val="00C6487D"/>
    <w:rsid w:val="00C729B6"/>
    <w:rsid w:val="00CA6EAD"/>
    <w:rsid w:val="00CB0F68"/>
    <w:rsid w:val="00CB4A88"/>
    <w:rsid w:val="00CD174F"/>
    <w:rsid w:val="00CE52F0"/>
    <w:rsid w:val="00CE6568"/>
    <w:rsid w:val="00CF3120"/>
    <w:rsid w:val="00D00B3C"/>
    <w:rsid w:val="00D12F02"/>
    <w:rsid w:val="00D144F6"/>
    <w:rsid w:val="00D150BE"/>
    <w:rsid w:val="00D16E9B"/>
    <w:rsid w:val="00D205DD"/>
    <w:rsid w:val="00D35997"/>
    <w:rsid w:val="00D3657E"/>
    <w:rsid w:val="00D50DCD"/>
    <w:rsid w:val="00D51D02"/>
    <w:rsid w:val="00D548DA"/>
    <w:rsid w:val="00D554CF"/>
    <w:rsid w:val="00D72738"/>
    <w:rsid w:val="00D91236"/>
    <w:rsid w:val="00D921F7"/>
    <w:rsid w:val="00DA3EF8"/>
    <w:rsid w:val="00DA4EA9"/>
    <w:rsid w:val="00DA4F05"/>
    <w:rsid w:val="00DA76BA"/>
    <w:rsid w:val="00DB7FD9"/>
    <w:rsid w:val="00DC0847"/>
    <w:rsid w:val="00DC2C82"/>
    <w:rsid w:val="00DC6E19"/>
    <w:rsid w:val="00DD2482"/>
    <w:rsid w:val="00DE7185"/>
    <w:rsid w:val="00DE7CD0"/>
    <w:rsid w:val="00E02F69"/>
    <w:rsid w:val="00E123B1"/>
    <w:rsid w:val="00E14126"/>
    <w:rsid w:val="00E157BA"/>
    <w:rsid w:val="00E1609F"/>
    <w:rsid w:val="00E22997"/>
    <w:rsid w:val="00E35683"/>
    <w:rsid w:val="00E44C4C"/>
    <w:rsid w:val="00E558AF"/>
    <w:rsid w:val="00E70B19"/>
    <w:rsid w:val="00E82FDC"/>
    <w:rsid w:val="00E83D9E"/>
    <w:rsid w:val="00E841C1"/>
    <w:rsid w:val="00E8706E"/>
    <w:rsid w:val="00E87245"/>
    <w:rsid w:val="00E92770"/>
    <w:rsid w:val="00EA3109"/>
    <w:rsid w:val="00EA5AE2"/>
    <w:rsid w:val="00EB0358"/>
    <w:rsid w:val="00EB3A25"/>
    <w:rsid w:val="00EC210A"/>
    <w:rsid w:val="00EC50A1"/>
    <w:rsid w:val="00ED2C22"/>
    <w:rsid w:val="00EE1CE1"/>
    <w:rsid w:val="00EE60FD"/>
    <w:rsid w:val="00EF349D"/>
    <w:rsid w:val="00F012FE"/>
    <w:rsid w:val="00F25CB9"/>
    <w:rsid w:val="00F3222D"/>
    <w:rsid w:val="00F33867"/>
    <w:rsid w:val="00F347CF"/>
    <w:rsid w:val="00F355A9"/>
    <w:rsid w:val="00F44001"/>
    <w:rsid w:val="00F641A5"/>
    <w:rsid w:val="00F7066D"/>
    <w:rsid w:val="00F73F46"/>
    <w:rsid w:val="00F76BF4"/>
    <w:rsid w:val="00F85C3D"/>
    <w:rsid w:val="00F93870"/>
    <w:rsid w:val="00F97F7D"/>
    <w:rsid w:val="00FA169C"/>
    <w:rsid w:val="00FA79A3"/>
    <w:rsid w:val="00FD4EB9"/>
    <w:rsid w:val="00FD73C9"/>
    <w:rsid w:val="00FE18EA"/>
    <w:rsid w:val="00FE5F23"/>
    <w:rsid w:val="00FF38E2"/>
    <w:rsid w:val="00FF3C2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6492E95"/>
  <w15:chartTrackingRefBased/>
  <w15:docId w15:val="{BD4AC544-E893-45CA-9FD0-26702D9D62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qFormat="1"/>
    <w:lsdException w:name="heading 8" w:qFormat="1"/>
    <w:lsdException w:name="heading 9" w:qFormat="1"/>
    <w:lsdException w:name="toc 1" w:uiPriority="39"/>
    <w:lsdException w:name="toc 2" w:uiPriority="39"/>
    <w:lsdException w:name="head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31F11"/>
    <w:pPr>
      <w:suppressAutoHyphens/>
    </w:pPr>
    <w:rPr>
      <w:rFonts w:asciiTheme="majorHAnsi" w:eastAsia="Times" w:hAnsiTheme="majorHAnsi" w:cs="Times"/>
      <w:sz w:val="24"/>
      <w:szCs w:val="24"/>
      <w:lang w:eastAsia="ar-SA"/>
    </w:rPr>
  </w:style>
  <w:style w:type="paragraph" w:styleId="Titre1">
    <w:name w:val="heading 1"/>
    <w:basedOn w:val="Normal"/>
    <w:next w:val="Normal"/>
    <w:qFormat/>
    <w:rsid w:val="00640E1F"/>
    <w:pPr>
      <w:keepNext/>
      <w:tabs>
        <w:tab w:val="num" w:pos="0"/>
      </w:tabs>
      <w:autoSpaceDE w:val="0"/>
      <w:outlineLvl w:val="0"/>
    </w:pPr>
    <w:rPr>
      <w:rFonts w:ascii="Times New Roman" w:eastAsia="Times New Roman" w:hAnsi="Times New Roman" w:cs="Times New Roman"/>
      <w:b/>
      <w:bCs/>
      <w:color w:val="0070C0"/>
      <w:sz w:val="52"/>
      <w:szCs w:val="32"/>
    </w:rPr>
  </w:style>
  <w:style w:type="paragraph" w:styleId="Titre2">
    <w:name w:val="heading 2"/>
    <w:basedOn w:val="Normal"/>
    <w:next w:val="Normal"/>
    <w:qFormat/>
    <w:rsid w:val="00FF3C25"/>
    <w:pPr>
      <w:keepNext/>
      <w:jc w:val="center"/>
      <w:outlineLvl w:val="1"/>
    </w:pPr>
    <w:rPr>
      <w:rFonts w:ascii="Arial" w:hAnsi="Arial" w:cs="Arial"/>
      <w:b/>
      <w:bCs/>
      <w:sz w:val="16"/>
      <w:szCs w:val="16"/>
    </w:rPr>
  </w:style>
  <w:style w:type="paragraph" w:styleId="Titre3">
    <w:name w:val="heading 3"/>
    <w:basedOn w:val="Normal"/>
    <w:next w:val="Normal"/>
    <w:qFormat/>
    <w:rsid w:val="00FF3C25"/>
    <w:pPr>
      <w:keepNext/>
      <w:spacing w:before="240" w:after="60"/>
      <w:outlineLvl w:val="2"/>
    </w:pPr>
    <w:rPr>
      <w:rFonts w:ascii="Arial" w:hAnsi="Arial" w:cs="Arial"/>
      <w:b/>
      <w:bCs/>
      <w:sz w:val="26"/>
      <w:szCs w:val="26"/>
    </w:rPr>
  </w:style>
  <w:style w:type="paragraph" w:styleId="Titre4">
    <w:name w:val="heading 4"/>
    <w:basedOn w:val="Normal"/>
    <w:next w:val="Normal"/>
    <w:qFormat/>
    <w:rsid w:val="00FF3C25"/>
    <w:pPr>
      <w:keepNext/>
      <w:spacing w:before="240" w:after="60"/>
      <w:outlineLvl w:val="3"/>
    </w:pPr>
    <w:rPr>
      <w:rFonts w:ascii="Times New Roman" w:hAnsi="Times New Roman" w:cs="Times New Roman"/>
      <w:b/>
      <w:bCs/>
      <w:sz w:val="28"/>
      <w:szCs w:val="28"/>
    </w:rPr>
  </w:style>
  <w:style w:type="paragraph" w:styleId="Titre5">
    <w:name w:val="heading 5"/>
    <w:basedOn w:val="Normal"/>
    <w:next w:val="Normal"/>
    <w:qFormat/>
    <w:rsid w:val="00FF3C25"/>
    <w:pPr>
      <w:keepNext/>
      <w:spacing w:before="120" w:after="120"/>
      <w:jc w:val="both"/>
      <w:outlineLvl w:val="4"/>
    </w:pPr>
    <w:rPr>
      <w:rFonts w:ascii="Arial" w:hAnsi="Arial" w:cs="Arial"/>
      <w:b/>
      <w:bCs/>
      <w:sz w:val="22"/>
      <w:szCs w:val="22"/>
    </w:rPr>
  </w:style>
  <w:style w:type="paragraph" w:styleId="Titre7">
    <w:name w:val="heading 7"/>
    <w:basedOn w:val="Normal"/>
    <w:next w:val="Normal"/>
    <w:qFormat/>
    <w:rsid w:val="00FF3C25"/>
    <w:pPr>
      <w:spacing w:before="240" w:after="60"/>
      <w:outlineLvl w:val="6"/>
    </w:pPr>
    <w:rPr>
      <w:rFonts w:ascii="Times New Roman" w:hAnsi="Times New Roman" w:cs="Times New Roman"/>
    </w:rPr>
  </w:style>
  <w:style w:type="paragraph" w:styleId="Titre8">
    <w:name w:val="heading 8"/>
    <w:basedOn w:val="Normal"/>
    <w:next w:val="Normal"/>
    <w:qFormat/>
    <w:rsid w:val="00FF3C25"/>
    <w:pPr>
      <w:spacing w:before="240" w:after="60"/>
      <w:outlineLvl w:val="7"/>
    </w:pPr>
    <w:rPr>
      <w:rFonts w:ascii="Times New Roman" w:hAnsi="Times New Roman" w:cs="Times New Roman"/>
      <w:i/>
      <w:iCs/>
    </w:rPr>
  </w:style>
  <w:style w:type="paragraph" w:styleId="Titre9">
    <w:name w:val="heading 9"/>
    <w:basedOn w:val="Normal"/>
    <w:next w:val="Normal"/>
    <w:qFormat/>
    <w:rsid w:val="00FF3C25"/>
    <w:pPr>
      <w:spacing w:before="240" w:after="60"/>
      <w:outlineLvl w:val="8"/>
    </w:pPr>
    <w:rPr>
      <w:rFonts w:ascii="Arial" w:hAnsi="Arial" w:cs="Arial"/>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basedOn w:val="Normal"/>
    <w:rsid w:val="00FF3C25"/>
    <w:pPr>
      <w:suppressAutoHyphens w:val="0"/>
      <w:jc w:val="both"/>
    </w:pPr>
    <w:rPr>
      <w:rFonts w:ascii="Arial" w:eastAsia="Times New Roman" w:hAnsi="Arial" w:cs="Arial"/>
      <w:sz w:val="22"/>
      <w:szCs w:val="22"/>
      <w:lang w:eastAsia="fr-FR"/>
    </w:rPr>
  </w:style>
  <w:style w:type="paragraph" w:styleId="Retraitcorpsdetexte2">
    <w:name w:val="Body Text Indent 2"/>
    <w:basedOn w:val="Normal"/>
    <w:rsid w:val="00FF3C25"/>
    <w:pPr>
      <w:spacing w:after="120" w:line="480" w:lineRule="auto"/>
      <w:ind w:left="283"/>
    </w:pPr>
  </w:style>
  <w:style w:type="character" w:customStyle="1" w:styleId="nornature">
    <w:name w:val="nor_nature"/>
    <w:basedOn w:val="Policepardfaut"/>
    <w:rsid w:val="00FF3C25"/>
  </w:style>
  <w:style w:type="paragraph" w:styleId="Retraitcorpsdetexte">
    <w:name w:val="Body Text Indent"/>
    <w:basedOn w:val="Normal"/>
    <w:rsid w:val="00FF3C25"/>
    <w:pPr>
      <w:spacing w:after="120"/>
      <w:ind w:left="283"/>
    </w:pPr>
  </w:style>
  <w:style w:type="paragraph" w:customStyle="1" w:styleId="Corpsdetexte22">
    <w:name w:val="Corps de texte 22"/>
    <w:basedOn w:val="Normal"/>
    <w:rsid w:val="00FF3C25"/>
    <w:pPr>
      <w:spacing w:after="100"/>
      <w:jc w:val="both"/>
    </w:pPr>
    <w:rPr>
      <w:rFonts w:ascii="Times New Roman" w:hAnsi="Times New Roman" w:cs="Times New Roman"/>
      <w:sz w:val="20"/>
      <w:szCs w:val="20"/>
    </w:rPr>
  </w:style>
  <w:style w:type="paragraph" w:styleId="Notedebasdepage">
    <w:name w:val="footnote text"/>
    <w:basedOn w:val="Normal"/>
    <w:link w:val="NotedebasdepageCar"/>
    <w:semiHidden/>
    <w:rsid w:val="00FF3C25"/>
    <w:rPr>
      <w:sz w:val="20"/>
      <w:szCs w:val="20"/>
    </w:rPr>
  </w:style>
  <w:style w:type="character" w:styleId="Appelnotedebasdep">
    <w:name w:val="footnote reference"/>
    <w:semiHidden/>
    <w:rsid w:val="00FF3C25"/>
    <w:rPr>
      <w:vertAlign w:val="superscript"/>
    </w:rPr>
  </w:style>
  <w:style w:type="paragraph" w:styleId="En-tte">
    <w:name w:val="header"/>
    <w:basedOn w:val="Normal"/>
    <w:link w:val="En-tteCar"/>
    <w:uiPriority w:val="99"/>
    <w:rsid w:val="00FF3C25"/>
    <w:pPr>
      <w:tabs>
        <w:tab w:val="center" w:pos="4536"/>
        <w:tab w:val="right" w:pos="9072"/>
      </w:tabs>
    </w:pPr>
  </w:style>
  <w:style w:type="paragraph" w:styleId="Pieddepage">
    <w:name w:val="footer"/>
    <w:basedOn w:val="Normal"/>
    <w:link w:val="PieddepageCar"/>
    <w:rsid w:val="00FF3C25"/>
    <w:pPr>
      <w:tabs>
        <w:tab w:val="center" w:pos="4536"/>
        <w:tab w:val="right" w:pos="9072"/>
      </w:tabs>
    </w:pPr>
  </w:style>
  <w:style w:type="character" w:styleId="Numrodepage">
    <w:name w:val="page number"/>
    <w:basedOn w:val="Policepardfaut"/>
    <w:rsid w:val="00FF3C25"/>
  </w:style>
  <w:style w:type="paragraph" w:styleId="NormalWeb">
    <w:name w:val="Normal (Web)"/>
    <w:basedOn w:val="Normal"/>
    <w:uiPriority w:val="99"/>
    <w:rsid w:val="00FF3C25"/>
    <w:pPr>
      <w:suppressAutoHyphens w:val="0"/>
      <w:spacing w:before="75" w:after="75"/>
    </w:pPr>
    <w:rPr>
      <w:rFonts w:ascii="Arial" w:eastAsia="MS Mincho" w:hAnsi="Arial" w:cs="Arial"/>
      <w:color w:val="333333"/>
      <w:lang w:eastAsia="ja-JP"/>
    </w:rPr>
  </w:style>
  <w:style w:type="paragraph" w:styleId="Normalcentr">
    <w:name w:val="Block Text"/>
    <w:basedOn w:val="Normal"/>
    <w:rsid w:val="00FF3C25"/>
    <w:pPr>
      <w:pBdr>
        <w:top w:val="double" w:sz="6" w:space="1" w:color="auto" w:shadow="1"/>
        <w:left w:val="double" w:sz="6" w:space="1" w:color="auto" w:shadow="1"/>
        <w:bottom w:val="double" w:sz="6" w:space="1" w:color="auto" w:shadow="1"/>
        <w:right w:val="double" w:sz="6" w:space="1" w:color="auto" w:shadow="1"/>
      </w:pBdr>
      <w:suppressAutoHyphens w:val="0"/>
      <w:ind w:left="1701" w:right="1700"/>
      <w:jc w:val="center"/>
    </w:pPr>
    <w:rPr>
      <w:rFonts w:ascii="Century Gothic" w:eastAsia="Times New Roman" w:hAnsi="Century Gothic" w:cs="Times New Roman"/>
      <w:caps/>
      <w:color w:val="FF0000"/>
      <w:lang w:eastAsia="fr-FR"/>
    </w:rPr>
  </w:style>
  <w:style w:type="paragraph" w:customStyle="1" w:styleId="Contenudetableau">
    <w:name w:val="Contenu de tableau"/>
    <w:basedOn w:val="Normal"/>
    <w:rsid w:val="00FF3C25"/>
    <w:pPr>
      <w:widowControl w:val="0"/>
      <w:suppressLineNumbers/>
    </w:pPr>
    <w:rPr>
      <w:rFonts w:ascii="Liberation Serif" w:eastAsia="WenQuanYi Micro Hei" w:hAnsi="Liberation Serif" w:cs="OpenSymbol"/>
      <w:kern w:val="1"/>
      <w:lang w:eastAsia="hi-IN" w:bidi="hi-IN"/>
    </w:rPr>
  </w:style>
  <w:style w:type="paragraph" w:customStyle="1" w:styleId="Commentaire1">
    <w:name w:val="Commentaire1"/>
    <w:basedOn w:val="Normal"/>
    <w:rsid w:val="00FF3C25"/>
    <w:pPr>
      <w:spacing w:after="200" w:line="276" w:lineRule="auto"/>
    </w:pPr>
    <w:rPr>
      <w:rFonts w:ascii="Calibri" w:eastAsia="Calibri" w:hAnsi="Calibri" w:cs="Times New Roman"/>
      <w:kern w:val="1"/>
      <w:sz w:val="20"/>
      <w:szCs w:val="20"/>
    </w:rPr>
  </w:style>
  <w:style w:type="paragraph" w:customStyle="1" w:styleId="Paragraphedeliste1">
    <w:name w:val="Paragraphe de liste1"/>
    <w:basedOn w:val="Normal"/>
    <w:rsid w:val="00FF3C25"/>
    <w:pPr>
      <w:spacing w:after="200" w:line="276" w:lineRule="auto"/>
      <w:ind w:left="720"/>
    </w:pPr>
    <w:rPr>
      <w:rFonts w:ascii="Calibri" w:eastAsia="Calibri" w:hAnsi="Calibri" w:cs="Times New Roman"/>
      <w:kern w:val="1"/>
      <w:sz w:val="22"/>
      <w:szCs w:val="22"/>
    </w:rPr>
  </w:style>
  <w:style w:type="paragraph" w:styleId="Retraitcorpsdetexte3">
    <w:name w:val="Body Text Indent 3"/>
    <w:basedOn w:val="Normal"/>
    <w:rsid w:val="00FF3C25"/>
    <w:pPr>
      <w:spacing w:line="100" w:lineRule="atLeast"/>
      <w:ind w:left="11"/>
      <w:jc w:val="both"/>
    </w:pPr>
    <w:rPr>
      <w:rFonts w:ascii="Arial" w:hAnsi="Arial" w:cs="Arial"/>
      <w:i/>
      <w:iCs/>
      <w:sz w:val="22"/>
      <w:szCs w:val="22"/>
    </w:rPr>
  </w:style>
  <w:style w:type="character" w:customStyle="1" w:styleId="NotedebasdepageCar">
    <w:name w:val="Note de bas de page Car"/>
    <w:link w:val="Notedebasdepage"/>
    <w:semiHidden/>
    <w:locked/>
    <w:rsid w:val="00647615"/>
    <w:rPr>
      <w:rFonts w:ascii="Times" w:eastAsia="Times" w:hAnsi="Times" w:cs="Times"/>
      <w:lang w:val="fr-FR" w:eastAsia="ar-SA" w:bidi="ar-SA"/>
    </w:rPr>
  </w:style>
  <w:style w:type="paragraph" w:styleId="Paragraphedeliste">
    <w:name w:val="List Paragraph"/>
    <w:basedOn w:val="Normal"/>
    <w:qFormat/>
    <w:rsid w:val="006B548C"/>
    <w:pPr>
      <w:suppressAutoHyphens w:val="0"/>
      <w:spacing w:after="200" w:line="276" w:lineRule="auto"/>
      <w:ind w:left="720"/>
      <w:contextualSpacing/>
    </w:pPr>
    <w:rPr>
      <w:rFonts w:ascii="Calibri" w:eastAsia="Calibri" w:hAnsi="Calibri" w:cs="Times New Roman"/>
      <w:sz w:val="22"/>
      <w:szCs w:val="22"/>
      <w:lang w:eastAsia="en-US"/>
    </w:rPr>
  </w:style>
  <w:style w:type="paragraph" w:styleId="Corpsdetexte2">
    <w:name w:val="Body Text 2"/>
    <w:basedOn w:val="Normal"/>
    <w:rsid w:val="00BB0404"/>
    <w:pPr>
      <w:spacing w:after="120" w:line="480" w:lineRule="auto"/>
    </w:pPr>
  </w:style>
  <w:style w:type="character" w:styleId="Lienhypertexte">
    <w:name w:val="Hyperlink"/>
    <w:uiPriority w:val="99"/>
    <w:rsid w:val="00BB0404"/>
    <w:rPr>
      <w:color w:val="0000FF"/>
      <w:u w:val="single"/>
    </w:rPr>
  </w:style>
  <w:style w:type="table" w:styleId="Grilledutableau">
    <w:name w:val="Table Grid"/>
    <w:basedOn w:val="TableauNormal"/>
    <w:rsid w:val="00BB0404"/>
    <w:pPr>
      <w:suppressAutoHyphens/>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edebulles">
    <w:name w:val="Balloon Text"/>
    <w:basedOn w:val="Normal"/>
    <w:link w:val="TextedebullesCar"/>
    <w:rsid w:val="002E2163"/>
    <w:rPr>
      <w:rFonts w:ascii="Segoe UI" w:hAnsi="Segoe UI" w:cs="Segoe UI"/>
      <w:sz w:val="18"/>
      <w:szCs w:val="18"/>
    </w:rPr>
  </w:style>
  <w:style w:type="character" w:customStyle="1" w:styleId="TextedebullesCar">
    <w:name w:val="Texte de bulles Car"/>
    <w:link w:val="Textedebulles"/>
    <w:rsid w:val="002E2163"/>
    <w:rPr>
      <w:rFonts w:ascii="Segoe UI" w:eastAsia="Times" w:hAnsi="Segoe UI" w:cs="Segoe UI"/>
      <w:sz w:val="18"/>
      <w:szCs w:val="18"/>
      <w:lang w:eastAsia="ar-SA"/>
    </w:rPr>
  </w:style>
  <w:style w:type="paragraph" w:customStyle="1" w:styleId="Standard">
    <w:name w:val="Standard"/>
    <w:rsid w:val="00367C22"/>
    <w:pPr>
      <w:suppressAutoHyphens/>
      <w:autoSpaceDN w:val="0"/>
      <w:textAlignment w:val="baseline"/>
    </w:pPr>
    <w:rPr>
      <w:rFonts w:ascii="Times" w:eastAsia="Times" w:hAnsi="Times" w:cs="Times"/>
      <w:kern w:val="3"/>
      <w:sz w:val="24"/>
      <w:szCs w:val="24"/>
      <w:lang w:eastAsia="ar-SA"/>
    </w:rPr>
  </w:style>
  <w:style w:type="character" w:customStyle="1" w:styleId="En-tteCar">
    <w:name w:val="En-tête Car"/>
    <w:basedOn w:val="Policepardfaut"/>
    <w:link w:val="En-tte"/>
    <w:uiPriority w:val="99"/>
    <w:rsid w:val="00231A25"/>
    <w:rPr>
      <w:rFonts w:ascii="Times" w:eastAsia="Times" w:hAnsi="Times" w:cs="Times"/>
      <w:sz w:val="24"/>
      <w:szCs w:val="24"/>
      <w:lang w:eastAsia="ar-SA"/>
    </w:rPr>
  </w:style>
  <w:style w:type="character" w:customStyle="1" w:styleId="PieddepageCar">
    <w:name w:val="Pied de page Car"/>
    <w:basedOn w:val="Policepardfaut"/>
    <w:link w:val="Pieddepage"/>
    <w:rsid w:val="00231A25"/>
    <w:rPr>
      <w:rFonts w:ascii="Times" w:eastAsia="Times" w:hAnsi="Times" w:cs="Times"/>
      <w:sz w:val="24"/>
      <w:szCs w:val="24"/>
      <w:lang w:eastAsia="ar-SA"/>
    </w:rPr>
  </w:style>
  <w:style w:type="paragraph" w:styleId="Titre">
    <w:name w:val="Title"/>
    <w:basedOn w:val="Normal"/>
    <w:next w:val="Normal"/>
    <w:link w:val="TitreCar"/>
    <w:qFormat/>
    <w:rsid w:val="00C6487D"/>
    <w:pPr>
      <w:contextualSpacing/>
    </w:pPr>
    <w:rPr>
      <w:rFonts w:eastAsiaTheme="majorEastAsia" w:cstheme="majorBidi"/>
      <w:spacing w:val="-10"/>
      <w:kern w:val="28"/>
      <w:sz w:val="56"/>
      <w:szCs w:val="56"/>
    </w:rPr>
  </w:style>
  <w:style w:type="character" w:customStyle="1" w:styleId="TitreCar">
    <w:name w:val="Titre Car"/>
    <w:basedOn w:val="Policepardfaut"/>
    <w:link w:val="Titre"/>
    <w:rsid w:val="00C6487D"/>
    <w:rPr>
      <w:rFonts w:asciiTheme="majorHAnsi" w:eastAsiaTheme="majorEastAsia" w:hAnsiTheme="majorHAnsi" w:cstheme="majorBidi"/>
      <w:spacing w:val="-10"/>
      <w:kern w:val="28"/>
      <w:sz w:val="56"/>
      <w:szCs w:val="56"/>
      <w:lang w:eastAsia="ar-SA"/>
    </w:rPr>
  </w:style>
  <w:style w:type="paragraph" w:customStyle="1" w:styleId="Default">
    <w:name w:val="Default"/>
    <w:rsid w:val="00C6487D"/>
    <w:pPr>
      <w:autoSpaceDE w:val="0"/>
      <w:autoSpaceDN w:val="0"/>
      <w:adjustRightInd w:val="0"/>
    </w:pPr>
    <w:rPr>
      <w:rFonts w:ascii="Calibri Light" w:hAnsi="Calibri Light" w:cs="Calibri Light"/>
      <w:color w:val="000000"/>
      <w:sz w:val="24"/>
      <w:szCs w:val="24"/>
    </w:rPr>
  </w:style>
  <w:style w:type="paragraph" w:styleId="TM1">
    <w:name w:val="toc 1"/>
    <w:basedOn w:val="Normal"/>
    <w:next w:val="Normal"/>
    <w:autoRedefine/>
    <w:uiPriority w:val="39"/>
    <w:rsid w:val="00E14126"/>
    <w:pPr>
      <w:spacing w:after="100"/>
    </w:pPr>
  </w:style>
  <w:style w:type="paragraph" w:styleId="En-ttedetabledesmatires">
    <w:name w:val="TOC Heading"/>
    <w:basedOn w:val="Titre1"/>
    <w:next w:val="Normal"/>
    <w:uiPriority w:val="39"/>
    <w:unhideWhenUsed/>
    <w:qFormat/>
    <w:rsid w:val="00E14126"/>
    <w:pPr>
      <w:keepLines/>
      <w:tabs>
        <w:tab w:val="clear" w:pos="0"/>
      </w:tabs>
      <w:suppressAutoHyphens w:val="0"/>
      <w:autoSpaceDE/>
      <w:spacing w:before="240" w:line="259" w:lineRule="auto"/>
      <w:outlineLvl w:val="9"/>
    </w:pPr>
    <w:rPr>
      <w:rFonts w:asciiTheme="majorHAnsi" w:eastAsiaTheme="majorEastAsia" w:hAnsiTheme="majorHAnsi" w:cstheme="majorBidi"/>
      <w:b w:val="0"/>
      <w:bCs w:val="0"/>
      <w:color w:val="2F5496" w:themeColor="accent1" w:themeShade="BF"/>
      <w:lang w:eastAsia="fr-FR"/>
    </w:rPr>
  </w:style>
  <w:style w:type="paragraph" w:styleId="TM2">
    <w:name w:val="toc 2"/>
    <w:basedOn w:val="Normal"/>
    <w:next w:val="Normal"/>
    <w:autoRedefine/>
    <w:uiPriority w:val="39"/>
    <w:rsid w:val="00640E1F"/>
    <w:pPr>
      <w:spacing w:after="100"/>
      <w:ind w:left="240"/>
    </w:pPr>
  </w:style>
  <w:style w:type="character" w:styleId="Mentionnonrsolue">
    <w:name w:val="Unresolved Mention"/>
    <w:basedOn w:val="Policepardfaut"/>
    <w:uiPriority w:val="99"/>
    <w:semiHidden/>
    <w:unhideWhenUsed/>
    <w:rsid w:val="00F7066D"/>
    <w:rPr>
      <w:color w:val="605E5C"/>
      <w:shd w:val="clear" w:color="auto" w:fill="E1DFDD"/>
    </w:rPr>
  </w:style>
  <w:style w:type="character" w:styleId="Lienhypertextesuivivisit">
    <w:name w:val="FollowedHyperlink"/>
    <w:basedOn w:val="Policepardfaut"/>
    <w:rsid w:val="00120ECB"/>
    <w:rPr>
      <w:color w:val="954F72" w:themeColor="followedHyperlink"/>
      <w:u w:val="single"/>
    </w:rPr>
  </w:style>
  <w:style w:type="paragraph" w:customStyle="1" w:styleId="paragraph">
    <w:name w:val="paragraph"/>
    <w:basedOn w:val="Normal"/>
    <w:rsid w:val="001A2924"/>
    <w:pPr>
      <w:suppressAutoHyphens w:val="0"/>
      <w:spacing w:before="100" w:beforeAutospacing="1" w:after="100" w:afterAutospacing="1"/>
    </w:pPr>
    <w:rPr>
      <w:rFonts w:ascii="Times New Roman" w:eastAsia="Times New Roman" w:hAnsi="Times New Roman" w:cs="Times New Roman"/>
      <w:lang w:eastAsia="fr-FR"/>
    </w:rPr>
  </w:style>
  <w:style w:type="character" w:customStyle="1" w:styleId="normaltextrun">
    <w:name w:val="normaltextrun"/>
    <w:basedOn w:val="Policepardfaut"/>
    <w:rsid w:val="001A2924"/>
  </w:style>
  <w:style w:type="character" w:customStyle="1" w:styleId="scxw49335606">
    <w:name w:val="scxw49335606"/>
    <w:basedOn w:val="Policepardfaut"/>
    <w:rsid w:val="001A2924"/>
  </w:style>
  <w:style w:type="character" w:customStyle="1" w:styleId="eop">
    <w:name w:val="eop"/>
    <w:basedOn w:val="Policepardfaut"/>
    <w:rsid w:val="001A2924"/>
  </w:style>
  <w:style w:type="character" w:customStyle="1" w:styleId="scxw51957915">
    <w:name w:val="scxw51957915"/>
    <w:basedOn w:val="Policepardfaut"/>
    <w:rsid w:val="00F93870"/>
  </w:style>
  <w:style w:type="character" w:customStyle="1" w:styleId="tabchar">
    <w:name w:val="tabchar"/>
    <w:basedOn w:val="Policepardfaut"/>
    <w:rsid w:val="00F93870"/>
  </w:style>
  <w:style w:type="character" w:customStyle="1" w:styleId="scxw237730373">
    <w:name w:val="scxw237730373"/>
    <w:basedOn w:val="Policepardfaut"/>
    <w:rsid w:val="005E1D50"/>
  </w:style>
  <w:style w:type="character" w:customStyle="1" w:styleId="scxw100379124">
    <w:name w:val="scxw100379124"/>
    <w:basedOn w:val="Policepardfaut"/>
    <w:rsid w:val="005E1D50"/>
  </w:style>
  <w:style w:type="character" w:customStyle="1" w:styleId="pagebreaktextspan">
    <w:name w:val="pagebreaktextspan"/>
    <w:basedOn w:val="Policepardfaut"/>
    <w:rsid w:val="005E1D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757085">
      <w:bodyDiv w:val="1"/>
      <w:marLeft w:val="0"/>
      <w:marRight w:val="0"/>
      <w:marTop w:val="0"/>
      <w:marBottom w:val="0"/>
      <w:divBdr>
        <w:top w:val="none" w:sz="0" w:space="0" w:color="auto"/>
        <w:left w:val="none" w:sz="0" w:space="0" w:color="auto"/>
        <w:bottom w:val="none" w:sz="0" w:space="0" w:color="auto"/>
        <w:right w:val="none" w:sz="0" w:space="0" w:color="auto"/>
      </w:divBdr>
    </w:div>
    <w:div w:id="311178121">
      <w:bodyDiv w:val="1"/>
      <w:marLeft w:val="0"/>
      <w:marRight w:val="0"/>
      <w:marTop w:val="0"/>
      <w:marBottom w:val="0"/>
      <w:divBdr>
        <w:top w:val="none" w:sz="0" w:space="0" w:color="auto"/>
        <w:left w:val="none" w:sz="0" w:space="0" w:color="auto"/>
        <w:bottom w:val="none" w:sz="0" w:space="0" w:color="auto"/>
        <w:right w:val="none" w:sz="0" w:space="0" w:color="auto"/>
      </w:divBdr>
      <w:divsChild>
        <w:div w:id="1899045496">
          <w:marLeft w:val="0"/>
          <w:marRight w:val="0"/>
          <w:marTop w:val="0"/>
          <w:marBottom w:val="0"/>
          <w:divBdr>
            <w:top w:val="none" w:sz="0" w:space="0" w:color="auto"/>
            <w:left w:val="none" w:sz="0" w:space="0" w:color="auto"/>
            <w:bottom w:val="none" w:sz="0" w:space="0" w:color="auto"/>
            <w:right w:val="none" w:sz="0" w:space="0" w:color="auto"/>
          </w:divBdr>
          <w:divsChild>
            <w:div w:id="1237082758">
              <w:marLeft w:val="0"/>
              <w:marRight w:val="0"/>
              <w:marTop w:val="0"/>
              <w:marBottom w:val="0"/>
              <w:divBdr>
                <w:top w:val="none" w:sz="0" w:space="0" w:color="auto"/>
                <w:left w:val="none" w:sz="0" w:space="0" w:color="auto"/>
                <w:bottom w:val="none" w:sz="0" w:space="0" w:color="auto"/>
                <w:right w:val="none" w:sz="0" w:space="0" w:color="auto"/>
              </w:divBdr>
            </w:div>
            <w:div w:id="1818721125">
              <w:marLeft w:val="0"/>
              <w:marRight w:val="0"/>
              <w:marTop w:val="0"/>
              <w:marBottom w:val="0"/>
              <w:divBdr>
                <w:top w:val="none" w:sz="0" w:space="0" w:color="auto"/>
                <w:left w:val="none" w:sz="0" w:space="0" w:color="auto"/>
                <w:bottom w:val="none" w:sz="0" w:space="0" w:color="auto"/>
                <w:right w:val="none" w:sz="0" w:space="0" w:color="auto"/>
              </w:divBdr>
            </w:div>
          </w:divsChild>
        </w:div>
        <w:div w:id="1152595789">
          <w:marLeft w:val="0"/>
          <w:marRight w:val="0"/>
          <w:marTop w:val="0"/>
          <w:marBottom w:val="0"/>
          <w:divBdr>
            <w:top w:val="none" w:sz="0" w:space="0" w:color="auto"/>
            <w:left w:val="none" w:sz="0" w:space="0" w:color="auto"/>
            <w:bottom w:val="none" w:sz="0" w:space="0" w:color="auto"/>
            <w:right w:val="none" w:sz="0" w:space="0" w:color="auto"/>
          </w:divBdr>
          <w:divsChild>
            <w:div w:id="2140951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016716">
      <w:bodyDiv w:val="1"/>
      <w:marLeft w:val="0"/>
      <w:marRight w:val="0"/>
      <w:marTop w:val="0"/>
      <w:marBottom w:val="0"/>
      <w:divBdr>
        <w:top w:val="none" w:sz="0" w:space="0" w:color="auto"/>
        <w:left w:val="none" w:sz="0" w:space="0" w:color="auto"/>
        <w:bottom w:val="none" w:sz="0" w:space="0" w:color="auto"/>
        <w:right w:val="none" w:sz="0" w:space="0" w:color="auto"/>
      </w:divBdr>
      <w:divsChild>
        <w:div w:id="1350641913">
          <w:marLeft w:val="0"/>
          <w:marRight w:val="0"/>
          <w:marTop w:val="0"/>
          <w:marBottom w:val="0"/>
          <w:divBdr>
            <w:top w:val="none" w:sz="0" w:space="0" w:color="auto"/>
            <w:left w:val="none" w:sz="0" w:space="0" w:color="auto"/>
            <w:bottom w:val="none" w:sz="0" w:space="0" w:color="auto"/>
            <w:right w:val="none" w:sz="0" w:space="0" w:color="auto"/>
          </w:divBdr>
        </w:div>
        <w:div w:id="1582060752">
          <w:marLeft w:val="0"/>
          <w:marRight w:val="0"/>
          <w:marTop w:val="0"/>
          <w:marBottom w:val="0"/>
          <w:divBdr>
            <w:top w:val="none" w:sz="0" w:space="0" w:color="auto"/>
            <w:left w:val="none" w:sz="0" w:space="0" w:color="auto"/>
            <w:bottom w:val="none" w:sz="0" w:space="0" w:color="auto"/>
            <w:right w:val="none" w:sz="0" w:space="0" w:color="auto"/>
          </w:divBdr>
        </w:div>
        <w:div w:id="1477645253">
          <w:marLeft w:val="0"/>
          <w:marRight w:val="0"/>
          <w:marTop w:val="0"/>
          <w:marBottom w:val="0"/>
          <w:divBdr>
            <w:top w:val="none" w:sz="0" w:space="0" w:color="auto"/>
            <w:left w:val="none" w:sz="0" w:space="0" w:color="auto"/>
            <w:bottom w:val="none" w:sz="0" w:space="0" w:color="auto"/>
            <w:right w:val="none" w:sz="0" w:space="0" w:color="auto"/>
          </w:divBdr>
        </w:div>
        <w:div w:id="1980261353">
          <w:marLeft w:val="0"/>
          <w:marRight w:val="0"/>
          <w:marTop w:val="0"/>
          <w:marBottom w:val="0"/>
          <w:divBdr>
            <w:top w:val="none" w:sz="0" w:space="0" w:color="auto"/>
            <w:left w:val="none" w:sz="0" w:space="0" w:color="auto"/>
            <w:bottom w:val="none" w:sz="0" w:space="0" w:color="auto"/>
            <w:right w:val="none" w:sz="0" w:space="0" w:color="auto"/>
          </w:divBdr>
        </w:div>
        <w:div w:id="444159239">
          <w:marLeft w:val="0"/>
          <w:marRight w:val="0"/>
          <w:marTop w:val="0"/>
          <w:marBottom w:val="0"/>
          <w:divBdr>
            <w:top w:val="none" w:sz="0" w:space="0" w:color="auto"/>
            <w:left w:val="none" w:sz="0" w:space="0" w:color="auto"/>
            <w:bottom w:val="none" w:sz="0" w:space="0" w:color="auto"/>
            <w:right w:val="none" w:sz="0" w:space="0" w:color="auto"/>
          </w:divBdr>
        </w:div>
      </w:divsChild>
    </w:div>
    <w:div w:id="833450861">
      <w:bodyDiv w:val="1"/>
      <w:marLeft w:val="0"/>
      <w:marRight w:val="0"/>
      <w:marTop w:val="0"/>
      <w:marBottom w:val="0"/>
      <w:divBdr>
        <w:top w:val="none" w:sz="0" w:space="0" w:color="auto"/>
        <w:left w:val="none" w:sz="0" w:space="0" w:color="auto"/>
        <w:bottom w:val="none" w:sz="0" w:space="0" w:color="auto"/>
        <w:right w:val="none" w:sz="0" w:space="0" w:color="auto"/>
      </w:divBdr>
    </w:div>
    <w:div w:id="985276550">
      <w:bodyDiv w:val="1"/>
      <w:marLeft w:val="0"/>
      <w:marRight w:val="0"/>
      <w:marTop w:val="0"/>
      <w:marBottom w:val="0"/>
      <w:divBdr>
        <w:top w:val="none" w:sz="0" w:space="0" w:color="auto"/>
        <w:left w:val="none" w:sz="0" w:space="0" w:color="auto"/>
        <w:bottom w:val="none" w:sz="0" w:space="0" w:color="auto"/>
        <w:right w:val="none" w:sz="0" w:space="0" w:color="auto"/>
      </w:divBdr>
    </w:div>
    <w:div w:id="1137186722">
      <w:bodyDiv w:val="1"/>
      <w:marLeft w:val="0"/>
      <w:marRight w:val="0"/>
      <w:marTop w:val="0"/>
      <w:marBottom w:val="0"/>
      <w:divBdr>
        <w:top w:val="none" w:sz="0" w:space="0" w:color="auto"/>
        <w:left w:val="none" w:sz="0" w:space="0" w:color="auto"/>
        <w:bottom w:val="none" w:sz="0" w:space="0" w:color="auto"/>
        <w:right w:val="none" w:sz="0" w:space="0" w:color="auto"/>
      </w:divBdr>
      <w:divsChild>
        <w:div w:id="1972586256">
          <w:marLeft w:val="0"/>
          <w:marRight w:val="0"/>
          <w:marTop w:val="0"/>
          <w:marBottom w:val="0"/>
          <w:divBdr>
            <w:top w:val="none" w:sz="0" w:space="0" w:color="auto"/>
            <w:left w:val="none" w:sz="0" w:space="0" w:color="auto"/>
            <w:bottom w:val="none" w:sz="0" w:space="0" w:color="auto"/>
            <w:right w:val="none" w:sz="0" w:space="0" w:color="auto"/>
          </w:divBdr>
          <w:divsChild>
            <w:div w:id="1661040855">
              <w:marLeft w:val="0"/>
              <w:marRight w:val="0"/>
              <w:marTop w:val="0"/>
              <w:marBottom w:val="0"/>
              <w:divBdr>
                <w:top w:val="none" w:sz="0" w:space="0" w:color="auto"/>
                <w:left w:val="none" w:sz="0" w:space="0" w:color="auto"/>
                <w:bottom w:val="none" w:sz="0" w:space="0" w:color="auto"/>
                <w:right w:val="none" w:sz="0" w:space="0" w:color="auto"/>
              </w:divBdr>
            </w:div>
          </w:divsChild>
        </w:div>
        <w:div w:id="663317222">
          <w:marLeft w:val="0"/>
          <w:marRight w:val="0"/>
          <w:marTop w:val="0"/>
          <w:marBottom w:val="0"/>
          <w:divBdr>
            <w:top w:val="none" w:sz="0" w:space="0" w:color="auto"/>
            <w:left w:val="none" w:sz="0" w:space="0" w:color="auto"/>
            <w:bottom w:val="none" w:sz="0" w:space="0" w:color="auto"/>
            <w:right w:val="none" w:sz="0" w:space="0" w:color="auto"/>
          </w:divBdr>
          <w:divsChild>
            <w:div w:id="1614819312">
              <w:marLeft w:val="0"/>
              <w:marRight w:val="0"/>
              <w:marTop w:val="0"/>
              <w:marBottom w:val="0"/>
              <w:divBdr>
                <w:top w:val="none" w:sz="0" w:space="0" w:color="auto"/>
                <w:left w:val="none" w:sz="0" w:space="0" w:color="auto"/>
                <w:bottom w:val="none" w:sz="0" w:space="0" w:color="auto"/>
                <w:right w:val="none" w:sz="0" w:space="0" w:color="auto"/>
              </w:divBdr>
            </w:div>
          </w:divsChild>
        </w:div>
        <w:div w:id="246813279">
          <w:marLeft w:val="0"/>
          <w:marRight w:val="0"/>
          <w:marTop w:val="0"/>
          <w:marBottom w:val="0"/>
          <w:divBdr>
            <w:top w:val="none" w:sz="0" w:space="0" w:color="auto"/>
            <w:left w:val="none" w:sz="0" w:space="0" w:color="auto"/>
            <w:bottom w:val="none" w:sz="0" w:space="0" w:color="auto"/>
            <w:right w:val="none" w:sz="0" w:space="0" w:color="auto"/>
          </w:divBdr>
          <w:divsChild>
            <w:div w:id="293830508">
              <w:marLeft w:val="0"/>
              <w:marRight w:val="0"/>
              <w:marTop w:val="0"/>
              <w:marBottom w:val="0"/>
              <w:divBdr>
                <w:top w:val="none" w:sz="0" w:space="0" w:color="auto"/>
                <w:left w:val="none" w:sz="0" w:space="0" w:color="auto"/>
                <w:bottom w:val="none" w:sz="0" w:space="0" w:color="auto"/>
                <w:right w:val="none" w:sz="0" w:space="0" w:color="auto"/>
              </w:divBdr>
            </w:div>
          </w:divsChild>
        </w:div>
        <w:div w:id="2038044139">
          <w:marLeft w:val="0"/>
          <w:marRight w:val="0"/>
          <w:marTop w:val="0"/>
          <w:marBottom w:val="0"/>
          <w:divBdr>
            <w:top w:val="none" w:sz="0" w:space="0" w:color="auto"/>
            <w:left w:val="none" w:sz="0" w:space="0" w:color="auto"/>
            <w:bottom w:val="none" w:sz="0" w:space="0" w:color="auto"/>
            <w:right w:val="none" w:sz="0" w:space="0" w:color="auto"/>
          </w:divBdr>
          <w:divsChild>
            <w:div w:id="1264846705">
              <w:marLeft w:val="0"/>
              <w:marRight w:val="0"/>
              <w:marTop w:val="0"/>
              <w:marBottom w:val="0"/>
              <w:divBdr>
                <w:top w:val="none" w:sz="0" w:space="0" w:color="auto"/>
                <w:left w:val="none" w:sz="0" w:space="0" w:color="auto"/>
                <w:bottom w:val="none" w:sz="0" w:space="0" w:color="auto"/>
                <w:right w:val="none" w:sz="0" w:space="0" w:color="auto"/>
              </w:divBdr>
            </w:div>
          </w:divsChild>
        </w:div>
        <w:div w:id="780688550">
          <w:marLeft w:val="0"/>
          <w:marRight w:val="0"/>
          <w:marTop w:val="0"/>
          <w:marBottom w:val="0"/>
          <w:divBdr>
            <w:top w:val="none" w:sz="0" w:space="0" w:color="auto"/>
            <w:left w:val="none" w:sz="0" w:space="0" w:color="auto"/>
            <w:bottom w:val="none" w:sz="0" w:space="0" w:color="auto"/>
            <w:right w:val="none" w:sz="0" w:space="0" w:color="auto"/>
          </w:divBdr>
          <w:divsChild>
            <w:div w:id="1909218518">
              <w:marLeft w:val="0"/>
              <w:marRight w:val="0"/>
              <w:marTop w:val="0"/>
              <w:marBottom w:val="0"/>
              <w:divBdr>
                <w:top w:val="none" w:sz="0" w:space="0" w:color="auto"/>
                <w:left w:val="none" w:sz="0" w:space="0" w:color="auto"/>
                <w:bottom w:val="none" w:sz="0" w:space="0" w:color="auto"/>
                <w:right w:val="none" w:sz="0" w:space="0" w:color="auto"/>
              </w:divBdr>
            </w:div>
          </w:divsChild>
        </w:div>
        <w:div w:id="1494566840">
          <w:marLeft w:val="0"/>
          <w:marRight w:val="0"/>
          <w:marTop w:val="0"/>
          <w:marBottom w:val="0"/>
          <w:divBdr>
            <w:top w:val="none" w:sz="0" w:space="0" w:color="auto"/>
            <w:left w:val="none" w:sz="0" w:space="0" w:color="auto"/>
            <w:bottom w:val="none" w:sz="0" w:space="0" w:color="auto"/>
            <w:right w:val="none" w:sz="0" w:space="0" w:color="auto"/>
          </w:divBdr>
          <w:divsChild>
            <w:div w:id="2088308359">
              <w:marLeft w:val="0"/>
              <w:marRight w:val="0"/>
              <w:marTop w:val="0"/>
              <w:marBottom w:val="0"/>
              <w:divBdr>
                <w:top w:val="none" w:sz="0" w:space="0" w:color="auto"/>
                <w:left w:val="none" w:sz="0" w:space="0" w:color="auto"/>
                <w:bottom w:val="none" w:sz="0" w:space="0" w:color="auto"/>
                <w:right w:val="none" w:sz="0" w:space="0" w:color="auto"/>
              </w:divBdr>
            </w:div>
          </w:divsChild>
        </w:div>
        <w:div w:id="295139972">
          <w:marLeft w:val="0"/>
          <w:marRight w:val="0"/>
          <w:marTop w:val="0"/>
          <w:marBottom w:val="0"/>
          <w:divBdr>
            <w:top w:val="none" w:sz="0" w:space="0" w:color="auto"/>
            <w:left w:val="none" w:sz="0" w:space="0" w:color="auto"/>
            <w:bottom w:val="none" w:sz="0" w:space="0" w:color="auto"/>
            <w:right w:val="none" w:sz="0" w:space="0" w:color="auto"/>
          </w:divBdr>
          <w:divsChild>
            <w:div w:id="61486471">
              <w:marLeft w:val="0"/>
              <w:marRight w:val="0"/>
              <w:marTop w:val="0"/>
              <w:marBottom w:val="0"/>
              <w:divBdr>
                <w:top w:val="none" w:sz="0" w:space="0" w:color="auto"/>
                <w:left w:val="none" w:sz="0" w:space="0" w:color="auto"/>
                <w:bottom w:val="none" w:sz="0" w:space="0" w:color="auto"/>
                <w:right w:val="none" w:sz="0" w:space="0" w:color="auto"/>
              </w:divBdr>
            </w:div>
          </w:divsChild>
        </w:div>
        <w:div w:id="395782426">
          <w:marLeft w:val="0"/>
          <w:marRight w:val="0"/>
          <w:marTop w:val="0"/>
          <w:marBottom w:val="0"/>
          <w:divBdr>
            <w:top w:val="none" w:sz="0" w:space="0" w:color="auto"/>
            <w:left w:val="none" w:sz="0" w:space="0" w:color="auto"/>
            <w:bottom w:val="none" w:sz="0" w:space="0" w:color="auto"/>
            <w:right w:val="none" w:sz="0" w:space="0" w:color="auto"/>
          </w:divBdr>
          <w:divsChild>
            <w:div w:id="1370569436">
              <w:marLeft w:val="0"/>
              <w:marRight w:val="0"/>
              <w:marTop w:val="0"/>
              <w:marBottom w:val="0"/>
              <w:divBdr>
                <w:top w:val="none" w:sz="0" w:space="0" w:color="auto"/>
                <w:left w:val="none" w:sz="0" w:space="0" w:color="auto"/>
                <w:bottom w:val="none" w:sz="0" w:space="0" w:color="auto"/>
                <w:right w:val="none" w:sz="0" w:space="0" w:color="auto"/>
              </w:divBdr>
            </w:div>
          </w:divsChild>
        </w:div>
        <w:div w:id="2003967985">
          <w:marLeft w:val="0"/>
          <w:marRight w:val="0"/>
          <w:marTop w:val="0"/>
          <w:marBottom w:val="0"/>
          <w:divBdr>
            <w:top w:val="none" w:sz="0" w:space="0" w:color="auto"/>
            <w:left w:val="none" w:sz="0" w:space="0" w:color="auto"/>
            <w:bottom w:val="none" w:sz="0" w:space="0" w:color="auto"/>
            <w:right w:val="none" w:sz="0" w:space="0" w:color="auto"/>
          </w:divBdr>
          <w:divsChild>
            <w:div w:id="1657221013">
              <w:marLeft w:val="0"/>
              <w:marRight w:val="0"/>
              <w:marTop w:val="0"/>
              <w:marBottom w:val="0"/>
              <w:divBdr>
                <w:top w:val="none" w:sz="0" w:space="0" w:color="auto"/>
                <w:left w:val="none" w:sz="0" w:space="0" w:color="auto"/>
                <w:bottom w:val="none" w:sz="0" w:space="0" w:color="auto"/>
                <w:right w:val="none" w:sz="0" w:space="0" w:color="auto"/>
              </w:divBdr>
            </w:div>
          </w:divsChild>
        </w:div>
        <w:div w:id="1812286543">
          <w:marLeft w:val="0"/>
          <w:marRight w:val="0"/>
          <w:marTop w:val="0"/>
          <w:marBottom w:val="0"/>
          <w:divBdr>
            <w:top w:val="none" w:sz="0" w:space="0" w:color="auto"/>
            <w:left w:val="none" w:sz="0" w:space="0" w:color="auto"/>
            <w:bottom w:val="none" w:sz="0" w:space="0" w:color="auto"/>
            <w:right w:val="none" w:sz="0" w:space="0" w:color="auto"/>
          </w:divBdr>
          <w:divsChild>
            <w:div w:id="1856116780">
              <w:marLeft w:val="0"/>
              <w:marRight w:val="0"/>
              <w:marTop w:val="0"/>
              <w:marBottom w:val="0"/>
              <w:divBdr>
                <w:top w:val="none" w:sz="0" w:space="0" w:color="auto"/>
                <w:left w:val="none" w:sz="0" w:space="0" w:color="auto"/>
                <w:bottom w:val="none" w:sz="0" w:space="0" w:color="auto"/>
                <w:right w:val="none" w:sz="0" w:space="0" w:color="auto"/>
              </w:divBdr>
            </w:div>
          </w:divsChild>
        </w:div>
        <w:div w:id="56439272">
          <w:marLeft w:val="0"/>
          <w:marRight w:val="0"/>
          <w:marTop w:val="0"/>
          <w:marBottom w:val="0"/>
          <w:divBdr>
            <w:top w:val="none" w:sz="0" w:space="0" w:color="auto"/>
            <w:left w:val="none" w:sz="0" w:space="0" w:color="auto"/>
            <w:bottom w:val="none" w:sz="0" w:space="0" w:color="auto"/>
            <w:right w:val="none" w:sz="0" w:space="0" w:color="auto"/>
          </w:divBdr>
          <w:divsChild>
            <w:div w:id="74715250">
              <w:marLeft w:val="0"/>
              <w:marRight w:val="0"/>
              <w:marTop w:val="0"/>
              <w:marBottom w:val="0"/>
              <w:divBdr>
                <w:top w:val="none" w:sz="0" w:space="0" w:color="auto"/>
                <w:left w:val="none" w:sz="0" w:space="0" w:color="auto"/>
                <w:bottom w:val="none" w:sz="0" w:space="0" w:color="auto"/>
                <w:right w:val="none" w:sz="0" w:space="0" w:color="auto"/>
              </w:divBdr>
            </w:div>
          </w:divsChild>
        </w:div>
        <w:div w:id="2081756072">
          <w:marLeft w:val="0"/>
          <w:marRight w:val="0"/>
          <w:marTop w:val="0"/>
          <w:marBottom w:val="0"/>
          <w:divBdr>
            <w:top w:val="none" w:sz="0" w:space="0" w:color="auto"/>
            <w:left w:val="none" w:sz="0" w:space="0" w:color="auto"/>
            <w:bottom w:val="none" w:sz="0" w:space="0" w:color="auto"/>
            <w:right w:val="none" w:sz="0" w:space="0" w:color="auto"/>
          </w:divBdr>
          <w:divsChild>
            <w:div w:id="712392405">
              <w:marLeft w:val="0"/>
              <w:marRight w:val="0"/>
              <w:marTop w:val="0"/>
              <w:marBottom w:val="0"/>
              <w:divBdr>
                <w:top w:val="none" w:sz="0" w:space="0" w:color="auto"/>
                <w:left w:val="none" w:sz="0" w:space="0" w:color="auto"/>
                <w:bottom w:val="none" w:sz="0" w:space="0" w:color="auto"/>
                <w:right w:val="none" w:sz="0" w:space="0" w:color="auto"/>
              </w:divBdr>
            </w:div>
          </w:divsChild>
        </w:div>
        <w:div w:id="536815914">
          <w:marLeft w:val="0"/>
          <w:marRight w:val="0"/>
          <w:marTop w:val="0"/>
          <w:marBottom w:val="0"/>
          <w:divBdr>
            <w:top w:val="none" w:sz="0" w:space="0" w:color="auto"/>
            <w:left w:val="none" w:sz="0" w:space="0" w:color="auto"/>
            <w:bottom w:val="none" w:sz="0" w:space="0" w:color="auto"/>
            <w:right w:val="none" w:sz="0" w:space="0" w:color="auto"/>
          </w:divBdr>
          <w:divsChild>
            <w:div w:id="764114797">
              <w:marLeft w:val="0"/>
              <w:marRight w:val="0"/>
              <w:marTop w:val="0"/>
              <w:marBottom w:val="0"/>
              <w:divBdr>
                <w:top w:val="none" w:sz="0" w:space="0" w:color="auto"/>
                <w:left w:val="none" w:sz="0" w:space="0" w:color="auto"/>
                <w:bottom w:val="none" w:sz="0" w:space="0" w:color="auto"/>
                <w:right w:val="none" w:sz="0" w:space="0" w:color="auto"/>
              </w:divBdr>
            </w:div>
            <w:div w:id="1083600271">
              <w:marLeft w:val="0"/>
              <w:marRight w:val="0"/>
              <w:marTop w:val="0"/>
              <w:marBottom w:val="0"/>
              <w:divBdr>
                <w:top w:val="none" w:sz="0" w:space="0" w:color="auto"/>
                <w:left w:val="none" w:sz="0" w:space="0" w:color="auto"/>
                <w:bottom w:val="none" w:sz="0" w:space="0" w:color="auto"/>
                <w:right w:val="none" w:sz="0" w:space="0" w:color="auto"/>
              </w:divBdr>
            </w:div>
          </w:divsChild>
        </w:div>
        <w:div w:id="698311966">
          <w:marLeft w:val="0"/>
          <w:marRight w:val="0"/>
          <w:marTop w:val="0"/>
          <w:marBottom w:val="0"/>
          <w:divBdr>
            <w:top w:val="none" w:sz="0" w:space="0" w:color="auto"/>
            <w:left w:val="none" w:sz="0" w:space="0" w:color="auto"/>
            <w:bottom w:val="none" w:sz="0" w:space="0" w:color="auto"/>
            <w:right w:val="none" w:sz="0" w:space="0" w:color="auto"/>
          </w:divBdr>
          <w:divsChild>
            <w:div w:id="1264876160">
              <w:marLeft w:val="0"/>
              <w:marRight w:val="0"/>
              <w:marTop w:val="0"/>
              <w:marBottom w:val="0"/>
              <w:divBdr>
                <w:top w:val="none" w:sz="0" w:space="0" w:color="auto"/>
                <w:left w:val="none" w:sz="0" w:space="0" w:color="auto"/>
                <w:bottom w:val="none" w:sz="0" w:space="0" w:color="auto"/>
                <w:right w:val="none" w:sz="0" w:space="0" w:color="auto"/>
              </w:divBdr>
            </w:div>
          </w:divsChild>
        </w:div>
        <w:div w:id="1593775525">
          <w:marLeft w:val="0"/>
          <w:marRight w:val="0"/>
          <w:marTop w:val="0"/>
          <w:marBottom w:val="0"/>
          <w:divBdr>
            <w:top w:val="none" w:sz="0" w:space="0" w:color="auto"/>
            <w:left w:val="none" w:sz="0" w:space="0" w:color="auto"/>
            <w:bottom w:val="none" w:sz="0" w:space="0" w:color="auto"/>
            <w:right w:val="none" w:sz="0" w:space="0" w:color="auto"/>
          </w:divBdr>
          <w:divsChild>
            <w:div w:id="1369522583">
              <w:marLeft w:val="0"/>
              <w:marRight w:val="0"/>
              <w:marTop w:val="0"/>
              <w:marBottom w:val="0"/>
              <w:divBdr>
                <w:top w:val="none" w:sz="0" w:space="0" w:color="auto"/>
                <w:left w:val="none" w:sz="0" w:space="0" w:color="auto"/>
                <w:bottom w:val="none" w:sz="0" w:space="0" w:color="auto"/>
                <w:right w:val="none" w:sz="0" w:space="0" w:color="auto"/>
              </w:divBdr>
            </w:div>
          </w:divsChild>
        </w:div>
        <w:div w:id="1760784238">
          <w:marLeft w:val="0"/>
          <w:marRight w:val="0"/>
          <w:marTop w:val="0"/>
          <w:marBottom w:val="0"/>
          <w:divBdr>
            <w:top w:val="none" w:sz="0" w:space="0" w:color="auto"/>
            <w:left w:val="none" w:sz="0" w:space="0" w:color="auto"/>
            <w:bottom w:val="none" w:sz="0" w:space="0" w:color="auto"/>
            <w:right w:val="none" w:sz="0" w:space="0" w:color="auto"/>
          </w:divBdr>
          <w:divsChild>
            <w:div w:id="1537694832">
              <w:marLeft w:val="0"/>
              <w:marRight w:val="0"/>
              <w:marTop w:val="0"/>
              <w:marBottom w:val="0"/>
              <w:divBdr>
                <w:top w:val="none" w:sz="0" w:space="0" w:color="auto"/>
                <w:left w:val="none" w:sz="0" w:space="0" w:color="auto"/>
                <w:bottom w:val="none" w:sz="0" w:space="0" w:color="auto"/>
                <w:right w:val="none" w:sz="0" w:space="0" w:color="auto"/>
              </w:divBdr>
            </w:div>
          </w:divsChild>
        </w:div>
        <w:div w:id="1711420544">
          <w:marLeft w:val="0"/>
          <w:marRight w:val="0"/>
          <w:marTop w:val="0"/>
          <w:marBottom w:val="0"/>
          <w:divBdr>
            <w:top w:val="none" w:sz="0" w:space="0" w:color="auto"/>
            <w:left w:val="none" w:sz="0" w:space="0" w:color="auto"/>
            <w:bottom w:val="none" w:sz="0" w:space="0" w:color="auto"/>
            <w:right w:val="none" w:sz="0" w:space="0" w:color="auto"/>
          </w:divBdr>
          <w:divsChild>
            <w:div w:id="1701202455">
              <w:marLeft w:val="0"/>
              <w:marRight w:val="0"/>
              <w:marTop w:val="0"/>
              <w:marBottom w:val="0"/>
              <w:divBdr>
                <w:top w:val="none" w:sz="0" w:space="0" w:color="auto"/>
                <w:left w:val="none" w:sz="0" w:space="0" w:color="auto"/>
                <w:bottom w:val="none" w:sz="0" w:space="0" w:color="auto"/>
                <w:right w:val="none" w:sz="0" w:space="0" w:color="auto"/>
              </w:divBdr>
            </w:div>
          </w:divsChild>
        </w:div>
        <w:div w:id="197665371">
          <w:marLeft w:val="0"/>
          <w:marRight w:val="0"/>
          <w:marTop w:val="0"/>
          <w:marBottom w:val="0"/>
          <w:divBdr>
            <w:top w:val="none" w:sz="0" w:space="0" w:color="auto"/>
            <w:left w:val="none" w:sz="0" w:space="0" w:color="auto"/>
            <w:bottom w:val="none" w:sz="0" w:space="0" w:color="auto"/>
            <w:right w:val="none" w:sz="0" w:space="0" w:color="auto"/>
          </w:divBdr>
          <w:divsChild>
            <w:div w:id="867567116">
              <w:marLeft w:val="0"/>
              <w:marRight w:val="0"/>
              <w:marTop w:val="0"/>
              <w:marBottom w:val="0"/>
              <w:divBdr>
                <w:top w:val="none" w:sz="0" w:space="0" w:color="auto"/>
                <w:left w:val="none" w:sz="0" w:space="0" w:color="auto"/>
                <w:bottom w:val="none" w:sz="0" w:space="0" w:color="auto"/>
                <w:right w:val="none" w:sz="0" w:space="0" w:color="auto"/>
              </w:divBdr>
            </w:div>
          </w:divsChild>
        </w:div>
        <w:div w:id="769660909">
          <w:marLeft w:val="0"/>
          <w:marRight w:val="0"/>
          <w:marTop w:val="0"/>
          <w:marBottom w:val="0"/>
          <w:divBdr>
            <w:top w:val="none" w:sz="0" w:space="0" w:color="auto"/>
            <w:left w:val="none" w:sz="0" w:space="0" w:color="auto"/>
            <w:bottom w:val="none" w:sz="0" w:space="0" w:color="auto"/>
            <w:right w:val="none" w:sz="0" w:space="0" w:color="auto"/>
          </w:divBdr>
          <w:divsChild>
            <w:div w:id="154995630">
              <w:marLeft w:val="0"/>
              <w:marRight w:val="0"/>
              <w:marTop w:val="0"/>
              <w:marBottom w:val="0"/>
              <w:divBdr>
                <w:top w:val="none" w:sz="0" w:space="0" w:color="auto"/>
                <w:left w:val="none" w:sz="0" w:space="0" w:color="auto"/>
                <w:bottom w:val="none" w:sz="0" w:space="0" w:color="auto"/>
                <w:right w:val="none" w:sz="0" w:space="0" w:color="auto"/>
              </w:divBdr>
            </w:div>
          </w:divsChild>
        </w:div>
        <w:div w:id="497694945">
          <w:marLeft w:val="0"/>
          <w:marRight w:val="0"/>
          <w:marTop w:val="0"/>
          <w:marBottom w:val="0"/>
          <w:divBdr>
            <w:top w:val="none" w:sz="0" w:space="0" w:color="auto"/>
            <w:left w:val="none" w:sz="0" w:space="0" w:color="auto"/>
            <w:bottom w:val="none" w:sz="0" w:space="0" w:color="auto"/>
            <w:right w:val="none" w:sz="0" w:space="0" w:color="auto"/>
          </w:divBdr>
          <w:divsChild>
            <w:div w:id="1678802139">
              <w:marLeft w:val="0"/>
              <w:marRight w:val="0"/>
              <w:marTop w:val="0"/>
              <w:marBottom w:val="0"/>
              <w:divBdr>
                <w:top w:val="none" w:sz="0" w:space="0" w:color="auto"/>
                <w:left w:val="none" w:sz="0" w:space="0" w:color="auto"/>
                <w:bottom w:val="none" w:sz="0" w:space="0" w:color="auto"/>
                <w:right w:val="none" w:sz="0" w:space="0" w:color="auto"/>
              </w:divBdr>
            </w:div>
          </w:divsChild>
        </w:div>
        <w:div w:id="1253969922">
          <w:marLeft w:val="0"/>
          <w:marRight w:val="0"/>
          <w:marTop w:val="0"/>
          <w:marBottom w:val="0"/>
          <w:divBdr>
            <w:top w:val="none" w:sz="0" w:space="0" w:color="auto"/>
            <w:left w:val="none" w:sz="0" w:space="0" w:color="auto"/>
            <w:bottom w:val="none" w:sz="0" w:space="0" w:color="auto"/>
            <w:right w:val="none" w:sz="0" w:space="0" w:color="auto"/>
          </w:divBdr>
          <w:divsChild>
            <w:div w:id="543447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748948">
      <w:bodyDiv w:val="1"/>
      <w:marLeft w:val="0"/>
      <w:marRight w:val="0"/>
      <w:marTop w:val="0"/>
      <w:marBottom w:val="0"/>
      <w:divBdr>
        <w:top w:val="none" w:sz="0" w:space="0" w:color="auto"/>
        <w:left w:val="none" w:sz="0" w:space="0" w:color="auto"/>
        <w:bottom w:val="none" w:sz="0" w:space="0" w:color="auto"/>
        <w:right w:val="none" w:sz="0" w:space="0" w:color="auto"/>
      </w:divBdr>
    </w:div>
    <w:div w:id="1361590457">
      <w:bodyDiv w:val="1"/>
      <w:marLeft w:val="0"/>
      <w:marRight w:val="0"/>
      <w:marTop w:val="0"/>
      <w:marBottom w:val="0"/>
      <w:divBdr>
        <w:top w:val="none" w:sz="0" w:space="0" w:color="auto"/>
        <w:left w:val="none" w:sz="0" w:space="0" w:color="auto"/>
        <w:bottom w:val="none" w:sz="0" w:space="0" w:color="auto"/>
        <w:right w:val="none" w:sz="0" w:space="0" w:color="auto"/>
      </w:divBdr>
    </w:div>
    <w:div w:id="1363675748">
      <w:bodyDiv w:val="1"/>
      <w:marLeft w:val="0"/>
      <w:marRight w:val="0"/>
      <w:marTop w:val="0"/>
      <w:marBottom w:val="0"/>
      <w:divBdr>
        <w:top w:val="none" w:sz="0" w:space="0" w:color="auto"/>
        <w:left w:val="none" w:sz="0" w:space="0" w:color="auto"/>
        <w:bottom w:val="none" w:sz="0" w:space="0" w:color="auto"/>
        <w:right w:val="none" w:sz="0" w:space="0" w:color="auto"/>
      </w:divBdr>
      <w:divsChild>
        <w:div w:id="1588808247">
          <w:marLeft w:val="0"/>
          <w:marRight w:val="0"/>
          <w:marTop w:val="0"/>
          <w:marBottom w:val="0"/>
          <w:divBdr>
            <w:top w:val="none" w:sz="0" w:space="0" w:color="auto"/>
            <w:left w:val="none" w:sz="0" w:space="0" w:color="auto"/>
            <w:bottom w:val="none" w:sz="0" w:space="0" w:color="auto"/>
            <w:right w:val="none" w:sz="0" w:space="0" w:color="auto"/>
          </w:divBdr>
        </w:div>
        <w:div w:id="201332535">
          <w:marLeft w:val="0"/>
          <w:marRight w:val="0"/>
          <w:marTop w:val="0"/>
          <w:marBottom w:val="0"/>
          <w:divBdr>
            <w:top w:val="none" w:sz="0" w:space="0" w:color="auto"/>
            <w:left w:val="none" w:sz="0" w:space="0" w:color="auto"/>
            <w:bottom w:val="none" w:sz="0" w:space="0" w:color="auto"/>
            <w:right w:val="none" w:sz="0" w:space="0" w:color="auto"/>
          </w:divBdr>
          <w:divsChild>
            <w:div w:id="1245453371">
              <w:marLeft w:val="-75"/>
              <w:marRight w:val="0"/>
              <w:marTop w:val="30"/>
              <w:marBottom w:val="30"/>
              <w:divBdr>
                <w:top w:val="none" w:sz="0" w:space="0" w:color="auto"/>
                <w:left w:val="none" w:sz="0" w:space="0" w:color="auto"/>
                <w:bottom w:val="none" w:sz="0" w:space="0" w:color="auto"/>
                <w:right w:val="none" w:sz="0" w:space="0" w:color="auto"/>
              </w:divBdr>
              <w:divsChild>
                <w:div w:id="76826304">
                  <w:marLeft w:val="0"/>
                  <w:marRight w:val="0"/>
                  <w:marTop w:val="0"/>
                  <w:marBottom w:val="0"/>
                  <w:divBdr>
                    <w:top w:val="none" w:sz="0" w:space="0" w:color="auto"/>
                    <w:left w:val="none" w:sz="0" w:space="0" w:color="auto"/>
                    <w:bottom w:val="none" w:sz="0" w:space="0" w:color="auto"/>
                    <w:right w:val="none" w:sz="0" w:space="0" w:color="auto"/>
                  </w:divBdr>
                  <w:divsChild>
                    <w:div w:id="827671208">
                      <w:marLeft w:val="0"/>
                      <w:marRight w:val="0"/>
                      <w:marTop w:val="0"/>
                      <w:marBottom w:val="0"/>
                      <w:divBdr>
                        <w:top w:val="none" w:sz="0" w:space="0" w:color="auto"/>
                        <w:left w:val="none" w:sz="0" w:space="0" w:color="auto"/>
                        <w:bottom w:val="none" w:sz="0" w:space="0" w:color="auto"/>
                        <w:right w:val="none" w:sz="0" w:space="0" w:color="auto"/>
                      </w:divBdr>
                    </w:div>
                    <w:div w:id="897472979">
                      <w:marLeft w:val="0"/>
                      <w:marRight w:val="0"/>
                      <w:marTop w:val="0"/>
                      <w:marBottom w:val="0"/>
                      <w:divBdr>
                        <w:top w:val="none" w:sz="0" w:space="0" w:color="auto"/>
                        <w:left w:val="none" w:sz="0" w:space="0" w:color="auto"/>
                        <w:bottom w:val="none" w:sz="0" w:space="0" w:color="auto"/>
                        <w:right w:val="none" w:sz="0" w:space="0" w:color="auto"/>
                      </w:divBdr>
                    </w:div>
                  </w:divsChild>
                </w:div>
                <w:div w:id="283005653">
                  <w:marLeft w:val="0"/>
                  <w:marRight w:val="0"/>
                  <w:marTop w:val="0"/>
                  <w:marBottom w:val="0"/>
                  <w:divBdr>
                    <w:top w:val="none" w:sz="0" w:space="0" w:color="auto"/>
                    <w:left w:val="none" w:sz="0" w:space="0" w:color="auto"/>
                    <w:bottom w:val="none" w:sz="0" w:space="0" w:color="auto"/>
                    <w:right w:val="none" w:sz="0" w:space="0" w:color="auto"/>
                  </w:divBdr>
                  <w:divsChild>
                    <w:div w:id="1448039413">
                      <w:marLeft w:val="0"/>
                      <w:marRight w:val="0"/>
                      <w:marTop w:val="0"/>
                      <w:marBottom w:val="0"/>
                      <w:divBdr>
                        <w:top w:val="none" w:sz="0" w:space="0" w:color="auto"/>
                        <w:left w:val="none" w:sz="0" w:space="0" w:color="auto"/>
                        <w:bottom w:val="none" w:sz="0" w:space="0" w:color="auto"/>
                        <w:right w:val="none" w:sz="0" w:space="0" w:color="auto"/>
                      </w:divBdr>
                    </w:div>
                  </w:divsChild>
                </w:div>
                <w:div w:id="1274482158">
                  <w:marLeft w:val="0"/>
                  <w:marRight w:val="0"/>
                  <w:marTop w:val="0"/>
                  <w:marBottom w:val="0"/>
                  <w:divBdr>
                    <w:top w:val="none" w:sz="0" w:space="0" w:color="auto"/>
                    <w:left w:val="none" w:sz="0" w:space="0" w:color="auto"/>
                    <w:bottom w:val="none" w:sz="0" w:space="0" w:color="auto"/>
                    <w:right w:val="none" w:sz="0" w:space="0" w:color="auto"/>
                  </w:divBdr>
                  <w:divsChild>
                    <w:div w:id="1423184292">
                      <w:marLeft w:val="0"/>
                      <w:marRight w:val="0"/>
                      <w:marTop w:val="0"/>
                      <w:marBottom w:val="0"/>
                      <w:divBdr>
                        <w:top w:val="none" w:sz="0" w:space="0" w:color="auto"/>
                        <w:left w:val="none" w:sz="0" w:space="0" w:color="auto"/>
                        <w:bottom w:val="none" w:sz="0" w:space="0" w:color="auto"/>
                        <w:right w:val="none" w:sz="0" w:space="0" w:color="auto"/>
                      </w:divBdr>
                    </w:div>
                  </w:divsChild>
                </w:div>
                <w:div w:id="409697760">
                  <w:marLeft w:val="0"/>
                  <w:marRight w:val="0"/>
                  <w:marTop w:val="0"/>
                  <w:marBottom w:val="0"/>
                  <w:divBdr>
                    <w:top w:val="none" w:sz="0" w:space="0" w:color="auto"/>
                    <w:left w:val="none" w:sz="0" w:space="0" w:color="auto"/>
                    <w:bottom w:val="none" w:sz="0" w:space="0" w:color="auto"/>
                    <w:right w:val="none" w:sz="0" w:space="0" w:color="auto"/>
                  </w:divBdr>
                  <w:divsChild>
                    <w:div w:id="2082478119">
                      <w:marLeft w:val="0"/>
                      <w:marRight w:val="0"/>
                      <w:marTop w:val="0"/>
                      <w:marBottom w:val="0"/>
                      <w:divBdr>
                        <w:top w:val="none" w:sz="0" w:space="0" w:color="auto"/>
                        <w:left w:val="none" w:sz="0" w:space="0" w:color="auto"/>
                        <w:bottom w:val="none" w:sz="0" w:space="0" w:color="auto"/>
                        <w:right w:val="none" w:sz="0" w:space="0" w:color="auto"/>
                      </w:divBdr>
                    </w:div>
                  </w:divsChild>
                </w:div>
                <w:div w:id="1397899232">
                  <w:marLeft w:val="0"/>
                  <w:marRight w:val="0"/>
                  <w:marTop w:val="0"/>
                  <w:marBottom w:val="0"/>
                  <w:divBdr>
                    <w:top w:val="none" w:sz="0" w:space="0" w:color="auto"/>
                    <w:left w:val="none" w:sz="0" w:space="0" w:color="auto"/>
                    <w:bottom w:val="none" w:sz="0" w:space="0" w:color="auto"/>
                    <w:right w:val="none" w:sz="0" w:space="0" w:color="auto"/>
                  </w:divBdr>
                  <w:divsChild>
                    <w:div w:id="874734671">
                      <w:marLeft w:val="0"/>
                      <w:marRight w:val="0"/>
                      <w:marTop w:val="0"/>
                      <w:marBottom w:val="0"/>
                      <w:divBdr>
                        <w:top w:val="none" w:sz="0" w:space="0" w:color="auto"/>
                        <w:left w:val="none" w:sz="0" w:space="0" w:color="auto"/>
                        <w:bottom w:val="none" w:sz="0" w:space="0" w:color="auto"/>
                        <w:right w:val="none" w:sz="0" w:space="0" w:color="auto"/>
                      </w:divBdr>
                    </w:div>
                  </w:divsChild>
                </w:div>
                <w:div w:id="1369524542">
                  <w:marLeft w:val="0"/>
                  <w:marRight w:val="0"/>
                  <w:marTop w:val="0"/>
                  <w:marBottom w:val="0"/>
                  <w:divBdr>
                    <w:top w:val="none" w:sz="0" w:space="0" w:color="auto"/>
                    <w:left w:val="none" w:sz="0" w:space="0" w:color="auto"/>
                    <w:bottom w:val="none" w:sz="0" w:space="0" w:color="auto"/>
                    <w:right w:val="none" w:sz="0" w:space="0" w:color="auto"/>
                  </w:divBdr>
                  <w:divsChild>
                    <w:div w:id="2109546637">
                      <w:marLeft w:val="0"/>
                      <w:marRight w:val="0"/>
                      <w:marTop w:val="0"/>
                      <w:marBottom w:val="0"/>
                      <w:divBdr>
                        <w:top w:val="none" w:sz="0" w:space="0" w:color="auto"/>
                        <w:left w:val="none" w:sz="0" w:space="0" w:color="auto"/>
                        <w:bottom w:val="none" w:sz="0" w:space="0" w:color="auto"/>
                        <w:right w:val="none" w:sz="0" w:space="0" w:color="auto"/>
                      </w:divBdr>
                    </w:div>
                  </w:divsChild>
                </w:div>
                <w:div w:id="988485638">
                  <w:marLeft w:val="0"/>
                  <w:marRight w:val="0"/>
                  <w:marTop w:val="0"/>
                  <w:marBottom w:val="0"/>
                  <w:divBdr>
                    <w:top w:val="none" w:sz="0" w:space="0" w:color="auto"/>
                    <w:left w:val="none" w:sz="0" w:space="0" w:color="auto"/>
                    <w:bottom w:val="none" w:sz="0" w:space="0" w:color="auto"/>
                    <w:right w:val="none" w:sz="0" w:space="0" w:color="auto"/>
                  </w:divBdr>
                  <w:divsChild>
                    <w:div w:id="1935166944">
                      <w:marLeft w:val="0"/>
                      <w:marRight w:val="0"/>
                      <w:marTop w:val="0"/>
                      <w:marBottom w:val="0"/>
                      <w:divBdr>
                        <w:top w:val="none" w:sz="0" w:space="0" w:color="auto"/>
                        <w:left w:val="none" w:sz="0" w:space="0" w:color="auto"/>
                        <w:bottom w:val="none" w:sz="0" w:space="0" w:color="auto"/>
                        <w:right w:val="none" w:sz="0" w:space="0" w:color="auto"/>
                      </w:divBdr>
                    </w:div>
                  </w:divsChild>
                </w:div>
                <w:div w:id="1908220574">
                  <w:marLeft w:val="0"/>
                  <w:marRight w:val="0"/>
                  <w:marTop w:val="0"/>
                  <w:marBottom w:val="0"/>
                  <w:divBdr>
                    <w:top w:val="none" w:sz="0" w:space="0" w:color="auto"/>
                    <w:left w:val="none" w:sz="0" w:space="0" w:color="auto"/>
                    <w:bottom w:val="none" w:sz="0" w:space="0" w:color="auto"/>
                    <w:right w:val="none" w:sz="0" w:space="0" w:color="auto"/>
                  </w:divBdr>
                  <w:divsChild>
                    <w:div w:id="873274092">
                      <w:marLeft w:val="0"/>
                      <w:marRight w:val="0"/>
                      <w:marTop w:val="0"/>
                      <w:marBottom w:val="0"/>
                      <w:divBdr>
                        <w:top w:val="none" w:sz="0" w:space="0" w:color="auto"/>
                        <w:left w:val="none" w:sz="0" w:space="0" w:color="auto"/>
                        <w:bottom w:val="none" w:sz="0" w:space="0" w:color="auto"/>
                        <w:right w:val="none" w:sz="0" w:space="0" w:color="auto"/>
                      </w:divBdr>
                    </w:div>
                  </w:divsChild>
                </w:div>
                <w:div w:id="1666591721">
                  <w:marLeft w:val="0"/>
                  <w:marRight w:val="0"/>
                  <w:marTop w:val="0"/>
                  <w:marBottom w:val="0"/>
                  <w:divBdr>
                    <w:top w:val="none" w:sz="0" w:space="0" w:color="auto"/>
                    <w:left w:val="none" w:sz="0" w:space="0" w:color="auto"/>
                    <w:bottom w:val="none" w:sz="0" w:space="0" w:color="auto"/>
                    <w:right w:val="none" w:sz="0" w:space="0" w:color="auto"/>
                  </w:divBdr>
                  <w:divsChild>
                    <w:div w:id="607394850">
                      <w:marLeft w:val="0"/>
                      <w:marRight w:val="0"/>
                      <w:marTop w:val="0"/>
                      <w:marBottom w:val="0"/>
                      <w:divBdr>
                        <w:top w:val="none" w:sz="0" w:space="0" w:color="auto"/>
                        <w:left w:val="none" w:sz="0" w:space="0" w:color="auto"/>
                        <w:bottom w:val="none" w:sz="0" w:space="0" w:color="auto"/>
                        <w:right w:val="none" w:sz="0" w:space="0" w:color="auto"/>
                      </w:divBdr>
                    </w:div>
                  </w:divsChild>
                </w:div>
                <w:div w:id="1286690926">
                  <w:marLeft w:val="0"/>
                  <w:marRight w:val="0"/>
                  <w:marTop w:val="0"/>
                  <w:marBottom w:val="0"/>
                  <w:divBdr>
                    <w:top w:val="none" w:sz="0" w:space="0" w:color="auto"/>
                    <w:left w:val="none" w:sz="0" w:space="0" w:color="auto"/>
                    <w:bottom w:val="none" w:sz="0" w:space="0" w:color="auto"/>
                    <w:right w:val="none" w:sz="0" w:space="0" w:color="auto"/>
                  </w:divBdr>
                  <w:divsChild>
                    <w:div w:id="505168702">
                      <w:marLeft w:val="0"/>
                      <w:marRight w:val="0"/>
                      <w:marTop w:val="0"/>
                      <w:marBottom w:val="0"/>
                      <w:divBdr>
                        <w:top w:val="none" w:sz="0" w:space="0" w:color="auto"/>
                        <w:left w:val="none" w:sz="0" w:space="0" w:color="auto"/>
                        <w:bottom w:val="none" w:sz="0" w:space="0" w:color="auto"/>
                        <w:right w:val="none" w:sz="0" w:space="0" w:color="auto"/>
                      </w:divBdr>
                    </w:div>
                  </w:divsChild>
                </w:div>
                <w:div w:id="1003045304">
                  <w:marLeft w:val="0"/>
                  <w:marRight w:val="0"/>
                  <w:marTop w:val="0"/>
                  <w:marBottom w:val="0"/>
                  <w:divBdr>
                    <w:top w:val="none" w:sz="0" w:space="0" w:color="auto"/>
                    <w:left w:val="none" w:sz="0" w:space="0" w:color="auto"/>
                    <w:bottom w:val="none" w:sz="0" w:space="0" w:color="auto"/>
                    <w:right w:val="none" w:sz="0" w:space="0" w:color="auto"/>
                  </w:divBdr>
                  <w:divsChild>
                    <w:div w:id="372773641">
                      <w:marLeft w:val="0"/>
                      <w:marRight w:val="0"/>
                      <w:marTop w:val="0"/>
                      <w:marBottom w:val="0"/>
                      <w:divBdr>
                        <w:top w:val="none" w:sz="0" w:space="0" w:color="auto"/>
                        <w:left w:val="none" w:sz="0" w:space="0" w:color="auto"/>
                        <w:bottom w:val="none" w:sz="0" w:space="0" w:color="auto"/>
                        <w:right w:val="none" w:sz="0" w:space="0" w:color="auto"/>
                      </w:divBdr>
                    </w:div>
                  </w:divsChild>
                </w:div>
                <w:div w:id="1404327935">
                  <w:marLeft w:val="0"/>
                  <w:marRight w:val="0"/>
                  <w:marTop w:val="0"/>
                  <w:marBottom w:val="0"/>
                  <w:divBdr>
                    <w:top w:val="none" w:sz="0" w:space="0" w:color="auto"/>
                    <w:left w:val="none" w:sz="0" w:space="0" w:color="auto"/>
                    <w:bottom w:val="none" w:sz="0" w:space="0" w:color="auto"/>
                    <w:right w:val="none" w:sz="0" w:space="0" w:color="auto"/>
                  </w:divBdr>
                  <w:divsChild>
                    <w:div w:id="1394238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1093452">
          <w:marLeft w:val="0"/>
          <w:marRight w:val="0"/>
          <w:marTop w:val="0"/>
          <w:marBottom w:val="0"/>
          <w:divBdr>
            <w:top w:val="none" w:sz="0" w:space="0" w:color="auto"/>
            <w:left w:val="none" w:sz="0" w:space="0" w:color="auto"/>
            <w:bottom w:val="none" w:sz="0" w:space="0" w:color="auto"/>
            <w:right w:val="none" w:sz="0" w:space="0" w:color="auto"/>
          </w:divBdr>
        </w:div>
        <w:div w:id="241374146">
          <w:marLeft w:val="0"/>
          <w:marRight w:val="0"/>
          <w:marTop w:val="0"/>
          <w:marBottom w:val="0"/>
          <w:divBdr>
            <w:top w:val="none" w:sz="0" w:space="0" w:color="auto"/>
            <w:left w:val="none" w:sz="0" w:space="0" w:color="auto"/>
            <w:bottom w:val="none" w:sz="0" w:space="0" w:color="auto"/>
            <w:right w:val="none" w:sz="0" w:space="0" w:color="auto"/>
          </w:divBdr>
        </w:div>
        <w:div w:id="37778802">
          <w:marLeft w:val="0"/>
          <w:marRight w:val="0"/>
          <w:marTop w:val="0"/>
          <w:marBottom w:val="0"/>
          <w:divBdr>
            <w:top w:val="none" w:sz="0" w:space="0" w:color="auto"/>
            <w:left w:val="none" w:sz="0" w:space="0" w:color="auto"/>
            <w:bottom w:val="none" w:sz="0" w:space="0" w:color="auto"/>
            <w:right w:val="none" w:sz="0" w:space="0" w:color="auto"/>
          </w:divBdr>
        </w:div>
        <w:div w:id="1317958179">
          <w:marLeft w:val="0"/>
          <w:marRight w:val="0"/>
          <w:marTop w:val="0"/>
          <w:marBottom w:val="0"/>
          <w:divBdr>
            <w:top w:val="none" w:sz="0" w:space="0" w:color="auto"/>
            <w:left w:val="none" w:sz="0" w:space="0" w:color="auto"/>
            <w:bottom w:val="none" w:sz="0" w:space="0" w:color="auto"/>
            <w:right w:val="none" w:sz="0" w:space="0" w:color="auto"/>
          </w:divBdr>
        </w:div>
        <w:div w:id="1417627164">
          <w:marLeft w:val="0"/>
          <w:marRight w:val="0"/>
          <w:marTop w:val="0"/>
          <w:marBottom w:val="0"/>
          <w:divBdr>
            <w:top w:val="none" w:sz="0" w:space="0" w:color="auto"/>
            <w:left w:val="none" w:sz="0" w:space="0" w:color="auto"/>
            <w:bottom w:val="none" w:sz="0" w:space="0" w:color="auto"/>
            <w:right w:val="none" w:sz="0" w:space="0" w:color="auto"/>
          </w:divBdr>
          <w:divsChild>
            <w:div w:id="437064497">
              <w:marLeft w:val="-75"/>
              <w:marRight w:val="0"/>
              <w:marTop w:val="30"/>
              <w:marBottom w:val="30"/>
              <w:divBdr>
                <w:top w:val="none" w:sz="0" w:space="0" w:color="auto"/>
                <w:left w:val="none" w:sz="0" w:space="0" w:color="auto"/>
                <w:bottom w:val="none" w:sz="0" w:space="0" w:color="auto"/>
                <w:right w:val="none" w:sz="0" w:space="0" w:color="auto"/>
              </w:divBdr>
              <w:divsChild>
                <w:div w:id="1926063063">
                  <w:marLeft w:val="0"/>
                  <w:marRight w:val="0"/>
                  <w:marTop w:val="0"/>
                  <w:marBottom w:val="0"/>
                  <w:divBdr>
                    <w:top w:val="none" w:sz="0" w:space="0" w:color="auto"/>
                    <w:left w:val="none" w:sz="0" w:space="0" w:color="auto"/>
                    <w:bottom w:val="none" w:sz="0" w:space="0" w:color="auto"/>
                    <w:right w:val="none" w:sz="0" w:space="0" w:color="auto"/>
                  </w:divBdr>
                  <w:divsChild>
                    <w:div w:id="1139419058">
                      <w:marLeft w:val="0"/>
                      <w:marRight w:val="0"/>
                      <w:marTop w:val="0"/>
                      <w:marBottom w:val="0"/>
                      <w:divBdr>
                        <w:top w:val="none" w:sz="0" w:space="0" w:color="auto"/>
                        <w:left w:val="none" w:sz="0" w:space="0" w:color="auto"/>
                        <w:bottom w:val="none" w:sz="0" w:space="0" w:color="auto"/>
                        <w:right w:val="none" w:sz="0" w:space="0" w:color="auto"/>
                      </w:divBdr>
                    </w:div>
                  </w:divsChild>
                </w:div>
                <w:div w:id="1227760388">
                  <w:marLeft w:val="0"/>
                  <w:marRight w:val="0"/>
                  <w:marTop w:val="0"/>
                  <w:marBottom w:val="0"/>
                  <w:divBdr>
                    <w:top w:val="none" w:sz="0" w:space="0" w:color="auto"/>
                    <w:left w:val="none" w:sz="0" w:space="0" w:color="auto"/>
                    <w:bottom w:val="none" w:sz="0" w:space="0" w:color="auto"/>
                    <w:right w:val="none" w:sz="0" w:space="0" w:color="auto"/>
                  </w:divBdr>
                  <w:divsChild>
                    <w:div w:id="1271165668">
                      <w:marLeft w:val="0"/>
                      <w:marRight w:val="0"/>
                      <w:marTop w:val="0"/>
                      <w:marBottom w:val="0"/>
                      <w:divBdr>
                        <w:top w:val="none" w:sz="0" w:space="0" w:color="auto"/>
                        <w:left w:val="none" w:sz="0" w:space="0" w:color="auto"/>
                        <w:bottom w:val="none" w:sz="0" w:space="0" w:color="auto"/>
                        <w:right w:val="none" w:sz="0" w:space="0" w:color="auto"/>
                      </w:divBdr>
                    </w:div>
                  </w:divsChild>
                </w:div>
                <w:div w:id="556473634">
                  <w:marLeft w:val="0"/>
                  <w:marRight w:val="0"/>
                  <w:marTop w:val="0"/>
                  <w:marBottom w:val="0"/>
                  <w:divBdr>
                    <w:top w:val="none" w:sz="0" w:space="0" w:color="auto"/>
                    <w:left w:val="none" w:sz="0" w:space="0" w:color="auto"/>
                    <w:bottom w:val="none" w:sz="0" w:space="0" w:color="auto"/>
                    <w:right w:val="none" w:sz="0" w:space="0" w:color="auto"/>
                  </w:divBdr>
                  <w:divsChild>
                    <w:div w:id="1469133061">
                      <w:marLeft w:val="0"/>
                      <w:marRight w:val="0"/>
                      <w:marTop w:val="0"/>
                      <w:marBottom w:val="0"/>
                      <w:divBdr>
                        <w:top w:val="none" w:sz="0" w:space="0" w:color="auto"/>
                        <w:left w:val="none" w:sz="0" w:space="0" w:color="auto"/>
                        <w:bottom w:val="none" w:sz="0" w:space="0" w:color="auto"/>
                        <w:right w:val="none" w:sz="0" w:space="0" w:color="auto"/>
                      </w:divBdr>
                    </w:div>
                  </w:divsChild>
                </w:div>
                <w:div w:id="1814641219">
                  <w:marLeft w:val="0"/>
                  <w:marRight w:val="0"/>
                  <w:marTop w:val="0"/>
                  <w:marBottom w:val="0"/>
                  <w:divBdr>
                    <w:top w:val="none" w:sz="0" w:space="0" w:color="auto"/>
                    <w:left w:val="none" w:sz="0" w:space="0" w:color="auto"/>
                    <w:bottom w:val="none" w:sz="0" w:space="0" w:color="auto"/>
                    <w:right w:val="none" w:sz="0" w:space="0" w:color="auto"/>
                  </w:divBdr>
                  <w:divsChild>
                    <w:div w:id="1138376341">
                      <w:marLeft w:val="0"/>
                      <w:marRight w:val="0"/>
                      <w:marTop w:val="0"/>
                      <w:marBottom w:val="0"/>
                      <w:divBdr>
                        <w:top w:val="none" w:sz="0" w:space="0" w:color="auto"/>
                        <w:left w:val="none" w:sz="0" w:space="0" w:color="auto"/>
                        <w:bottom w:val="none" w:sz="0" w:space="0" w:color="auto"/>
                        <w:right w:val="none" w:sz="0" w:space="0" w:color="auto"/>
                      </w:divBdr>
                    </w:div>
                  </w:divsChild>
                </w:div>
                <w:div w:id="879781910">
                  <w:marLeft w:val="0"/>
                  <w:marRight w:val="0"/>
                  <w:marTop w:val="0"/>
                  <w:marBottom w:val="0"/>
                  <w:divBdr>
                    <w:top w:val="none" w:sz="0" w:space="0" w:color="auto"/>
                    <w:left w:val="none" w:sz="0" w:space="0" w:color="auto"/>
                    <w:bottom w:val="none" w:sz="0" w:space="0" w:color="auto"/>
                    <w:right w:val="none" w:sz="0" w:space="0" w:color="auto"/>
                  </w:divBdr>
                  <w:divsChild>
                    <w:div w:id="934050589">
                      <w:marLeft w:val="0"/>
                      <w:marRight w:val="0"/>
                      <w:marTop w:val="0"/>
                      <w:marBottom w:val="0"/>
                      <w:divBdr>
                        <w:top w:val="none" w:sz="0" w:space="0" w:color="auto"/>
                        <w:left w:val="none" w:sz="0" w:space="0" w:color="auto"/>
                        <w:bottom w:val="none" w:sz="0" w:space="0" w:color="auto"/>
                        <w:right w:val="none" w:sz="0" w:space="0" w:color="auto"/>
                      </w:divBdr>
                    </w:div>
                  </w:divsChild>
                </w:div>
                <w:div w:id="2029985576">
                  <w:marLeft w:val="0"/>
                  <w:marRight w:val="0"/>
                  <w:marTop w:val="0"/>
                  <w:marBottom w:val="0"/>
                  <w:divBdr>
                    <w:top w:val="none" w:sz="0" w:space="0" w:color="auto"/>
                    <w:left w:val="none" w:sz="0" w:space="0" w:color="auto"/>
                    <w:bottom w:val="none" w:sz="0" w:space="0" w:color="auto"/>
                    <w:right w:val="none" w:sz="0" w:space="0" w:color="auto"/>
                  </w:divBdr>
                  <w:divsChild>
                    <w:div w:id="1181241959">
                      <w:marLeft w:val="0"/>
                      <w:marRight w:val="0"/>
                      <w:marTop w:val="0"/>
                      <w:marBottom w:val="0"/>
                      <w:divBdr>
                        <w:top w:val="none" w:sz="0" w:space="0" w:color="auto"/>
                        <w:left w:val="none" w:sz="0" w:space="0" w:color="auto"/>
                        <w:bottom w:val="none" w:sz="0" w:space="0" w:color="auto"/>
                        <w:right w:val="none" w:sz="0" w:space="0" w:color="auto"/>
                      </w:divBdr>
                    </w:div>
                    <w:div w:id="1732196172">
                      <w:marLeft w:val="0"/>
                      <w:marRight w:val="0"/>
                      <w:marTop w:val="0"/>
                      <w:marBottom w:val="0"/>
                      <w:divBdr>
                        <w:top w:val="none" w:sz="0" w:space="0" w:color="auto"/>
                        <w:left w:val="none" w:sz="0" w:space="0" w:color="auto"/>
                        <w:bottom w:val="none" w:sz="0" w:space="0" w:color="auto"/>
                        <w:right w:val="none" w:sz="0" w:space="0" w:color="auto"/>
                      </w:divBdr>
                    </w:div>
                  </w:divsChild>
                </w:div>
                <w:div w:id="447700069">
                  <w:marLeft w:val="0"/>
                  <w:marRight w:val="0"/>
                  <w:marTop w:val="0"/>
                  <w:marBottom w:val="0"/>
                  <w:divBdr>
                    <w:top w:val="none" w:sz="0" w:space="0" w:color="auto"/>
                    <w:left w:val="none" w:sz="0" w:space="0" w:color="auto"/>
                    <w:bottom w:val="none" w:sz="0" w:space="0" w:color="auto"/>
                    <w:right w:val="none" w:sz="0" w:space="0" w:color="auto"/>
                  </w:divBdr>
                  <w:divsChild>
                    <w:div w:id="1232425170">
                      <w:marLeft w:val="0"/>
                      <w:marRight w:val="0"/>
                      <w:marTop w:val="0"/>
                      <w:marBottom w:val="0"/>
                      <w:divBdr>
                        <w:top w:val="none" w:sz="0" w:space="0" w:color="auto"/>
                        <w:left w:val="none" w:sz="0" w:space="0" w:color="auto"/>
                        <w:bottom w:val="none" w:sz="0" w:space="0" w:color="auto"/>
                        <w:right w:val="none" w:sz="0" w:space="0" w:color="auto"/>
                      </w:divBdr>
                    </w:div>
                  </w:divsChild>
                </w:div>
                <w:div w:id="1746292689">
                  <w:marLeft w:val="0"/>
                  <w:marRight w:val="0"/>
                  <w:marTop w:val="0"/>
                  <w:marBottom w:val="0"/>
                  <w:divBdr>
                    <w:top w:val="none" w:sz="0" w:space="0" w:color="auto"/>
                    <w:left w:val="none" w:sz="0" w:space="0" w:color="auto"/>
                    <w:bottom w:val="none" w:sz="0" w:space="0" w:color="auto"/>
                    <w:right w:val="none" w:sz="0" w:space="0" w:color="auto"/>
                  </w:divBdr>
                  <w:divsChild>
                    <w:div w:id="1143698323">
                      <w:marLeft w:val="0"/>
                      <w:marRight w:val="0"/>
                      <w:marTop w:val="0"/>
                      <w:marBottom w:val="0"/>
                      <w:divBdr>
                        <w:top w:val="none" w:sz="0" w:space="0" w:color="auto"/>
                        <w:left w:val="none" w:sz="0" w:space="0" w:color="auto"/>
                        <w:bottom w:val="none" w:sz="0" w:space="0" w:color="auto"/>
                        <w:right w:val="none" w:sz="0" w:space="0" w:color="auto"/>
                      </w:divBdr>
                    </w:div>
                  </w:divsChild>
                </w:div>
                <w:div w:id="1291664468">
                  <w:marLeft w:val="0"/>
                  <w:marRight w:val="0"/>
                  <w:marTop w:val="0"/>
                  <w:marBottom w:val="0"/>
                  <w:divBdr>
                    <w:top w:val="none" w:sz="0" w:space="0" w:color="auto"/>
                    <w:left w:val="none" w:sz="0" w:space="0" w:color="auto"/>
                    <w:bottom w:val="none" w:sz="0" w:space="0" w:color="auto"/>
                    <w:right w:val="none" w:sz="0" w:space="0" w:color="auto"/>
                  </w:divBdr>
                  <w:divsChild>
                    <w:div w:id="528106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1196764">
          <w:marLeft w:val="0"/>
          <w:marRight w:val="0"/>
          <w:marTop w:val="0"/>
          <w:marBottom w:val="0"/>
          <w:divBdr>
            <w:top w:val="none" w:sz="0" w:space="0" w:color="auto"/>
            <w:left w:val="none" w:sz="0" w:space="0" w:color="auto"/>
            <w:bottom w:val="none" w:sz="0" w:space="0" w:color="auto"/>
            <w:right w:val="none" w:sz="0" w:space="0" w:color="auto"/>
          </w:divBdr>
        </w:div>
        <w:div w:id="1635987423">
          <w:marLeft w:val="0"/>
          <w:marRight w:val="0"/>
          <w:marTop w:val="0"/>
          <w:marBottom w:val="0"/>
          <w:divBdr>
            <w:top w:val="none" w:sz="0" w:space="0" w:color="auto"/>
            <w:left w:val="none" w:sz="0" w:space="0" w:color="auto"/>
            <w:bottom w:val="none" w:sz="0" w:space="0" w:color="auto"/>
            <w:right w:val="none" w:sz="0" w:space="0" w:color="auto"/>
          </w:divBdr>
        </w:div>
        <w:div w:id="405959024">
          <w:marLeft w:val="0"/>
          <w:marRight w:val="0"/>
          <w:marTop w:val="0"/>
          <w:marBottom w:val="0"/>
          <w:divBdr>
            <w:top w:val="none" w:sz="0" w:space="0" w:color="auto"/>
            <w:left w:val="none" w:sz="0" w:space="0" w:color="auto"/>
            <w:bottom w:val="none" w:sz="0" w:space="0" w:color="auto"/>
            <w:right w:val="none" w:sz="0" w:space="0" w:color="auto"/>
          </w:divBdr>
        </w:div>
        <w:div w:id="119809969">
          <w:marLeft w:val="0"/>
          <w:marRight w:val="0"/>
          <w:marTop w:val="0"/>
          <w:marBottom w:val="0"/>
          <w:divBdr>
            <w:top w:val="none" w:sz="0" w:space="0" w:color="auto"/>
            <w:left w:val="none" w:sz="0" w:space="0" w:color="auto"/>
            <w:bottom w:val="none" w:sz="0" w:space="0" w:color="auto"/>
            <w:right w:val="none" w:sz="0" w:space="0" w:color="auto"/>
          </w:divBdr>
        </w:div>
        <w:div w:id="1116829945">
          <w:marLeft w:val="0"/>
          <w:marRight w:val="0"/>
          <w:marTop w:val="0"/>
          <w:marBottom w:val="0"/>
          <w:divBdr>
            <w:top w:val="none" w:sz="0" w:space="0" w:color="auto"/>
            <w:left w:val="none" w:sz="0" w:space="0" w:color="auto"/>
            <w:bottom w:val="none" w:sz="0" w:space="0" w:color="auto"/>
            <w:right w:val="none" w:sz="0" w:space="0" w:color="auto"/>
          </w:divBdr>
        </w:div>
        <w:div w:id="380902062">
          <w:marLeft w:val="0"/>
          <w:marRight w:val="0"/>
          <w:marTop w:val="0"/>
          <w:marBottom w:val="0"/>
          <w:divBdr>
            <w:top w:val="none" w:sz="0" w:space="0" w:color="auto"/>
            <w:left w:val="none" w:sz="0" w:space="0" w:color="auto"/>
            <w:bottom w:val="none" w:sz="0" w:space="0" w:color="auto"/>
            <w:right w:val="none" w:sz="0" w:space="0" w:color="auto"/>
          </w:divBdr>
        </w:div>
        <w:div w:id="401946270">
          <w:marLeft w:val="0"/>
          <w:marRight w:val="0"/>
          <w:marTop w:val="0"/>
          <w:marBottom w:val="0"/>
          <w:divBdr>
            <w:top w:val="none" w:sz="0" w:space="0" w:color="auto"/>
            <w:left w:val="none" w:sz="0" w:space="0" w:color="auto"/>
            <w:bottom w:val="none" w:sz="0" w:space="0" w:color="auto"/>
            <w:right w:val="none" w:sz="0" w:space="0" w:color="auto"/>
          </w:divBdr>
          <w:divsChild>
            <w:div w:id="884558217">
              <w:marLeft w:val="-75"/>
              <w:marRight w:val="0"/>
              <w:marTop w:val="30"/>
              <w:marBottom w:val="30"/>
              <w:divBdr>
                <w:top w:val="none" w:sz="0" w:space="0" w:color="auto"/>
                <w:left w:val="none" w:sz="0" w:space="0" w:color="auto"/>
                <w:bottom w:val="none" w:sz="0" w:space="0" w:color="auto"/>
                <w:right w:val="none" w:sz="0" w:space="0" w:color="auto"/>
              </w:divBdr>
              <w:divsChild>
                <w:div w:id="886335739">
                  <w:marLeft w:val="0"/>
                  <w:marRight w:val="0"/>
                  <w:marTop w:val="0"/>
                  <w:marBottom w:val="0"/>
                  <w:divBdr>
                    <w:top w:val="none" w:sz="0" w:space="0" w:color="auto"/>
                    <w:left w:val="none" w:sz="0" w:space="0" w:color="auto"/>
                    <w:bottom w:val="none" w:sz="0" w:space="0" w:color="auto"/>
                    <w:right w:val="none" w:sz="0" w:space="0" w:color="auto"/>
                  </w:divBdr>
                  <w:divsChild>
                    <w:div w:id="268582968">
                      <w:marLeft w:val="0"/>
                      <w:marRight w:val="0"/>
                      <w:marTop w:val="0"/>
                      <w:marBottom w:val="0"/>
                      <w:divBdr>
                        <w:top w:val="none" w:sz="0" w:space="0" w:color="auto"/>
                        <w:left w:val="none" w:sz="0" w:space="0" w:color="auto"/>
                        <w:bottom w:val="none" w:sz="0" w:space="0" w:color="auto"/>
                        <w:right w:val="none" w:sz="0" w:space="0" w:color="auto"/>
                      </w:divBdr>
                    </w:div>
                  </w:divsChild>
                </w:div>
                <w:div w:id="300232010">
                  <w:marLeft w:val="0"/>
                  <w:marRight w:val="0"/>
                  <w:marTop w:val="0"/>
                  <w:marBottom w:val="0"/>
                  <w:divBdr>
                    <w:top w:val="none" w:sz="0" w:space="0" w:color="auto"/>
                    <w:left w:val="none" w:sz="0" w:space="0" w:color="auto"/>
                    <w:bottom w:val="none" w:sz="0" w:space="0" w:color="auto"/>
                    <w:right w:val="none" w:sz="0" w:space="0" w:color="auto"/>
                  </w:divBdr>
                  <w:divsChild>
                    <w:div w:id="96870389">
                      <w:marLeft w:val="0"/>
                      <w:marRight w:val="0"/>
                      <w:marTop w:val="0"/>
                      <w:marBottom w:val="0"/>
                      <w:divBdr>
                        <w:top w:val="none" w:sz="0" w:space="0" w:color="auto"/>
                        <w:left w:val="none" w:sz="0" w:space="0" w:color="auto"/>
                        <w:bottom w:val="none" w:sz="0" w:space="0" w:color="auto"/>
                        <w:right w:val="none" w:sz="0" w:space="0" w:color="auto"/>
                      </w:divBdr>
                    </w:div>
                  </w:divsChild>
                </w:div>
                <w:div w:id="259610628">
                  <w:marLeft w:val="0"/>
                  <w:marRight w:val="0"/>
                  <w:marTop w:val="0"/>
                  <w:marBottom w:val="0"/>
                  <w:divBdr>
                    <w:top w:val="none" w:sz="0" w:space="0" w:color="auto"/>
                    <w:left w:val="none" w:sz="0" w:space="0" w:color="auto"/>
                    <w:bottom w:val="none" w:sz="0" w:space="0" w:color="auto"/>
                    <w:right w:val="none" w:sz="0" w:space="0" w:color="auto"/>
                  </w:divBdr>
                  <w:divsChild>
                    <w:div w:id="129447670">
                      <w:marLeft w:val="0"/>
                      <w:marRight w:val="0"/>
                      <w:marTop w:val="0"/>
                      <w:marBottom w:val="0"/>
                      <w:divBdr>
                        <w:top w:val="none" w:sz="0" w:space="0" w:color="auto"/>
                        <w:left w:val="none" w:sz="0" w:space="0" w:color="auto"/>
                        <w:bottom w:val="none" w:sz="0" w:space="0" w:color="auto"/>
                        <w:right w:val="none" w:sz="0" w:space="0" w:color="auto"/>
                      </w:divBdr>
                    </w:div>
                  </w:divsChild>
                </w:div>
                <w:div w:id="837770235">
                  <w:marLeft w:val="0"/>
                  <w:marRight w:val="0"/>
                  <w:marTop w:val="0"/>
                  <w:marBottom w:val="0"/>
                  <w:divBdr>
                    <w:top w:val="none" w:sz="0" w:space="0" w:color="auto"/>
                    <w:left w:val="none" w:sz="0" w:space="0" w:color="auto"/>
                    <w:bottom w:val="none" w:sz="0" w:space="0" w:color="auto"/>
                    <w:right w:val="none" w:sz="0" w:space="0" w:color="auto"/>
                  </w:divBdr>
                  <w:divsChild>
                    <w:div w:id="751506505">
                      <w:marLeft w:val="0"/>
                      <w:marRight w:val="0"/>
                      <w:marTop w:val="0"/>
                      <w:marBottom w:val="0"/>
                      <w:divBdr>
                        <w:top w:val="none" w:sz="0" w:space="0" w:color="auto"/>
                        <w:left w:val="none" w:sz="0" w:space="0" w:color="auto"/>
                        <w:bottom w:val="none" w:sz="0" w:space="0" w:color="auto"/>
                        <w:right w:val="none" w:sz="0" w:space="0" w:color="auto"/>
                      </w:divBdr>
                    </w:div>
                  </w:divsChild>
                </w:div>
                <w:div w:id="2317069">
                  <w:marLeft w:val="0"/>
                  <w:marRight w:val="0"/>
                  <w:marTop w:val="0"/>
                  <w:marBottom w:val="0"/>
                  <w:divBdr>
                    <w:top w:val="none" w:sz="0" w:space="0" w:color="auto"/>
                    <w:left w:val="none" w:sz="0" w:space="0" w:color="auto"/>
                    <w:bottom w:val="none" w:sz="0" w:space="0" w:color="auto"/>
                    <w:right w:val="none" w:sz="0" w:space="0" w:color="auto"/>
                  </w:divBdr>
                  <w:divsChild>
                    <w:div w:id="1217547189">
                      <w:marLeft w:val="0"/>
                      <w:marRight w:val="0"/>
                      <w:marTop w:val="0"/>
                      <w:marBottom w:val="0"/>
                      <w:divBdr>
                        <w:top w:val="none" w:sz="0" w:space="0" w:color="auto"/>
                        <w:left w:val="none" w:sz="0" w:space="0" w:color="auto"/>
                        <w:bottom w:val="none" w:sz="0" w:space="0" w:color="auto"/>
                        <w:right w:val="none" w:sz="0" w:space="0" w:color="auto"/>
                      </w:divBdr>
                    </w:div>
                  </w:divsChild>
                </w:div>
                <w:div w:id="1444769338">
                  <w:marLeft w:val="0"/>
                  <w:marRight w:val="0"/>
                  <w:marTop w:val="0"/>
                  <w:marBottom w:val="0"/>
                  <w:divBdr>
                    <w:top w:val="none" w:sz="0" w:space="0" w:color="auto"/>
                    <w:left w:val="none" w:sz="0" w:space="0" w:color="auto"/>
                    <w:bottom w:val="none" w:sz="0" w:space="0" w:color="auto"/>
                    <w:right w:val="none" w:sz="0" w:space="0" w:color="auto"/>
                  </w:divBdr>
                  <w:divsChild>
                    <w:div w:id="541677019">
                      <w:marLeft w:val="0"/>
                      <w:marRight w:val="0"/>
                      <w:marTop w:val="0"/>
                      <w:marBottom w:val="0"/>
                      <w:divBdr>
                        <w:top w:val="none" w:sz="0" w:space="0" w:color="auto"/>
                        <w:left w:val="none" w:sz="0" w:space="0" w:color="auto"/>
                        <w:bottom w:val="none" w:sz="0" w:space="0" w:color="auto"/>
                        <w:right w:val="none" w:sz="0" w:space="0" w:color="auto"/>
                      </w:divBdr>
                    </w:div>
                  </w:divsChild>
                </w:div>
                <w:div w:id="968587877">
                  <w:marLeft w:val="0"/>
                  <w:marRight w:val="0"/>
                  <w:marTop w:val="0"/>
                  <w:marBottom w:val="0"/>
                  <w:divBdr>
                    <w:top w:val="none" w:sz="0" w:space="0" w:color="auto"/>
                    <w:left w:val="none" w:sz="0" w:space="0" w:color="auto"/>
                    <w:bottom w:val="none" w:sz="0" w:space="0" w:color="auto"/>
                    <w:right w:val="none" w:sz="0" w:space="0" w:color="auto"/>
                  </w:divBdr>
                  <w:divsChild>
                    <w:div w:id="1281643020">
                      <w:marLeft w:val="0"/>
                      <w:marRight w:val="0"/>
                      <w:marTop w:val="0"/>
                      <w:marBottom w:val="0"/>
                      <w:divBdr>
                        <w:top w:val="none" w:sz="0" w:space="0" w:color="auto"/>
                        <w:left w:val="none" w:sz="0" w:space="0" w:color="auto"/>
                        <w:bottom w:val="none" w:sz="0" w:space="0" w:color="auto"/>
                        <w:right w:val="none" w:sz="0" w:space="0" w:color="auto"/>
                      </w:divBdr>
                    </w:div>
                  </w:divsChild>
                </w:div>
                <w:div w:id="486870930">
                  <w:marLeft w:val="0"/>
                  <w:marRight w:val="0"/>
                  <w:marTop w:val="0"/>
                  <w:marBottom w:val="0"/>
                  <w:divBdr>
                    <w:top w:val="none" w:sz="0" w:space="0" w:color="auto"/>
                    <w:left w:val="none" w:sz="0" w:space="0" w:color="auto"/>
                    <w:bottom w:val="none" w:sz="0" w:space="0" w:color="auto"/>
                    <w:right w:val="none" w:sz="0" w:space="0" w:color="auto"/>
                  </w:divBdr>
                  <w:divsChild>
                    <w:div w:id="733697805">
                      <w:marLeft w:val="0"/>
                      <w:marRight w:val="0"/>
                      <w:marTop w:val="0"/>
                      <w:marBottom w:val="0"/>
                      <w:divBdr>
                        <w:top w:val="none" w:sz="0" w:space="0" w:color="auto"/>
                        <w:left w:val="none" w:sz="0" w:space="0" w:color="auto"/>
                        <w:bottom w:val="none" w:sz="0" w:space="0" w:color="auto"/>
                        <w:right w:val="none" w:sz="0" w:space="0" w:color="auto"/>
                      </w:divBdr>
                    </w:div>
                  </w:divsChild>
                </w:div>
                <w:div w:id="1770809723">
                  <w:marLeft w:val="0"/>
                  <w:marRight w:val="0"/>
                  <w:marTop w:val="0"/>
                  <w:marBottom w:val="0"/>
                  <w:divBdr>
                    <w:top w:val="none" w:sz="0" w:space="0" w:color="auto"/>
                    <w:left w:val="none" w:sz="0" w:space="0" w:color="auto"/>
                    <w:bottom w:val="none" w:sz="0" w:space="0" w:color="auto"/>
                    <w:right w:val="none" w:sz="0" w:space="0" w:color="auto"/>
                  </w:divBdr>
                  <w:divsChild>
                    <w:div w:id="1729571272">
                      <w:marLeft w:val="0"/>
                      <w:marRight w:val="0"/>
                      <w:marTop w:val="0"/>
                      <w:marBottom w:val="0"/>
                      <w:divBdr>
                        <w:top w:val="none" w:sz="0" w:space="0" w:color="auto"/>
                        <w:left w:val="none" w:sz="0" w:space="0" w:color="auto"/>
                        <w:bottom w:val="none" w:sz="0" w:space="0" w:color="auto"/>
                        <w:right w:val="none" w:sz="0" w:space="0" w:color="auto"/>
                      </w:divBdr>
                    </w:div>
                  </w:divsChild>
                </w:div>
                <w:div w:id="1330520870">
                  <w:marLeft w:val="0"/>
                  <w:marRight w:val="0"/>
                  <w:marTop w:val="0"/>
                  <w:marBottom w:val="0"/>
                  <w:divBdr>
                    <w:top w:val="none" w:sz="0" w:space="0" w:color="auto"/>
                    <w:left w:val="none" w:sz="0" w:space="0" w:color="auto"/>
                    <w:bottom w:val="none" w:sz="0" w:space="0" w:color="auto"/>
                    <w:right w:val="none" w:sz="0" w:space="0" w:color="auto"/>
                  </w:divBdr>
                  <w:divsChild>
                    <w:div w:id="932324140">
                      <w:marLeft w:val="0"/>
                      <w:marRight w:val="0"/>
                      <w:marTop w:val="0"/>
                      <w:marBottom w:val="0"/>
                      <w:divBdr>
                        <w:top w:val="none" w:sz="0" w:space="0" w:color="auto"/>
                        <w:left w:val="none" w:sz="0" w:space="0" w:color="auto"/>
                        <w:bottom w:val="none" w:sz="0" w:space="0" w:color="auto"/>
                        <w:right w:val="none" w:sz="0" w:space="0" w:color="auto"/>
                      </w:divBdr>
                    </w:div>
                  </w:divsChild>
                </w:div>
                <w:div w:id="1435399592">
                  <w:marLeft w:val="0"/>
                  <w:marRight w:val="0"/>
                  <w:marTop w:val="0"/>
                  <w:marBottom w:val="0"/>
                  <w:divBdr>
                    <w:top w:val="none" w:sz="0" w:space="0" w:color="auto"/>
                    <w:left w:val="none" w:sz="0" w:space="0" w:color="auto"/>
                    <w:bottom w:val="none" w:sz="0" w:space="0" w:color="auto"/>
                    <w:right w:val="none" w:sz="0" w:space="0" w:color="auto"/>
                  </w:divBdr>
                  <w:divsChild>
                    <w:div w:id="1935286884">
                      <w:marLeft w:val="0"/>
                      <w:marRight w:val="0"/>
                      <w:marTop w:val="0"/>
                      <w:marBottom w:val="0"/>
                      <w:divBdr>
                        <w:top w:val="none" w:sz="0" w:space="0" w:color="auto"/>
                        <w:left w:val="none" w:sz="0" w:space="0" w:color="auto"/>
                        <w:bottom w:val="none" w:sz="0" w:space="0" w:color="auto"/>
                        <w:right w:val="none" w:sz="0" w:space="0" w:color="auto"/>
                      </w:divBdr>
                    </w:div>
                  </w:divsChild>
                </w:div>
                <w:div w:id="127750928">
                  <w:marLeft w:val="0"/>
                  <w:marRight w:val="0"/>
                  <w:marTop w:val="0"/>
                  <w:marBottom w:val="0"/>
                  <w:divBdr>
                    <w:top w:val="none" w:sz="0" w:space="0" w:color="auto"/>
                    <w:left w:val="none" w:sz="0" w:space="0" w:color="auto"/>
                    <w:bottom w:val="none" w:sz="0" w:space="0" w:color="auto"/>
                    <w:right w:val="none" w:sz="0" w:space="0" w:color="auto"/>
                  </w:divBdr>
                  <w:divsChild>
                    <w:div w:id="1629621899">
                      <w:marLeft w:val="0"/>
                      <w:marRight w:val="0"/>
                      <w:marTop w:val="0"/>
                      <w:marBottom w:val="0"/>
                      <w:divBdr>
                        <w:top w:val="none" w:sz="0" w:space="0" w:color="auto"/>
                        <w:left w:val="none" w:sz="0" w:space="0" w:color="auto"/>
                        <w:bottom w:val="none" w:sz="0" w:space="0" w:color="auto"/>
                        <w:right w:val="none" w:sz="0" w:space="0" w:color="auto"/>
                      </w:divBdr>
                    </w:div>
                  </w:divsChild>
                </w:div>
                <w:div w:id="1048259373">
                  <w:marLeft w:val="0"/>
                  <w:marRight w:val="0"/>
                  <w:marTop w:val="0"/>
                  <w:marBottom w:val="0"/>
                  <w:divBdr>
                    <w:top w:val="none" w:sz="0" w:space="0" w:color="auto"/>
                    <w:left w:val="none" w:sz="0" w:space="0" w:color="auto"/>
                    <w:bottom w:val="none" w:sz="0" w:space="0" w:color="auto"/>
                    <w:right w:val="none" w:sz="0" w:space="0" w:color="auto"/>
                  </w:divBdr>
                  <w:divsChild>
                    <w:div w:id="493572507">
                      <w:marLeft w:val="0"/>
                      <w:marRight w:val="0"/>
                      <w:marTop w:val="0"/>
                      <w:marBottom w:val="0"/>
                      <w:divBdr>
                        <w:top w:val="none" w:sz="0" w:space="0" w:color="auto"/>
                        <w:left w:val="none" w:sz="0" w:space="0" w:color="auto"/>
                        <w:bottom w:val="none" w:sz="0" w:space="0" w:color="auto"/>
                        <w:right w:val="none" w:sz="0" w:space="0" w:color="auto"/>
                      </w:divBdr>
                    </w:div>
                  </w:divsChild>
                </w:div>
                <w:div w:id="82069236">
                  <w:marLeft w:val="0"/>
                  <w:marRight w:val="0"/>
                  <w:marTop w:val="0"/>
                  <w:marBottom w:val="0"/>
                  <w:divBdr>
                    <w:top w:val="none" w:sz="0" w:space="0" w:color="auto"/>
                    <w:left w:val="none" w:sz="0" w:space="0" w:color="auto"/>
                    <w:bottom w:val="none" w:sz="0" w:space="0" w:color="auto"/>
                    <w:right w:val="none" w:sz="0" w:space="0" w:color="auto"/>
                  </w:divBdr>
                  <w:divsChild>
                    <w:div w:id="1805349025">
                      <w:marLeft w:val="0"/>
                      <w:marRight w:val="0"/>
                      <w:marTop w:val="0"/>
                      <w:marBottom w:val="0"/>
                      <w:divBdr>
                        <w:top w:val="none" w:sz="0" w:space="0" w:color="auto"/>
                        <w:left w:val="none" w:sz="0" w:space="0" w:color="auto"/>
                        <w:bottom w:val="none" w:sz="0" w:space="0" w:color="auto"/>
                        <w:right w:val="none" w:sz="0" w:space="0" w:color="auto"/>
                      </w:divBdr>
                    </w:div>
                  </w:divsChild>
                </w:div>
                <w:div w:id="970133444">
                  <w:marLeft w:val="0"/>
                  <w:marRight w:val="0"/>
                  <w:marTop w:val="0"/>
                  <w:marBottom w:val="0"/>
                  <w:divBdr>
                    <w:top w:val="none" w:sz="0" w:space="0" w:color="auto"/>
                    <w:left w:val="none" w:sz="0" w:space="0" w:color="auto"/>
                    <w:bottom w:val="none" w:sz="0" w:space="0" w:color="auto"/>
                    <w:right w:val="none" w:sz="0" w:space="0" w:color="auto"/>
                  </w:divBdr>
                  <w:divsChild>
                    <w:div w:id="473064853">
                      <w:marLeft w:val="0"/>
                      <w:marRight w:val="0"/>
                      <w:marTop w:val="0"/>
                      <w:marBottom w:val="0"/>
                      <w:divBdr>
                        <w:top w:val="none" w:sz="0" w:space="0" w:color="auto"/>
                        <w:left w:val="none" w:sz="0" w:space="0" w:color="auto"/>
                        <w:bottom w:val="none" w:sz="0" w:space="0" w:color="auto"/>
                        <w:right w:val="none" w:sz="0" w:space="0" w:color="auto"/>
                      </w:divBdr>
                    </w:div>
                  </w:divsChild>
                </w:div>
                <w:div w:id="1677417272">
                  <w:marLeft w:val="0"/>
                  <w:marRight w:val="0"/>
                  <w:marTop w:val="0"/>
                  <w:marBottom w:val="0"/>
                  <w:divBdr>
                    <w:top w:val="none" w:sz="0" w:space="0" w:color="auto"/>
                    <w:left w:val="none" w:sz="0" w:space="0" w:color="auto"/>
                    <w:bottom w:val="none" w:sz="0" w:space="0" w:color="auto"/>
                    <w:right w:val="none" w:sz="0" w:space="0" w:color="auto"/>
                  </w:divBdr>
                  <w:divsChild>
                    <w:div w:id="1569803892">
                      <w:marLeft w:val="0"/>
                      <w:marRight w:val="0"/>
                      <w:marTop w:val="0"/>
                      <w:marBottom w:val="0"/>
                      <w:divBdr>
                        <w:top w:val="none" w:sz="0" w:space="0" w:color="auto"/>
                        <w:left w:val="none" w:sz="0" w:space="0" w:color="auto"/>
                        <w:bottom w:val="none" w:sz="0" w:space="0" w:color="auto"/>
                        <w:right w:val="none" w:sz="0" w:space="0" w:color="auto"/>
                      </w:divBdr>
                    </w:div>
                  </w:divsChild>
                </w:div>
                <w:div w:id="747311952">
                  <w:marLeft w:val="0"/>
                  <w:marRight w:val="0"/>
                  <w:marTop w:val="0"/>
                  <w:marBottom w:val="0"/>
                  <w:divBdr>
                    <w:top w:val="none" w:sz="0" w:space="0" w:color="auto"/>
                    <w:left w:val="none" w:sz="0" w:space="0" w:color="auto"/>
                    <w:bottom w:val="none" w:sz="0" w:space="0" w:color="auto"/>
                    <w:right w:val="none" w:sz="0" w:space="0" w:color="auto"/>
                  </w:divBdr>
                  <w:divsChild>
                    <w:div w:id="518929230">
                      <w:marLeft w:val="0"/>
                      <w:marRight w:val="0"/>
                      <w:marTop w:val="0"/>
                      <w:marBottom w:val="0"/>
                      <w:divBdr>
                        <w:top w:val="none" w:sz="0" w:space="0" w:color="auto"/>
                        <w:left w:val="none" w:sz="0" w:space="0" w:color="auto"/>
                        <w:bottom w:val="none" w:sz="0" w:space="0" w:color="auto"/>
                        <w:right w:val="none" w:sz="0" w:space="0" w:color="auto"/>
                      </w:divBdr>
                    </w:div>
                  </w:divsChild>
                </w:div>
                <w:div w:id="1487471918">
                  <w:marLeft w:val="0"/>
                  <w:marRight w:val="0"/>
                  <w:marTop w:val="0"/>
                  <w:marBottom w:val="0"/>
                  <w:divBdr>
                    <w:top w:val="none" w:sz="0" w:space="0" w:color="auto"/>
                    <w:left w:val="none" w:sz="0" w:space="0" w:color="auto"/>
                    <w:bottom w:val="none" w:sz="0" w:space="0" w:color="auto"/>
                    <w:right w:val="none" w:sz="0" w:space="0" w:color="auto"/>
                  </w:divBdr>
                  <w:divsChild>
                    <w:div w:id="1731145750">
                      <w:marLeft w:val="0"/>
                      <w:marRight w:val="0"/>
                      <w:marTop w:val="0"/>
                      <w:marBottom w:val="0"/>
                      <w:divBdr>
                        <w:top w:val="none" w:sz="0" w:space="0" w:color="auto"/>
                        <w:left w:val="none" w:sz="0" w:space="0" w:color="auto"/>
                        <w:bottom w:val="none" w:sz="0" w:space="0" w:color="auto"/>
                        <w:right w:val="none" w:sz="0" w:space="0" w:color="auto"/>
                      </w:divBdr>
                    </w:div>
                  </w:divsChild>
                </w:div>
                <w:div w:id="328677707">
                  <w:marLeft w:val="0"/>
                  <w:marRight w:val="0"/>
                  <w:marTop w:val="0"/>
                  <w:marBottom w:val="0"/>
                  <w:divBdr>
                    <w:top w:val="none" w:sz="0" w:space="0" w:color="auto"/>
                    <w:left w:val="none" w:sz="0" w:space="0" w:color="auto"/>
                    <w:bottom w:val="none" w:sz="0" w:space="0" w:color="auto"/>
                    <w:right w:val="none" w:sz="0" w:space="0" w:color="auto"/>
                  </w:divBdr>
                  <w:divsChild>
                    <w:div w:id="1221747996">
                      <w:marLeft w:val="0"/>
                      <w:marRight w:val="0"/>
                      <w:marTop w:val="0"/>
                      <w:marBottom w:val="0"/>
                      <w:divBdr>
                        <w:top w:val="none" w:sz="0" w:space="0" w:color="auto"/>
                        <w:left w:val="none" w:sz="0" w:space="0" w:color="auto"/>
                        <w:bottom w:val="none" w:sz="0" w:space="0" w:color="auto"/>
                        <w:right w:val="none" w:sz="0" w:space="0" w:color="auto"/>
                      </w:divBdr>
                    </w:div>
                  </w:divsChild>
                </w:div>
                <w:div w:id="1615943398">
                  <w:marLeft w:val="0"/>
                  <w:marRight w:val="0"/>
                  <w:marTop w:val="0"/>
                  <w:marBottom w:val="0"/>
                  <w:divBdr>
                    <w:top w:val="none" w:sz="0" w:space="0" w:color="auto"/>
                    <w:left w:val="none" w:sz="0" w:space="0" w:color="auto"/>
                    <w:bottom w:val="none" w:sz="0" w:space="0" w:color="auto"/>
                    <w:right w:val="none" w:sz="0" w:space="0" w:color="auto"/>
                  </w:divBdr>
                  <w:divsChild>
                    <w:div w:id="246425809">
                      <w:marLeft w:val="0"/>
                      <w:marRight w:val="0"/>
                      <w:marTop w:val="0"/>
                      <w:marBottom w:val="0"/>
                      <w:divBdr>
                        <w:top w:val="none" w:sz="0" w:space="0" w:color="auto"/>
                        <w:left w:val="none" w:sz="0" w:space="0" w:color="auto"/>
                        <w:bottom w:val="none" w:sz="0" w:space="0" w:color="auto"/>
                        <w:right w:val="none" w:sz="0" w:space="0" w:color="auto"/>
                      </w:divBdr>
                    </w:div>
                  </w:divsChild>
                </w:div>
                <w:div w:id="481124736">
                  <w:marLeft w:val="0"/>
                  <w:marRight w:val="0"/>
                  <w:marTop w:val="0"/>
                  <w:marBottom w:val="0"/>
                  <w:divBdr>
                    <w:top w:val="none" w:sz="0" w:space="0" w:color="auto"/>
                    <w:left w:val="none" w:sz="0" w:space="0" w:color="auto"/>
                    <w:bottom w:val="none" w:sz="0" w:space="0" w:color="auto"/>
                    <w:right w:val="none" w:sz="0" w:space="0" w:color="auto"/>
                  </w:divBdr>
                  <w:divsChild>
                    <w:div w:id="1344943085">
                      <w:marLeft w:val="0"/>
                      <w:marRight w:val="0"/>
                      <w:marTop w:val="0"/>
                      <w:marBottom w:val="0"/>
                      <w:divBdr>
                        <w:top w:val="none" w:sz="0" w:space="0" w:color="auto"/>
                        <w:left w:val="none" w:sz="0" w:space="0" w:color="auto"/>
                        <w:bottom w:val="none" w:sz="0" w:space="0" w:color="auto"/>
                        <w:right w:val="none" w:sz="0" w:space="0" w:color="auto"/>
                      </w:divBdr>
                    </w:div>
                  </w:divsChild>
                </w:div>
                <w:div w:id="1871604796">
                  <w:marLeft w:val="0"/>
                  <w:marRight w:val="0"/>
                  <w:marTop w:val="0"/>
                  <w:marBottom w:val="0"/>
                  <w:divBdr>
                    <w:top w:val="none" w:sz="0" w:space="0" w:color="auto"/>
                    <w:left w:val="none" w:sz="0" w:space="0" w:color="auto"/>
                    <w:bottom w:val="none" w:sz="0" w:space="0" w:color="auto"/>
                    <w:right w:val="none" w:sz="0" w:space="0" w:color="auto"/>
                  </w:divBdr>
                  <w:divsChild>
                    <w:div w:id="576328211">
                      <w:marLeft w:val="0"/>
                      <w:marRight w:val="0"/>
                      <w:marTop w:val="0"/>
                      <w:marBottom w:val="0"/>
                      <w:divBdr>
                        <w:top w:val="none" w:sz="0" w:space="0" w:color="auto"/>
                        <w:left w:val="none" w:sz="0" w:space="0" w:color="auto"/>
                        <w:bottom w:val="none" w:sz="0" w:space="0" w:color="auto"/>
                        <w:right w:val="none" w:sz="0" w:space="0" w:color="auto"/>
                      </w:divBdr>
                    </w:div>
                  </w:divsChild>
                </w:div>
                <w:div w:id="1808738210">
                  <w:marLeft w:val="0"/>
                  <w:marRight w:val="0"/>
                  <w:marTop w:val="0"/>
                  <w:marBottom w:val="0"/>
                  <w:divBdr>
                    <w:top w:val="none" w:sz="0" w:space="0" w:color="auto"/>
                    <w:left w:val="none" w:sz="0" w:space="0" w:color="auto"/>
                    <w:bottom w:val="none" w:sz="0" w:space="0" w:color="auto"/>
                    <w:right w:val="none" w:sz="0" w:space="0" w:color="auto"/>
                  </w:divBdr>
                  <w:divsChild>
                    <w:div w:id="1616670464">
                      <w:marLeft w:val="0"/>
                      <w:marRight w:val="0"/>
                      <w:marTop w:val="0"/>
                      <w:marBottom w:val="0"/>
                      <w:divBdr>
                        <w:top w:val="none" w:sz="0" w:space="0" w:color="auto"/>
                        <w:left w:val="none" w:sz="0" w:space="0" w:color="auto"/>
                        <w:bottom w:val="none" w:sz="0" w:space="0" w:color="auto"/>
                        <w:right w:val="none" w:sz="0" w:space="0" w:color="auto"/>
                      </w:divBdr>
                    </w:div>
                  </w:divsChild>
                </w:div>
                <w:div w:id="611282019">
                  <w:marLeft w:val="0"/>
                  <w:marRight w:val="0"/>
                  <w:marTop w:val="0"/>
                  <w:marBottom w:val="0"/>
                  <w:divBdr>
                    <w:top w:val="none" w:sz="0" w:space="0" w:color="auto"/>
                    <w:left w:val="none" w:sz="0" w:space="0" w:color="auto"/>
                    <w:bottom w:val="none" w:sz="0" w:space="0" w:color="auto"/>
                    <w:right w:val="none" w:sz="0" w:space="0" w:color="auto"/>
                  </w:divBdr>
                  <w:divsChild>
                    <w:div w:id="1972858785">
                      <w:marLeft w:val="0"/>
                      <w:marRight w:val="0"/>
                      <w:marTop w:val="0"/>
                      <w:marBottom w:val="0"/>
                      <w:divBdr>
                        <w:top w:val="none" w:sz="0" w:space="0" w:color="auto"/>
                        <w:left w:val="none" w:sz="0" w:space="0" w:color="auto"/>
                        <w:bottom w:val="none" w:sz="0" w:space="0" w:color="auto"/>
                        <w:right w:val="none" w:sz="0" w:space="0" w:color="auto"/>
                      </w:divBdr>
                    </w:div>
                  </w:divsChild>
                </w:div>
                <w:div w:id="1291981886">
                  <w:marLeft w:val="0"/>
                  <w:marRight w:val="0"/>
                  <w:marTop w:val="0"/>
                  <w:marBottom w:val="0"/>
                  <w:divBdr>
                    <w:top w:val="none" w:sz="0" w:space="0" w:color="auto"/>
                    <w:left w:val="none" w:sz="0" w:space="0" w:color="auto"/>
                    <w:bottom w:val="none" w:sz="0" w:space="0" w:color="auto"/>
                    <w:right w:val="none" w:sz="0" w:space="0" w:color="auto"/>
                  </w:divBdr>
                  <w:divsChild>
                    <w:div w:id="880165344">
                      <w:marLeft w:val="0"/>
                      <w:marRight w:val="0"/>
                      <w:marTop w:val="0"/>
                      <w:marBottom w:val="0"/>
                      <w:divBdr>
                        <w:top w:val="none" w:sz="0" w:space="0" w:color="auto"/>
                        <w:left w:val="none" w:sz="0" w:space="0" w:color="auto"/>
                        <w:bottom w:val="none" w:sz="0" w:space="0" w:color="auto"/>
                        <w:right w:val="none" w:sz="0" w:space="0" w:color="auto"/>
                      </w:divBdr>
                    </w:div>
                  </w:divsChild>
                </w:div>
                <w:div w:id="1892184236">
                  <w:marLeft w:val="0"/>
                  <w:marRight w:val="0"/>
                  <w:marTop w:val="0"/>
                  <w:marBottom w:val="0"/>
                  <w:divBdr>
                    <w:top w:val="none" w:sz="0" w:space="0" w:color="auto"/>
                    <w:left w:val="none" w:sz="0" w:space="0" w:color="auto"/>
                    <w:bottom w:val="none" w:sz="0" w:space="0" w:color="auto"/>
                    <w:right w:val="none" w:sz="0" w:space="0" w:color="auto"/>
                  </w:divBdr>
                  <w:divsChild>
                    <w:div w:id="172844289">
                      <w:marLeft w:val="0"/>
                      <w:marRight w:val="0"/>
                      <w:marTop w:val="0"/>
                      <w:marBottom w:val="0"/>
                      <w:divBdr>
                        <w:top w:val="none" w:sz="0" w:space="0" w:color="auto"/>
                        <w:left w:val="none" w:sz="0" w:space="0" w:color="auto"/>
                        <w:bottom w:val="none" w:sz="0" w:space="0" w:color="auto"/>
                        <w:right w:val="none" w:sz="0" w:space="0" w:color="auto"/>
                      </w:divBdr>
                    </w:div>
                  </w:divsChild>
                </w:div>
                <w:div w:id="973221646">
                  <w:marLeft w:val="0"/>
                  <w:marRight w:val="0"/>
                  <w:marTop w:val="0"/>
                  <w:marBottom w:val="0"/>
                  <w:divBdr>
                    <w:top w:val="none" w:sz="0" w:space="0" w:color="auto"/>
                    <w:left w:val="none" w:sz="0" w:space="0" w:color="auto"/>
                    <w:bottom w:val="none" w:sz="0" w:space="0" w:color="auto"/>
                    <w:right w:val="none" w:sz="0" w:space="0" w:color="auto"/>
                  </w:divBdr>
                  <w:divsChild>
                    <w:div w:id="410586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6800645">
          <w:marLeft w:val="0"/>
          <w:marRight w:val="0"/>
          <w:marTop w:val="0"/>
          <w:marBottom w:val="0"/>
          <w:divBdr>
            <w:top w:val="none" w:sz="0" w:space="0" w:color="auto"/>
            <w:left w:val="none" w:sz="0" w:space="0" w:color="auto"/>
            <w:bottom w:val="none" w:sz="0" w:space="0" w:color="auto"/>
            <w:right w:val="none" w:sz="0" w:space="0" w:color="auto"/>
          </w:divBdr>
        </w:div>
        <w:div w:id="2107730496">
          <w:marLeft w:val="0"/>
          <w:marRight w:val="0"/>
          <w:marTop w:val="0"/>
          <w:marBottom w:val="0"/>
          <w:divBdr>
            <w:top w:val="none" w:sz="0" w:space="0" w:color="auto"/>
            <w:left w:val="none" w:sz="0" w:space="0" w:color="auto"/>
            <w:bottom w:val="none" w:sz="0" w:space="0" w:color="auto"/>
            <w:right w:val="none" w:sz="0" w:space="0" w:color="auto"/>
          </w:divBdr>
        </w:div>
        <w:div w:id="887761868">
          <w:marLeft w:val="0"/>
          <w:marRight w:val="0"/>
          <w:marTop w:val="0"/>
          <w:marBottom w:val="0"/>
          <w:divBdr>
            <w:top w:val="none" w:sz="0" w:space="0" w:color="auto"/>
            <w:left w:val="none" w:sz="0" w:space="0" w:color="auto"/>
            <w:bottom w:val="none" w:sz="0" w:space="0" w:color="auto"/>
            <w:right w:val="none" w:sz="0" w:space="0" w:color="auto"/>
          </w:divBdr>
        </w:div>
      </w:divsChild>
    </w:div>
    <w:div w:id="1453282563">
      <w:bodyDiv w:val="1"/>
      <w:marLeft w:val="0"/>
      <w:marRight w:val="0"/>
      <w:marTop w:val="0"/>
      <w:marBottom w:val="0"/>
      <w:divBdr>
        <w:top w:val="none" w:sz="0" w:space="0" w:color="auto"/>
        <w:left w:val="none" w:sz="0" w:space="0" w:color="auto"/>
        <w:bottom w:val="none" w:sz="0" w:space="0" w:color="auto"/>
        <w:right w:val="none" w:sz="0" w:space="0" w:color="auto"/>
      </w:divBdr>
      <w:divsChild>
        <w:div w:id="1064447824">
          <w:marLeft w:val="0"/>
          <w:marRight w:val="0"/>
          <w:marTop w:val="0"/>
          <w:marBottom w:val="0"/>
          <w:divBdr>
            <w:top w:val="none" w:sz="0" w:space="0" w:color="auto"/>
            <w:left w:val="none" w:sz="0" w:space="0" w:color="auto"/>
            <w:bottom w:val="none" w:sz="0" w:space="0" w:color="auto"/>
            <w:right w:val="none" w:sz="0" w:space="0" w:color="auto"/>
          </w:divBdr>
          <w:divsChild>
            <w:div w:id="934435513">
              <w:marLeft w:val="0"/>
              <w:marRight w:val="0"/>
              <w:marTop w:val="0"/>
              <w:marBottom w:val="0"/>
              <w:divBdr>
                <w:top w:val="none" w:sz="0" w:space="0" w:color="auto"/>
                <w:left w:val="none" w:sz="0" w:space="0" w:color="auto"/>
                <w:bottom w:val="none" w:sz="0" w:space="0" w:color="auto"/>
                <w:right w:val="none" w:sz="0" w:space="0" w:color="auto"/>
              </w:divBdr>
            </w:div>
            <w:div w:id="1344817425">
              <w:marLeft w:val="0"/>
              <w:marRight w:val="0"/>
              <w:marTop w:val="0"/>
              <w:marBottom w:val="0"/>
              <w:divBdr>
                <w:top w:val="none" w:sz="0" w:space="0" w:color="auto"/>
                <w:left w:val="none" w:sz="0" w:space="0" w:color="auto"/>
                <w:bottom w:val="none" w:sz="0" w:space="0" w:color="auto"/>
                <w:right w:val="none" w:sz="0" w:space="0" w:color="auto"/>
              </w:divBdr>
            </w:div>
          </w:divsChild>
        </w:div>
        <w:div w:id="1859541729">
          <w:marLeft w:val="0"/>
          <w:marRight w:val="0"/>
          <w:marTop w:val="0"/>
          <w:marBottom w:val="0"/>
          <w:divBdr>
            <w:top w:val="none" w:sz="0" w:space="0" w:color="auto"/>
            <w:left w:val="none" w:sz="0" w:space="0" w:color="auto"/>
            <w:bottom w:val="none" w:sz="0" w:space="0" w:color="auto"/>
            <w:right w:val="none" w:sz="0" w:space="0" w:color="auto"/>
          </w:divBdr>
          <w:divsChild>
            <w:div w:id="1955356825">
              <w:marLeft w:val="0"/>
              <w:marRight w:val="0"/>
              <w:marTop w:val="0"/>
              <w:marBottom w:val="0"/>
              <w:divBdr>
                <w:top w:val="none" w:sz="0" w:space="0" w:color="auto"/>
                <w:left w:val="none" w:sz="0" w:space="0" w:color="auto"/>
                <w:bottom w:val="none" w:sz="0" w:space="0" w:color="auto"/>
                <w:right w:val="none" w:sz="0" w:space="0" w:color="auto"/>
              </w:divBdr>
            </w:div>
            <w:div w:id="1641764383">
              <w:marLeft w:val="0"/>
              <w:marRight w:val="0"/>
              <w:marTop w:val="0"/>
              <w:marBottom w:val="0"/>
              <w:divBdr>
                <w:top w:val="none" w:sz="0" w:space="0" w:color="auto"/>
                <w:left w:val="none" w:sz="0" w:space="0" w:color="auto"/>
                <w:bottom w:val="none" w:sz="0" w:space="0" w:color="auto"/>
                <w:right w:val="none" w:sz="0" w:space="0" w:color="auto"/>
              </w:divBdr>
            </w:div>
            <w:div w:id="108202696">
              <w:marLeft w:val="0"/>
              <w:marRight w:val="0"/>
              <w:marTop w:val="0"/>
              <w:marBottom w:val="0"/>
              <w:divBdr>
                <w:top w:val="none" w:sz="0" w:space="0" w:color="auto"/>
                <w:left w:val="none" w:sz="0" w:space="0" w:color="auto"/>
                <w:bottom w:val="none" w:sz="0" w:space="0" w:color="auto"/>
                <w:right w:val="none" w:sz="0" w:space="0" w:color="auto"/>
              </w:divBdr>
            </w:div>
            <w:div w:id="2127965186">
              <w:marLeft w:val="0"/>
              <w:marRight w:val="0"/>
              <w:marTop w:val="0"/>
              <w:marBottom w:val="0"/>
              <w:divBdr>
                <w:top w:val="none" w:sz="0" w:space="0" w:color="auto"/>
                <w:left w:val="none" w:sz="0" w:space="0" w:color="auto"/>
                <w:bottom w:val="none" w:sz="0" w:space="0" w:color="auto"/>
                <w:right w:val="none" w:sz="0" w:space="0" w:color="auto"/>
              </w:divBdr>
            </w:div>
          </w:divsChild>
        </w:div>
        <w:div w:id="1997611853">
          <w:marLeft w:val="0"/>
          <w:marRight w:val="0"/>
          <w:marTop w:val="0"/>
          <w:marBottom w:val="0"/>
          <w:divBdr>
            <w:top w:val="none" w:sz="0" w:space="0" w:color="auto"/>
            <w:left w:val="none" w:sz="0" w:space="0" w:color="auto"/>
            <w:bottom w:val="none" w:sz="0" w:space="0" w:color="auto"/>
            <w:right w:val="none" w:sz="0" w:space="0" w:color="auto"/>
          </w:divBdr>
          <w:divsChild>
            <w:div w:id="1259366064">
              <w:marLeft w:val="0"/>
              <w:marRight w:val="0"/>
              <w:marTop w:val="0"/>
              <w:marBottom w:val="0"/>
              <w:divBdr>
                <w:top w:val="none" w:sz="0" w:space="0" w:color="auto"/>
                <w:left w:val="none" w:sz="0" w:space="0" w:color="auto"/>
                <w:bottom w:val="none" w:sz="0" w:space="0" w:color="auto"/>
                <w:right w:val="none" w:sz="0" w:space="0" w:color="auto"/>
              </w:divBdr>
            </w:div>
            <w:div w:id="38828111">
              <w:marLeft w:val="0"/>
              <w:marRight w:val="0"/>
              <w:marTop w:val="0"/>
              <w:marBottom w:val="0"/>
              <w:divBdr>
                <w:top w:val="none" w:sz="0" w:space="0" w:color="auto"/>
                <w:left w:val="none" w:sz="0" w:space="0" w:color="auto"/>
                <w:bottom w:val="none" w:sz="0" w:space="0" w:color="auto"/>
                <w:right w:val="none" w:sz="0" w:space="0" w:color="auto"/>
              </w:divBdr>
            </w:div>
            <w:div w:id="160658545">
              <w:marLeft w:val="0"/>
              <w:marRight w:val="0"/>
              <w:marTop w:val="0"/>
              <w:marBottom w:val="0"/>
              <w:divBdr>
                <w:top w:val="none" w:sz="0" w:space="0" w:color="auto"/>
                <w:left w:val="none" w:sz="0" w:space="0" w:color="auto"/>
                <w:bottom w:val="none" w:sz="0" w:space="0" w:color="auto"/>
                <w:right w:val="none" w:sz="0" w:space="0" w:color="auto"/>
              </w:divBdr>
            </w:div>
            <w:div w:id="1582526875">
              <w:marLeft w:val="0"/>
              <w:marRight w:val="0"/>
              <w:marTop w:val="0"/>
              <w:marBottom w:val="0"/>
              <w:divBdr>
                <w:top w:val="none" w:sz="0" w:space="0" w:color="auto"/>
                <w:left w:val="none" w:sz="0" w:space="0" w:color="auto"/>
                <w:bottom w:val="none" w:sz="0" w:space="0" w:color="auto"/>
                <w:right w:val="none" w:sz="0" w:space="0" w:color="auto"/>
              </w:divBdr>
            </w:div>
          </w:divsChild>
        </w:div>
        <w:div w:id="1801415515">
          <w:marLeft w:val="0"/>
          <w:marRight w:val="0"/>
          <w:marTop w:val="0"/>
          <w:marBottom w:val="0"/>
          <w:divBdr>
            <w:top w:val="none" w:sz="0" w:space="0" w:color="auto"/>
            <w:left w:val="none" w:sz="0" w:space="0" w:color="auto"/>
            <w:bottom w:val="none" w:sz="0" w:space="0" w:color="auto"/>
            <w:right w:val="none" w:sz="0" w:space="0" w:color="auto"/>
          </w:divBdr>
          <w:divsChild>
            <w:div w:id="1022515978">
              <w:marLeft w:val="0"/>
              <w:marRight w:val="0"/>
              <w:marTop w:val="0"/>
              <w:marBottom w:val="0"/>
              <w:divBdr>
                <w:top w:val="none" w:sz="0" w:space="0" w:color="auto"/>
                <w:left w:val="none" w:sz="0" w:space="0" w:color="auto"/>
                <w:bottom w:val="none" w:sz="0" w:space="0" w:color="auto"/>
                <w:right w:val="none" w:sz="0" w:space="0" w:color="auto"/>
              </w:divBdr>
            </w:div>
            <w:div w:id="779955201">
              <w:marLeft w:val="0"/>
              <w:marRight w:val="0"/>
              <w:marTop w:val="0"/>
              <w:marBottom w:val="0"/>
              <w:divBdr>
                <w:top w:val="none" w:sz="0" w:space="0" w:color="auto"/>
                <w:left w:val="none" w:sz="0" w:space="0" w:color="auto"/>
                <w:bottom w:val="none" w:sz="0" w:space="0" w:color="auto"/>
                <w:right w:val="none" w:sz="0" w:space="0" w:color="auto"/>
              </w:divBdr>
            </w:div>
            <w:div w:id="1903101952">
              <w:marLeft w:val="0"/>
              <w:marRight w:val="0"/>
              <w:marTop w:val="0"/>
              <w:marBottom w:val="0"/>
              <w:divBdr>
                <w:top w:val="none" w:sz="0" w:space="0" w:color="auto"/>
                <w:left w:val="none" w:sz="0" w:space="0" w:color="auto"/>
                <w:bottom w:val="none" w:sz="0" w:space="0" w:color="auto"/>
                <w:right w:val="none" w:sz="0" w:space="0" w:color="auto"/>
              </w:divBdr>
            </w:div>
          </w:divsChild>
        </w:div>
        <w:div w:id="634019347">
          <w:marLeft w:val="0"/>
          <w:marRight w:val="0"/>
          <w:marTop w:val="0"/>
          <w:marBottom w:val="0"/>
          <w:divBdr>
            <w:top w:val="none" w:sz="0" w:space="0" w:color="auto"/>
            <w:left w:val="none" w:sz="0" w:space="0" w:color="auto"/>
            <w:bottom w:val="none" w:sz="0" w:space="0" w:color="auto"/>
            <w:right w:val="none" w:sz="0" w:space="0" w:color="auto"/>
          </w:divBdr>
          <w:divsChild>
            <w:div w:id="1700668904">
              <w:marLeft w:val="0"/>
              <w:marRight w:val="0"/>
              <w:marTop w:val="0"/>
              <w:marBottom w:val="0"/>
              <w:divBdr>
                <w:top w:val="none" w:sz="0" w:space="0" w:color="auto"/>
                <w:left w:val="none" w:sz="0" w:space="0" w:color="auto"/>
                <w:bottom w:val="none" w:sz="0" w:space="0" w:color="auto"/>
                <w:right w:val="none" w:sz="0" w:space="0" w:color="auto"/>
              </w:divBdr>
            </w:div>
            <w:div w:id="993685573">
              <w:marLeft w:val="0"/>
              <w:marRight w:val="0"/>
              <w:marTop w:val="0"/>
              <w:marBottom w:val="0"/>
              <w:divBdr>
                <w:top w:val="none" w:sz="0" w:space="0" w:color="auto"/>
                <w:left w:val="none" w:sz="0" w:space="0" w:color="auto"/>
                <w:bottom w:val="none" w:sz="0" w:space="0" w:color="auto"/>
                <w:right w:val="none" w:sz="0" w:space="0" w:color="auto"/>
              </w:divBdr>
            </w:div>
            <w:div w:id="507603599">
              <w:marLeft w:val="0"/>
              <w:marRight w:val="0"/>
              <w:marTop w:val="0"/>
              <w:marBottom w:val="0"/>
              <w:divBdr>
                <w:top w:val="none" w:sz="0" w:space="0" w:color="auto"/>
                <w:left w:val="none" w:sz="0" w:space="0" w:color="auto"/>
                <w:bottom w:val="none" w:sz="0" w:space="0" w:color="auto"/>
                <w:right w:val="none" w:sz="0" w:space="0" w:color="auto"/>
              </w:divBdr>
            </w:div>
            <w:div w:id="738674337">
              <w:marLeft w:val="0"/>
              <w:marRight w:val="0"/>
              <w:marTop w:val="0"/>
              <w:marBottom w:val="0"/>
              <w:divBdr>
                <w:top w:val="none" w:sz="0" w:space="0" w:color="auto"/>
                <w:left w:val="none" w:sz="0" w:space="0" w:color="auto"/>
                <w:bottom w:val="none" w:sz="0" w:space="0" w:color="auto"/>
                <w:right w:val="none" w:sz="0" w:space="0" w:color="auto"/>
              </w:divBdr>
            </w:div>
          </w:divsChild>
        </w:div>
        <w:div w:id="563371741">
          <w:marLeft w:val="0"/>
          <w:marRight w:val="0"/>
          <w:marTop w:val="0"/>
          <w:marBottom w:val="0"/>
          <w:divBdr>
            <w:top w:val="none" w:sz="0" w:space="0" w:color="auto"/>
            <w:left w:val="none" w:sz="0" w:space="0" w:color="auto"/>
            <w:bottom w:val="none" w:sz="0" w:space="0" w:color="auto"/>
            <w:right w:val="none" w:sz="0" w:space="0" w:color="auto"/>
          </w:divBdr>
          <w:divsChild>
            <w:div w:id="837384109">
              <w:marLeft w:val="0"/>
              <w:marRight w:val="0"/>
              <w:marTop w:val="0"/>
              <w:marBottom w:val="0"/>
              <w:divBdr>
                <w:top w:val="none" w:sz="0" w:space="0" w:color="auto"/>
                <w:left w:val="none" w:sz="0" w:space="0" w:color="auto"/>
                <w:bottom w:val="none" w:sz="0" w:space="0" w:color="auto"/>
                <w:right w:val="none" w:sz="0" w:space="0" w:color="auto"/>
              </w:divBdr>
            </w:div>
            <w:div w:id="1633756206">
              <w:marLeft w:val="0"/>
              <w:marRight w:val="0"/>
              <w:marTop w:val="0"/>
              <w:marBottom w:val="0"/>
              <w:divBdr>
                <w:top w:val="none" w:sz="0" w:space="0" w:color="auto"/>
                <w:left w:val="none" w:sz="0" w:space="0" w:color="auto"/>
                <w:bottom w:val="none" w:sz="0" w:space="0" w:color="auto"/>
                <w:right w:val="none" w:sz="0" w:space="0" w:color="auto"/>
              </w:divBdr>
            </w:div>
            <w:div w:id="1579436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106968">
      <w:bodyDiv w:val="1"/>
      <w:marLeft w:val="0"/>
      <w:marRight w:val="0"/>
      <w:marTop w:val="0"/>
      <w:marBottom w:val="0"/>
      <w:divBdr>
        <w:top w:val="none" w:sz="0" w:space="0" w:color="auto"/>
        <w:left w:val="none" w:sz="0" w:space="0" w:color="auto"/>
        <w:bottom w:val="none" w:sz="0" w:space="0" w:color="auto"/>
        <w:right w:val="none" w:sz="0" w:space="0" w:color="auto"/>
      </w:divBdr>
    </w:div>
    <w:div w:id="1488013134">
      <w:bodyDiv w:val="1"/>
      <w:marLeft w:val="0"/>
      <w:marRight w:val="0"/>
      <w:marTop w:val="0"/>
      <w:marBottom w:val="0"/>
      <w:divBdr>
        <w:top w:val="none" w:sz="0" w:space="0" w:color="auto"/>
        <w:left w:val="none" w:sz="0" w:space="0" w:color="auto"/>
        <w:bottom w:val="none" w:sz="0" w:space="0" w:color="auto"/>
        <w:right w:val="none" w:sz="0" w:space="0" w:color="auto"/>
      </w:divBdr>
      <w:divsChild>
        <w:div w:id="484274013">
          <w:marLeft w:val="0"/>
          <w:marRight w:val="0"/>
          <w:marTop w:val="0"/>
          <w:marBottom w:val="0"/>
          <w:divBdr>
            <w:top w:val="none" w:sz="0" w:space="0" w:color="auto"/>
            <w:left w:val="none" w:sz="0" w:space="0" w:color="auto"/>
            <w:bottom w:val="none" w:sz="0" w:space="0" w:color="auto"/>
            <w:right w:val="none" w:sz="0" w:space="0" w:color="auto"/>
          </w:divBdr>
          <w:divsChild>
            <w:div w:id="1530877022">
              <w:marLeft w:val="0"/>
              <w:marRight w:val="0"/>
              <w:marTop w:val="0"/>
              <w:marBottom w:val="0"/>
              <w:divBdr>
                <w:top w:val="none" w:sz="0" w:space="0" w:color="auto"/>
                <w:left w:val="none" w:sz="0" w:space="0" w:color="auto"/>
                <w:bottom w:val="none" w:sz="0" w:space="0" w:color="auto"/>
                <w:right w:val="none" w:sz="0" w:space="0" w:color="auto"/>
              </w:divBdr>
            </w:div>
            <w:div w:id="1148522464">
              <w:marLeft w:val="0"/>
              <w:marRight w:val="0"/>
              <w:marTop w:val="0"/>
              <w:marBottom w:val="0"/>
              <w:divBdr>
                <w:top w:val="none" w:sz="0" w:space="0" w:color="auto"/>
                <w:left w:val="none" w:sz="0" w:space="0" w:color="auto"/>
                <w:bottom w:val="none" w:sz="0" w:space="0" w:color="auto"/>
                <w:right w:val="none" w:sz="0" w:space="0" w:color="auto"/>
              </w:divBdr>
            </w:div>
            <w:div w:id="683090407">
              <w:marLeft w:val="0"/>
              <w:marRight w:val="0"/>
              <w:marTop w:val="0"/>
              <w:marBottom w:val="0"/>
              <w:divBdr>
                <w:top w:val="none" w:sz="0" w:space="0" w:color="auto"/>
                <w:left w:val="none" w:sz="0" w:space="0" w:color="auto"/>
                <w:bottom w:val="none" w:sz="0" w:space="0" w:color="auto"/>
                <w:right w:val="none" w:sz="0" w:space="0" w:color="auto"/>
              </w:divBdr>
            </w:div>
          </w:divsChild>
        </w:div>
        <w:div w:id="318463853">
          <w:marLeft w:val="0"/>
          <w:marRight w:val="0"/>
          <w:marTop w:val="0"/>
          <w:marBottom w:val="0"/>
          <w:divBdr>
            <w:top w:val="none" w:sz="0" w:space="0" w:color="auto"/>
            <w:left w:val="none" w:sz="0" w:space="0" w:color="auto"/>
            <w:bottom w:val="none" w:sz="0" w:space="0" w:color="auto"/>
            <w:right w:val="none" w:sz="0" w:space="0" w:color="auto"/>
          </w:divBdr>
          <w:divsChild>
            <w:div w:id="780340445">
              <w:marLeft w:val="0"/>
              <w:marRight w:val="0"/>
              <w:marTop w:val="0"/>
              <w:marBottom w:val="0"/>
              <w:divBdr>
                <w:top w:val="none" w:sz="0" w:space="0" w:color="auto"/>
                <w:left w:val="none" w:sz="0" w:space="0" w:color="auto"/>
                <w:bottom w:val="none" w:sz="0" w:space="0" w:color="auto"/>
                <w:right w:val="none" w:sz="0" w:space="0" w:color="auto"/>
              </w:divBdr>
            </w:div>
            <w:div w:id="1123302058">
              <w:marLeft w:val="0"/>
              <w:marRight w:val="0"/>
              <w:marTop w:val="0"/>
              <w:marBottom w:val="0"/>
              <w:divBdr>
                <w:top w:val="none" w:sz="0" w:space="0" w:color="auto"/>
                <w:left w:val="none" w:sz="0" w:space="0" w:color="auto"/>
                <w:bottom w:val="none" w:sz="0" w:space="0" w:color="auto"/>
                <w:right w:val="none" w:sz="0" w:space="0" w:color="auto"/>
              </w:divBdr>
            </w:div>
          </w:divsChild>
        </w:div>
        <w:div w:id="1391033181">
          <w:marLeft w:val="0"/>
          <w:marRight w:val="0"/>
          <w:marTop w:val="0"/>
          <w:marBottom w:val="0"/>
          <w:divBdr>
            <w:top w:val="none" w:sz="0" w:space="0" w:color="auto"/>
            <w:left w:val="none" w:sz="0" w:space="0" w:color="auto"/>
            <w:bottom w:val="none" w:sz="0" w:space="0" w:color="auto"/>
            <w:right w:val="none" w:sz="0" w:space="0" w:color="auto"/>
          </w:divBdr>
          <w:divsChild>
            <w:div w:id="141384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778591">
      <w:bodyDiv w:val="1"/>
      <w:marLeft w:val="0"/>
      <w:marRight w:val="0"/>
      <w:marTop w:val="0"/>
      <w:marBottom w:val="0"/>
      <w:divBdr>
        <w:top w:val="none" w:sz="0" w:space="0" w:color="auto"/>
        <w:left w:val="none" w:sz="0" w:space="0" w:color="auto"/>
        <w:bottom w:val="none" w:sz="0" w:space="0" w:color="auto"/>
        <w:right w:val="none" w:sz="0" w:space="0" w:color="auto"/>
      </w:divBdr>
      <w:divsChild>
        <w:div w:id="2116902443">
          <w:marLeft w:val="0"/>
          <w:marRight w:val="0"/>
          <w:marTop w:val="0"/>
          <w:marBottom w:val="0"/>
          <w:divBdr>
            <w:top w:val="none" w:sz="0" w:space="0" w:color="auto"/>
            <w:left w:val="none" w:sz="0" w:space="0" w:color="auto"/>
            <w:bottom w:val="none" w:sz="0" w:space="0" w:color="auto"/>
            <w:right w:val="none" w:sz="0" w:space="0" w:color="auto"/>
          </w:divBdr>
          <w:divsChild>
            <w:div w:id="1182165930">
              <w:marLeft w:val="0"/>
              <w:marRight w:val="0"/>
              <w:marTop w:val="30"/>
              <w:marBottom w:val="30"/>
              <w:divBdr>
                <w:top w:val="none" w:sz="0" w:space="0" w:color="auto"/>
                <w:left w:val="none" w:sz="0" w:space="0" w:color="auto"/>
                <w:bottom w:val="none" w:sz="0" w:space="0" w:color="auto"/>
                <w:right w:val="none" w:sz="0" w:space="0" w:color="auto"/>
              </w:divBdr>
              <w:divsChild>
                <w:div w:id="2021348786">
                  <w:marLeft w:val="0"/>
                  <w:marRight w:val="0"/>
                  <w:marTop w:val="0"/>
                  <w:marBottom w:val="0"/>
                  <w:divBdr>
                    <w:top w:val="none" w:sz="0" w:space="0" w:color="auto"/>
                    <w:left w:val="none" w:sz="0" w:space="0" w:color="auto"/>
                    <w:bottom w:val="none" w:sz="0" w:space="0" w:color="auto"/>
                    <w:right w:val="none" w:sz="0" w:space="0" w:color="auto"/>
                  </w:divBdr>
                  <w:divsChild>
                    <w:div w:id="660423468">
                      <w:marLeft w:val="0"/>
                      <w:marRight w:val="0"/>
                      <w:marTop w:val="0"/>
                      <w:marBottom w:val="0"/>
                      <w:divBdr>
                        <w:top w:val="none" w:sz="0" w:space="0" w:color="auto"/>
                        <w:left w:val="none" w:sz="0" w:space="0" w:color="auto"/>
                        <w:bottom w:val="none" w:sz="0" w:space="0" w:color="auto"/>
                        <w:right w:val="none" w:sz="0" w:space="0" w:color="auto"/>
                      </w:divBdr>
                    </w:div>
                  </w:divsChild>
                </w:div>
                <w:div w:id="286087383">
                  <w:marLeft w:val="0"/>
                  <w:marRight w:val="0"/>
                  <w:marTop w:val="0"/>
                  <w:marBottom w:val="0"/>
                  <w:divBdr>
                    <w:top w:val="none" w:sz="0" w:space="0" w:color="auto"/>
                    <w:left w:val="none" w:sz="0" w:space="0" w:color="auto"/>
                    <w:bottom w:val="none" w:sz="0" w:space="0" w:color="auto"/>
                    <w:right w:val="none" w:sz="0" w:space="0" w:color="auto"/>
                  </w:divBdr>
                  <w:divsChild>
                    <w:div w:id="697894386">
                      <w:marLeft w:val="0"/>
                      <w:marRight w:val="0"/>
                      <w:marTop w:val="0"/>
                      <w:marBottom w:val="0"/>
                      <w:divBdr>
                        <w:top w:val="none" w:sz="0" w:space="0" w:color="auto"/>
                        <w:left w:val="none" w:sz="0" w:space="0" w:color="auto"/>
                        <w:bottom w:val="none" w:sz="0" w:space="0" w:color="auto"/>
                        <w:right w:val="none" w:sz="0" w:space="0" w:color="auto"/>
                      </w:divBdr>
                    </w:div>
                  </w:divsChild>
                </w:div>
                <w:div w:id="981080852">
                  <w:marLeft w:val="0"/>
                  <w:marRight w:val="0"/>
                  <w:marTop w:val="0"/>
                  <w:marBottom w:val="0"/>
                  <w:divBdr>
                    <w:top w:val="none" w:sz="0" w:space="0" w:color="auto"/>
                    <w:left w:val="none" w:sz="0" w:space="0" w:color="auto"/>
                    <w:bottom w:val="none" w:sz="0" w:space="0" w:color="auto"/>
                    <w:right w:val="none" w:sz="0" w:space="0" w:color="auto"/>
                  </w:divBdr>
                  <w:divsChild>
                    <w:div w:id="1445614723">
                      <w:marLeft w:val="0"/>
                      <w:marRight w:val="0"/>
                      <w:marTop w:val="0"/>
                      <w:marBottom w:val="0"/>
                      <w:divBdr>
                        <w:top w:val="none" w:sz="0" w:space="0" w:color="auto"/>
                        <w:left w:val="none" w:sz="0" w:space="0" w:color="auto"/>
                        <w:bottom w:val="none" w:sz="0" w:space="0" w:color="auto"/>
                        <w:right w:val="none" w:sz="0" w:space="0" w:color="auto"/>
                      </w:divBdr>
                    </w:div>
                  </w:divsChild>
                </w:div>
                <w:div w:id="591352520">
                  <w:marLeft w:val="0"/>
                  <w:marRight w:val="0"/>
                  <w:marTop w:val="0"/>
                  <w:marBottom w:val="0"/>
                  <w:divBdr>
                    <w:top w:val="none" w:sz="0" w:space="0" w:color="auto"/>
                    <w:left w:val="none" w:sz="0" w:space="0" w:color="auto"/>
                    <w:bottom w:val="none" w:sz="0" w:space="0" w:color="auto"/>
                    <w:right w:val="none" w:sz="0" w:space="0" w:color="auto"/>
                  </w:divBdr>
                  <w:divsChild>
                    <w:div w:id="1468933160">
                      <w:marLeft w:val="0"/>
                      <w:marRight w:val="0"/>
                      <w:marTop w:val="0"/>
                      <w:marBottom w:val="0"/>
                      <w:divBdr>
                        <w:top w:val="none" w:sz="0" w:space="0" w:color="auto"/>
                        <w:left w:val="none" w:sz="0" w:space="0" w:color="auto"/>
                        <w:bottom w:val="none" w:sz="0" w:space="0" w:color="auto"/>
                        <w:right w:val="none" w:sz="0" w:space="0" w:color="auto"/>
                      </w:divBdr>
                    </w:div>
                  </w:divsChild>
                </w:div>
                <w:div w:id="2142962885">
                  <w:marLeft w:val="0"/>
                  <w:marRight w:val="0"/>
                  <w:marTop w:val="0"/>
                  <w:marBottom w:val="0"/>
                  <w:divBdr>
                    <w:top w:val="none" w:sz="0" w:space="0" w:color="auto"/>
                    <w:left w:val="none" w:sz="0" w:space="0" w:color="auto"/>
                    <w:bottom w:val="none" w:sz="0" w:space="0" w:color="auto"/>
                    <w:right w:val="none" w:sz="0" w:space="0" w:color="auto"/>
                  </w:divBdr>
                  <w:divsChild>
                    <w:div w:id="1818957599">
                      <w:marLeft w:val="0"/>
                      <w:marRight w:val="0"/>
                      <w:marTop w:val="0"/>
                      <w:marBottom w:val="0"/>
                      <w:divBdr>
                        <w:top w:val="none" w:sz="0" w:space="0" w:color="auto"/>
                        <w:left w:val="none" w:sz="0" w:space="0" w:color="auto"/>
                        <w:bottom w:val="none" w:sz="0" w:space="0" w:color="auto"/>
                        <w:right w:val="none" w:sz="0" w:space="0" w:color="auto"/>
                      </w:divBdr>
                    </w:div>
                  </w:divsChild>
                </w:div>
                <w:div w:id="1958221775">
                  <w:marLeft w:val="0"/>
                  <w:marRight w:val="0"/>
                  <w:marTop w:val="0"/>
                  <w:marBottom w:val="0"/>
                  <w:divBdr>
                    <w:top w:val="none" w:sz="0" w:space="0" w:color="auto"/>
                    <w:left w:val="none" w:sz="0" w:space="0" w:color="auto"/>
                    <w:bottom w:val="none" w:sz="0" w:space="0" w:color="auto"/>
                    <w:right w:val="none" w:sz="0" w:space="0" w:color="auto"/>
                  </w:divBdr>
                  <w:divsChild>
                    <w:div w:id="314380852">
                      <w:marLeft w:val="0"/>
                      <w:marRight w:val="0"/>
                      <w:marTop w:val="0"/>
                      <w:marBottom w:val="0"/>
                      <w:divBdr>
                        <w:top w:val="none" w:sz="0" w:space="0" w:color="auto"/>
                        <w:left w:val="none" w:sz="0" w:space="0" w:color="auto"/>
                        <w:bottom w:val="none" w:sz="0" w:space="0" w:color="auto"/>
                        <w:right w:val="none" w:sz="0" w:space="0" w:color="auto"/>
                      </w:divBdr>
                    </w:div>
                  </w:divsChild>
                </w:div>
                <w:div w:id="1435323133">
                  <w:marLeft w:val="0"/>
                  <w:marRight w:val="0"/>
                  <w:marTop w:val="0"/>
                  <w:marBottom w:val="0"/>
                  <w:divBdr>
                    <w:top w:val="none" w:sz="0" w:space="0" w:color="auto"/>
                    <w:left w:val="none" w:sz="0" w:space="0" w:color="auto"/>
                    <w:bottom w:val="none" w:sz="0" w:space="0" w:color="auto"/>
                    <w:right w:val="none" w:sz="0" w:space="0" w:color="auto"/>
                  </w:divBdr>
                  <w:divsChild>
                    <w:div w:id="1955205297">
                      <w:marLeft w:val="0"/>
                      <w:marRight w:val="0"/>
                      <w:marTop w:val="0"/>
                      <w:marBottom w:val="0"/>
                      <w:divBdr>
                        <w:top w:val="none" w:sz="0" w:space="0" w:color="auto"/>
                        <w:left w:val="none" w:sz="0" w:space="0" w:color="auto"/>
                        <w:bottom w:val="none" w:sz="0" w:space="0" w:color="auto"/>
                        <w:right w:val="none" w:sz="0" w:space="0" w:color="auto"/>
                      </w:divBdr>
                    </w:div>
                  </w:divsChild>
                </w:div>
                <w:div w:id="125779408">
                  <w:marLeft w:val="0"/>
                  <w:marRight w:val="0"/>
                  <w:marTop w:val="0"/>
                  <w:marBottom w:val="0"/>
                  <w:divBdr>
                    <w:top w:val="none" w:sz="0" w:space="0" w:color="auto"/>
                    <w:left w:val="none" w:sz="0" w:space="0" w:color="auto"/>
                    <w:bottom w:val="none" w:sz="0" w:space="0" w:color="auto"/>
                    <w:right w:val="none" w:sz="0" w:space="0" w:color="auto"/>
                  </w:divBdr>
                  <w:divsChild>
                    <w:div w:id="1704673014">
                      <w:marLeft w:val="0"/>
                      <w:marRight w:val="0"/>
                      <w:marTop w:val="0"/>
                      <w:marBottom w:val="0"/>
                      <w:divBdr>
                        <w:top w:val="none" w:sz="0" w:space="0" w:color="auto"/>
                        <w:left w:val="none" w:sz="0" w:space="0" w:color="auto"/>
                        <w:bottom w:val="none" w:sz="0" w:space="0" w:color="auto"/>
                        <w:right w:val="none" w:sz="0" w:space="0" w:color="auto"/>
                      </w:divBdr>
                    </w:div>
                  </w:divsChild>
                </w:div>
                <w:div w:id="1835415564">
                  <w:marLeft w:val="0"/>
                  <w:marRight w:val="0"/>
                  <w:marTop w:val="0"/>
                  <w:marBottom w:val="0"/>
                  <w:divBdr>
                    <w:top w:val="none" w:sz="0" w:space="0" w:color="auto"/>
                    <w:left w:val="none" w:sz="0" w:space="0" w:color="auto"/>
                    <w:bottom w:val="none" w:sz="0" w:space="0" w:color="auto"/>
                    <w:right w:val="none" w:sz="0" w:space="0" w:color="auto"/>
                  </w:divBdr>
                  <w:divsChild>
                    <w:div w:id="1677348135">
                      <w:marLeft w:val="0"/>
                      <w:marRight w:val="0"/>
                      <w:marTop w:val="0"/>
                      <w:marBottom w:val="0"/>
                      <w:divBdr>
                        <w:top w:val="none" w:sz="0" w:space="0" w:color="auto"/>
                        <w:left w:val="none" w:sz="0" w:space="0" w:color="auto"/>
                        <w:bottom w:val="none" w:sz="0" w:space="0" w:color="auto"/>
                        <w:right w:val="none" w:sz="0" w:space="0" w:color="auto"/>
                      </w:divBdr>
                    </w:div>
                  </w:divsChild>
                </w:div>
                <w:div w:id="700277154">
                  <w:marLeft w:val="0"/>
                  <w:marRight w:val="0"/>
                  <w:marTop w:val="0"/>
                  <w:marBottom w:val="0"/>
                  <w:divBdr>
                    <w:top w:val="none" w:sz="0" w:space="0" w:color="auto"/>
                    <w:left w:val="none" w:sz="0" w:space="0" w:color="auto"/>
                    <w:bottom w:val="none" w:sz="0" w:space="0" w:color="auto"/>
                    <w:right w:val="none" w:sz="0" w:space="0" w:color="auto"/>
                  </w:divBdr>
                  <w:divsChild>
                    <w:div w:id="1199273126">
                      <w:marLeft w:val="0"/>
                      <w:marRight w:val="0"/>
                      <w:marTop w:val="0"/>
                      <w:marBottom w:val="0"/>
                      <w:divBdr>
                        <w:top w:val="none" w:sz="0" w:space="0" w:color="auto"/>
                        <w:left w:val="none" w:sz="0" w:space="0" w:color="auto"/>
                        <w:bottom w:val="none" w:sz="0" w:space="0" w:color="auto"/>
                        <w:right w:val="none" w:sz="0" w:space="0" w:color="auto"/>
                      </w:divBdr>
                    </w:div>
                  </w:divsChild>
                </w:div>
                <w:div w:id="2127188906">
                  <w:marLeft w:val="0"/>
                  <w:marRight w:val="0"/>
                  <w:marTop w:val="0"/>
                  <w:marBottom w:val="0"/>
                  <w:divBdr>
                    <w:top w:val="none" w:sz="0" w:space="0" w:color="auto"/>
                    <w:left w:val="none" w:sz="0" w:space="0" w:color="auto"/>
                    <w:bottom w:val="none" w:sz="0" w:space="0" w:color="auto"/>
                    <w:right w:val="none" w:sz="0" w:space="0" w:color="auto"/>
                  </w:divBdr>
                  <w:divsChild>
                    <w:div w:id="516041034">
                      <w:marLeft w:val="0"/>
                      <w:marRight w:val="0"/>
                      <w:marTop w:val="0"/>
                      <w:marBottom w:val="0"/>
                      <w:divBdr>
                        <w:top w:val="none" w:sz="0" w:space="0" w:color="auto"/>
                        <w:left w:val="none" w:sz="0" w:space="0" w:color="auto"/>
                        <w:bottom w:val="none" w:sz="0" w:space="0" w:color="auto"/>
                        <w:right w:val="none" w:sz="0" w:space="0" w:color="auto"/>
                      </w:divBdr>
                    </w:div>
                  </w:divsChild>
                </w:div>
                <w:div w:id="720396827">
                  <w:marLeft w:val="0"/>
                  <w:marRight w:val="0"/>
                  <w:marTop w:val="0"/>
                  <w:marBottom w:val="0"/>
                  <w:divBdr>
                    <w:top w:val="none" w:sz="0" w:space="0" w:color="auto"/>
                    <w:left w:val="none" w:sz="0" w:space="0" w:color="auto"/>
                    <w:bottom w:val="none" w:sz="0" w:space="0" w:color="auto"/>
                    <w:right w:val="none" w:sz="0" w:space="0" w:color="auto"/>
                  </w:divBdr>
                  <w:divsChild>
                    <w:div w:id="1376583818">
                      <w:marLeft w:val="0"/>
                      <w:marRight w:val="0"/>
                      <w:marTop w:val="0"/>
                      <w:marBottom w:val="0"/>
                      <w:divBdr>
                        <w:top w:val="none" w:sz="0" w:space="0" w:color="auto"/>
                        <w:left w:val="none" w:sz="0" w:space="0" w:color="auto"/>
                        <w:bottom w:val="none" w:sz="0" w:space="0" w:color="auto"/>
                        <w:right w:val="none" w:sz="0" w:space="0" w:color="auto"/>
                      </w:divBdr>
                    </w:div>
                  </w:divsChild>
                </w:div>
                <w:div w:id="321275924">
                  <w:marLeft w:val="0"/>
                  <w:marRight w:val="0"/>
                  <w:marTop w:val="0"/>
                  <w:marBottom w:val="0"/>
                  <w:divBdr>
                    <w:top w:val="none" w:sz="0" w:space="0" w:color="auto"/>
                    <w:left w:val="none" w:sz="0" w:space="0" w:color="auto"/>
                    <w:bottom w:val="none" w:sz="0" w:space="0" w:color="auto"/>
                    <w:right w:val="none" w:sz="0" w:space="0" w:color="auto"/>
                  </w:divBdr>
                  <w:divsChild>
                    <w:div w:id="1326668573">
                      <w:marLeft w:val="0"/>
                      <w:marRight w:val="0"/>
                      <w:marTop w:val="0"/>
                      <w:marBottom w:val="0"/>
                      <w:divBdr>
                        <w:top w:val="none" w:sz="0" w:space="0" w:color="auto"/>
                        <w:left w:val="none" w:sz="0" w:space="0" w:color="auto"/>
                        <w:bottom w:val="none" w:sz="0" w:space="0" w:color="auto"/>
                        <w:right w:val="none" w:sz="0" w:space="0" w:color="auto"/>
                      </w:divBdr>
                    </w:div>
                  </w:divsChild>
                </w:div>
                <w:div w:id="1853105327">
                  <w:marLeft w:val="0"/>
                  <w:marRight w:val="0"/>
                  <w:marTop w:val="0"/>
                  <w:marBottom w:val="0"/>
                  <w:divBdr>
                    <w:top w:val="none" w:sz="0" w:space="0" w:color="auto"/>
                    <w:left w:val="none" w:sz="0" w:space="0" w:color="auto"/>
                    <w:bottom w:val="none" w:sz="0" w:space="0" w:color="auto"/>
                    <w:right w:val="none" w:sz="0" w:space="0" w:color="auto"/>
                  </w:divBdr>
                  <w:divsChild>
                    <w:div w:id="1423332441">
                      <w:marLeft w:val="0"/>
                      <w:marRight w:val="0"/>
                      <w:marTop w:val="0"/>
                      <w:marBottom w:val="0"/>
                      <w:divBdr>
                        <w:top w:val="none" w:sz="0" w:space="0" w:color="auto"/>
                        <w:left w:val="none" w:sz="0" w:space="0" w:color="auto"/>
                        <w:bottom w:val="none" w:sz="0" w:space="0" w:color="auto"/>
                        <w:right w:val="none" w:sz="0" w:space="0" w:color="auto"/>
                      </w:divBdr>
                    </w:div>
                  </w:divsChild>
                </w:div>
                <w:div w:id="775097802">
                  <w:marLeft w:val="0"/>
                  <w:marRight w:val="0"/>
                  <w:marTop w:val="0"/>
                  <w:marBottom w:val="0"/>
                  <w:divBdr>
                    <w:top w:val="none" w:sz="0" w:space="0" w:color="auto"/>
                    <w:left w:val="none" w:sz="0" w:space="0" w:color="auto"/>
                    <w:bottom w:val="none" w:sz="0" w:space="0" w:color="auto"/>
                    <w:right w:val="none" w:sz="0" w:space="0" w:color="auto"/>
                  </w:divBdr>
                  <w:divsChild>
                    <w:div w:id="1627740631">
                      <w:marLeft w:val="0"/>
                      <w:marRight w:val="0"/>
                      <w:marTop w:val="0"/>
                      <w:marBottom w:val="0"/>
                      <w:divBdr>
                        <w:top w:val="none" w:sz="0" w:space="0" w:color="auto"/>
                        <w:left w:val="none" w:sz="0" w:space="0" w:color="auto"/>
                        <w:bottom w:val="none" w:sz="0" w:space="0" w:color="auto"/>
                        <w:right w:val="none" w:sz="0" w:space="0" w:color="auto"/>
                      </w:divBdr>
                    </w:div>
                  </w:divsChild>
                </w:div>
                <w:div w:id="292097993">
                  <w:marLeft w:val="0"/>
                  <w:marRight w:val="0"/>
                  <w:marTop w:val="0"/>
                  <w:marBottom w:val="0"/>
                  <w:divBdr>
                    <w:top w:val="none" w:sz="0" w:space="0" w:color="auto"/>
                    <w:left w:val="none" w:sz="0" w:space="0" w:color="auto"/>
                    <w:bottom w:val="none" w:sz="0" w:space="0" w:color="auto"/>
                    <w:right w:val="none" w:sz="0" w:space="0" w:color="auto"/>
                  </w:divBdr>
                  <w:divsChild>
                    <w:div w:id="2032803152">
                      <w:marLeft w:val="0"/>
                      <w:marRight w:val="0"/>
                      <w:marTop w:val="0"/>
                      <w:marBottom w:val="0"/>
                      <w:divBdr>
                        <w:top w:val="none" w:sz="0" w:space="0" w:color="auto"/>
                        <w:left w:val="none" w:sz="0" w:space="0" w:color="auto"/>
                        <w:bottom w:val="none" w:sz="0" w:space="0" w:color="auto"/>
                        <w:right w:val="none" w:sz="0" w:space="0" w:color="auto"/>
                      </w:divBdr>
                    </w:div>
                  </w:divsChild>
                </w:div>
                <w:div w:id="1835100019">
                  <w:marLeft w:val="0"/>
                  <w:marRight w:val="0"/>
                  <w:marTop w:val="0"/>
                  <w:marBottom w:val="0"/>
                  <w:divBdr>
                    <w:top w:val="none" w:sz="0" w:space="0" w:color="auto"/>
                    <w:left w:val="none" w:sz="0" w:space="0" w:color="auto"/>
                    <w:bottom w:val="none" w:sz="0" w:space="0" w:color="auto"/>
                    <w:right w:val="none" w:sz="0" w:space="0" w:color="auto"/>
                  </w:divBdr>
                  <w:divsChild>
                    <w:div w:id="493958687">
                      <w:marLeft w:val="0"/>
                      <w:marRight w:val="0"/>
                      <w:marTop w:val="0"/>
                      <w:marBottom w:val="0"/>
                      <w:divBdr>
                        <w:top w:val="none" w:sz="0" w:space="0" w:color="auto"/>
                        <w:left w:val="none" w:sz="0" w:space="0" w:color="auto"/>
                        <w:bottom w:val="none" w:sz="0" w:space="0" w:color="auto"/>
                        <w:right w:val="none" w:sz="0" w:space="0" w:color="auto"/>
                      </w:divBdr>
                    </w:div>
                    <w:div w:id="1256983839">
                      <w:marLeft w:val="0"/>
                      <w:marRight w:val="0"/>
                      <w:marTop w:val="0"/>
                      <w:marBottom w:val="0"/>
                      <w:divBdr>
                        <w:top w:val="none" w:sz="0" w:space="0" w:color="auto"/>
                        <w:left w:val="none" w:sz="0" w:space="0" w:color="auto"/>
                        <w:bottom w:val="none" w:sz="0" w:space="0" w:color="auto"/>
                        <w:right w:val="none" w:sz="0" w:space="0" w:color="auto"/>
                      </w:divBdr>
                    </w:div>
                  </w:divsChild>
                </w:div>
                <w:div w:id="1680307720">
                  <w:marLeft w:val="0"/>
                  <w:marRight w:val="0"/>
                  <w:marTop w:val="0"/>
                  <w:marBottom w:val="0"/>
                  <w:divBdr>
                    <w:top w:val="none" w:sz="0" w:space="0" w:color="auto"/>
                    <w:left w:val="none" w:sz="0" w:space="0" w:color="auto"/>
                    <w:bottom w:val="none" w:sz="0" w:space="0" w:color="auto"/>
                    <w:right w:val="none" w:sz="0" w:space="0" w:color="auto"/>
                  </w:divBdr>
                  <w:divsChild>
                    <w:div w:id="1028260413">
                      <w:marLeft w:val="0"/>
                      <w:marRight w:val="0"/>
                      <w:marTop w:val="0"/>
                      <w:marBottom w:val="0"/>
                      <w:divBdr>
                        <w:top w:val="none" w:sz="0" w:space="0" w:color="auto"/>
                        <w:left w:val="none" w:sz="0" w:space="0" w:color="auto"/>
                        <w:bottom w:val="none" w:sz="0" w:space="0" w:color="auto"/>
                        <w:right w:val="none" w:sz="0" w:space="0" w:color="auto"/>
                      </w:divBdr>
                    </w:div>
                  </w:divsChild>
                </w:div>
                <w:div w:id="854730680">
                  <w:marLeft w:val="0"/>
                  <w:marRight w:val="0"/>
                  <w:marTop w:val="0"/>
                  <w:marBottom w:val="0"/>
                  <w:divBdr>
                    <w:top w:val="none" w:sz="0" w:space="0" w:color="auto"/>
                    <w:left w:val="none" w:sz="0" w:space="0" w:color="auto"/>
                    <w:bottom w:val="none" w:sz="0" w:space="0" w:color="auto"/>
                    <w:right w:val="none" w:sz="0" w:space="0" w:color="auto"/>
                  </w:divBdr>
                  <w:divsChild>
                    <w:div w:id="800223495">
                      <w:marLeft w:val="0"/>
                      <w:marRight w:val="0"/>
                      <w:marTop w:val="0"/>
                      <w:marBottom w:val="0"/>
                      <w:divBdr>
                        <w:top w:val="none" w:sz="0" w:space="0" w:color="auto"/>
                        <w:left w:val="none" w:sz="0" w:space="0" w:color="auto"/>
                        <w:bottom w:val="none" w:sz="0" w:space="0" w:color="auto"/>
                        <w:right w:val="none" w:sz="0" w:space="0" w:color="auto"/>
                      </w:divBdr>
                    </w:div>
                  </w:divsChild>
                </w:div>
                <w:div w:id="1045326492">
                  <w:marLeft w:val="0"/>
                  <w:marRight w:val="0"/>
                  <w:marTop w:val="0"/>
                  <w:marBottom w:val="0"/>
                  <w:divBdr>
                    <w:top w:val="none" w:sz="0" w:space="0" w:color="auto"/>
                    <w:left w:val="none" w:sz="0" w:space="0" w:color="auto"/>
                    <w:bottom w:val="none" w:sz="0" w:space="0" w:color="auto"/>
                    <w:right w:val="none" w:sz="0" w:space="0" w:color="auto"/>
                  </w:divBdr>
                  <w:divsChild>
                    <w:div w:id="1636058362">
                      <w:marLeft w:val="0"/>
                      <w:marRight w:val="0"/>
                      <w:marTop w:val="0"/>
                      <w:marBottom w:val="0"/>
                      <w:divBdr>
                        <w:top w:val="none" w:sz="0" w:space="0" w:color="auto"/>
                        <w:left w:val="none" w:sz="0" w:space="0" w:color="auto"/>
                        <w:bottom w:val="none" w:sz="0" w:space="0" w:color="auto"/>
                        <w:right w:val="none" w:sz="0" w:space="0" w:color="auto"/>
                      </w:divBdr>
                    </w:div>
                  </w:divsChild>
                </w:div>
                <w:div w:id="445932261">
                  <w:marLeft w:val="0"/>
                  <w:marRight w:val="0"/>
                  <w:marTop w:val="0"/>
                  <w:marBottom w:val="0"/>
                  <w:divBdr>
                    <w:top w:val="none" w:sz="0" w:space="0" w:color="auto"/>
                    <w:left w:val="none" w:sz="0" w:space="0" w:color="auto"/>
                    <w:bottom w:val="none" w:sz="0" w:space="0" w:color="auto"/>
                    <w:right w:val="none" w:sz="0" w:space="0" w:color="auto"/>
                  </w:divBdr>
                  <w:divsChild>
                    <w:div w:id="351732240">
                      <w:marLeft w:val="0"/>
                      <w:marRight w:val="0"/>
                      <w:marTop w:val="0"/>
                      <w:marBottom w:val="0"/>
                      <w:divBdr>
                        <w:top w:val="none" w:sz="0" w:space="0" w:color="auto"/>
                        <w:left w:val="none" w:sz="0" w:space="0" w:color="auto"/>
                        <w:bottom w:val="none" w:sz="0" w:space="0" w:color="auto"/>
                        <w:right w:val="none" w:sz="0" w:space="0" w:color="auto"/>
                      </w:divBdr>
                    </w:div>
                  </w:divsChild>
                </w:div>
                <w:div w:id="1833138566">
                  <w:marLeft w:val="0"/>
                  <w:marRight w:val="0"/>
                  <w:marTop w:val="0"/>
                  <w:marBottom w:val="0"/>
                  <w:divBdr>
                    <w:top w:val="none" w:sz="0" w:space="0" w:color="auto"/>
                    <w:left w:val="none" w:sz="0" w:space="0" w:color="auto"/>
                    <w:bottom w:val="none" w:sz="0" w:space="0" w:color="auto"/>
                    <w:right w:val="none" w:sz="0" w:space="0" w:color="auto"/>
                  </w:divBdr>
                  <w:divsChild>
                    <w:div w:id="449665850">
                      <w:marLeft w:val="0"/>
                      <w:marRight w:val="0"/>
                      <w:marTop w:val="0"/>
                      <w:marBottom w:val="0"/>
                      <w:divBdr>
                        <w:top w:val="none" w:sz="0" w:space="0" w:color="auto"/>
                        <w:left w:val="none" w:sz="0" w:space="0" w:color="auto"/>
                        <w:bottom w:val="none" w:sz="0" w:space="0" w:color="auto"/>
                        <w:right w:val="none" w:sz="0" w:space="0" w:color="auto"/>
                      </w:divBdr>
                    </w:div>
                  </w:divsChild>
                </w:div>
                <w:div w:id="1993294784">
                  <w:marLeft w:val="0"/>
                  <w:marRight w:val="0"/>
                  <w:marTop w:val="0"/>
                  <w:marBottom w:val="0"/>
                  <w:divBdr>
                    <w:top w:val="none" w:sz="0" w:space="0" w:color="auto"/>
                    <w:left w:val="none" w:sz="0" w:space="0" w:color="auto"/>
                    <w:bottom w:val="none" w:sz="0" w:space="0" w:color="auto"/>
                    <w:right w:val="none" w:sz="0" w:space="0" w:color="auto"/>
                  </w:divBdr>
                  <w:divsChild>
                    <w:div w:id="1214808016">
                      <w:marLeft w:val="0"/>
                      <w:marRight w:val="0"/>
                      <w:marTop w:val="0"/>
                      <w:marBottom w:val="0"/>
                      <w:divBdr>
                        <w:top w:val="none" w:sz="0" w:space="0" w:color="auto"/>
                        <w:left w:val="none" w:sz="0" w:space="0" w:color="auto"/>
                        <w:bottom w:val="none" w:sz="0" w:space="0" w:color="auto"/>
                        <w:right w:val="none" w:sz="0" w:space="0" w:color="auto"/>
                      </w:divBdr>
                    </w:div>
                  </w:divsChild>
                </w:div>
                <w:div w:id="1818839803">
                  <w:marLeft w:val="0"/>
                  <w:marRight w:val="0"/>
                  <w:marTop w:val="0"/>
                  <w:marBottom w:val="0"/>
                  <w:divBdr>
                    <w:top w:val="none" w:sz="0" w:space="0" w:color="auto"/>
                    <w:left w:val="none" w:sz="0" w:space="0" w:color="auto"/>
                    <w:bottom w:val="none" w:sz="0" w:space="0" w:color="auto"/>
                    <w:right w:val="none" w:sz="0" w:space="0" w:color="auto"/>
                  </w:divBdr>
                  <w:divsChild>
                    <w:div w:id="1064454055">
                      <w:marLeft w:val="0"/>
                      <w:marRight w:val="0"/>
                      <w:marTop w:val="0"/>
                      <w:marBottom w:val="0"/>
                      <w:divBdr>
                        <w:top w:val="none" w:sz="0" w:space="0" w:color="auto"/>
                        <w:left w:val="none" w:sz="0" w:space="0" w:color="auto"/>
                        <w:bottom w:val="none" w:sz="0" w:space="0" w:color="auto"/>
                        <w:right w:val="none" w:sz="0" w:space="0" w:color="auto"/>
                      </w:divBdr>
                    </w:div>
                  </w:divsChild>
                </w:div>
                <w:div w:id="20054090">
                  <w:marLeft w:val="0"/>
                  <w:marRight w:val="0"/>
                  <w:marTop w:val="0"/>
                  <w:marBottom w:val="0"/>
                  <w:divBdr>
                    <w:top w:val="none" w:sz="0" w:space="0" w:color="auto"/>
                    <w:left w:val="none" w:sz="0" w:space="0" w:color="auto"/>
                    <w:bottom w:val="none" w:sz="0" w:space="0" w:color="auto"/>
                    <w:right w:val="none" w:sz="0" w:space="0" w:color="auto"/>
                  </w:divBdr>
                  <w:divsChild>
                    <w:div w:id="251360948">
                      <w:marLeft w:val="0"/>
                      <w:marRight w:val="0"/>
                      <w:marTop w:val="0"/>
                      <w:marBottom w:val="0"/>
                      <w:divBdr>
                        <w:top w:val="none" w:sz="0" w:space="0" w:color="auto"/>
                        <w:left w:val="none" w:sz="0" w:space="0" w:color="auto"/>
                        <w:bottom w:val="none" w:sz="0" w:space="0" w:color="auto"/>
                        <w:right w:val="none" w:sz="0" w:space="0" w:color="auto"/>
                      </w:divBdr>
                    </w:div>
                  </w:divsChild>
                </w:div>
                <w:div w:id="822818428">
                  <w:marLeft w:val="0"/>
                  <w:marRight w:val="0"/>
                  <w:marTop w:val="0"/>
                  <w:marBottom w:val="0"/>
                  <w:divBdr>
                    <w:top w:val="none" w:sz="0" w:space="0" w:color="auto"/>
                    <w:left w:val="none" w:sz="0" w:space="0" w:color="auto"/>
                    <w:bottom w:val="none" w:sz="0" w:space="0" w:color="auto"/>
                    <w:right w:val="none" w:sz="0" w:space="0" w:color="auto"/>
                  </w:divBdr>
                  <w:divsChild>
                    <w:div w:id="725492763">
                      <w:marLeft w:val="0"/>
                      <w:marRight w:val="0"/>
                      <w:marTop w:val="0"/>
                      <w:marBottom w:val="0"/>
                      <w:divBdr>
                        <w:top w:val="none" w:sz="0" w:space="0" w:color="auto"/>
                        <w:left w:val="none" w:sz="0" w:space="0" w:color="auto"/>
                        <w:bottom w:val="none" w:sz="0" w:space="0" w:color="auto"/>
                        <w:right w:val="none" w:sz="0" w:space="0" w:color="auto"/>
                      </w:divBdr>
                    </w:div>
                  </w:divsChild>
                </w:div>
                <w:div w:id="99883882">
                  <w:marLeft w:val="0"/>
                  <w:marRight w:val="0"/>
                  <w:marTop w:val="0"/>
                  <w:marBottom w:val="0"/>
                  <w:divBdr>
                    <w:top w:val="none" w:sz="0" w:space="0" w:color="auto"/>
                    <w:left w:val="none" w:sz="0" w:space="0" w:color="auto"/>
                    <w:bottom w:val="none" w:sz="0" w:space="0" w:color="auto"/>
                    <w:right w:val="none" w:sz="0" w:space="0" w:color="auto"/>
                  </w:divBdr>
                  <w:divsChild>
                    <w:div w:id="1290748626">
                      <w:marLeft w:val="0"/>
                      <w:marRight w:val="0"/>
                      <w:marTop w:val="0"/>
                      <w:marBottom w:val="0"/>
                      <w:divBdr>
                        <w:top w:val="none" w:sz="0" w:space="0" w:color="auto"/>
                        <w:left w:val="none" w:sz="0" w:space="0" w:color="auto"/>
                        <w:bottom w:val="none" w:sz="0" w:space="0" w:color="auto"/>
                        <w:right w:val="none" w:sz="0" w:space="0" w:color="auto"/>
                      </w:divBdr>
                    </w:div>
                  </w:divsChild>
                </w:div>
                <w:div w:id="616764623">
                  <w:marLeft w:val="0"/>
                  <w:marRight w:val="0"/>
                  <w:marTop w:val="0"/>
                  <w:marBottom w:val="0"/>
                  <w:divBdr>
                    <w:top w:val="none" w:sz="0" w:space="0" w:color="auto"/>
                    <w:left w:val="none" w:sz="0" w:space="0" w:color="auto"/>
                    <w:bottom w:val="none" w:sz="0" w:space="0" w:color="auto"/>
                    <w:right w:val="none" w:sz="0" w:space="0" w:color="auto"/>
                  </w:divBdr>
                  <w:divsChild>
                    <w:div w:id="858274451">
                      <w:marLeft w:val="0"/>
                      <w:marRight w:val="0"/>
                      <w:marTop w:val="0"/>
                      <w:marBottom w:val="0"/>
                      <w:divBdr>
                        <w:top w:val="none" w:sz="0" w:space="0" w:color="auto"/>
                        <w:left w:val="none" w:sz="0" w:space="0" w:color="auto"/>
                        <w:bottom w:val="none" w:sz="0" w:space="0" w:color="auto"/>
                        <w:right w:val="none" w:sz="0" w:space="0" w:color="auto"/>
                      </w:divBdr>
                    </w:div>
                  </w:divsChild>
                </w:div>
                <w:div w:id="1386416309">
                  <w:marLeft w:val="0"/>
                  <w:marRight w:val="0"/>
                  <w:marTop w:val="0"/>
                  <w:marBottom w:val="0"/>
                  <w:divBdr>
                    <w:top w:val="none" w:sz="0" w:space="0" w:color="auto"/>
                    <w:left w:val="none" w:sz="0" w:space="0" w:color="auto"/>
                    <w:bottom w:val="none" w:sz="0" w:space="0" w:color="auto"/>
                    <w:right w:val="none" w:sz="0" w:space="0" w:color="auto"/>
                  </w:divBdr>
                  <w:divsChild>
                    <w:div w:id="1466390806">
                      <w:marLeft w:val="0"/>
                      <w:marRight w:val="0"/>
                      <w:marTop w:val="0"/>
                      <w:marBottom w:val="0"/>
                      <w:divBdr>
                        <w:top w:val="none" w:sz="0" w:space="0" w:color="auto"/>
                        <w:left w:val="none" w:sz="0" w:space="0" w:color="auto"/>
                        <w:bottom w:val="none" w:sz="0" w:space="0" w:color="auto"/>
                        <w:right w:val="none" w:sz="0" w:space="0" w:color="auto"/>
                      </w:divBdr>
                    </w:div>
                  </w:divsChild>
                </w:div>
                <w:div w:id="999429771">
                  <w:marLeft w:val="0"/>
                  <w:marRight w:val="0"/>
                  <w:marTop w:val="0"/>
                  <w:marBottom w:val="0"/>
                  <w:divBdr>
                    <w:top w:val="none" w:sz="0" w:space="0" w:color="auto"/>
                    <w:left w:val="none" w:sz="0" w:space="0" w:color="auto"/>
                    <w:bottom w:val="none" w:sz="0" w:space="0" w:color="auto"/>
                    <w:right w:val="none" w:sz="0" w:space="0" w:color="auto"/>
                  </w:divBdr>
                  <w:divsChild>
                    <w:div w:id="105543156">
                      <w:marLeft w:val="0"/>
                      <w:marRight w:val="0"/>
                      <w:marTop w:val="0"/>
                      <w:marBottom w:val="0"/>
                      <w:divBdr>
                        <w:top w:val="none" w:sz="0" w:space="0" w:color="auto"/>
                        <w:left w:val="none" w:sz="0" w:space="0" w:color="auto"/>
                        <w:bottom w:val="none" w:sz="0" w:space="0" w:color="auto"/>
                        <w:right w:val="none" w:sz="0" w:space="0" w:color="auto"/>
                      </w:divBdr>
                    </w:div>
                  </w:divsChild>
                </w:div>
                <w:div w:id="1017267281">
                  <w:marLeft w:val="0"/>
                  <w:marRight w:val="0"/>
                  <w:marTop w:val="0"/>
                  <w:marBottom w:val="0"/>
                  <w:divBdr>
                    <w:top w:val="none" w:sz="0" w:space="0" w:color="auto"/>
                    <w:left w:val="none" w:sz="0" w:space="0" w:color="auto"/>
                    <w:bottom w:val="none" w:sz="0" w:space="0" w:color="auto"/>
                    <w:right w:val="none" w:sz="0" w:space="0" w:color="auto"/>
                  </w:divBdr>
                  <w:divsChild>
                    <w:div w:id="1897012491">
                      <w:marLeft w:val="0"/>
                      <w:marRight w:val="0"/>
                      <w:marTop w:val="0"/>
                      <w:marBottom w:val="0"/>
                      <w:divBdr>
                        <w:top w:val="none" w:sz="0" w:space="0" w:color="auto"/>
                        <w:left w:val="none" w:sz="0" w:space="0" w:color="auto"/>
                        <w:bottom w:val="none" w:sz="0" w:space="0" w:color="auto"/>
                        <w:right w:val="none" w:sz="0" w:space="0" w:color="auto"/>
                      </w:divBdr>
                    </w:div>
                  </w:divsChild>
                </w:div>
                <w:div w:id="1782525525">
                  <w:marLeft w:val="0"/>
                  <w:marRight w:val="0"/>
                  <w:marTop w:val="0"/>
                  <w:marBottom w:val="0"/>
                  <w:divBdr>
                    <w:top w:val="none" w:sz="0" w:space="0" w:color="auto"/>
                    <w:left w:val="none" w:sz="0" w:space="0" w:color="auto"/>
                    <w:bottom w:val="none" w:sz="0" w:space="0" w:color="auto"/>
                    <w:right w:val="none" w:sz="0" w:space="0" w:color="auto"/>
                  </w:divBdr>
                  <w:divsChild>
                    <w:div w:id="2031449626">
                      <w:marLeft w:val="0"/>
                      <w:marRight w:val="0"/>
                      <w:marTop w:val="0"/>
                      <w:marBottom w:val="0"/>
                      <w:divBdr>
                        <w:top w:val="none" w:sz="0" w:space="0" w:color="auto"/>
                        <w:left w:val="none" w:sz="0" w:space="0" w:color="auto"/>
                        <w:bottom w:val="none" w:sz="0" w:space="0" w:color="auto"/>
                        <w:right w:val="none" w:sz="0" w:space="0" w:color="auto"/>
                      </w:divBdr>
                    </w:div>
                  </w:divsChild>
                </w:div>
                <w:div w:id="1808548333">
                  <w:marLeft w:val="0"/>
                  <w:marRight w:val="0"/>
                  <w:marTop w:val="0"/>
                  <w:marBottom w:val="0"/>
                  <w:divBdr>
                    <w:top w:val="none" w:sz="0" w:space="0" w:color="auto"/>
                    <w:left w:val="none" w:sz="0" w:space="0" w:color="auto"/>
                    <w:bottom w:val="none" w:sz="0" w:space="0" w:color="auto"/>
                    <w:right w:val="none" w:sz="0" w:space="0" w:color="auto"/>
                  </w:divBdr>
                  <w:divsChild>
                    <w:div w:id="1970433114">
                      <w:marLeft w:val="0"/>
                      <w:marRight w:val="0"/>
                      <w:marTop w:val="0"/>
                      <w:marBottom w:val="0"/>
                      <w:divBdr>
                        <w:top w:val="none" w:sz="0" w:space="0" w:color="auto"/>
                        <w:left w:val="none" w:sz="0" w:space="0" w:color="auto"/>
                        <w:bottom w:val="none" w:sz="0" w:space="0" w:color="auto"/>
                        <w:right w:val="none" w:sz="0" w:space="0" w:color="auto"/>
                      </w:divBdr>
                    </w:div>
                  </w:divsChild>
                </w:div>
                <w:div w:id="543560895">
                  <w:marLeft w:val="0"/>
                  <w:marRight w:val="0"/>
                  <w:marTop w:val="0"/>
                  <w:marBottom w:val="0"/>
                  <w:divBdr>
                    <w:top w:val="none" w:sz="0" w:space="0" w:color="auto"/>
                    <w:left w:val="none" w:sz="0" w:space="0" w:color="auto"/>
                    <w:bottom w:val="none" w:sz="0" w:space="0" w:color="auto"/>
                    <w:right w:val="none" w:sz="0" w:space="0" w:color="auto"/>
                  </w:divBdr>
                  <w:divsChild>
                    <w:div w:id="1003320215">
                      <w:marLeft w:val="0"/>
                      <w:marRight w:val="0"/>
                      <w:marTop w:val="0"/>
                      <w:marBottom w:val="0"/>
                      <w:divBdr>
                        <w:top w:val="none" w:sz="0" w:space="0" w:color="auto"/>
                        <w:left w:val="none" w:sz="0" w:space="0" w:color="auto"/>
                        <w:bottom w:val="none" w:sz="0" w:space="0" w:color="auto"/>
                        <w:right w:val="none" w:sz="0" w:space="0" w:color="auto"/>
                      </w:divBdr>
                    </w:div>
                  </w:divsChild>
                </w:div>
                <w:div w:id="1248271821">
                  <w:marLeft w:val="0"/>
                  <w:marRight w:val="0"/>
                  <w:marTop w:val="0"/>
                  <w:marBottom w:val="0"/>
                  <w:divBdr>
                    <w:top w:val="none" w:sz="0" w:space="0" w:color="auto"/>
                    <w:left w:val="none" w:sz="0" w:space="0" w:color="auto"/>
                    <w:bottom w:val="none" w:sz="0" w:space="0" w:color="auto"/>
                    <w:right w:val="none" w:sz="0" w:space="0" w:color="auto"/>
                  </w:divBdr>
                  <w:divsChild>
                    <w:div w:id="38019233">
                      <w:marLeft w:val="0"/>
                      <w:marRight w:val="0"/>
                      <w:marTop w:val="0"/>
                      <w:marBottom w:val="0"/>
                      <w:divBdr>
                        <w:top w:val="none" w:sz="0" w:space="0" w:color="auto"/>
                        <w:left w:val="none" w:sz="0" w:space="0" w:color="auto"/>
                        <w:bottom w:val="none" w:sz="0" w:space="0" w:color="auto"/>
                        <w:right w:val="none" w:sz="0" w:space="0" w:color="auto"/>
                      </w:divBdr>
                    </w:div>
                  </w:divsChild>
                </w:div>
                <w:div w:id="1610120137">
                  <w:marLeft w:val="0"/>
                  <w:marRight w:val="0"/>
                  <w:marTop w:val="0"/>
                  <w:marBottom w:val="0"/>
                  <w:divBdr>
                    <w:top w:val="none" w:sz="0" w:space="0" w:color="auto"/>
                    <w:left w:val="none" w:sz="0" w:space="0" w:color="auto"/>
                    <w:bottom w:val="none" w:sz="0" w:space="0" w:color="auto"/>
                    <w:right w:val="none" w:sz="0" w:space="0" w:color="auto"/>
                  </w:divBdr>
                  <w:divsChild>
                    <w:div w:id="1423337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1596923">
      <w:bodyDiv w:val="1"/>
      <w:marLeft w:val="0"/>
      <w:marRight w:val="0"/>
      <w:marTop w:val="0"/>
      <w:marBottom w:val="0"/>
      <w:divBdr>
        <w:top w:val="none" w:sz="0" w:space="0" w:color="auto"/>
        <w:left w:val="none" w:sz="0" w:space="0" w:color="auto"/>
        <w:bottom w:val="none" w:sz="0" w:space="0" w:color="auto"/>
        <w:right w:val="none" w:sz="0" w:space="0" w:color="auto"/>
      </w:divBdr>
      <w:divsChild>
        <w:div w:id="2110344214">
          <w:marLeft w:val="0"/>
          <w:marRight w:val="0"/>
          <w:marTop w:val="0"/>
          <w:marBottom w:val="0"/>
          <w:divBdr>
            <w:top w:val="none" w:sz="0" w:space="0" w:color="auto"/>
            <w:left w:val="none" w:sz="0" w:space="0" w:color="auto"/>
            <w:bottom w:val="none" w:sz="0" w:space="0" w:color="auto"/>
            <w:right w:val="none" w:sz="0" w:space="0" w:color="auto"/>
          </w:divBdr>
          <w:divsChild>
            <w:div w:id="1800297885">
              <w:marLeft w:val="0"/>
              <w:marRight w:val="0"/>
              <w:marTop w:val="30"/>
              <w:marBottom w:val="30"/>
              <w:divBdr>
                <w:top w:val="none" w:sz="0" w:space="0" w:color="auto"/>
                <w:left w:val="none" w:sz="0" w:space="0" w:color="auto"/>
                <w:bottom w:val="none" w:sz="0" w:space="0" w:color="auto"/>
                <w:right w:val="none" w:sz="0" w:space="0" w:color="auto"/>
              </w:divBdr>
              <w:divsChild>
                <w:div w:id="1953857305">
                  <w:marLeft w:val="0"/>
                  <w:marRight w:val="0"/>
                  <w:marTop w:val="0"/>
                  <w:marBottom w:val="0"/>
                  <w:divBdr>
                    <w:top w:val="none" w:sz="0" w:space="0" w:color="auto"/>
                    <w:left w:val="none" w:sz="0" w:space="0" w:color="auto"/>
                    <w:bottom w:val="none" w:sz="0" w:space="0" w:color="auto"/>
                    <w:right w:val="none" w:sz="0" w:space="0" w:color="auto"/>
                  </w:divBdr>
                  <w:divsChild>
                    <w:div w:id="1019507526">
                      <w:marLeft w:val="0"/>
                      <w:marRight w:val="0"/>
                      <w:marTop w:val="0"/>
                      <w:marBottom w:val="0"/>
                      <w:divBdr>
                        <w:top w:val="none" w:sz="0" w:space="0" w:color="auto"/>
                        <w:left w:val="none" w:sz="0" w:space="0" w:color="auto"/>
                        <w:bottom w:val="none" w:sz="0" w:space="0" w:color="auto"/>
                        <w:right w:val="none" w:sz="0" w:space="0" w:color="auto"/>
                      </w:divBdr>
                    </w:div>
                  </w:divsChild>
                </w:div>
                <w:div w:id="265582039">
                  <w:marLeft w:val="0"/>
                  <w:marRight w:val="0"/>
                  <w:marTop w:val="0"/>
                  <w:marBottom w:val="0"/>
                  <w:divBdr>
                    <w:top w:val="none" w:sz="0" w:space="0" w:color="auto"/>
                    <w:left w:val="none" w:sz="0" w:space="0" w:color="auto"/>
                    <w:bottom w:val="none" w:sz="0" w:space="0" w:color="auto"/>
                    <w:right w:val="none" w:sz="0" w:space="0" w:color="auto"/>
                  </w:divBdr>
                  <w:divsChild>
                    <w:div w:id="286157885">
                      <w:marLeft w:val="0"/>
                      <w:marRight w:val="0"/>
                      <w:marTop w:val="0"/>
                      <w:marBottom w:val="0"/>
                      <w:divBdr>
                        <w:top w:val="none" w:sz="0" w:space="0" w:color="auto"/>
                        <w:left w:val="none" w:sz="0" w:space="0" w:color="auto"/>
                        <w:bottom w:val="none" w:sz="0" w:space="0" w:color="auto"/>
                        <w:right w:val="none" w:sz="0" w:space="0" w:color="auto"/>
                      </w:divBdr>
                    </w:div>
                  </w:divsChild>
                </w:div>
                <w:div w:id="635257857">
                  <w:marLeft w:val="0"/>
                  <w:marRight w:val="0"/>
                  <w:marTop w:val="0"/>
                  <w:marBottom w:val="0"/>
                  <w:divBdr>
                    <w:top w:val="none" w:sz="0" w:space="0" w:color="auto"/>
                    <w:left w:val="none" w:sz="0" w:space="0" w:color="auto"/>
                    <w:bottom w:val="none" w:sz="0" w:space="0" w:color="auto"/>
                    <w:right w:val="none" w:sz="0" w:space="0" w:color="auto"/>
                  </w:divBdr>
                  <w:divsChild>
                    <w:div w:id="1650400813">
                      <w:marLeft w:val="0"/>
                      <w:marRight w:val="0"/>
                      <w:marTop w:val="0"/>
                      <w:marBottom w:val="0"/>
                      <w:divBdr>
                        <w:top w:val="none" w:sz="0" w:space="0" w:color="auto"/>
                        <w:left w:val="none" w:sz="0" w:space="0" w:color="auto"/>
                        <w:bottom w:val="none" w:sz="0" w:space="0" w:color="auto"/>
                        <w:right w:val="none" w:sz="0" w:space="0" w:color="auto"/>
                      </w:divBdr>
                    </w:div>
                  </w:divsChild>
                </w:div>
                <w:div w:id="695695324">
                  <w:marLeft w:val="0"/>
                  <w:marRight w:val="0"/>
                  <w:marTop w:val="0"/>
                  <w:marBottom w:val="0"/>
                  <w:divBdr>
                    <w:top w:val="none" w:sz="0" w:space="0" w:color="auto"/>
                    <w:left w:val="none" w:sz="0" w:space="0" w:color="auto"/>
                    <w:bottom w:val="none" w:sz="0" w:space="0" w:color="auto"/>
                    <w:right w:val="none" w:sz="0" w:space="0" w:color="auto"/>
                  </w:divBdr>
                  <w:divsChild>
                    <w:div w:id="89086723">
                      <w:marLeft w:val="0"/>
                      <w:marRight w:val="0"/>
                      <w:marTop w:val="0"/>
                      <w:marBottom w:val="0"/>
                      <w:divBdr>
                        <w:top w:val="none" w:sz="0" w:space="0" w:color="auto"/>
                        <w:left w:val="none" w:sz="0" w:space="0" w:color="auto"/>
                        <w:bottom w:val="none" w:sz="0" w:space="0" w:color="auto"/>
                        <w:right w:val="none" w:sz="0" w:space="0" w:color="auto"/>
                      </w:divBdr>
                    </w:div>
                  </w:divsChild>
                </w:div>
                <w:div w:id="1530412013">
                  <w:marLeft w:val="0"/>
                  <w:marRight w:val="0"/>
                  <w:marTop w:val="0"/>
                  <w:marBottom w:val="0"/>
                  <w:divBdr>
                    <w:top w:val="none" w:sz="0" w:space="0" w:color="auto"/>
                    <w:left w:val="none" w:sz="0" w:space="0" w:color="auto"/>
                    <w:bottom w:val="none" w:sz="0" w:space="0" w:color="auto"/>
                    <w:right w:val="none" w:sz="0" w:space="0" w:color="auto"/>
                  </w:divBdr>
                  <w:divsChild>
                    <w:div w:id="1415518098">
                      <w:marLeft w:val="0"/>
                      <w:marRight w:val="0"/>
                      <w:marTop w:val="0"/>
                      <w:marBottom w:val="0"/>
                      <w:divBdr>
                        <w:top w:val="none" w:sz="0" w:space="0" w:color="auto"/>
                        <w:left w:val="none" w:sz="0" w:space="0" w:color="auto"/>
                        <w:bottom w:val="none" w:sz="0" w:space="0" w:color="auto"/>
                        <w:right w:val="none" w:sz="0" w:space="0" w:color="auto"/>
                      </w:divBdr>
                    </w:div>
                  </w:divsChild>
                </w:div>
                <w:div w:id="2000427696">
                  <w:marLeft w:val="0"/>
                  <w:marRight w:val="0"/>
                  <w:marTop w:val="0"/>
                  <w:marBottom w:val="0"/>
                  <w:divBdr>
                    <w:top w:val="none" w:sz="0" w:space="0" w:color="auto"/>
                    <w:left w:val="none" w:sz="0" w:space="0" w:color="auto"/>
                    <w:bottom w:val="none" w:sz="0" w:space="0" w:color="auto"/>
                    <w:right w:val="none" w:sz="0" w:space="0" w:color="auto"/>
                  </w:divBdr>
                  <w:divsChild>
                    <w:div w:id="438305725">
                      <w:marLeft w:val="0"/>
                      <w:marRight w:val="0"/>
                      <w:marTop w:val="0"/>
                      <w:marBottom w:val="0"/>
                      <w:divBdr>
                        <w:top w:val="none" w:sz="0" w:space="0" w:color="auto"/>
                        <w:left w:val="none" w:sz="0" w:space="0" w:color="auto"/>
                        <w:bottom w:val="none" w:sz="0" w:space="0" w:color="auto"/>
                        <w:right w:val="none" w:sz="0" w:space="0" w:color="auto"/>
                      </w:divBdr>
                    </w:div>
                  </w:divsChild>
                </w:div>
                <w:div w:id="1765179156">
                  <w:marLeft w:val="0"/>
                  <w:marRight w:val="0"/>
                  <w:marTop w:val="0"/>
                  <w:marBottom w:val="0"/>
                  <w:divBdr>
                    <w:top w:val="none" w:sz="0" w:space="0" w:color="auto"/>
                    <w:left w:val="none" w:sz="0" w:space="0" w:color="auto"/>
                    <w:bottom w:val="none" w:sz="0" w:space="0" w:color="auto"/>
                    <w:right w:val="none" w:sz="0" w:space="0" w:color="auto"/>
                  </w:divBdr>
                  <w:divsChild>
                    <w:div w:id="1657681476">
                      <w:marLeft w:val="0"/>
                      <w:marRight w:val="0"/>
                      <w:marTop w:val="0"/>
                      <w:marBottom w:val="0"/>
                      <w:divBdr>
                        <w:top w:val="none" w:sz="0" w:space="0" w:color="auto"/>
                        <w:left w:val="none" w:sz="0" w:space="0" w:color="auto"/>
                        <w:bottom w:val="none" w:sz="0" w:space="0" w:color="auto"/>
                        <w:right w:val="none" w:sz="0" w:space="0" w:color="auto"/>
                      </w:divBdr>
                    </w:div>
                  </w:divsChild>
                </w:div>
                <w:div w:id="1079408155">
                  <w:marLeft w:val="0"/>
                  <w:marRight w:val="0"/>
                  <w:marTop w:val="0"/>
                  <w:marBottom w:val="0"/>
                  <w:divBdr>
                    <w:top w:val="none" w:sz="0" w:space="0" w:color="auto"/>
                    <w:left w:val="none" w:sz="0" w:space="0" w:color="auto"/>
                    <w:bottom w:val="none" w:sz="0" w:space="0" w:color="auto"/>
                    <w:right w:val="none" w:sz="0" w:space="0" w:color="auto"/>
                  </w:divBdr>
                  <w:divsChild>
                    <w:div w:id="1513301553">
                      <w:marLeft w:val="0"/>
                      <w:marRight w:val="0"/>
                      <w:marTop w:val="0"/>
                      <w:marBottom w:val="0"/>
                      <w:divBdr>
                        <w:top w:val="none" w:sz="0" w:space="0" w:color="auto"/>
                        <w:left w:val="none" w:sz="0" w:space="0" w:color="auto"/>
                        <w:bottom w:val="none" w:sz="0" w:space="0" w:color="auto"/>
                        <w:right w:val="none" w:sz="0" w:space="0" w:color="auto"/>
                      </w:divBdr>
                    </w:div>
                  </w:divsChild>
                </w:div>
                <w:div w:id="2026324886">
                  <w:marLeft w:val="0"/>
                  <w:marRight w:val="0"/>
                  <w:marTop w:val="0"/>
                  <w:marBottom w:val="0"/>
                  <w:divBdr>
                    <w:top w:val="none" w:sz="0" w:space="0" w:color="auto"/>
                    <w:left w:val="none" w:sz="0" w:space="0" w:color="auto"/>
                    <w:bottom w:val="none" w:sz="0" w:space="0" w:color="auto"/>
                    <w:right w:val="none" w:sz="0" w:space="0" w:color="auto"/>
                  </w:divBdr>
                  <w:divsChild>
                    <w:div w:id="601575816">
                      <w:marLeft w:val="0"/>
                      <w:marRight w:val="0"/>
                      <w:marTop w:val="0"/>
                      <w:marBottom w:val="0"/>
                      <w:divBdr>
                        <w:top w:val="none" w:sz="0" w:space="0" w:color="auto"/>
                        <w:left w:val="none" w:sz="0" w:space="0" w:color="auto"/>
                        <w:bottom w:val="none" w:sz="0" w:space="0" w:color="auto"/>
                        <w:right w:val="none" w:sz="0" w:space="0" w:color="auto"/>
                      </w:divBdr>
                    </w:div>
                  </w:divsChild>
                </w:div>
                <w:div w:id="520053767">
                  <w:marLeft w:val="0"/>
                  <w:marRight w:val="0"/>
                  <w:marTop w:val="0"/>
                  <w:marBottom w:val="0"/>
                  <w:divBdr>
                    <w:top w:val="none" w:sz="0" w:space="0" w:color="auto"/>
                    <w:left w:val="none" w:sz="0" w:space="0" w:color="auto"/>
                    <w:bottom w:val="none" w:sz="0" w:space="0" w:color="auto"/>
                    <w:right w:val="none" w:sz="0" w:space="0" w:color="auto"/>
                  </w:divBdr>
                  <w:divsChild>
                    <w:div w:id="1553232157">
                      <w:marLeft w:val="0"/>
                      <w:marRight w:val="0"/>
                      <w:marTop w:val="0"/>
                      <w:marBottom w:val="0"/>
                      <w:divBdr>
                        <w:top w:val="none" w:sz="0" w:space="0" w:color="auto"/>
                        <w:left w:val="none" w:sz="0" w:space="0" w:color="auto"/>
                        <w:bottom w:val="none" w:sz="0" w:space="0" w:color="auto"/>
                        <w:right w:val="none" w:sz="0" w:space="0" w:color="auto"/>
                      </w:divBdr>
                    </w:div>
                  </w:divsChild>
                </w:div>
                <w:div w:id="1226649320">
                  <w:marLeft w:val="0"/>
                  <w:marRight w:val="0"/>
                  <w:marTop w:val="0"/>
                  <w:marBottom w:val="0"/>
                  <w:divBdr>
                    <w:top w:val="none" w:sz="0" w:space="0" w:color="auto"/>
                    <w:left w:val="none" w:sz="0" w:space="0" w:color="auto"/>
                    <w:bottom w:val="none" w:sz="0" w:space="0" w:color="auto"/>
                    <w:right w:val="none" w:sz="0" w:space="0" w:color="auto"/>
                  </w:divBdr>
                  <w:divsChild>
                    <w:div w:id="83573826">
                      <w:marLeft w:val="0"/>
                      <w:marRight w:val="0"/>
                      <w:marTop w:val="0"/>
                      <w:marBottom w:val="0"/>
                      <w:divBdr>
                        <w:top w:val="none" w:sz="0" w:space="0" w:color="auto"/>
                        <w:left w:val="none" w:sz="0" w:space="0" w:color="auto"/>
                        <w:bottom w:val="none" w:sz="0" w:space="0" w:color="auto"/>
                        <w:right w:val="none" w:sz="0" w:space="0" w:color="auto"/>
                      </w:divBdr>
                    </w:div>
                  </w:divsChild>
                </w:div>
                <w:div w:id="586888911">
                  <w:marLeft w:val="0"/>
                  <w:marRight w:val="0"/>
                  <w:marTop w:val="0"/>
                  <w:marBottom w:val="0"/>
                  <w:divBdr>
                    <w:top w:val="none" w:sz="0" w:space="0" w:color="auto"/>
                    <w:left w:val="none" w:sz="0" w:space="0" w:color="auto"/>
                    <w:bottom w:val="none" w:sz="0" w:space="0" w:color="auto"/>
                    <w:right w:val="none" w:sz="0" w:space="0" w:color="auto"/>
                  </w:divBdr>
                  <w:divsChild>
                    <w:div w:id="539129678">
                      <w:marLeft w:val="0"/>
                      <w:marRight w:val="0"/>
                      <w:marTop w:val="0"/>
                      <w:marBottom w:val="0"/>
                      <w:divBdr>
                        <w:top w:val="none" w:sz="0" w:space="0" w:color="auto"/>
                        <w:left w:val="none" w:sz="0" w:space="0" w:color="auto"/>
                        <w:bottom w:val="none" w:sz="0" w:space="0" w:color="auto"/>
                        <w:right w:val="none" w:sz="0" w:space="0" w:color="auto"/>
                      </w:divBdr>
                    </w:div>
                  </w:divsChild>
                </w:div>
                <w:div w:id="1578247033">
                  <w:marLeft w:val="0"/>
                  <w:marRight w:val="0"/>
                  <w:marTop w:val="0"/>
                  <w:marBottom w:val="0"/>
                  <w:divBdr>
                    <w:top w:val="none" w:sz="0" w:space="0" w:color="auto"/>
                    <w:left w:val="none" w:sz="0" w:space="0" w:color="auto"/>
                    <w:bottom w:val="none" w:sz="0" w:space="0" w:color="auto"/>
                    <w:right w:val="none" w:sz="0" w:space="0" w:color="auto"/>
                  </w:divBdr>
                  <w:divsChild>
                    <w:div w:id="759062650">
                      <w:marLeft w:val="0"/>
                      <w:marRight w:val="0"/>
                      <w:marTop w:val="0"/>
                      <w:marBottom w:val="0"/>
                      <w:divBdr>
                        <w:top w:val="none" w:sz="0" w:space="0" w:color="auto"/>
                        <w:left w:val="none" w:sz="0" w:space="0" w:color="auto"/>
                        <w:bottom w:val="none" w:sz="0" w:space="0" w:color="auto"/>
                        <w:right w:val="none" w:sz="0" w:space="0" w:color="auto"/>
                      </w:divBdr>
                    </w:div>
                  </w:divsChild>
                </w:div>
                <w:div w:id="773404688">
                  <w:marLeft w:val="0"/>
                  <w:marRight w:val="0"/>
                  <w:marTop w:val="0"/>
                  <w:marBottom w:val="0"/>
                  <w:divBdr>
                    <w:top w:val="none" w:sz="0" w:space="0" w:color="auto"/>
                    <w:left w:val="none" w:sz="0" w:space="0" w:color="auto"/>
                    <w:bottom w:val="none" w:sz="0" w:space="0" w:color="auto"/>
                    <w:right w:val="none" w:sz="0" w:space="0" w:color="auto"/>
                  </w:divBdr>
                  <w:divsChild>
                    <w:div w:id="1724599469">
                      <w:marLeft w:val="0"/>
                      <w:marRight w:val="0"/>
                      <w:marTop w:val="0"/>
                      <w:marBottom w:val="0"/>
                      <w:divBdr>
                        <w:top w:val="none" w:sz="0" w:space="0" w:color="auto"/>
                        <w:left w:val="none" w:sz="0" w:space="0" w:color="auto"/>
                        <w:bottom w:val="none" w:sz="0" w:space="0" w:color="auto"/>
                        <w:right w:val="none" w:sz="0" w:space="0" w:color="auto"/>
                      </w:divBdr>
                    </w:div>
                  </w:divsChild>
                </w:div>
                <w:div w:id="351614537">
                  <w:marLeft w:val="0"/>
                  <w:marRight w:val="0"/>
                  <w:marTop w:val="0"/>
                  <w:marBottom w:val="0"/>
                  <w:divBdr>
                    <w:top w:val="none" w:sz="0" w:space="0" w:color="auto"/>
                    <w:left w:val="none" w:sz="0" w:space="0" w:color="auto"/>
                    <w:bottom w:val="none" w:sz="0" w:space="0" w:color="auto"/>
                    <w:right w:val="none" w:sz="0" w:space="0" w:color="auto"/>
                  </w:divBdr>
                  <w:divsChild>
                    <w:div w:id="1566527971">
                      <w:marLeft w:val="0"/>
                      <w:marRight w:val="0"/>
                      <w:marTop w:val="0"/>
                      <w:marBottom w:val="0"/>
                      <w:divBdr>
                        <w:top w:val="none" w:sz="0" w:space="0" w:color="auto"/>
                        <w:left w:val="none" w:sz="0" w:space="0" w:color="auto"/>
                        <w:bottom w:val="none" w:sz="0" w:space="0" w:color="auto"/>
                        <w:right w:val="none" w:sz="0" w:space="0" w:color="auto"/>
                      </w:divBdr>
                    </w:div>
                  </w:divsChild>
                </w:div>
                <w:div w:id="94903093">
                  <w:marLeft w:val="0"/>
                  <w:marRight w:val="0"/>
                  <w:marTop w:val="0"/>
                  <w:marBottom w:val="0"/>
                  <w:divBdr>
                    <w:top w:val="none" w:sz="0" w:space="0" w:color="auto"/>
                    <w:left w:val="none" w:sz="0" w:space="0" w:color="auto"/>
                    <w:bottom w:val="none" w:sz="0" w:space="0" w:color="auto"/>
                    <w:right w:val="none" w:sz="0" w:space="0" w:color="auto"/>
                  </w:divBdr>
                  <w:divsChild>
                    <w:div w:id="479882885">
                      <w:marLeft w:val="0"/>
                      <w:marRight w:val="0"/>
                      <w:marTop w:val="0"/>
                      <w:marBottom w:val="0"/>
                      <w:divBdr>
                        <w:top w:val="none" w:sz="0" w:space="0" w:color="auto"/>
                        <w:left w:val="none" w:sz="0" w:space="0" w:color="auto"/>
                        <w:bottom w:val="none" w:sz="0" w:space="0" w:color="auto"/>
                        <w:right w:val="none" w:sz="0" w:space="0" w:color="auto"/>
                      </w:divBdr>
                    </w:div>
                  </w:divsChild>
                </w:div>
                <w:div w:id="300816775">
                  <w:marLeft w:val="0"/>
                  <w:marRight w:val="0"/>
                  <w:marTop w:val="0"/>
                  <w:marBottom w:val="0"/>
                  <w:divBdr>
                    <w:top w:val="none" w:sz="0" w:space="0" w:color="auto"/>
                    <w:left w:val="none" w:sz="0" w:space="0" w:color="auto"/>
                    <w:bottom w:val="none" w:sz="0" w:space="0" w:color="auto"/>
                    <w:right w:val="none" w:sz="0" w:space="0" w:color="auto"/>
                  </w:divBdr>
                  <w:divsChild>
                    <w:div w:id="1235630228">
                      <w:marLeft w:val="0"/>
                      <w:marRight w:val="0"/>
                      <w:marTop w:val="0"/>
                      <w:marBottom w:val="0"/>
                      <w:divBdr>
                        <w:top w:val="none" w:sz="0" w:space="0" w:color="auto"/>
                        <w:left w:val="none" w:sz="0" w:space="0" w:color="auto"/>
                        <w:bottom w:val="none" w:sz="0" w:space="0" w:color="auto"/>
                        <w:right w:val="none" w:sz="0" w:space="0" w:color="auto"/>
                      </w:divBdr>
                    </w:div>
                    <w:div w:id="683899096">
                      <w:marLeft w:val="0"/>
                      <w:marRight w:val="0"/>
                      <w:marTop w:val="0"/>
                      <w:marBottom w:val="0"/>
                      <w:divBdr>
                        <w:top w:val="none" w:sz="0" w:space="0" w:color="auto"/>
                        <w:left w:val="none" w:sz="0" w:space="0" w:color="auto"/>
                        <w:bottom w:val="none" w:sz="0" w:space="0" w:color="auto"/>
                        <w:right w:val="none" w:sz="0" w:space="0" w:color="auto"/>
                      </w:divBdr>
                    </w:div>
                  </w:divsChild>
                </w:div>
                <w:div w:id="1489784849">
                  <w:marLeft w:val="0"/>
                  <w:marRight w:val="0"/>
                  <w:marTop w:val="0"/>
                  <w:marBottom w:val="0"/>
                  <w:divBdr>
                    <w:top w:val="none" w:sz="0" w:space="0" w:color="auto"/>
                    <w:left w:val="none" w:sz="0" w:space="0" w:color="auto"/>
                    <w:bottom w:val="none" w:sz="0" w:space="0" w:color="auto"/>
                    <w:right w:val="none" w:sz="0" w:space="0" w:color="auto"/>
                  </w:divBdr>
                  <w:divsChild>
                    <w:div w:id="1638140467">
                      <w:marLeft w:val="0"/>
                      <w:marRight w:val="0"/>
                      <w:marTop w:val="0"/>
                      <w:marBottom w:val="0"/>
                      <w:divBdr>
                        <w:top w:val="none" w:sz="0" w:space="0" w:color="auto"/>
                        <w:left w:val="none" w:sz="0" w:space="0" w:color="auto"/>
                        <w:bottom w:val="none" w:sz="0" w:space="0" w:color="auto"/>
                        <w:right w:val="none" w:sz="0" w:space="0" w:color="auto"/>
                      </w:divBdr>
                    </w:div>
                  </w:divsChild>
                </w:div>
                <w:div w:id="942147810">
                  <w:marLeft w:val="0"/>
                  <w:marRight w:val="0"/>
                  <w:marTop w:val="0"/>
                  <w:marBottom w:val="0"/>
                  <w:divBdr>
                    <w:top w:val="none" w:sz="0" w:space="0" w:color="auto"/>
                    <w:left w:val="none" w:sz="0" w:space="0" w:color="auto"/>
                    <w:bottom w:val="none" w:sz="0" w:space="0" w:color="auto"/>
                    <w:right w:val="none" w:sz="0" w:space="0" w:color="auto"/>
                  </w:divBdr>
                  <w:divsChild>
                    <w:div w:id="987629913">
                      <w:marLeft w:val="0"/>
                      <w:marRight w:val="0"/>
                      <w:marTop w:val="0"/>
                      <w:marBottom w:val="0"/>
                      <w:divBdr>
                        <w:top w:val="none" w:sz="0" w:space="0" w:color="auto"/>
                        <w:left w:val="none" w:sz="0" w:space="0" w:color="auto"/>
                        <w:bottom w:val="none" w:sz="0" w:space="0" w:color="auto"/>
                        <w:right w:val="none" w:sz="0" w:space="0" w:color="auto"/>
                      </w:divBdr>
                    </w:div>
                  </w:divsChild>
                </w:div>
                <w:div w:id="1053698043">
                  <w:marLeft w:val="0"/>
                  <w:marRight w:val="0"/>
                  <w:marTop w:val="0"/>
                  <w:marBottom w:val="0"/>
                  <w:divBdr>
                    <w:top w:val="none" w:sz="0" w:space="0" w:color="auto"/>
                    <w:left w:val="none" w:sz="0" w:space="0" w:color="auto"/>
                    <w:bottom w:val="none" w:sz="0" w:space="0" w:color="auto"/>
                    <w:right w:val="none" w:sz="0" w:space="0" w:color="auto"/>
                  </w:divBdr>
                  <w:divsChild>
                    <w:div w:id="1525439960">
                      <w:marLeft w:val="0"/>
                      <w:marRight w:val="0"/>
                      <w:marTop w:val="0"/>
                      <w:marBottom w:val="0"/>
                      <w:divBdr>
                        <w:top w:val="none" w:sz="0" w:space="0" w:color="auto"/>
                        <w:left w:val="none" w:sz="0" w:space="0" w:color="auto"/>
                        <w:bottom w:val="none" w:sz="0" w:space="0" w:color="auto"/>
                        <w:right w:val="none" w:sz="0" w:space="0" w:color="auto"/>
                      </w:divBdr>
                    </w:div>
                  </w:divsChild>
                </w:div>
                <w:div w:id="916599852">
                  <w:marLeft w:val="0"/>
                  <w:marRight w:val="0"/>
                  <w:marTop w:val="0"/>
                  <w:marBottom w:val="0"/>
                  <w:divBdr>
                    <w:top w:val="none" w:sz="0" w:space="0" w:color="auto"/>
                    <w:left w:val="none" w:sz="0" w:space="0" w:color="auto"/>
                    <w:bottom w:val="none" w:sz="0" w:space="0" w:color="auto"/>
                    <w:right w:val="none" w:sz="0" w:space="0" w:color="auto"/>
                  </w:divBdr>
                  <w:divsChild>
                    <w:div w:id="1411002796">
                      <w:marLeft w:val="0"/>
                      <w:marRight w:val="0"/>
                      <w:marTop w:val="0"/>
                      <w:marBottom w:val="0"/>
                      <w:divBdr>
                        <w:top w:val="none" w:sz="0" w:space="0" w:color="auto"/>
                        <w:left w:val="none" w:sz="0" w:space="0" w:color="auto"/>
                        <w:bottom w:val="none" w:sz="0" w:space="0" w:color="auto"/>
                        <w:right w:val="none" w:sz="0" w:space="0" w:color="auto"/>
                      </w:divBdr>
                    </w:div>
                  </w:divsChild>
                </w:div>
                <w:div w:id="1661733198">
                  <w:marLeft w:val="0"/>
                  <w:marRight w:val="0"/>
                  <w:marTop w:val="0"/>
                  <w:marBottom w:val="0"/>
                  <w:divBdr>
                    <w:top w:val="none" w:sz="0" w:space="0" w:color="auto"/>
                    <w:left w:val="none" w:sz="0" w:space="0" w:color="auto"/>
                    <w:bottom w:val="none" w:sz="0" w:space="0" w:color="auto"/>
                    <w:right w:val="none" w:sz="0" w:space="0" w:color="auto"/>
                  </w:divBdr>
                  <w:divsChild>
                    <w:div w:id="481625611">
                      <w:marLeft w:val="0"/>
                      <w:marRight w:val="0"/>
                      <w:marTop w:val="0"/>
                      <w:marBottom w:val="0"/>
                      <w:divBdr>
                        <w:top w:val="none" w:sz="0" w:space="0" w:color="auto"/>
                        <w:left w:val="none" w:sz="0" w:space="0" w:color="auto"/>
                        <w:bottom w:val="none" w:sz="0" w:space="0" w:color="auto"/>
                        <w:right w:val="none" w:sz="0" w:space="0" w:color="auto"/>
                      </w:divBdr>
                    </w:div>
                  </w:divsChild>
                </w:div>
                <w:div w:id="2103063990">
                  <w:marLeft w:val="0"/>
                  <w:marRight w:val="0"/>
                  <w:marTop w:val="0"/>
                  <w:marBottom w:val="0"/>
                  <w:divBdr>
                    <w:top w:val="none" w:sz="0" w:space="0" w:color="auto"/>
                    <w:left w:val="none" w:sz="0" w:space="0" w:color="auto"/>
                    <w:bottom w:val="none" w:sz="0" w:space="0" w:color="auto"/>
                    <w:right w:val="none" w:sz="0" w:space="0" w:color="auto"/>
                  </w:divBdr>
                  <w:divsChild>
                    <w:div w:id="1981955356">
                      <w:marLeft w:val="0"/>
                      <w:marRight w:val="0"/>
                      <w:marTop w:val="0"/>
                      <w:marBottom w:val="0"/>
                      <w:divBdr>
                        <w:top w:val="none" w:sz="0" w:space="0" w:color="auto"/>
                        <w:left w:val="none" w:sz="0" w:space="0" w:color="auto"/>
                        <w:bottom w:val="none" w:sz="0" w:space="0" w:color="auto"/>
                        <w:right w:val="none" w:sz="0" w:space="0" w:color="auto"/>
                      </w:divBdr>
                    </w:div>
                  </w:divsChild>
                </w:div>
                <w:div w:id="1359815707">
                  <w:marLeft w:val="0"/>
                  <w:marRight w:val="0"/>
                  <w:marTop w:val="0"/>
                  <w:marBottom w:val="0"/>
                  <w:divBdr>
                    <w:top w:val="none" w:sz="0" w:space="0" w:color="auto"/>
                    <w:left w:val="none" w:sz="0" w:space="0" w:color="auto"/>
                    <w:bottom w:val="none" w:sz="0" w:space="0" w:color="auto"/>
                    <w:right w:val="none" w:sz="0" w:space="0" w:color="auto"/>
                  </w:divBdr>
                  <w:divsChild>
                    <w:div w:id="597955017">
                      <w:marLeft w:val="0"/>
                      <w:marRight w:val="0"/>
                      <w:marTop w:val="0"/>
                      <w:marBottom w:val="0"/>
                      <w:divBdr>
                        <w:top w:val="none" w:sz="0" w:space="0" w:color="auto"/>
                        <w:left w:val="none" w:sz="0" w:space="0" w:color="auto"/>
                        <w:bottom w:val="none" w:sz="0" w:space="0" w:color="auto"/>
                        <w:right w:val="none" w:sz="0" w:space="0" w:color="auto"/>
                      </w:divBdr>
                    </w:div>
                  </w:divsChild>
                </w:div>
                <w:div w:id="1844280828">
                  <w:marLeft w:val="0"/>
                  <w:marRight w:val="0"/>
                  <w:marTop w:val="0"/>
                  <w:marBottom w:val="0"/>
                  <w:divBdr>
                    <w:top w:val="none" w:sz="0" w:space="0" w:color="auto"/>
                    <w:left w:val="none" w:sz="0" w:space="0" w:color="auto"/>
                    <w:bottom w:val="none" w:sz="0" w:space="0" w:color="auto"/>
                    <w:right w:val="none" w:sz="0" w:space="0" w:color="auto"/>
                  </w:divBdr>
                  <w:divsChild>
                    <w:div w:id="626395683">
                      <w:marLeft w:val="0"/>
                      <w:marRight w:val="0"/>
                      <w:marTop w:val="0"/>
                      <w:marBottom w:val="0"/>
                      <w:divBdr>
                        <w:top w:val="none" w:sz="0" w:space="0" w:color="auto"/>
                        <w:left w:val="none" w:sz="0" w:space="0" w:color="auto"/>
                        <w:bottom w:val="none" w:sz="0" w:space="0" w:color="auto"/>
                        <w:right w:val="none" w:sz="0" w:space="0" w:color="auto"/>
                      </w:divBdr>
                    </w:div>
                  </w:divsChild>
                </w:div>
                <w:div w:id="256209140">
                  <w:marLeft w:val="0"/>
                  <w:marRight w:val="0"/>
                  <w:marTop w:val="0"/>
                  <w:marBottom w:val="0"/>
                  <w:divBdr>
                    <w:top w:val="none" w:sz="0" w:space="0" w:color="auto"/>
                    <w:left w:val="none" w:sz="0" w:space="0" w:color="auto"/>
                    <w:bottom w:val="none" w:sz="0" w:space="0" w:color="auto"/>
                    <w:right w:val="none" w:sz="0" w:space="0" w:color="auto"/>
                  </w:divBdr>
                  <w:divsChild>
                    <w:div w:id="1472939237">
                      <w:marLeft w:val="0"/>
                      <w:marRight w:val="0"/>
                      <w:marTop w:val="0"/>
                      <w:marBottom w:val="0"/>
                      <w:divBdr>
                        <w:top w:val="none" w:sz="0" w:space="0" w:color="auto"/>
                        <w:left w:val="none" w:sz="0" w:space="0" w:color="auto"/>
                        <w:bottom w:val="none" w:sz="0" w:space="0" w:color="auto"/>
                        <w:right w:val="none" w:sz="0" w:space="0" w:color="auto"/>
                      </w:divBdr>
                    </w:div>
                  </w:divsChild>
                </w:div>
                <w:div w:id="1572959958">
                  <w:marLeft w:val="0"/>
                  <w:marRight w:val="0"/>
                  <w:marTop w:val="0"/>
                  <w:marBottom w:val="0"/>
                  <w:divBdr>
                    <w:top w:val="none" w:sz="0" w:space="0" w:color="auto"/>
                    <w:left w:val="none" w:sz="0" w:space="0" w:color="auto"/>
                    <w:bottom w:val="none" w:sz="0" w:space="0" w:color="auto"/>
                    <w:right w:val="none" w:sz="0" w:space="0" w:color="auto"/>
                  </w:divBdr>
                  <w:divsChild>
                    <w:div w:id="1638027752">
                      <w:marLeft w:val="0"/>
                      <w:marRight w:val="0"/>
                      <w:marTop w:val="0"/>
                      <w:marBottom w:val="0"/>
                      <w:divBdr>
                        <w:top w:val="none" w:sz="0" w:space="0" w:color="auto"/>
                        <w:left w:val="none" w:sz="0" w:space="0" w:color="auto"/>
                        <w:bottom w:val="none" w:sz="0" w:space="0" w:color="auto"/>
                        <w:right w:val="none" w:sz="0" w:space="0" w:color="auto"/>
                      </w:divBdr>
                    </w:div>
                  </w:divsChild>
                </w:div>
                <w:div w:id="457921672">
                  <w:marLeft w:val="0"/>
                  <w:marRight w:val="0"/>
                  <w:marTop w:val="0"/>
                  <w:marBottom w:val="0"/>
                  <w:divBdr>
                    <w:top w:val="none" w:sz="0" w:space="0" w:color="auto"/>
                    <w:left w:val="none" w:sz="0" w:space="0" w:color="auto"/>
                    <w:bottom w:val="none" w:sz="0" w:space="0" w:color="auto"/>
                    <w:right w:val="none" w:sz="0" w:space="0" w:color="auto"/>
                  </w:divBdr>
                  <w:divsChild>
                    <w:div w:id="218977897">
                      <w:marLeft w:val="0"/>
                      <w:marRight w:val="0"/>
                      <w:marTop w:val="0"/>
                      <w:marBottom w:val="0"/>
                      <w:divBdr>
                        <w:top w:val="none" w:sz="0" w:space="0" w:color="auto"/>
                        <w:left w:val="none" w:sz="0" w:space="0" w:color="auto"/>
                        <w:bottom w:val="none" w:sz="0" w:space="0" w:color="auto"/>
                        <w:right w:val="none" w:sz="0" w:space="0" w:color="auto"/>
                      </w:divBdr>
                    </w:div>
                  </w:divsChild>
                </w:div>
                <w:div w:id="260796700">
                  <w:marLeft w:val="0"/>
                  <w:marRight w:val="0"/>
                  <w:marTop w:val="0"/>
                  <w:marBottom w:val="0"/>
                  <w:divBdr>
                    <w:top w:val="none" w:sz="0" w:space="0" w:color="auto"/>
                    <w:left w:val="none" w:sz="0" w:space="0" w:color="auto"/>
                    <w:bottom w:val="none" w:sz="0" w:space="0" w:color="auto"/>
                    <w:right w:val="none" w:sz="0" w:space="0" w:color="auto"/>
                  </w:divBdr>
                  <w:divsChild>
                    <w:div w:id="2106223233">
                      <w:marLeft w:val="0"/>
                      <w:marRight w:val="0"/>
                      <w:marTop w:val="0"/>
                      <w:marBottom w:val="0"/>
                      <w:divBdr>
                        <w:top w:val="none" w:sz="0" w:space="0" w:color="auto"/>
                        <w:left w:val="none" w:sz="0" w:space="0" w:color="auto"/>
                        <w:bottom w:val="none" w:sz="0" w:space="0" w:color="auto"/>
                        <w:right w:val="none" w:sz="0" w:space="0" w:color="auto"/>
                      </w:divBdr>
                    </w:div>
                  </w:divsChild>
                </w:div>
                <w:div w:id="345911305">
                  <w:marLeft w:val="0"/>
                  <w:marRight w:val="0"/>
                  <w:marTop w:val="0"/>
                  <w:marBottom w:val="0"/>
                  <w:divBdr>
                    <w:top w:val="none" w:sz="0" w:space="0" w:color="auto"/>
                    <w:left w:val="none" w:sz="0" w:space="0" w:color="auto"/>
                    <w:bottom w:val="none" w:sz="0" w:space="0" w:color="auto"/>
                    <w:right w:val="none" w:sz="0" w:space="0" w:color="auto"/>
                  </w:divBdr>
                  <w:divsChild>
                    <w:div w:id="1695883570">
                      <w:marLeft w:val="0"/>
                      <w:marRight w:val="0"/>
                      <w:marTop w:val="0"/>
                      <w:marBottom w:val="0"/>
                      <w:divBdr>
                        <w:top w:val="none" w:sz="0" w:space="0" w:color="auto"/>
                        <w:left w:val="none" w:sz="0" w:space="0" w:color="auto"/>
                        <w:bottom w:val="none" w:sz="0" w:space="0" w:color="auto"/>
                        <w:right w:val="none" w:sz="0" w:space="0" w:color="auto"/>
                      </w:divBdr>
                    </w:div>
                  </w:divsChild>
                </w:div>
                <w:div w:id="128281514">
                  <w:marLeft w:val="0"/>
                  <w:marRight w:val="0"/>
                  <w:marTop w:val="0"/>
                  <w:marBottom w:val="0"/>
                  <w:divBdr>
                    <w:top w:val="none" w:sz="0" w:space="0" w:color="auto"/>
                    <w:left w:val="none" w:sz="0" w:space="0" w:color="auto"/>
                    <w:bottom w:val="none" w:sz="0" w:space="0" w:color="auto"/>
                    <w:right w:val="none" w:sz="0" w:space="0" w:color="auto"/>
                  </w:divBdr>
                  <w:divsChild>
                    <w:div w:id="1566526226">
                      <w:marLeft w:val="0"/>
                      <w:marRight w:val="0"/>
                      <w:marTop w:val="0"/>
                      <w:marBottom w:val="0"/>
                      <w:divBdr>
                        <w:top w:val="none" w:sz="0" w:space="0" w:color="auto"/>
                        <w:left w:val="none" w:sz="0" w:space="0" w:color="auto"/>
                        <w:bottom w:val="none" w:sz="0" w:space="0" w:color="auto"/>
                        <w:right w:val="none" w:sz="0" w:space="0" w:color="auto"/>
                      </w:divBdr>
                    </w:div>
                  </w:divsChild>
                </w:div>
                <w:div w:id="1933661089">
                  <w:marLeft w:val="0"/>
                  <w:marRight w:val="0"/>
                  <w:marTop w:val="0"/>
                  <w:marBottom w:val="0"/>
                  <w:divBdr>
                    <w:top w:val="none" w:sz="0" w:space="0" w:color="auto"/>
                    <w:left w:val="none" w:sz="0" w:space="0" w:color="auto"/>
                    <w:bottom w:val="none" w:sz="0" w:space="0" w:color="auto"/>
                    <w:right w:val="none" w:sz="0" w:space="0" w:color="auto"/>
                  </w:divBdr>
                  <w:divsChild>
                    <w:div w:id="164057847">
                      <w:marLeft w:val="0"/>
                      <w:marRight w:val="0"/>
                      <w:marTop w:val="0"/>
                      <w:marBottom w:val="0"/>
                      <w:divBdr>
                        <w:top w:val="none" w:sz="0" w:space="0" w:color="auto"/>
                        <w:left w:val="none" w:sz="0" w:space="0" w:color="auto"/>
                        <w:bottom w:val="none" w:sz="0" w:space="0" w:color="auto"/>
                        <w:right w:val="none" w:sz="0" w:space="0" w:color="auto"/>
                      </w:divBdr>
                    </w:div>
                  </w:divsChild>
                </w:div>
                <w:div w:id="1098326605">
                  <w:marLeft w:val="0"/>
                  <w:marRight w:val="0"/>
                  <w:marTop w:val="0"/>
                  <w:marBottom w:val="0"/>
                  <w:divBdr>
                    <w:top w:val="none" w:sz="0" w:space="0" w:color="auto"/>
                    <w:left w:val="none" w:sz="0" w:space="0" w:color="auto"/>
                    <w:bottom w:val="none" w:sz="0" w:space="0" w:color="auto"/>
                    <w:right w:val="none" w:sz="0" w:space="0" w:color="auto"/>
                  </w:divBdr>
                  <w:divsChild>
                    <w:div w:id="1979069896">
                      <w:marLeft w:val="0"/>
                      <w:marRight w:val="0"/>
                      <w:marTop w:val="0"/>
                      <w:marBottom w:val="0"/>
                      <w:divBdr>
                        <w:top w:val="none" w:sz="0" w:space="0" w:color="auto"/>
                        <w:left w:val="none" w:sz="0" w:space="0" w:color="auto"/>
                        <w:bottom w:val="none" w:sz="0" w:space="0" w:color="auto"/>
                        <w:right w:val="none" w:sz="0" w:space="0" w:color="auto"/>
                      </w:divBdr>
                    </w:div>
                  </w:divsChild>
                </w:div>
                <w:div w:id="2069064918">
                  <w:marLeft w:val="0"/>
                  <w:marRight w:val="0"/>
                  <w:marTop w:val="0"/>
                  <w:marBottom w:val="0"/>
                  <w:divBdr>
                    <w:top w:val="none" w:sz="0" w:space="0" w:color="auto"/>
                    <w:left w:val="none" w:sz="0" w:space="0" w:color="auto"/>
                    <w:bottom w:val="none" w:sz="0" w:space="0" w:color="auto"/>
                    <w:right w:val="none" w:sz="0" w:space="0" w:color="auto"/>
                  </w:divBdr>
                  <w:divsChild>
                    <w:div w:id="2079596429">
                      <w:marLeft w:val="0"/>
                      <w:marRight w:val="0"/>
                      <w:marTop w:val="0"/>
                      <w:marBottom w:val="0"/>
                      <w:divBdr>
                        <w:top w:val="none" w:sz="0" w:space="0" w:color="auto"/>
                        <w:left w:val="none" w:sz="0" w:space="0" w:color="auto"/>
                        <w:bottom w:val="none" w:sz="0" w:space="0" w:color="auto"/>
                        <w:right w:val="none" w:sz="0" w:space="0" w:color="auto"/>
                      </w:divBdr>
                    </w:div>
                  </w:divsChild>
                </w:div>
                <w:div w:id="1871524719">
                  <w:marLeft w:val="0"/>
                  <w:marRight w:val="0"/>
                  <w:marTop w:val="0"/>
                  <w:marBottom w:val="0"/>
                  <w:divBdr>
                    <w:top w:val="none" w:sz="0" w:space="0" w:color="auto"/>
                    <w:left w:val="none" w:sz="0" w:space="0" w:color="auto"/>
                    <w:bottom w:val="none" w:sz="0" w:space="0" w:color="auto"/>
                    <w:right w:val="none" w:sz="0" w:space="0" w:color="auto"/>
                  </w:divBdr>
                  <w:divsChild>
                    <w:div w:id="135807314">
                      <w:marLeft w:val="0"/>
                      <w:marRight w:val="0"/>
                      <w:marTop w:val="0"/>
                      <w:marBottom w:val="0"/>
                      <w:divBdr>
                        <w:top w:val="none" w:sz="0" w:space="0" w:color="auto"/>
                        <w:left w:val="none" w:sz="0" w:space="0" w:color="auto"/>
                        <w:bottom w:val="none" w:sz="0" w:space="0" w:color="auto"/>
                        <w:right w:val="none" w:sz="0" w:space="0" w:color="auto"/>
                      </w:divBdr>
                    </w:div>
                  </w:divsChild>
                </w:div>
                <w:div w:id="79959037">
                  <w:marLeft w:val="0"/>
                  <w:marRight w:val="0"/>
                  <w:marTop w:val="0"/>
                  <w:marBottom w:val="0"/>
                  <w:divBdr>
                    <w:top w:val="none" w:sz="0" w:space="0" w:color="auto"/>
                    <w:left w:val="none" w:sz="0" w:space="0" w:color="auto"/>
                    <w:bottom w:val="none" w:sz="0" w:space="0" w:color="auto"/>
                    <w:right w:val="none" w:sz="0" w:space="0" w:color="auto"/>
                  </w:divBdr>
                  <w:divsChild>
                    <w:div w:id="1289356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78100">
          <w:marLeft w:val="0"/>
          <w:marRight w:val="0"/>
          <w:marTop w:val="0"/>
          <w:marBottom w:val="0"/>
          <w:divBdr>
            <w:top w:val="none" w:sz="0" w:space="0" w:color="auto"/>
            <w:left w:val="none" w:sz="0" w:space="0" w:color="auto"/>
            <w:bottom w:val="none" w:sz="0" w:space="0" w:color="auto"/>
            <w:right w:val="none" w:sz="0" w:space="0" w:color="auto"/>
          </w:divBdr>
        </w:div>
        <w:div w:id="515660137">
          <w:marLeft w:val="0"/>
          <w:marRight w:val="0"/>
          <w:marTop w:val="0"/>
          <w:marBottom w:val="0"/>
          <w:divBdr>
            <w:top w:val="none" w:sz="0" w:space="0" w:color="auto"/>
            <w:left w:val="none" w:sz="0" w:space="0" w:color="auto"/>
            <w:bottom w:val="none" w:sz="0" w:space="0" w:color="auto"/>
            <w:right w:val="none" w:sz="0" w:space="0" w:color="auto"/>
          </w:divBdr>
        </w:div>
        <w:div w:id="1022438205">
          <w:marLeft w:val="0"/>
          <w:marRight w:val="0"/>
          <w:marTop w:val="0"/>
          <w:marBottom w:val="0"/>
          <w:divBdr>
            <w:top w:val="none" w:sz="0" w:space="0" w:color="auto"/>
            <w:left w:val="none" w:sz="0" w:space="0" w:color="auto"/>
            <w:bottom w:val="none" w:sz="0" w:space="0" w:color="auto"/>
            <w:right w:val="none" w:sz="0" w:space="0" w:color="auto"/>
          </w:divBdr>
        </w:div>
      </w:divsChild>
    </w:div>
    <w:div w:id="1784686613">
      <w:bodyDiv w:val="1"/>
      <w:marLeft w:val="0"/>
      <w:marRight w:val="0"/>
      <w:marTop w:val="0"/>
      <w:marBottom w:val="0"/>
      <w:divBdr>
        <w:top w:val="none" w:sz="0" w:space="0" w:color="auto"/>
        <w:left w:val="none" w:sz="0" w:space="0" w:color="auto"/>
        <w:bottom w:val="none" w:sz="0" w:space="0" w:color="auto"/>
        <w:right w:val="none" w:sz="0" w:space="0" w:color="auto"/>
      </w:divBdr>
    </w:div>
    <w:div w:id="1844851732">
      <w:bodyDiv w:val="1"/>
      <w:marLeft w:val="0"/>
      <w:marRight w:val="0"/>
      <w:marTop w:val="0"/>
      <w:marBottom w:val="0"/>
      <w:divBdr>
        <w:top w:val="none" w:sz="0" w:space="0" w:color="auto"/>
        <w:left w:val="none" w:sz="0" w:space="0" w:color="auto"/>
        <w:bottom w:val="none" w:sz="0" w:space="0" w:color="auto"/>
        <w:right w:val="none" w:sz="0" w:space="0" w:color="auto"/>
      </w:divBdr>
    </w:div>
    <w:div w:id="1909681074">
      <w:bodyDiv w:val="1"/>
      <w:marLeft w:val="0"/>
      <w:marRight w:val="0"/>
      <w:marTop w:val="0"/>
      <w:marBottom w:val="0"/>
      <w:divBdr>
        <w:top w:val="none" w:sz="0" w:space="0" w:color="auto"/>
        <w:left w:val="none" w:sz="0" w:space="0" w:color="auto"/>
        <w:bottom w:val="none" w:sz="0" w:space="0" w:color="auto"/>
        <w:right w:val="none" w:sz="0" w:space="0" w:color="auto"/>
      </w:divBdr>
      <w:divsChild>
        <w:div w:id="1095323619">
          <w:marLeft w:val="0"/>
          <w:marRight w:val="0"/>
          <w:marTop w:val="0"/>
          <w:marBottom w:val="0"/>
          <w:divBdr>
            <w:top w:val="none" w:sz="0" w:space="0" w:color="auto"/>
            <w:left w:val="none" w:sz="0" w:space="0" w:color="auto"/>
            <w:bottom w:val="none" w:sz="0" w:space="0" w:color="auto"/>
            <w:right w:val="none" w:sz="0" w:space="0" w:color="auto"/>
          </w:divBdr>
        </w:div>
        <w:div w:id="115492767">
          <w:marLeft w:val="0"/>
          <w:marRight w:val="0"/>
          <w:marTop w:val="0"/>
          <w:marBottom w:val="0"/>
          <w:divBdr>
            <w:top w:val="none" w:sz="0" w:space="0" w:color="auto"/>
            <w:left w:val="none" w:sz="0" w:space="0" w:color="auto"/>
            <w:bottom w:val="none" w:sz="0" w:space="0" w:color="auto"/>
            <w:right w:val="none" w:sz="0" w:space="0" w:color="auto"/>
          </w:divBdr>
        </w:div>
        <w:div w:id="884101060">
          <w:marLeft w:val="0"/>
          <w:marRight w:val="0"/>
          <w:marTop w:val="0"/>
          <w:marBottom w:val="0"/>
          <w:divBdr>
            <w:top w:val="none" w:sz="0" w:space="0" w:color="auto"/>
            <w:left w:val="none" w:sz="0" w:space="0" w:color="auto"/>
            <w:bottom w:val="none" w:sz="0" w:space="0" w:color="auto"/>
            <w:right w:val="none" w:sz="0" w:space="0" w:color="auto"/>
          </w:divBdr>
        </w:div>
        <w:div w:id="1973561336">
          <w:marLeft w:val="0"/>
          <w:marRight w:val="0"/>
          <w:marTop w:val="0"/>
          <w:marBottom w:val="0"/>
          <w:divBdr>
            <w:top w:val="none" w:sz="0" w:space="0" w:color="auto"/>
            <w:left w:val="none" w:sz="0" w:space="0" w:color="auto"/>
            <w:bottom w:val="none" w:sz="0" w:space="0" w:color="auto"/>
            <w:right w:val="none" w:sz="0" w:space="0" w:color="auto"/>
          </w:divBdr>
        </w:div>
      </w:divsChild>
    </w:div>
    <w:div w:id="2120951036">
      <w:bodyDiv w:val="1"/>
      <w:marLeft w:val="0"/>
      <w:marRight w:val="0"/>
      <w:marTop w:val="0"/>
      <w:marBottom w:val="0"/>
      <w:divBdr>
        <w:top w:val="none" w:sz="0" w:space="0" w:color="auto"/>
        <w:left w:val="none" w:sz="0" w:space="0" w:color="auto"/>
        <w:bottom w:val="none" w:sz="0" w:space="0" w:color="auto"/>
        <w:right w:val="none" w:sz="0" w:space="0" w:color="auto"/>
      </w:divBdr>
      <w:divsChild>
        <w:div w:id="1668090115">
          <w:marLeft w:val="0"/>
          <w:marRight w:val="0"/>
          <w:marTop w:val="0"/>
          <w:marBottom w:val="0"/>
          <w:divBdr>
            <w:top w:val="none" w:sz="0" w:space="0" w:color="auto"/>
            <w:left w:val="none" w:sz="0" w:space="0" w:color="auto"/>
            <w:bottom w:val="none" w:sz="0" w:space="0" w:color="auto"/>
            <w:right w:val="none" w:sz="0" w:space="0" w:color="auto"/>
          </w:divBdr>
        </w:div>
        <w:div w:id="1110584351">
          <w:marLeft w:val="0"/>
          <w:marRight w:val="0"/>
          <w:marTop w:val="0"/>
          <w:marBottom w:val="0"/>
          <w:divBdr>
            <w:top w:val="none" w:sz="0" w:space="0" w:color="auto"/>
            <w:left w:val="none" w:sz="0" w:space="0" w:color="auto"/>
            <w:bottom w:val="none" w:sz="0" w:space="0" w:color="auto"/>
            <w:right w:val="none" w:sz="0" w:space="0" w:color="auto"/>
          </w:divBdr>
        </w:div>
        <w:div w:id="680402104">
          <w:marLeft w:val="0"/>
          <w:marRight w:val="0"/>
          <w:marTop w:val="0"/>
          <w:marBottom w:val="0"/>
          <w:divBdr>
            <w:top w:val="none" w:sz="0" w:space="0" w:color="auto"/>
            <w:left w:val="none" w:sz="0" w:space="0" w:color="auto"/>
            <w:bottom w:val="none" w:sz="0" w:space="0" w:color="auto"/>
            <w:right w:val="none" w:sz="0" w:space="0" w:color="auto"/>
          </w:divBdr>
        </w:div>
        <w:div w:id="13916160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julesfelter.fr"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4.png"/><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_rels/header1.xml.rels><?xml version="1.0" encoding="UTF-8" standalone="yes"?>
<Relationships xmlns="http://schemas.openxmlformats.org/package/2006/relationships"><Relationship Id="rId2" Type="http://schemas.openxmlformats.org/officeDocument/2006/relationships/image" Target="media/image7.png"/><Relationship Id="rId1" Type="http://schemas.openxmlformats.org/officeDocument/2006/relationships/image" Target="media/image6.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55d839f1-9844-4639-b341-fe8b4d109bdf">
      <Terms xmlns="http://schemas.microsoft.com/office/infopath/2007/PartnerControls"/>
    </lcf76f155ced4ddcb4097134ff3c332f>
    <TaxCatchAll xmlns="eab7ec79-292e-4526-8aae-8739567ab045" xsi:nil="true"/>
  </documentManagement>
</p:properties>
</file>

<file path=customXml/item2.xml><?xml version="1.0" encoding="utf-8"?>
<b:Sources xmlns:b="http://schemas.openxmlformats.org/officeDocument/2006/bibliography" xmlns="http://schemas.openxmlformats.org/officeDocument/2006/bibliography" SelectedStyle="\IEEE2006OfficeOnline.xsl" StyleName="IEEE" Version="2006"/>
</file>

<file path=customXml/item3.xml><?xml version="1.0" encoding="utf-8"?>
<ct:contentTypeSchema xmlns:ct="http://schemas.microsoft.com/office/2006/metadata/contentType" xmlns:ma="http://schemas.microsoft.com/office/2006/metadata/properties/metaAttributes" ct:_="" ma:_="" ma:contentTypeName="Document" ma:contentTypeID="0x01010026D986E2C925D24A85C18F8F54A58CBE" ma:contentTypeVersion="15" ma:contentTypeDescription="Crée un document." ma:contentTypeScope="" ma:versionID="770ab5d2d4c6d96eac6bf4d24c9d6068">
  <xsd:schema xmlns:xsd="http://www.w3.org/2001/XMLSchema" xmlns:xs="http://www.w3.org/2001/XMLSchema" xmlns:p="http://schemas.microsoft.com/office/2006/metadata/properties" xmlns:ns2="55d839f1-9844-4639-b341-fe8b4d109bdf" xmlns:ns3="eab7ec79-292e-4526-8aae-8739567ab045" targetNamespace="http://schemas.microsoft.com/office/2006/metadata/properties" ma:root="true" ma:fieldsID="7dca83a3e5ab3c471b8a8dbeef497dcd" ns2:_="" ns3:_="">
    <xsd:import namespace="55d839f1-9844-4639-b341-fe8b4d109bdf"/>
    <xsd:import namespace="eab7ec79-292e-4526-8aae-8739567ab045"/>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DateTaken"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5d839f1-9844-4639-b341-fe8b4d109bd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LengthInSeconds" ma:index="19" nillable="true" ma:displayName="Length (seconds)"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Balises d’images" ma:readOnly="false" ma:fieldId="{5cf76f15-5ced-4ddc-b409-7134ff3c332f}" ma:taxonomyMulti="true" ma:sspId="a7664016-f4d0-4920-9d3c-774f4546349b"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eab7ec79-292e-4526-8aae-8739567ab045" elementFormDefault="qualified">
    <xsd:import namespace="http://schemas.microsoft.com/office/2006/documentManagement/types"/>
    <xsd:import namespace="http://schemas.microsoft.com/office/infopath/2007/PartnerControls"/>
    <xsd:element name="SharedWithUsers" ma:index="14"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Partagé avec détails" ma:internalName="SharedWithDetails" ma:readOnly="true">
      <xsd:simpleType>
        <xsd:restriction base="dms:Note">
          <xsd:maxLength value="255"/>
        </xsd:restriction>
      </xsd:simpleType>
    </xsd:element>
    <xsd:element name="TaxCatchAll" ma:index="22" nillable="true" ma:displayName="Taxonomy Catch All Column" ma:hidden="true" ma:list="{d6a5c505-6143-464f-a76d-a2805ff6bc18}" ma:internalName="TaxCatchAll" ma:showField="CatchAllData" ma:web="eab7ec79-292e-4526-8aae-8739567ab04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9CCEFA6-666F-4B86-BD11-2CED47A18611}">
  <ds:schemaRefs>
    <ds:schemaRef ds:uri="http://schemas.microsoft.com/office/2006/metadata/properties"/>
    <ds:schemaRef ds:uri="http://schemas.microsoft.com/office/infopath/2007/PartnerControls"/>
    <ds:schemaRef ds:uri="55d839f1-9844-4639-b341-fe8b4d109bdf"/>
    <ds:schemaRef ds:uri="eab7ec79-292e-4526-8aae-8739567ab045"/>
  </ds:schemaRefs>
</ds:datastoreItem>
</file>

<file path=customXml/itemProps2.xml><?xml version="1.0" encoding="utf-8"?>
<ds:datastoreItem xmlns:ds="http://schemas.openxmlformats.org/officeDocument/2006/customXml" ds:itemID="{3935C737-A023-43CE-B4BD-7DECF0CB67D9}">
  <ds:schemaRefs>
    <ds:schemaRef ds:uri="http://schemas.openxmlformats.org/officeDocument/2006/bibliography"/>
  </ds:schemaRefs>
</ds:datastoreItem>
</file>

<file path=customXml/itemProps3.xml><?xml version="1.0" encoding="utf-8"?>
<ds:datastoreItem xmlns:ds="http://schemas.openxmlformats.org/officeDocument/2006/customXml" ds:itemID="{C4A4ACA6-8FE0-43BD-9C50-11DB037EC53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5d839f1-9844-4639-b341-fe8b4d109bdf"/>
    <ds:schemaRef ds:uri="eab7ec79-292e-4526-8aae-8739567ab04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DE29B87-B634-46F5-90A2-233B43394CA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1885</Words>
  <Characters>10373</Characters>
  <Application>Microsoft Office Word</Application>
  <DocSecurity>0</DocSecurity>
  <Lines>86</Lines>
  <Paragraphs>24</Paragraphs>
  <ScaleCrop>false</ScaleCrop>
  <HeadingPairs>
    <vt:vector size="2" baseType="variant">
      <vt:variant>
        <vt:lpstr>Titre</vt:lpstr>
      </vt:variant>
      <vt:variant>
        <vt:i4>1</vt:i4>
      </vt:variant>
    </vt:vector>
  </HeadingPairs>
  <TitlesOfParts>
    <vt:vector size="1" baseType="lpstr">
      <vt:lpstr>Sommaire des annexes</vt:lpstr>
    </vt:vector>
  </TitlesOfParts>
  <Company>Rectorat d'Amiens</Company>
  <LinksUpToDate>false</LinksUpToDate>
  <CharactersWithSpaces>12234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Sommaire des annexes</dc:title>
  <dc:subject/>
  <dc:creator>sdargelas</dc:creator>
  <cp:keywords/>
  <dc:description/>
  <cp:lastModifiedBy>FELTER Jules</cp:lastModifiedBy>
  <cp:revision>38</cp:revision>
  <cp:lastPrinted>2023-04-19T08:25:00Z</cp:lastPrinted>
  <dcterms:created xsi:type="dcterms:W3CDTF">2021-03-29T00:40:00Z</dcterms:created>
  <dcterms:modified xsi:type="dcterms:W3CDTF">2023-04-19T08:25:00Z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0x01010026D986E2C925D24A85C18F8F54A58CBE</vt:lpwstr>
  </property>
</Properties>
</file>