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1826" w14:textId="76B3C9F8" w:rsidR="00973A69" w:rsidRDefault="00973A69">
      <w:r>
        <w:t>Descripción del proyecto.</w:t>
      </w:r>
    </w:p>
    <w:p w14:paraId="5FF06F8B" w14:textId="77777777" w:rsidR="00973A69" w:rsidRDefault="00973A69"/>
    <w:p w14:paraId="03BE5A2C" w14:textId="060A4D03" w:rsidR="0052683D" w:rsidRDefault="0052683D">
      <w:r>
        <w:t>Requisitos para el uso del robot</w:t>
      </w:r>
    </w:p>
    <w:p w14:paraId="47E414F7" w14:textId="5B194906" w:rsidR="0052683D" w:rsidRDefault="0052683D">
      <w:r>
        <w:t>Firefox.</w:t>
      </w:r>
    </w:p>
    <w:p w14:paraId="1A3ADEF5" w14:textId="72E1CA42" w:rsidR="0052683D" w:rsidRDefault="0052683D">
      <w:r>
        <w:t>Cuenta en Platzi.</w:t>
      </w:r>
    </w:p>
    <w:p w14:paraId="229706DA" w14:textId="45B10B83" w:rsidR="0052683D" w:rsidRDefault="0052683D">
      <w:r>
        <w:t>UiPath</w:t>
      </w:r>
    </w:p>
    <w:p w14:paraId="6E687B2E" w14:textId="6A583523" w:rsidR="0052683D" w:rsidRDefault="0052683D"/>
    <w:p w14:paraId="54FB7E45" w14:textId="421C2CAC" w:rsidR="00973A69" w:rsidRDefault="00973A69">
      <w:r>
        <w:t>##Tutorial</w:t>
      </w:r>
    </w:p>
    <w:p w14:paraId="696859EE" w14:textId="17299AE4" w:rsidR="0052683D" w:rsidRDefault="0052683D">
      <w:r>
        <w:t xml:space="preserve">El robot solicita la </w:t>
      </w:r>
      <w:proofErr w:type="spellStart"/>
      <w:r>
        <w:t>url</w:t>
      </w:r>
      <w:proofErr w:type="spellEnd"/>
      <w:r>
        <w:t xml:space="preserve"> del curso que desea validar.</w:t>
      </w:r>
    </w:p>
    <w:p w14:paraId="62578FC9" w14:textId="3227DF71" w:rsidR="0052683D" w:rsidRDefault="0052683D">
      <w:r>
        <w:rPr>
          <w:noProof/>
        </w:rPr>
        <w:drawing>
          <wp:inline distT="0" distB="0" distL="0" distR="0" wp14:anchorId="5232A493" wp14:editId="7BE06A73">
            <wp:extent cx="4323809" cy="34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7E2" w14:textId="0CE5E052" w:rsidR="0052683D" w:rsidRDefault="0052683D"/>
    <w:p w14:paraId="69DB5F10" w14:textId="1077CD2E" w:rsidR="0052683D" w:rsidRDefault="0052683D">
      <w:r>
        <w:t>Luego de leer todos los comentarios de todas las clases del curso dado, nos pregunta si deseamos (opcional) hacer el seguimiento puntual de cada comentario.</w:t>
      </w:r>
    </w:p>
    <w:p w14:paraId="5F070A11" w14:textId="7D41C9C7" w:rsidR="0052683D" w:rsidRDefault="0052683D">
      <w:r>
        <w:rPr>
          <w:noProof/>
        </w:rPr>
        <w:lastRenderedPageBreak/>
        <w:drawing>
          <wp:inline distT="0" distB="0" distL="0" distR="0" wp14:anchorId="3F660F68" wp14:editId="4969DCA0">
            <wp:extent cx="4209524" cy="209523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776" w14:textId="267DE581" w:rsidR="0052683D" w:rsidRDefault="0052683D"/>
    <w:p w14:paraId="46DA3E6F" w14:textId="765D756C" w:rsidR="0052683D" w:rsidRDefault="0052683D">
      <w:r>
        <w:t xml:space="preserve">Si afirmamos, se abrirá el navegador web con la </w:t>
      </w:r>
      <w:proofErr w:type="spellStart"/>
      <w:r>
        <w:t>url</w:t>
      </w:r>
      <w:proofErr w:type="spellEnd"/>
      <w:r>
        <w:t xml:space="preserve"> del primer comentario a revisar y veremos la siguiente alerta.</w:t>
      </w:r>
    </w:p>
    <w:p w14:paraId="0D81F147" w14:textId="7203FC1E" w:rsidR="0052683D" w:rsidRDefault="0052683D" w:rsidP="0052683D">
      <w:r>
        <w:t>En este cuadro podemos ver el comentario del alumno y decidir si deseamos dejar una nota interna (para nosotros) en el reporte que el robot generará.</w:t>
      </w:r>
    </w:p>
    <w:p w14:paraId="24F5156D" w14:textId="77777777" w:rsidR="0052683D" w:rsidRDefault="0052683D" w:rsidP="0052683D">
      <w:r>
        <w:rPr>
          <w:noProof/>
        </w:rPr>
        <w:drawing>
          <wp:inline distT="0" distB="0" distL="0" distR="0" wp14:anchorId="5DB09AEB" wp14:editId="7F29E98D">
            <wp:extent cx="2735744" cy="2114449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89" t="37280" r="24805"/>
                    <a:stretch/>
                  </pic:blipFill>
                  <pic:spPr bwMode="auto">
                    <a:xfrm>
                      <a:off x="0" y="0"/>
                      <a:ext cx="2759827" cy="213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B5C58" wp14:editId="704E9E4B">
            <wp:extent cx="2847975" cy="206836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67" t="34630" r="11291" b="2389"/>
                    <a:stretch/>
                  </pic:blipFill>
                  <pic:spPr bwMode="auto">
                    <a:xfrm>
                      <a:off x="0" y="0"/>
                      <a:ext cx="2887713" cy="209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C5F2" w14:textId="77777777" w:rsidR="0052683D" w:rsidRDefault="0052683D" w:rsidP="0052683D">
      <w:r>
        <w:t>Así mismo en cualquier momento podemos romper el ciclo de revisión de comentarios escribiendo “{</w:t>
      </w:r>
      <w:proofErr w:type="spellStart"/>
      <w:r>
        <w:t>exit</w:t>
      </w:r>
      <w:proofErr w:type="spellEnd"/>
      <w:r>
        <w:t>}”</w:t>
      </w:r>
    </w:p>
    <w:p w14:paraId="537A9CFD" w14:textId="2BC34578" w:rsidR="0052683D" w:rsidRDefault="0052683D">
      <w:r>
        <w:rPr>
          <w:noProof/>
        </w:rPr>
        <w:lastRenderedPageBreak/>
        <w:drawing>
          <wp:inline distT="0" distB="0" distL="0" distR="0" wp14:anchorId="7D4CE142" wp14:editId="096AAAEC">
            <wp:extent cx="3200000" cy="2285714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3EC2" w14:textId="6D298C2A" w:rsidR="0052683D" w:rsidRDefault="0052683D"/>
    <w:p w14:paraId="6DF3127A" w14:textId="739774AB" w:rsidR="0052683D" w:rsidRDefault="0052683D">
      <w:r>
        <w:t xml:space="preserve">Posteriormente nos preguntará si deseamos responder al alumno, el texto que escribamos en este input, se escribirá en el comentario del alumno como respuesta. </w:t>
      </w:r>
    </w:p>
    <w:p w14:paraId="264BE53F" w14:textId="1D852435" w:rsidR="0052683D" w:rsidRDefault="0052683D">
      <w:r>
        <w:t>Adicional si respondemos el comentario del alumno, marcaremos el corazón (para identificar que fue respondido).</w:t>
      </w:r>
    </w:p>
    <w:p w14:paraId="24670A52" w14:textId="17CABAAE" w:rsidR="0052683D" w:rsidRDefault="005268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DB3044" wp14:editId="054B5632">
            <wp:extent cx="5612130" cy="27101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8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DE6AF" wp14:editId="7586DBA7">
            <wp:extent cx="5612130" cy="36582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6C3E" w14:textId="282F19B2" w:rsidR="0052683D" w:rsidRDefault="0052683D">
      <w:pPr>
        <w:rPr>
          <w:noProof/>
        </w:rPr>
      </w:pPr>
    </w:p>
    <w:p w14:paraId="31F98686" w14:textId="5E7C9D26" w:rsidR="0052683D" w:rsidRDefault="0052683D">
      <w:pPr>
        <w:rPr>
          <w:noProof/>
        </w:rPr>
      </w:pPr>
      <w:r>
        <w:rPr>
          <w:noProof/>
        </w:rPr>
        <w:t>Al finalizar el ciclo de seguimiento, se generá un reporte con 2 hojas, la primer “hoja” donde se meustran los comentarios que se clasifican como “nuevos” por tener 0 o 1 corazón (que es el valor que les aparece al ser creado).</w:t>
      </w:r>
    </w:p>
    <w:p w14:paraId="6DA5ADD1" w14:textId="5B22687E" w:rsidR="0052683D" w:rsidRDefault="0052683D">
      <w:pPr>
        <w:rPr>
          <w:noProof/>
        </w:rPr>
      </w:pPr>
      <w:r>
        <w:rPr>
          <w:noProof/>
        </w:rPr>
        <w:t>La segunda hoja es para todos los que tienen más de un corazón.</w:t>
      </w:r>
    </w:p>
    <w:p w14:paraId="520F9A64" w14:textId="19F95A0A" w:rsidR="0052683D" w:rsidRDefault="0052683D">
      <w:pPr>
        <w:rPr>
          <w:noProof/>
        </w:rPr>
      </w:pPr>
      <w:r>
        <w:rPr>
          <w:noProof/>
        </w:rPr>
        <w:t>Ambas hojas contiendrán la url del comentario, el número de corazones y el texto del seguimiento que escribimos durante la revisión.</w:t>
      </w:r>
    </w:p>
    <w:p w14:paraId="422FBA30" w14:textId="60157D31" w:rsidR="0052683D" w:rsidRDefault="0052683D">
      <w:r>
        <w:rPr>
          <w:noProof/>
        </w:rPr>
        <w:lastRenderedPageBreak/>
        <w:drawing>
          <wp:inline distT="0" distB="0" distL="0" distR="0" wp14:anchorId="66331707" wp14:editId="61285EB7">
            <wp:extent cx="5612130" cy="3145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AB0D" w14:textId="3AA78067" w:rsidR="0052683D" w:rsidRDefault="0052683D">
      <w:r>
        <w:rPr>
          <w:noProof/>
        </w:rPr>
        <w:drawing>
          <wp:inline distT="0" distB="0" distL="0" distR="0" wp14:anchorId="0B7E2459" wp14:editId="00727215">
            <wp:extent cx="5612130" cy="31457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6301" w14:textId="0575B92B" w:rsidR="0032701C" w:rsidRDefault="0032701C">
      <w:r>
        <w:t>El documento generado se guarda en la carpeta Archivos dentro de la carpeta del proyecto.</w:t>
      </w:r>
    </w:p>
    <w:p w14:paraId="104D4B1D" w14:textId="77777777" w:rsidR="0032701C" w:rsidRDefault="0032701C"/>
    <w:p w14:paraId="30DF287C" w14:textId="77777777" w:rsidR="0052683D" w:rsidRDefault="0052683D"/>
    <w:sectPr w:rsidR="00526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3D"/>
    <w:rsid w:val="0032701C"/>
    <w:rsid w:val="0052683D"/>
    <w:rsid w:val="009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2979"/>
  <w15:chartTrackingRefBased/>
  <w15:docId w15:val="{87344582-4E34-4E61-839B-284780B0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Falcon Alvarez</dc:creator>
  <cp:keywords/>
  <dc:description/>
  <cp:lastModifiedBy>Jorge Alejandro Falcon Alvarez</cp:lastModifiedBy>
  <cp:revision>2</cp:revision>
  <dcterms:created xsi:type="dcterms:W3CDTF">2020-06-07T00:39:00Z</dcterms:created>
  <dcterms:modified xsi:type="dcterms:W3CDTF">2020-06-07T00:53:00Z</dcterms:modified>
</cp:coreProperties>
</file>