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283B0" w14:textId="77777777" w:rsidR="00A87BF7" w:rsidRDefault="0071101F">
      <w:pPr>
        <w:tabs>
          <w:tab w:val="left" w:pos="720"/>
        </w:tabs>
        <w:rPr>
          <w:sz w:val="52"/>
          <w:szCs w:val="52"/>
        </w:rPr>
      </w:pPr>
      <w:r>
        <w:rPr>
          <w:noProof/>
        </w:rPr>
        <w:drawing>
          <wp:anchor distT="0" distB="0" distL="114300" distR="114300" simplePos="0" relativeHeight="251659264" behindDoc="1" locked="0" layoutInCell="1" allowOverlap="1" wp14:anchorId="6A2B3F57" wp14:editId="1829CB51">
            <wp:simplePos x="0" y="0"/>
            <wp:positionH relativeFrom="column">
              <wp:posOffset>3613785</wp:posOffset>
            </wp:positionH>
            <wp:positionV relativeFrom="paragraph">
              <wp:posOffset>5080</wp:posOffset>
            </wp:positionV>
            <wp:extent cx="2062480" cy="727075"/>
            <wp:effectExtent l="0" t="0" r="0" b="0"/>
            <wp:wrapNone/>
            <wp:docPr id="125064281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42813" name="Picture 1" descr="A close-up of a logo&#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62301" cy="727308"/>
                    </a:xfrm>
                    <a:prstGeom prst="rect">
                      <a:avLst/>
                    </a:prstGeom>
                  </pic:spPr>
                </pic:pic>
              </a:graphicData>
            </a:graphic>
          </wp:anchor>
        </w:drawing>
      </w:r>
      <w:r>
        <w:rPr>
          <w:noProof/>
        </w:rPr>
        <w:drawing>
          <wp:inline distT="0" distB="0" distL="0" distR="0" wp14:anchorId="1669ACAF" wp14:editId="6F126946">
            <wp:extent cx="1146810" cy="640080"/>
            <wp:effectExtent l="0" t="0" r="0" b="7620"/>
            <wp:docPr id="634903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03031"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58093" cy="646276"/>
                    </a:xfrm>
                    <a:prstGeom prst="rect">
                      <a:avLst/>
                    </a:prstGeom>
                    <a:noFill/>
                    <a:ln>
                      <a:noFill/>
                    </a:ln>
                  </pic:spPr>
                </pic:pic>
              </a:graphicData>
            </a:graphic>
          </wp:inline>
        </w:drawing>
      </w:r>
    </w:p>
    <w:p w14:paraId="66329FC5" w14:textId="77777777" w:rsidR="00A87BF7" w:rsidRDefault="00A87BF7">
      <w:pPr>
        <w:tabs>
          <w:tab w:val="left" w:pos="720"/>
        </w:tabs>
        <w:jc w:val="center"/>
        <w:rPr>
          <w:sz w:val="52"/>
          <w:szCs w:val="52"/>
        </w:rPr>
      </w:pPr>
    </w:p>
    <w:p w14:paraId="3F28488B" w14:textId="77777777" w:rsidR="00A87BF7" w:rsidRDefault="00A87BF7">
      <w:pPr>
        <w:tabs>
          <w:tab w:val="left" w:pos="720"/>
        </w:tabs>
        <w:rPr>
          <w:sz w:val="52"/>
          <w:szCs w:val="52"/>
        </w:rPr>
      </w:pPr>
    </w:p>
    <w:p w14:paraId="0773DFA1" w14:textId="77777777" w:rsidR="00A87BF7" w:rsidRDefault="0071101F">
      <w:pPr>
        <w:tabs>
          <w:tab w:val="left" w:pos="720"/>
        </w:tabs>
        <w:jc w:val="center"/>
        <w:rPr>
          <w:sz w:val="52"/>
          <w:szCs w:val="52"/>
        </w:rPr>
      </w:pPr>
      <w:r>
        <w:rPr>
          <w:sz w:val="52"/>
          <w:szCs w:val="52"/>
        </w:rPr>
        <w:t>CSIT 321 – Final Year Project</w:t>
      </w:r>
    </w:p>
    <w:p w14:paraId="0356E2E2" w14:textId="77777777" w:rsidR="00A87BF7" w:rsidRDefault="00A87BF7">
      <w:pPr>
        <w:tabs>
          <w:tab w:val="left" w:pos="720"/>
        </w:tabs>
        <w:jc w:val="center"/>
        <w:rPr>
          <w:sz w:val="20"/>
          <w:szCs w:val="20"/>
        </w:rPr>
      </w:pPr>
    </w:p>
    <w:p w14:paraId="374A9ED7" w14:textId="77777777" w:rsidR="00A87BF7" w:rsidRDefault="0071101F">
      <w:pPr>
        <w:tabs>
          <w:tab w:val="left" w:pos="720"/>
        </w:tabs>
        <w:jc w:val="center"/>
        <w:rPr>
          <w:sz w:val="32"/>
          <w:szCs w:val="32"/>
        </w:rPr>
      </w:pPr>
      <w:r>
        <w:rPr>
          <w:sz w:val="32"/>
          <w:szCs w:val="32"/>
        </w:rPr>
        <w:t>Deep Learning based COVID-19 X-ray Image Classification</w:t>
      </w:r>
    </w:p>
    <w:p w14:paraId="44BC746C" w14:textId="77777777" w:rsidR="00A87BF7" w:rsidRDefault="0071101F">
      <w:pPr>
        <w:tabs>
          <w:tab w:val="left" w:pos="720"/>
        </w:tabs>
        <w:jc w:val="center"/>
        <w:rPr>
          <w:sz w:val="28"/>
          <w:szCs w:val="28"/>
        </w:rPr>
      </w:pPr>
      <w:r>
        <w:rPr>
          <w:sz w:val="28"/>
          <w:szCs w:val="28"/>
        </w:rPr>
        <w:t>Group - FYP-23-S3-07</w:t>
      </w:r>
    </w:p>
    <w:p w14:paraId="0CCB36AB" w14:textId="77777777" w:rsidR="00A87BF7" w:rsidRDefault="00A87BF7">
      <w:pPr>
        <w:tabs>
          <w:tab w:val="left" w:pos="720"/>
        </w:tabs>
        <w:jc w:val="center"/>
        <w:rPr>
          <w:sz w:val="28"/>
          <w:szCs w:val="28"/>
        </w:rPr>
      </w:pPr>
    </w:p>
    <w:p w14:paraId="6AFCF305" w14:textId="77777777" w:rsidR="00A87BF7" w:rsidRDefault="0071101F">
      <w:pPr>
        <w:tabs>
          <w:tab w:val="left" w:pos="720"/>
        </w:tabs>
        <w:jc w:val="center"/>
        <w:rPr>
          <w:b/>
          <w:bCs/>
          <w:sz w:val="32"/>
          <w:szCs w:val="32"/>
        </w:rPr>
      </w:pPr>
      <w:r>
        <w:rPr>
          <w:b/>
          <w:bCs/>
          <w:sz w:val="32"/>
          <w:szCs w:val="32"/>
        </w:rPr>
        <w:t>User Manual</w:t>
      </w:r>
    </w:p>
    <w:tbl>
      <w:tblPr>
        <w:tblStyle w:val="TableGrid"/>
        <w:tblW w:w="0" w:type="auto"/>
        <w:jc w:val="center"/>
        <w:tblLook w:val="04A0" w:firstRow="1" w:lastRow="0" w:firstColumn="1" w:lastColumn="0" w:noHBand="0" w:noVBand="1"/>
      </w:tblPr>
      <w:tblGrid>
        <w:gridCol w:w="3685"/>
        <w:gridCol w:w="3685"/>
      </w:tblGrid>
      <w:tr w:rsidR="00A87BF7" w14:paraId="15A54F51" w14:textId="77777777">
        <w:trPr>
          <w:trHeight w:val="680"/>
          <w:jc w:val="center"/>
        </w:trPr>
        <w:tc>
          <w:tcPr>
            <w:tcW w:w="3685" w:type="dxa"/>
            <w:vAlign w:val="center"/>
          </w:tcPr>
          <w:p w14:paraId="0503E9CD" w14:textId="77777777" w:rsidR="00A87BF7" w:rsidRDefault="0071101F">
            <w:pPr>
              <w:tabs>
                <w:tab w:val="left" w:pos="720"/>
              </w:tabs>
              <w:spacing w:after="0" w:line="240" w:lineRule="auto"/>
              <w:jc w:val="center"/>
              <w:rPr>
                <w:b/>
                <w:bCs/>
                <w:sz w:val="28"/>
                <w:szCs w:val="28"/>
              </w:rPr>
            </w:pPr>
            <w:r>
              <w:rPr>
                <w:b/>
                <w:bCs/>
                <w:sz w:val="28"/>
                <w:szCs w:val="28"/>
              </w:rPr>
              <w:t>Name</w:t>
            </w:r>
          </w:p>
        </w:tc>
        <w:tc>
          <w:tcPr>
            <w:tcW w:w="3685" w:type="dxa"/>
            <w:vAlign w:val="center"/>
          </w:tcPr>
          <w:p w14:paraId="022D0F01" w14:textId="77777777" w:rsidR="00A87BF7" w:rsidRDefault="0071101F">
            <w:pPr>
              <w:tabs>
                <w:tab w:val="left" w:pos="720"/>
              </w:tabs>
              <w:spacing w:after="0" w:line="240" w:lineRule="auto"/>
              <w:jc w:val="center"/>
              <w:rPr>
                <w:b/>
                <w:bCs/>
                <w:sz w:val="28"/>
                <w:szCs w:val="28"/>
              </w:rPr>
            </w:pPr>
            <w:r>
              <w:rPr>
                <w:b/>
                <w:bCs/>
                <w:sz w:val="28"/>
                <w:szCs w:val="28"/>
              </w:rPr>
              <w:t>UOW ID</w:t>
            </w:r>
          </w:p>
        </w:tc>
      </w:tr>
      <w:tr w:rsidR="00A87BF7" w14:paraId="3FED82CA" w14:textId="77777777">
        <w:trPr>
          <w:trHeight w:val="680"/>
          <w:jc w:val="center"/>
        </w:trPr>
        <w:tc>
          <w:tcPr>
            <w:tcW w:w="3685" w:type="dxa"/>
            <w:vAlign w:val="center"/>
          </w:tcPr>
          <w:p w14:paraId="01E08184" w14:textId="77777777" w:rsidR="00A87BF7" w:rsidRDefault="0071101F">
            <w:pPr>
              <w:tabs>
                <w:tab w:val="left" w:pos="720"/>
              </w:tabs>
              <w:spacing w:after="0" w:line="240" w:lineRule="auto"/>
              <w:jc w:val="center"/>
            </w:pPr>
            <w:r>
              <w:t>Xie JiangFeng</w:t>
            </w:r>
          </w:p>
        </w:tc>
        <w:tc>
          <w:tcPr>
            <w:tcW w:w="3685" w:type="dxa"/>
            <w:vAlign w:val="center"/>
          </w:tcPr>
          <w:p w14:paraId="1CD55A14" w14:textId="77777777" w:rsidR="00A87BF7" w:rsidRDefault="0071101F">
            <w:pPr>
              <w:tabs>
                <w:tab w:val="left" w:pos="720"/>
              </w:tabs>
              <w:spacing w:after="0" w:line="240" w:lineRule="auto"/>
              <w:jc w:val="center"/>
            </w:pPr>
            <w:r>
              <w:t>7358453</w:t>
            </w:r>
          </w:p>
        </w:tc>
      </w:tr>
      <w:tr w:rsidR="00A87BF7" w14:paraId="6619410D" w14:textId="77777777">
        <w:trPr>
          <w:trHeight w:val="680"/>
          <w:jc w:val="center"/>
        </w:trPr>
        <w:tc>
          <w:tcPr>
            <w:tcW w:w="3685" w:type="dxa"/>
            <w:vAlign w:val="center"/>
          </w:tcPr>
          <w:p w14:paraId="15BF61D7" w14:textId="77777777" w:rsidR="00A87BF7" w:rsidRDefault="0071101F">
            <w:pPr>
              <w:tabs>
                <w:tab w:val="left" w:pos="720"/>
              </w:tabs>
              <w:spacing w:after="0" w:line="240" w:lineRule="auto"/>
              <w:jc w:val="center"/>
            </w:pPr>
            <w:r>
              <w:t xml:space="preserve">Yin </w:t>
            </w:r>
            <w:proofErr w:type="spellStart"/>
            <w:r>
              <w:t>YingCheng</w:t>
            </w:r>
            <w:proofErr w:type="spellEnd"/>
          </w:p>
        </w:tc>
        <w:tc>
          <w:tcPr>
            <w:tcW w:w="3685" w:type="dxa"/>
            <w:vAlign w:val="center"/>
          </w:tcPr>
          <w:p w14:paraId="6A194281" w14:textId="77777777" w:rsidR="00A87BF7" w:rsidRDefault="0071101F">
            <w:pPr>
              <w:tabs>
                <w:tab w:val="left" w:pos="720"/>
              </w:tabs>
              <w:spacing w:after="0" w:line="240" w:lineRule="auto"/>
              <w:jc w:val="center"/>
            </w:pPr>
            <w:r>
              <w:t>7083440</w:t>
            </w:r>
          </w:p>
        </w:tc>
      </w:tr>
      <w:tr w:rsidR="00A87BF7" w14:paraId="28B5792B" w14:textId="77777777">
        <w:trPr>
          <w:trHeight w:val="680"/>
          <w:jc w:val="center"/>
        </w:trPr>
        <w:tc>
          <w:tcPr>
            <w:tcW w:w="3685" w:type="dxa"/>
            <w:vAlign w:val="center"/>
          </w:tcPr>
          <w:p w14:paraId="71E18907" w14:textId="77777777" w:rsidR="00A87BF7" w:rsidRDefault="0071101F">
            <w:pPr>
              <w:tabs>
                <w:tab w:val="left" w:pos="720"/>
              </w:tabs>
              <w:spacing w:after="0" w:line="240" w:lineRule="auto"/>
              <w:jc w:val="center"/>
            </w:pPr>
            <w:r>
              <w:t>Zhang Boyu</w:t>
            </w:r>
          </w:p>
        </w:tc>
        <w:tc>
          <w:tcPr>
            <w:tcW w:w="3685" w:type="dxa"/>
            <w:vAlign w:val="center"/>
          </w:tcPr>
          <w:p w14:paraId="7452D4AA" w14:textId="77777777" w:rsidR="00A87BF7" w:rsidRDefault="0071101F">
            <w:pPr>
              <w:tabs>
                <w:tab w:val="left" w:pos="720"/>
              </w:tabs>
              <w:spacing w:after="0" w:line="240" w:lineRule="auto"/>
              <w:jc w:val="center"/>
            </w:pPr>
            <w:r>
              <w:t>7896505</w:t>
            </w:r>
          </w:p>
        </w:tc>
      </w:tr>
      <w:tr w:rsidR="00A87BF7" w14:paraId="61153E51" w14:textId="77777777">
        <w:trPr>
          <w:trHeight w:val="680"/>
          <w:jc w:val="center"/>
        </w:trPr>
        <w:tc>
          <w:tcPr>
            <w:tcW w:w="3685" w:type="dxa"/>
            <w:vAlign w:val="center"/>
          </w:tcPr>
          <w:p w14:paraId="54F62064" w14:textId="77777777" w:rsidR="00A87BF7" w:rsidRDefault="0071101F">
            <w:pPr>
              <w:tabs>
                <w:tab w:val="left" w:pos="720"/>
              </w:tabs>
              <w:spacing w:after="0" w:line="240" w:lineRule="auto"/>
              <w:jc w:val="center"/>
            </w:pPr>
            <w:r>
              <w:t>Tan Wei Yang, Keith</w:t>
            </w:r>
          </w:p>
        </w:tc>
        <w:tc>
          <w:tcPr>
            <w:tcW w:w="3685" w:type="dxa"/>
            <w:vAlign w:val="center"/>
          </w:tcPr>
          <w:p w14:paraId="014577E5" w14:textId="77777777" w:rsidR="00A87BF7" w:rsidRDefault="0071101F">
            <w:pPr>
              <w:tabs>
                <w:tab w:val="left" w:pos="720"/>
              </w:tabs>
              <w:spacing w:after="0" w:line="240" w:lineRule="auto"/>
              <w:jc w:val="center"/>
            </w:pPr>
            <w:r>
              <w:t>7366644</w:t>
            </w:r>
          </w:p>
        </w:tc>
      </w:tr>
      <w:tr w:rsidR="00A87BF7" w14:paraId="19A03A82" w14:textId="77777777">
        <w:trPr>
          <w:trHeight w:val="680"/>
          <w:jc w:val="center"/>
        </w:trPr>
        <w:tc>
          <w:tcPr>
            <w:tcW w:w="3685" w:type="dxa"/>
            <w:vAlign w:val="center"/>
          </w:tcPr>
          <w:p w14:paraId="07049720" w14:textId="77777777" w:rsidR="00A87BF7" w:rsidRDefault="0071101F">
            <w:pPr>
              <w:tabs>
                <w:tab w:val="left" w:pos="720"/>
              </w:tabs>
              <w:spacing w:after="0" w:line="240" w:lineRule="auto"/>
              <w:jc w:val="center"/>
            </w:pPr>
            <w:r>
              <w:t>Tan Jing Zhi</w:t>
            </w:r>
          </w:p>
        </w:tc>
        <w:tc>
          <w:tcPr>
            <w:tcW w:w="3685" w:type="dxa"/>
            <w:vAlign w:val="center"/>
          </w:tcPr>
          <w:p w14:paraId="56266291" w14:textId="77777777" w:rsidR="00A87BF7" w:rsidRDefault="0071101F">
            <w:pPr>
              <w:tabs>
                <w:tab w:val="left" w:pos="720"/>
              </w:tabs>
              <w:spacing w:after="0" w:line="240" w:lineRule="auto"/>
              <w:jc w:val="center"/>
            </w:pPr>
            <w:r>
              <w:t>7573261</w:t>
            </w:r>
          </w:p>
        </w:tc>
      </w:tr>
    </w:tbl>
    <w:p w14:paraId="32F13AEF" w14:textId="77777777" w:rsidR="00A87BF7" w:rsidRDefault="00A87BF7">
      <w:pPr>
        <w:tabs>
          <w:tab w:val="left" w:pos="720"/>
        </w:tabs>
      </w:pPr>
    </w:p>
    <w:p w14:paraId="6B6EB505" w14:textId="77777777" w:rsidR="00A87BF7" w:rsidRDefault="00A87BF7">
      <w:pPr>
        <w:tabs>
          <w:tab w:val="left" w:pos="720"/>
        </w:tabs>
      </w:pPr>
    </w:p>
    <w:p w14:paraId="112364A0" w14:textId="77777777" w:rsidR="00A87BF7" w:rsidRDefault="0071101F">
      <w:pPr>
        <w:tabs>
          <w:tab w:val="left" w:pos="720"/>
        </w:tabs>
      </w:pPr>
      <w:r>
        <w:rPr>
          <w:b/>
          <w:bCs/>
        </w:rPr>
        <w:t xml:space="preserve">Supervisor: </w:t>
      </w:r>
      <w:proofErr w:type="spellStart"/>
      <w:r>
        <w:t>Mr.Liaw</w:t>
      </w:r>
      <w:proofErr w:type="spellEnd"/>
      <w:r>
        <w:t xml:space="preserve"> Chun Huei</w:t>
      </w:r>
    </w:p>
    <w:p w14:paraId="15D7FF81" w14:textId="77777777" w:rsidR="00A87BF7" w:rsidRDefault="0071101F">
      <w:pPr>
        <w:tabs>
          <w:tab w:val="left" w:pos="720"/>
        </w:tabs>
      </w:pPr>
      <w:r>
        <w:rPr>
          <w:b/>
          <w:bCs/>
        </w:rPr>
        <w:t>Assessor :</w:t>
      </w:r>
      <w:r>
        <w:t xml:space="preserve"> </w:t>
      </w:r>
      <w:proofErr w:type="spellStart"/>
      <w:r>
        <w:t>Mr.Japit</w:t>
      </w:r>
      <w:proofErr w:type="spellEnd"/>
      <w:r>
        <w:t xml:space="preserve"> </w:t>
      </w:r>
      <w:proofErr w:type="spellStart"/>
      <w:r>
        <w:t>Sionggo</w:t>
      </w:r>
      <w:proofErr w:type="spellEnd"/>
    </w:p>
    <w:p w14:paraId="1A71C63E" w14:textId="77777777" w:rsidR="00A87BF7" w:rsidRDefault="00A87BF7">
      <w:pPr>
        <w:tabs>
          <w:tab w:val="left" w:pos="720"/>
        </w:tabs>
        <w:jc w:val="center"/>
        <w:sectPr w:rsidR="00A87BF7">
          <w:footerReference w:type="default" r:id="rId10"/>
          <w:footerReference w:type="first" r:id="rId11"/>
          <w:pgSz w:w="11906" w:h="16838"/>
          <w:pgMar w:top="1440" w:right="1797" w:bottom="1440" w:left="1797" w:header="709" w:footer="709" w:gutter="0"/>
          <w:pgNumType w:start="0"/>
          <w:cols w:space="708"/>
          <w:docGrid w:linePitch="360"/>
        </w:sectPr>
      </w:pPr>
    </w:p>
    <w:sdt>
      <w:sdtPr>
        <w:rPr>
          <w:rFonts w:asciiTheme="minorHAnsi" w:eastAsiaTheme="minorEastAsia" w:hAnsiTheme="minorHAnsi" w:cstheme="minorBidi"/>
          <w:color w:val="auto"/>
          <w:kern w:val="2"/>
          <w:sz w:val="22"/>
          <w:szCs w:val="22"/>
          <w:lang w:val="en-SG" w:eastAsia="zh-CN"/>
          <w14:ligatures w14:val="standardContextual"/>
        </w:rPr>
        <w:id w:val="718412302"/>
        <w:docPartObj>
          <w:docPartGallery w:val="Table of Contents"/>
          <w:docPartUnique/>
        </w:docPartObj>
      </w:sdtPr>
      <w:sdtEndPr>
        <w:rPr>
          <w:b/>
          <w:bCs/>
        </w:rPr>
      </w:sdtEndPr>
      <w:sdtContent>
        <w:p w14:paraId="19CEEBDA" w14:textId="77777777" w:rsidR="00A87BF7" w:rsidRDefault="0071101F">
          <w:pPr>
            <w:pStyle w:val="TOCHeading1"/>
          </w:pPr>
          <w:r>
            <w:t>Contents</w:t>
          </w:r>
        </w:p>
        <w:p w14:paraId="1F0ECC35" w14:textId="1DAA8B15" w:rsidR="00180781" w:rsidRDefault="0071101F">
          <w:pPr>
            <w:pStyle w:val="TOC1"/>
            <w:tabs>
              <w:tab w:val="left" w:pos="440"/>
              <w:tab w:val="right" w:leader="dot" w:pos="8302"/>
            </w:tabs>
            <w:rPr>
              <w:noProof/>
            </w:rPr>
          </w:pPr>
          <w:r>
            <w:fldChar w:fldCharType="begin"/>
          </w:r>
          <w:r>
            <w:instrText xml:space="preserve"> TOC \o "1-3" \h \z \u </w:instrText>
          </w:r>
          <w:r>
            <w:fldChar w:fldCharType="separate"/>
          </w:r>
          <w:hyperlink w:anchor="_Toc150977117" w:history="1">
            <w:r w:rsidR="00180781" w:rsidRPr="00167E5D">
              <w:rPr>
                <w:rStyle w:val="Hyperlink"/>
                <w:noProof/>
              </w:rPr>
              <w:t>1.</w:t>
            </w:r>
            <w:r w:rsidR="00180781">
              <w:rPr>
                <w:noProof/>
              </w:rPr>
              <w:tab/>
            </w:r>
            <w:r w:rsidR="00180781" w:rsidRPr="00167E5D">
              <w:rPr>
                <w:rStyle w:val="Hyperlink"/>
                <w:noProof/>
              </w:rPr>
              <w:t>Introduction</w:t>
            </w:r>
            <w:r w:rsidR="00180781">
              <w:rPr>
                <w:noProof/>
                <w:webHidden/>
              </w:rPr>
              <w:tab/>
            </w:r>
            <w:r w:rsidR="00180781">
              <w:rPr>
                <w:noProof/>
                <w:webHidden/>
              </w:rPr>
              <w:fldChar w:fldCharType="begin"/>
            </w:r>
            <w:r w:rsidR="00180781">
              <w:rPr>
                <w:noProof/>
                <w:webHidden/>
              </w:rPr>
              <w:instrText xml:space="preserve"> PAGEREF _Toc150977117 \h </w:instrText>
            </w:r>
            <w:r w:rsidR="00180781">
              <w:rPr>
                <w:noProof/>
                <w:webHidden/>
              </w:rPr>
            </w:r>
            <w:r w:rsidR="00180781">
              <w:rPr>
                <w:noProof/>
                <w:webHidden/>
              </w:rPr>
              <w:fldChar w:fldCharType="separate"/>
            </w:r>
            <w:r w:rsidR="00180781">
              <w:rPr>
                <w:noProof/>
                <w:webHidden/>
              </w:rPr>
              <w:t>2</w:t>
            </w:r>
            <w:r w:rsidR="00180781">
              <w:rPr>
                <w:noProof/>
                <w:webHidden/>
              </w:rPr>
              <w:fldChar w:fldCharType="end"/>
            </w:r>
          </w:hyperlink>
        </w:p>
        <w:p w14:paraId="15BCC41B" w14:textId="3FE3CBED" w:rsidR="00180781" w:rsidRDefault="00180781">
          <w:pPr>
            <w:pStyle w:val="TOC2"/>
            <w:tabs>
              <w:tab w:val="left" w:pos="880"/>
              <w:tab w:val="right" w:leader="dot" w:pos="8302"/>
            </w:tabs>
            <w:rPr>
              <w:noProof/>
            </w:rPr>
          </w:pPr>
          <w:hyperlink w:anchor="_Toc150977118" w:history="1">
            <w:r w:rsidRPr="00167E5D">
              <w:rPr>
                <w:rStyle w:val="Hyperlink"/>
                <w:noProof/>
              </w:rPr>
              <w:t>1.1</w:t>
            </w:r>
            <w:r>
              <w:rPr>
                <w:noProof/>
              </w:rPr>
              <w:tab/>
            </w:r>
            <w:r w:rsidRPr="00167E5D">
              <w:rPr>
                <w:rStyle w:val="Hyperlink"/>
                <w:noProof/>
              </w:rPr>
              <w:t>Purpose</w:t>
            </w:r>
            <w:r>
              <w:rPr>
                <w:noProof/>
                <w:webHidden/>
              </w:rPr>
              <w:tab/>
            </w:r>
            <w:r>
              <w:rPr>
                <w:noProof/>
                <w:webHidden/>
              </w:rPr>
              <w:fldChar w:fldCharType="begin"/>
            </w:r>
            <w:r>
              <w:rPr>
                <w:noProof/>
                <w:webHidden/>
              </w:rPr>
              <w:instrText xml:space="preserve"> PAGEREF _Toc150977118 \h </w:instrText>
            </w:r>
            <w:r>
              <w:rPr>
                <w:noProof/>
                <w:webHidden/>
              </w:rPr>
            </w:r>
            <w:r>
              <w:rPr>
                <w:noProof/>
                <w:webHidden/>
              </w:rPr>
              <w:fldChar w:fldCharType="separate"/>
            </w:r>
            <w:r>
              <w:rPr>
                <w:noProof/>
                <w:webHidden/>
              </w:rPr>
              <w:t>2</w:t>
            </w:r>
            <w:r>
              <w:rPr>
                <w:noProof/>
                <w:webHidden/>
              </w:rPr>
              <w:fldChar w:fldCharType="end"/>
            </w:r>
          </w:hyperlink>
        </w:p>
        <w:p w14:paraId="05BBF1CA" w14:textId="3349767C" w:rsidR="00180781" w:rsidRDefault="00180781">
          <w:pPr>
            <w:pStyle w:val="TOC2"/>
            <w:tabs>
              <w:tab w:val="left" w:pos="880"/>
              <w:tab w:val="right" w:leader="dot" w:pos="8302"/>
            </w:tabs>
            <w:rPr>
              <w:noProof/>
            </w:rPr>
          </w:pPr>
          <w:hyperlink w:anchor="_Toc150977119" w:history="1">
            <w:r w:rsidRPr="00167E5D">
              <w:rPr>
                <w:rStyle w:val="Hyperlink"/>
                <w:noProof/>
              </w:rPr>
              <w:t>1.2</w:t>
            </w:r>
            <w:r>
              <w:rPr>
                <w:noProof/>
              </w:rPr>
              <w:tab/>
            </w:r>
            <w:r w:rsidRPr="00167E5D">
              <w:rPr>
                <w:rStyle w:val="Hyperlink"/>
                <w:noProof/>
              </w:rPr>
              <w:t>Target Audience</w:t>
            </w:r>
            <w:r>
              <w:rPr>
                <w:noProof/>
                <w:webHidden/>
              </w:rPr>
              <w:tab/>
            </w:r>
            <w:r>
              <w:rPr>
                <w:noProof/>
                <w:webHidden/>
              </w:rPr>
              <w:fldChar w:fldCharType="begin"/>
            </w:r>
            <w:r>
              <w:rPr>
                <w:noProof/>
                <w:webHidden/>
              </w:rPr>
              <w:instrText xml:space="preserve"> PAGEREF _Toc150977119 \h </w:instrText>
            </w:r>
            <w:r>
              <w:rPr>
                <w:noProof/>
                <w:webHidden/>
              </w:rPr>
            </w:r>
            <w:r>
              <w:rPr>
                <w:noProof/>
                <w:webHidden/>
              </w:rPr>
              <w:fldChar w:fldCharType="separate"/>
            </w:r>
            <w:r>
              <w:rPr>
                <w:noProof/>
                <w:webHidden/>
              </w:rPr>
              <w:t>2</w:t>
            </w:r>
            <w:r>
              <w:rPr>
                <w:noProof/>
                <w:webHidden/>
              </w:rPr>
              <w:fldChar w:fldCharType="end"/>
            </w:r>
          </w:hyperlink>
        </w:p>
        <w:p w14:paraId="16378BC8" w14:textId="6CD86AE7" w:rsidR="00180781" w:rsidRDefault="00180781">
          <w:pPr>
            <w:pStyle w:val="TOC1"/>
            <w:tabs>
              <w:tab w:val="left" w:pos="440"/>
              <w:tab w:val="right" w:leader="dot" w:pos="8302"/>
            </w:tabs>
            <w:rPr>
              <w:noProof/>
            </w:rPr>
          </w:pPr>
          <w:hyperlink w:anchor="_Toc150977120" w:history="1">
            <w:r w:rsidRPr="00167E5D">
              <w:rPr>
                <w:rStyle w:val="Hyperlink"/>
                <w:noProof/>
              </w:rPr>
              <w:t>2.</w:t>
            </w:r>
            <w:r>
              <w:rPr>
                <w:noProof/>
              </w:rPr>
              <w:tab/>
            </w:r>
            <w:r w:rsidRPr="00167E5D">
              <w:rPr>
                <w:rStyle w:val="Hyperlink"/>
                <w:noProof/>
              </w:rPr>
              <w:t>Overall Description</w:t>
            </w:r>
            <w:r>
              <w:rPr>
                <w:noProof/>
                <w:webHidden/>
              </w:rPr>
              <w:tab/>
            </w:r>
            <w:r>
              <w:rPr>
                <w:noProof/>
                <w:webHidden/>
              </w:rPr>
              <w:fldChar w:fldCharType="begin"/>
            </w:r>
            <w:r>
              <w:rPr>
                <w:noProof/>
                <w:webHidden/>
              </w:rPr>
              <w:instrText xml:space="preserve"> PAGEREF _Toc150977120 \h </w:instrText>
            </w:r>
            <w:r>
              <w:rPr>
                <w:noProof/>
                <w:webHidden/>
              </w:rPr>
            </w:r>
            <w:r>
              <w:rPr>
                <w:noProof/>
                <w:webHidden/>
              </w:rPr>
              <w:fldChar w:fldCharType="separate"/>
            </w:r>
            <w:r>
              <w:rPr>
                <w:noProof/>
                <w:webHidden/>
              </w:rPr>
              <w:t>3</w:t>
            </w:r>
            <w:r>
              <w:rPr>
                <w:noProof/>
                <w:webHidden/>
              </w:rPr>
              <w:fldChar w:fldCharType="end"/>
            </w:r>
          </w:hyperlink>
        </w:p>
        <w:p w14:paraId="6BFA3060" w14:textId="38646F3A" w:rsidR="00180781" w:rsidRDefault="00180781">
          <w:pPr>
            <w:pStyle w:val="TOC2"/>
            <w:tabs>
              <w:tab w:val="right" w:leader="dot" w:pos="8302"/>
            </w:tabs>
            <w:rPr>
              <w:noProof/>
            </w:rPr>
          </w:pPr>
          <w:hyperlink w:anchor="_Toc150977121" w:history="1">
            <w:r w:rsidRPr="00167E5D">
              <w:rPr>
                <w:rStyle w:val="Hyperlink"/>
                <w:noProof/>
              </w:rPr>
              <w:t>2.1 Use Cases Description</w:t>
            </w:r>
            <w:r>
              <w:rPr>
                <w:noProof/>
                <w:webHidden/>
              </w:rPr>
              <w:tab/>
            </w:r>
            <w:r>
              <w:rPr>
                <w:noProof/>
                <w:webHidden/>
              </w:rPr>
              <w:fldChar w:fldCharType="begin"/>
            </w:r>
            <w:r>
              <w:rPr>
                <w:noProof/>
                <w:webHidden/>
              </w:rPr>
              <w:instrText xml:space="preserve"> PAGEREF _Toc150977121 \h </w:instrText>
            </w:r>
            <w:r>
              <w:rPr>
                <w:noProof/>
                <w:webHidden/>
              </w:rPr>
            </w:r>
            <w:r>
              <w:rPr>
                <w:noProof/>
                <w:webHidden/>
              </w:rPr>
              <w:fldChar w:fldCharType="separate"/>
            </w:r>
            <w:r>
              <w:rPr>
                <w:noProof/>
                <w:webHidden/>
              </w:rPr>
              <w:t>3</w:t>
            </w:r>
            <w:r>
              <w:rPr>
                <w:noProof/>
                <w:webHidden/>
              </w:rPr>
              <w:fldChar w:fldCharType="end"/>
            </w:r>
          </w:hyperlink>
        </w:p>
        <w:p w14:paraId="781EBFF8" w14:textId="3A5B5BD7" w:rsidR="00180781" w:rsidRDefault="00180781">
          <w:pPr>
            <w:pStyle w:val="TOC2"/>
            <w:tabs>
              <w:tab w:val="right" w:leader="dot" w:pos="8302"/>
            </w:tabs>
            <w:rPr>
              <w:noProof/>
            </w:rPr>
          </w:pPr>
          <w:hyperlink w:anchor="_Toc150977122" w:history="1">
            <w:r w:rsidRPr="00167E5D">
              <w:rPr>
                <w:rStyle w:val="Hyperlink"/>
                <w:noProof/>
              </w:rPr>
              <w:t>2.2 Website Activity Diagram</w:t>
            </w:r>
            <w:r>
              <w:rPr>
                <w:noProof/>
                <w:webHidden/>
              </w:rPr>
              <w:tab/>
            </w:r>
            <w:r>
              <w:rPr>
                <w:noProof/>
                <w:webHidden/>
              </w:rPr>
              <w:fldChar w:fldCharType="begin"/>
            </w:r>
            <w:r>
              <w:rPr>
                <w:noProof/>
                <w:webHidden/>
              </w:rPr>
              <w:instrText xml:space="preserve"> PAGEREF _Toc150977122 \h </w:instrText>
            </w:r>
            <w:r>
              <w:rPr>
                <w:noProof/>
                <w:webHidden/>
              </w:rPr>
            </w:r>
            <w:r>
              <w:rPr>
                <w:noProof/>
                <w:webHidden/>
              </w:rPr>
              <w:fldChar w:fldCharType="separate"/>
            </w:r>
            <w:r>
              <w:rPr>
                <w:noProof/>
                <w:webHidden/>
              </w:rPr>
              <w:t>5</w:t>
            </w:r>
            <w:r>
              <w:rPr>
                <w:noProof/>
                <w:webHidden/>
              </w:rPr>
              <w:fldChar w:fldCharType="end"/>
            </w:r>
          </w:hyperlink>
        </w:p>
        <w:p w14:paraId="4EB778EA" w14:textId="33AA9615" w:rsidR="00180781" w:rsidRDefault="00180781">
          <w:pPr>
            <w:pStyle w:val="TOC1"/>
            <w:tabs>
              <w:tab w:val="left" w:pos="440"/>
              <w:tab w:val="right" w:leader="dot" w:pos="8302"/>
            </w:tabs>
            <w:rPr>
              <w:noProof/>
            </w:rPr>
          </w:pPr>
          <w:hyperlink w:anchor="_Toc150977123" w:history="1">
            <w:r w:rsidRPr="00167E5D">
              <w:rPr>
                <w:rStyle w:val="Hyperlink"/>
                <w:noProof/>
              </w:rPr>
              <w:t>3.</w:t>
            </w:r>
            <w:r>
              <w:rPr>
                <w:noProof/>
              </w:rPr>
              <w:tab/>
            </w:r>
            <w:r w:rsidRPr="00167E5D">
              <w:rPr>
                <w:rStyle w:val="Hyperlink"/>
                <w:noProof/>
              </w:rPr>
              <w:t>Website Product</w:t>
            </w:r>
            <w:r>
              <w:rPr>
                <w:noProof/>
                <w:webHidden/>
              </w:rPr>
              <w:tab/>
            </w:r>
            <w:r>
              <w:rPr>
                <w:noProof/>
                <w:webHidden/>
              </w:rPr>
              <w:fldChar w:fldCharType="begin"/>
            </w:r>
            <w:r>
              <w:rPr>
                <w:noProof/>
                <w:webHidden/>
              </w:rPr>
              <w:instrText xml:space="preserve"> PAGEREF _Toc150977123 \h </w:instrText>
            </w:r>
            <w:r>
              <w:rPr>
                <w:noProof/>
                <w:webHidden/>
              </w:rPr>
            </w:r>
            <w:r>
              <w:rPr>
                <w:noProof/>
                <w:webHidden/>
              </w:rPr>
              <w:fldChar w:fldCharType="separate"/>
            </w:r>
            <w:r>
              <w:rPr>
                <w:noProof/>
                <w:webHidden/>
              </w:rPr>
              <w:t>6</w:t>
            </w:r>
            <w:r>
              <w:rPr>
                <w:noProof/>
                <w:webHidden/>
              </w:rPr>
              <w:fldChar w:fldCharType="end"/>
            </w:r>
          </w:hyperlink>
        </w:p>
        <w:p w14:paraId="6FA69188" w14:textId="2814D90D" w:rsidR="00180781" w:rsidRDefault="00180781">
          <w:pPr>
            <w:pStyle w:val="TOC2"/>
            <w:tabs>
              <w:tab w:val="right" w:leader="dot" w:pos="8302"/>
            </w:tabs>
            <w:rPr>
              <w:noProof/>
            </w:rPr>
          </w:pPr>
          <w:hyperlink w:anchor="_Toc150977124" w:history="1">
            <w:r w:rsidRPr="00167E5D">
              <w:rPr>
                <w:rStyle w:val="Hyperlink"/>
                <w:noProof/>
              </w:rPr>
              <w:t>3.1 Account Features</w:t>
            </w:r>
            <w:r>
              <w:rPr>
                <w:noProof/>
                <w:webHidden/>
              </w:rPr>
              <w:tab/>
            </w:r>
            <w:r>
              <w:rPr>
                <w:noProof/>
                <w:webHidden/>
              </w:rPr>
              <w:fldChar w:fldCharType="begin"/>
            </w:r>
            <w:r>
              <w:rPr>
                <w:noProof/>
                <w:webHidden/>
              </w:rPr>
              <w:instrText xml:space="preserve"> PAGEREF _Toc150977124 \h </w:instrText>
            </w:r>
            <w:r>
              <w:rPr>
                <w:noProof/>
                <w:webHidden/>
              </w:rPr>
            </w:r>
            <w:r>
              <w:rPr>
                <w:noProof/>
                <w:webHidden/>
              </w:rPr>
              <w:fldChar w:fldCharType="separate"/>
            </w:r>
            <w:r>
              <w:rPr>
                <w:noProof/>
                <w:webHidden/>
              </w:rPr>
              <w:t>6</w:t>
            </w:r>
            <w:r>
              <w:rPr>
                <w:noProof/>
                <w:webHidden/>
              </w:rPr>
              <w:fldChar w:fldCharType="end"/>
            </w:r>
          </w:hyperlink>
        </w:p>
        <w:p w14:paraId="6429F727" w14:textId="42DBE6B9" w:rsidR="00180781" w:rsidRDefault="00180781">
          <w:pPr>
            <w:pStyle w:val="TOC3"/>
            <w:tabs>
              <w:tab w:val="right" w:leader="dot" w:pos="8302"/>
            </w:tabs>
            <w:rPr>
              <w:noProof/>
            </w:rPr>
          </w:pPr>
          <w:hyperlink w:anchor="_Toc150977125" w:history="1">
            <w:r w:rsidRPr="00167E5D">
              <w:rPr>
                <w:rStyle w:val="Hyperlink"/>
                <w:noProof/>
              </w:rPr>
              <w:t>3.1.1 Login</w:t>
            </w:r>
            <w:r>
              <w:rPr>
                <w:noProof/>
                <w:webHidden/>
              </w:rPr>
              <w:tab/>
            </w:r>
            <w:r>
              <w:rPr>
                <w:noProof/>
                <w:webHidden/>
              </w:rPr>
              <w:fldChar w:fldCharType="begin"/>
            </w:r>
            <w:r>
              <w:rPr>
                <w:noProof/>
                <w:webHidden/>
              </w:rPr>
              <w:instrText xml:space="preserve"> PAGEREF _Toc150977125 \h </w:instrText>
            </w:r>
            <w:r>
              <w:rPr>
                <w:noProof/>
                <w:webHidden/>
              </w:rPr>
            </w:r>
            <w:r>
              <w:rPr>
                <w:noProof/>
                <w:webHidden/>
              </w:rPr>
              <w:fldChar w:fldCharType="separate"/>
            </w:r>
            <w:r>
              <w:rPr>
                <w:noProof/>
                <w:webHidden/>
              </w:rPr>
              <w:t>6</w:t>
            </w:r>
            <w:r>
              <w:rPr>
                <w:noProof/>
                <w:webHidden/>
              </w:rPr>
              <w:fldChar w:fldCharType="end"/>
            </w:r>
          </w:hyperlink>
        </w:p>
        <w:p w14:paraId="38FB90F9" w14:textId="1613853B" w:rsidR="00180781" w:rsidRDefault="00180781">
          <w:pPr>
            <w:pStyle w:val="TOC3"/>
            <w:tabs>
              <w:tab w:val="right" w:leader="dot" w:pos="8302"/>
            </w:tabs>
            <w:rPr>
              <w:noProof/>
            </w:rPr>
          </w:pPr>
          <w:hyperlink w:anchor="_Toc150977126" w:history="1">
            <w:r w:rsidRPr="00167E5D">
              <w:rPr>
                <w:rStyle w:val="Hyperlink"/>
                <w:noProof/>
              </w:rPr>
              <w:t>3.1.2 Logout</w:t>
            </w:r>
            <w:r>
              <w:rPr>
                <w:noProof/>
                <w:webHidden/>
              </w:rPr>
              <w:tab/>
            </w:r>
            <w:r>
              <w:rPr>
                <w:noProof/>
                <w:webHidden/>
              </w:rPr>
              <w:fldChar w:fldCharType="begin"/>
            </w:r>
            <w:r>
              <w:rPr>
                <w:noProof/>
                <w:webHidden/>
              </w:rPr>
              <w:instrText xml:space="preserve"> PAGEREF _Toc150977126 \h </w:instrText>
            </w:r>
            <w:r>
              <w:rPr>
                <w:noProof/>
                <w:webHidden/>
              </w:rPr>
            </w:r>
            <w:r>
              <w:rPr>
                <w:noProof/>
                <w:webHidden/>
              </w:rPr>
              <w:fldChar w:fldCharType="separate"/>
            </w:r>
            <w:r>
              <w:rPr>
                <w:noProof/>
                <w:webHidden/>
              </w:rPr>
              <w:t>6</w:t>
            </w:r>
            <w:r>
              <w:rPr>
                <w:noProof/>
                <w:webHidden/>
              </w:rPr>
              <w:fldChar w:fldCharType="end"/>
            </w:r>
          </w:hyperlink>
        </w:p>
        <w:p w14:paraId="25F57953" w14:textId="092DEA5A" w:rsidR="00180781" w:rsidRDefault="00180781">
          <w:pPr>
            <w:pStyle w:val="TOC3"/>
            <w:tabs>
              <w:tab w:val="right" w:leader="dot" w:pos="8302"/>
            </w:tabs>
            <w:rPr>
              <w:noProof/>
            </w:rPr>
          </w:pPr>
          <w:hyperlink w:anchor="_Toc150977127" w:history="1">
            <w:r w:rsidRPr="00167E5D">
              <w:rPr>
                <w:rStyle w:val="Hyperlink"/>
                <w:noProof/>
              </w:rPr>
              <w:t>3.1.3 Create Account</w:t>
            </w:r>
            <w:r>
              <w:rPr>
                <w:noProof/>
                <w:webHidden/>
              </w:rPr>
              <w:tab/>
            </w:r>
            <w:r>
              <w:rPr>
                <w:noProof/>
                <w:webHidden/>
              </w:rPr>
              <w:fldChar w:fldCharType="begin"/>
            </w:r>
            <w:r>
              <w:rPr>
                <w:noProof/>
                <w:webHidden/>
              </w:rPr>
              <w:instrText xml:space="preserve"> PAGEREF _Toc150977127 \h </w:instrText>
            </w:r>
            <w:r>
              <w:rPr>
                <w:noProof/>
                <w:webHidden/>
              </w:rPr>
            </w:r>
            <w:r>
              <w:rPr>
                <w:noProof/>
                <w:webHidden/>
              </w:rPr>
              <w:fldChar w:fldCharType="separate"/>
            </w:r>
            <w:r>
              <w:rPr>
                <w:noProof/>
                <w:webHidden/>
              </w:rPr>
              <w:t>7</w:t>
            </w:r>
            <w:r>
              <w:rPr>
                <w:noProof/>
                <w:webHidden/>
              </w:rPr>
              <w:fldChar w:fldCharType="end"/>
            </w:r>
          </w:hyperlink>
        </w:p>
        <w:p w14:paraId="553C28F6" w14:textId="169FB909" w:rsidR="00180781" w:rsidRDefault="00180781">
          <w:pPr>
            <w:pStyle w:val="TOC2"/>
            <w:tabs>
              <w:tab w:val="right" w:leader="dot" w:pos="8302"/>
            </w:tabs>
            <w:rPr>
              <w:noProof/>
            </w:rPr>
          </w:pPr>
          <w:hyperlink w:anchor="_Toc150977128" w:history="1">
            <w:r w:rsidRPr="00167E5D">
              <w:rPr>
                <w:rStyle w:val="Hyperlink"/>
                <w:noProof/>
              </w:rPr>
              <w:t>3.2 User: Doctor</w:t>
            </w:r>
            <w:r>
              <w:rPr>
                <w:noProof/>
                <w:webHidden/>
              </w:rPr>
              <w:tab/>
            </w:r>
            <w:r>
              <w:rPr>
                <w:noProof/>
                <w:webHidden/>
              </w:rPr>
              <w:fldChar w:fldCharType="begin"/>
            </w:r>
            <w:r>
              <w:rPr>
                <w:noProof/>
                <w:webHidden/>
              </w:rPr>
              <w:instrText xml:space="preserve"> PAGEREF _Toc150977128 \h </w:instrText>
            </w:r>
            <w:r>
              <w:rPr>
                <w:noProof/>
                <w:webHidden/>
              </w:rPr>
            </w:r>
            <w:r>
              <w:rPr>
                <w:noProof/>
                <w:webHidden/>
              </w:rPr>
              <w:fldChar w:fldCharType="separate"/>
            </w:r>
            <w:r>
              <w:rPr>
                <w:noProof/>
                <w:webHidden/>
              </w:rPr>
              <w:t>8</w:t>
            </w:r>
            <w:r>
              <w:rPr>
                <w:noProof/>
                <w:webHidden/>
              </w:rPr>
              <w:fldChar w:fldCharType="end"/>
            </w:r>
          </w:hyperlink>
        </w:p>
        <w:p w14:paraId="7FFC4DF7" w14:textId="3D718BDA" w:rsidR="00180781" w:rsidRDefault="00180781">
          <w:pPr>
            <w:pStyle w:val="TOC3"/>
            <w:tabs>
              <w:tab w:val="right" w:leader="dot" w:pos="8302"/>
            </w:tabs>
            <w:rPr>
              <w:noProof/>
            </w:rPr>
          </w:pPr>
          <w:hyperlink w:anchor="_Toc150977129" w:history="1">
            <w:r w:rsidRPr="00167E5D">
              <w:rPr>
                <w:rStyle w:val="Hyperlink"/>
                <w:noProof/>
              </w:rPr>
              <w:t>3.2.1</w:t>
            </w:r>
            <w:r w:rsidRPr="00167E5D">
              <w:rPr>
                <w:rStyle w:val="Hyperlink"/>
                <w:noProof/>
                <w:lang w:val="en-US"/>
              </w:rPr>
              <w:t xml:space="preserve"> Uploading image for analysis</w:t>
            </w:r>
            <w:r>
              <w:rPr>
                <w:noProof/>
                <w:webHidden/>
              </w:rPr>
              <w:tab/>
            </w:r>
            <w:r>
              <w:rPr>
                <w:noProof/>
                <w:webHidden/>
              </w:rPr>
              <w:fldChar w:fldCharType="begin"/>
            </w:r>
            <w:r>
              <w:rPr>
                <w:noProof/>
                <w:webHidden/>
              </w:rPr>
              <w:instrText xml:space="preserve"> PAGEREF _Toc150977129 \h </w:instrText>
            </w:r>
            <w:r>
              <w:rPr>
                <w:noProof/>
                <w:webHidden/>
              </w:rPr>
            </w:r>
            <w:r>
              <w:rPr>
                <w:noProof/>
                <w:webHidden/>
              </w:rPr>
              <w:fldChar w:fldCharType="separate"/>
            </w:r>
            <w:r>
              <w:rPr>
                <w:noProof/>
                <w:webHidden/>
              </w:rPr>
              <w:t>8</w:t>
            </w:r>
            <w:r>
              <w:rPr>
                <w:noProof/>
                <w:webHidden/>
              </w:rPr>
              <w:fldChar w:fldCharType="end"/>
            </w:r>
          </w:hyperlink>
        </w:p>
        <w:p w14:paraId="0D47EC74" w14:textId="7C48B8E3" w:rsidR="00180781" w:rsidRDefault="00180781">
          <w:pPr>
            <w:pStyle w:val="TOC3"/>
            <w:tabs>
              <w:tab w:val="right" w:leader="dot" w:pos="8302"/>
            </w:tabs>
            <w:rPr>
              <w:noProof/>
            </w:rPr>
          </w:pPr>
          <w:hyperlink w:anchor="_Toc150977130" w:history="1">
            <w:r w:rsidRPr="00167E5D">
              <w:rPr>
                <w:rStyle w:val="Hyperlink"/>
                <w:noProof/>
              </w:rPr>
              <w:t>3.2.</w:t>
            </w:r>
            <w:r w:rsidRPr="00167E5D">
              <w:rPr>
                <w:rStyle w:val="Hyperlink"/>
                <w:noProof/>
                <w:lang w:val="en-US"/>
              </w:rPr>
              <w:t>2 Edit comment for previously submitted</w:t>
            </w:r>
            <w:r>
              <w:rPr>
                <w:noProof/>
                <w:webHidden/>
              </w:rPr>
              <w:tab/>
            </w:r>
            <w:r>
              <w:rPr>
                <w:noProof/>
                <w:webHidden/>
              </w:rPr>
              <w:fldChar w:fldCharType="begin"/>
            </w:r>
            <w:r>
              <w:rPr>
                <w:noProof/>
                <w:webHidden/>
              </w:rPr>
              <w:instrText xml:space="preserve"> PAGEREF _Toc150977130 \h </w:instrText>
            </w:r>
            <w:r>
              <w:rPr>
                <w:noProof/>
                <w:webHidden/>
              </w:rPr>
            </w:r>
            <w:r>
              <w:rPr>
                <w:noProof/>
                <w:webHidden/>
              </w:rPr>
              <w:fldChar w:fldCharType="separate"/>
            </w:r>
            <w:r>
              <w:rPr>
                <w:noProof/>
                <w:webHidden/>
              </w:rPr>
              <w:t>10</w:t>
            </w:r>
            <w:r>
              <w:rPr>
                <w:noProof/>
                <w:webHidden/>
              </w:rPr>
              <w:fldChar w:fldCharType="end"/>
            </w:r>
          </w:hyperlink>
        </w:p>
        <w:p w14:paraId="1B46CB06" w14:textId="686FFD25" w:rsidR="00180781" w:rsidRDefault="00180781">
          <w:pPr>
            <w:pStyle w:val="TOC3"/>
            <w:tabs>
              <w:tab w:val="right" w:leader="dot" w:pos="8302"/>
            </w:tabs>
            <w:rPr>
              <w:noProof/>
            </w:rPr>
          </w:pPr>
          <w:hyperlink w:anchor="_Toc150977131" w:history="1">
            <w:r w:rsidRPr="00167E5D">
              <w:rPr>
                <w:rStyle w:val="Hyperlink"/>
                <w:noProof/>
              </w:rPr>
              <w:t>3.2.</w:t>
            </w:r>
            <w:r w:rsidRPr="00167E5D">
              <w:rPr>
                <w:rStyle w:val="Hyperlink"/>
                <w:noProof/>
                <w:lang w:val="en-US"/>
              </w:rPr>
              <w:t>2 Make report available/unavailable to the patient</w:t>
            </w:r>
            <w:r>
              <w:rPr>
                <w:noProof/>
                <w:webHidden/>
              </w:rPr>
              <w:tab/>
            </w:r>
            <w:r>
              <w:rPr>
                <w:noProof/>
                <w:webHidden/>
              </w:rPr>
              <w:fldChar w:fldCharType="begin"/>
            </w:r>
            <w:r>
              <w:rPr>
                <w:noProof/>
                <w:webHidden/>
              </w:rPr>
              <w:instrText xml:space="preserve"> PAGEREF _Toc150977131 \h </w:instrText>
            </w:r>
            <w:r>
              <w:rPr>
                <w:noProof/>
                <w:webHidden/>
              </w:rPr>
            </w:r>
            <w:r>
              <w:rPr>
                <w:noProof/>
                <w:webHidden/>
              </w:rPr>
              <w:fldChar w:fldCharType="separate"/>
            </w:r>
            <w:r>
              <w:rPr>
                <w:noProof/>
                <w:webHidden/>
              </w:rPr>
              <w:t>11</w:t>
            </w:r>
            <w:r>
              <w:rPr>
                <w:noProof/>
                <w:webHidden/>
              </w:rPr>
              <w:fldChar w:fldCharType="end"/>
            </w:r>
          </w:hyperlink>
        </w:p>
        <w:p w14:paraId="05E77774" w14:textId="349948FA" w:rsidR="00180781" w:rsidRDefault="00180781">
          <w:pPr>
            <w:pStyle w:val="TOC2"/>
            <w:tabs>
              <w:tab w:val="right" w:leader="dot" w:pos="8302"/>
            </w:tabs>
            <w:rPr>
              <w:noProof/>
            </w:rPr>
          </w:pPr>
          <w:hyperlink w:anchor="_Toc150977132" w:history="1">
            <w:r w:rsidRPr="00167E5D">
              <w:rPr>
                <w:rStyle w:val="Hyperlink"/>
                <w:noProof/>
              </w:rPr>
              <w:t>3.3 User: Patient</w:t>
            </w:r>
            <w:r>
              <w:rPr>
                <w:noProof/>
                <w:webHidden/>
              </w:rPr>
              <w:tab/>
            </w:r>
            <w:r>
              <w:rPr>
                <w:noProof/>
                <w:webHidden/>
              </w:rPr>
              <w:fldChar w:fldCharType="begin"/>
            </w:r>
            <w:r>
              <w:rPr>
                <w:noProof/>
                <w:webHidden/>
              </w:rPr>
              <w:instrText xml:space="preserve"> PAGEREF _Toc150977132 \h </w:instrText>
            </w:r>
            <w:r>
              <w:rPr>
                <w:noProof/>
                <w:webHidden/>
              </w:rPr>
            </w:r>
            <w:r>
              <w:rPr>
                <w:noProof/>
                <w:webHidden/>
              </w:rPr>
              <w:fldChar w:fldCharType="separate"/>
            </w:r>
            <w:r>
              <w:rPr>
                <w:noProof/>
                <w:webHidden/>
              </w:rPr>
              <w:t>12</w:t>
            </w:r>
            <w:r>
              <w:rPr>
                <w:noProof/>
                <w:webHidden/>
              </w:rPr>
              <w:fldChar w:fldCharType="end"/>
            </w:r>
          </w:hyperlink>
        </w:p>
        <w:p w14:paraId="1BDE618D" w14:textId="721EF2C7" w:rsidR="00180781" w:rsidRDefault="00180781">
          <w:pPr>
            <w:pStyle w:val="TOC3"/>
            <w:tabs>
              <w:tab w:val="right" w:leader="dot" w:pos="8302"/>
            </w:tabs>
            <w:rPr>
              <w:noProof/>
            </w:rPr>
          </w:pPr>
          <w:hyperlink w:anchor="_Toc150977133" w:history="1">
            <w:r w:rsidRPr="00167E5D">
              <w:rPr>
                <w:rStyle w:val="Hyperlink"/>
                <w:noProof/>
              </w:rPr>
              <w:t>3.3.1</w:t>
            </w:r>
            <w:r w:rsidRPr="00167E5D">
              <w:rPr>
                <w:rStyle w:val="Hyperlink"/>
                <w:noProof/>
                <w:lang w:val="en-US"/>
              </w:rPr>
              <w:t xml:space="preserve"> View analysis report and comment from doctor</w:t>
            </w:r>
            <w:r>
              <w:rPr>
                <w:noProof/>
                <w:webHidden/>
              </w:rPr>
              <w:tab/>
            </w:r>
            <w:r>
              <w:rPr>
                <w:noProof/>
                <w:webHidden/>
              </w:rPr>
              <w:fldChar w:fldCharType="begin"/>
            </w:r>
            <w:r>
              <w:rPr>
                <w:noProof/>
                <w:webHidden/>
              </w:rPr>
              <w:instrText xml:space="preserve"> PAGEREF _Toc150977133 \h </w:instrText>
            </w:r>
            <w:r>
              <w:rPr>
                <w:noProof/>
                <w:webHidden/>
              </w:rPr>
            </w:r>
            <w:r>
              <w:rPr>
                <w:noProof/>
                <w:webHidden/>
              </w:rPr>
              <w:fldChar w:fldCharType="separate"/>
            </w:r>
            <w:r>
              <w:rPr>
                <w:noProof/>
                <w:webHidden/>
              </w:rPr>
              <w:t>12</w:t>
            </w:r>
            <w:r>
              <w:rPr>
                <w:noProof/>
                <w:webHidden/>
              </w:rPr>
              <w:fldChar w:fldCharType="end"/>
            </w:r>
          </w:hyperlink>
        </w:p>
        <w:p w14:paraId="3D5131D8" w14:textId="04828E3F" w:rsidR="00180781" w:rsidRDefault="00180781">
          <w:pPr>
            <w:pStyle w:val="TOC3"/>
            <w:tabs>
              <w:tab w:val="right" w:leader="dot" w:pos="8302"/>
            </w:tabs>
            <w:rPr>
              <w:noProof/>
            </w:rPr>
          </w:pPr>
          <w:hyperlink w:anchor="_Toc150977134" w:history="1">
            <w:r w:rsidRPr="00167E5D">
              <w:rPr>
                <w:rStyle w:val="Hyperlink"/>
                <w:noProof/>
              </w:rPr>
              <w:t>3.</w:t>
            </w:r>
            <w:r w:rsidRPr="00167E5D">
              <w:rPr>
                <w:rStyle w:val="Hyperlink"/>
                <w:noProof/>
                <w:lang w:val="en-US"/>
              </w:rPr>
              <w:t>3</w:t>
            </w:r>
            <w:r w:rsidRPr="00167E5D">
              <w:rPr>
                <w:rStyle w:val="Hyperlink"/>
                <w:noProof/>
              </w:rPr>
              <w:t>.</w:t>
            </w:r>
            <w:r w:rsidRPr="00167E5D">
              <w:rPr>
                <w:rStyle w:val="Hyperlink"/>
                <w:noProof/>
                <w:lang w:val="en-US"/>
              </w:rPr>
              <w:t>2 Save analysis report</w:t>
            </w:r>
            <w:r>
              <w:rPr>
                <w:noProof/>
                <w:webHidden/>
              </w:rPr>
              <w:tab/>
            </w:r>
            <w:r>
              <w:rPr>
                <w:noProof/>
                <w:webHidden/>
              </w:rPr>
              <w:fldChar w:fldCharType="begin"/>
            </w:r>
            <w:r>
              <w:rPr>
                <w:noProof/>
                <w:webHidden/>
              </w:rPr>
              <w:instrText xml:space="preserve"> PAGEREF _Toc150977134 \h </w:instrText>
            </w:r>
            <w:r>
              <w:rPr>
                <w:noProof/>
                <w:webHidden/>
              </w:rPr>
            </w:r>
            <w:r>
              <w:rPr>
                <w:noProof/>
                <w:webHidden/>
              </w:rPr>
              <w:fldChar w:fldCharType="separate"/>
            </w:r>
            <w:r>
              <w:rPr>
                <w:noProof/>
                <w:webHidden/>
              </w:rPr>
              <w:t>12</w:t>
            </w:r>
            <w:r>
              <w:rPr>
                <w:noProof/>
                <w:webHidden/>
              </w:rPr>
              <w:fldChar w:fldCharType="end"/>
            </w:r>
          </w:hyperlink>
        </w:p>
        <w:p w14:paraId="763035C3" w14:textId="6EF1FA37" w:rsidR="00A87BF7" w:rsidRDefault="0071101F">
          <w:r>
            <w:rPr>
              <w:b/>
              <w:bCs/>
            </w:rPr>
            <w:fldChar w:fldCharType="end"/>
          </w:r>
        </w:p>
      </w:sdtContent>
    </w:sdt>
    <w:p w14:paraId="328B76AC" w14:textId="77777777" w:rsidR="00A87BF7" w:rsidRDefault="0071101F">
      <w:pPr>
        <w:tabs>
          <w:tab w:val="left" w:pos="720"/>
        </w:tabs>
        <w:ind w:left="720" w:hanging="360"/>
      </w:pPr>
      <w:r>
        <w:br w:type="page"/>
      </w:r>
    </w:p>
    <w:p w14:paraId="2B546FA4" w14:textId="77777777" w:rsidR="00A87BF7" w:rsidRDefault="0071101F">
      <w:pPr>
        <w:pStyle w:val="Heading1"/>
        <w:numPr>
          <w:ilvl w:val="0"/>
          <w:numId w:val="1"/>
        </w:numPr>
        <w:spacing w:after="240"/>
      </w:pPr>
      <w:bookmarkStart w:id="0" w:name="_Toc150977117"/>
      <w:r>
        <w:lastRenderedPageBreak/>
        <w:t>Introduction</w:t>
      </w:r>
      <w:bookmarkEnd w:id="0"/>
    </w:p>
    <w:p w14:paraId="614BA12C" w14:textId="77777777" w:rsidR="00A87BF7" w:rsidRDefault="0071101F">
      <w:pPr>
        <w:pStyle w:val="Heading2"/>
        <w:numPr>
          <w:ilvl w:val="1"/>
          <w:numId w:val="2"/>
        </w:numPr>
      </w:pPr>
      <w:bookmarkStart w:id="1" w:name="_Toc150977118"/>
      <w:r>
        <w:t>Purpose</w:t>
      </w:r>
      <w:bookmarkEnd w:id="1"/>
    </w:p>
    <w:p w14:paraId="2D72F079" w14:textId="77777777" w:rsidR="00A87BF7" w:rsidRDefault="00A87BF7">
      <w:pPr>
        <w:ind w:left="360"/>
        <w:rPr>
          <w:sz w:val="24"/>
          <w:szCs w:val="24"/>
        </w:rPr>
      </w:pPr>
    </w:p>
    <w:p w14:paraId="2D80237B" w14:textId="77777777" w:rsidR="00A87BF7" w:rsidRDefault="0071101F">
      <w:pPr>
        <w:ind w:left="360"/>
        <w:rPr>
          <w:sz w:val="24"/>
          <w:szCs w:val="24"/>
        </w:rPr>
      </w:pPr>
      <w:r>
        <w:rPr>
          <w:sz w:val="24"/>
          <w:szCs w:val="24"/>
        </w:rPr>
        <w:t>The purpose of the user manual documentation for this website is to serve as a comprehensive guide for healthcare professionals, specifically doctors, and patients who will be interacting with the platform. It aims to provide clear and detailed instructions on how to effectively use the website's features and functionalities.</w:t>
      </w:r>
    </w:p>
    <w:p w14:paraId="27DDF123" w14:textId="77777777" w:rsidR="00A87BF7" w:rsidRDefault="00A87BF7">
      <w:pPr>
        <w:ind w:left="360"/>
        <w:rPr>
          <w:sz w:val="24"/>
          <w:szCs w:val="24"/>
        </w:rPr>
      </w:pPr>
    </w:p>
    <w:p w14:paraId="0878A230" w14:textId="77777777" w:rsidR="00A87BF7" w:rsidRDefault="0071101F">
      <w:pPr>
        <w:ind w:left="360"/>
        <w:rPr>
          <w:sz w:val="24"/>
          <w:szCs w:val="24"/>
        </w:rPr>
      </w:pPr>
      <w:r>
        <w:rPr>
          <w:sz w:val="24"/>
          <w:szCs w:val="24"/>
        </w:rPr>
        <w:t>For doctors, the user manual will offer step-by-step guidance on the process of uploading X-ray images for diagnosis, interpreting the generated reports, and utilizing the platform to facilitate accurate COVID-19 diagnoses. It will also cover any additional tools or features available to them for a seamless experience.</w:t>
      </w:r>
    </w:p>
    <w:p w14:paraId="16F2B015" w14:textId="77777777" w:rsidR="00A87BF7" w:rsidRDefault="00A87BF7">
      <w:pPr>
        <w:ind w:left="360"/>
        <w:rPr>
          <w:sz w:val="24"/>
          <w:szCs w:val="24"/>
        </w:rPr>
      </w:pPr>
    </w:p>
    <w:p w14:paraId="7759C248" w14:textId="77777777" w:rsidR="00A87BF7" w:rsidRDefault="0071101F">
      <w:pPr>
        <w:ind w:left="360"/>
        <w:rPr>
          <w:sz w:val="24"/>
          <w:szCs w:val="24"/>
        </w:rPr>
      </w:pPr>
      <w:r>
        <w:rPr>
          <w:sz w:val="24"/>
          <w:szCs w:val="24"/>
        </w:rPr>
        <w:t>For patients, the user manual will explain how to access and view the reports generated by the doctor. It will provide clear instructions on navigating the platform to ensure a user-friendly experience while maintaining privacy and security measures.</w:t>
      </w:r>
    </w:p>
    <w:p w14:paraId="497F4E40" w14:textId="77777777" w:rsidR="00A87BF7" w:rsidRDefault="00A87BF7">
      <w:pPr>
        <w:ind w:left="360"/>
        <w:rPr>
          <w:sz w:val="24"/>
          <w:szCs w:val="24"/>
        </w:rPr>
      </w:pPr>
    </w:p>
    <w:p w14:paraId="33E9BE19" w14:textId="77777777" w:rsidR="00A87BF7" w:rsidRDefault="0071101F">
      <w:pPr>
        <w:ind w:left="360"/>
        <w:rPr>
          <w:sz w:val="24"/>
          <w:szCs w:val="24"/>
        </w:rPr>
      </w:pPr>
      <w:r>
        <w:rPr>
          <w:sz w:val="24"/>
          <w:szCs w:val="24"/>
        </w:rPr>
        <w:t>Overall, the user manual documentation will empower both doctors and patients to make optimal use of the website, ultimately contributing to the project's goal of enhancing healthcare outcomes in the face of the COVID-19 pandemic.</w:t>
      </w:r>
    </w:p>
    <w:p w14:paraId="292E9E8C" w14:textId="77777777" w:rsidR="00A87BF7" w:rsidRDefault="00A87BF7"/>
    <w:p w14:paraId="7C85360D" w14:textId="77777777" w:rsidR="00A87BF7" w:rsidRDefault="0071101F">
      <w:pPr>
        <w:pStyle w:val="Heading2"/>
        <w:numPr>
          <w:ilvl w:val="1"/>
          <w:numId w:val="2"/>
        </w:numPr>
      </w:pPr>
      <w:bookmarkStart w:id="2" w:name="_Toc150977119"/>
      <w:r>
        <w:t>Target Audience</w:t>
      </w:r>
      <w:bookmarkEnd w:id="2"/>
    </w:p>
    <w:p w14:paraId="1D777EB8" w14:textId="77777777" w:rsidR="00A87BF7" w:rsidRDefault="00A87BF7">
      <w:pPr>
        <w:ind w:left="360"/>
      </w:pPr>
    </w:p>
    <w:p w14:paraId="0C452533" w14:textId="77777777" w:rsidR="00A87BF7" w:rsidRDefault="0071101F">
      <w:pPr>
        <w:ind w:left="360"/>
      </w:pPr>
      <w:r>
        <w:rPr>
          <w:sz w:val="24"/>
          <w:szCs w:val="24"/>
        </w:rPr>
        <w:t>The project is tailored for healthcare professionals, specifically doctors, who will upload X-ray images for diagnosis using the model. Patients will have access only to view the reports generated by the doctor. Medical related personnel such as healthcare professionals will benefit from the model more from the accuracy and the speed of detection, enabling them to make well-informed decisions and improve patient care.</w:t>
      </w:r>
    </w:p>
    <w:p w14:paraId="53B0CC86" w14:textId="77777777" w:rsidR="00A87BF7" w:rsidRDefault="0071101F">
      <w:r>
        <w:br w:type="page"/>
      </w:r>
    </w:p>
    <w:p w14:paraId="40A316F5" w14:textId="77777777" w:rsidR="00A87BF7" w:rsidRDefault="0071101F">
      <w:pPr>
        <w:pStyle w:val="Heading1"/>
        <w:numPr>
          <w:ilvl w:val="0"/>
          <w:numId w:val="1"/>
        </w:numPr>
      </w:pPr>
      <w:bookmarkStart w:id="3" w:name="_Toc150977120"/>
      <w:r>
        <w:lastRenderedPageBreak/>
        <w:t>Overall Description</w:t>
      </w:r>
      <w:bookmarkEnd w:id="3"/>
    </w:p>
    <w:p w14:paraId="4BB48C85" w14:textId="6E234579" w:rsidR="00A87BF7" w:rsidRDefault="0071101F">
      <w:pPr>
        <w:pStyle w:val="Heading2"/>
        <w:ind w:firstLine="360"/>
        <w:rPr>
          <w:lang w:val="en-US"/>
        </w:rPr>
      </w:pPr>
      <w:bookmarkStart w:id="4" w:name="_Toc150977121"/>
      <w:r>
        <w:t xml:space="preserve">2.1 Use Cases </w:t>
      </w:r>
      <w:r w:rsidR="00180781">
        <w:t>Description</w:t>
      </w:r>
      <w:bookmarkEnd w:id="4"/>
    </w:p>
    <w:p w14:paraId="687FAA26" w14:textId="77777777" w:rsidR="00A87BF7" w:rsidRDefault="00A87BF7"/>
    <w:tbl>
      <w:tblPr>
        <w:tblStyle w:val="TableGrid"/>
        <w:tblW w:w="0" w:type="auto"/>
        <w:tblLook w:val="04A0" w:firstRow="1" w:lastRow="0" w:firstColumn="1" w:lastColumn="0" w:noHBand="0" w:noVBand="1"/>
      </w:tblPr>
      <w:tblGrid>
        <w:gridCol w:w="2767"/>
        <w:gridCol w:w="2767"/>
        <w:gridCol w:w="2768"/>
      </w:tblGrid>
      <w:tr w:rsidR="00A87BF7" w14:paraId="36D8B8E0" w14:textId="77777777">
        <w:trPr>
          <w:trHeight w:val="611"/>
        </w:trPr>
        <w:tc>
          <w:tcPr>
            <w:tcW w:w="2767" w:type="dxa"/>
            <w:shd w:val="clear" w:color="auto" w:fill="8EAADB" w:themeFill="accent1" w:themeFillTint="99"/>
            <w:vAlign w:val="center"/>
          </w:tcPr>
          <w:p w14:paraId="04AF59DC" w14:textId="77777777" w:rsidR="00A87BF7" w:rsidRDefault="0071101F">
            <w:pPr>
              <w:spacing w:after="0" w:line="240" w:lineRule="auto"/>
              <w:jc w:val="center"/>
              <w:rPr>
                <w:b/>
                <w:bCs/>
                <w:sz w:val="24"/>
                <w:szCs w:val="24"/>
              </w:rPr>
            </w:pPr>
            <w:r>
              <w:rPr>
                <w:b/>
                <w:bCs/>
                <w:sz w:val="24"/>
                <w:szCs w:val="24"/>
              </w:rPr>
              <w:t>User</w:t>
            </w:r>
          </w:p>
        </w:tc>
        <w:tc>
          <w:tcPr>
            <w:tcW w:w="2767" w:type="dxa"/>
            <w:shd w:val="clear" w:color="auto" w:fill="8EAADB" w:themeFill="accent1" w:themeFillTint="99"/>
            <w:vAlign w:val="center"/>
          </w:tcPr>
          <w:p w14:paraId="56170F88" w14:textId="77777777" w:rsidR="00A87BF7" w:rsidRDefault="0071101F">
            <w:pPr>
              <w:spacing w:after="0" w:line="240" w:lineRule="auto"/>
              <w:jc w:val="center"/>
              <w:rPr>
                <w:b/>
                <w:bCs/>
                <w:sz w:val="24"/>
                <w:szCs w:val="24"/>
              </w:rPr>
            </w:pPr>
            <w:r>
              <w:rPr>
                <w:b/>
                <w:bCs/>
                <w:sz w:val="24"/>
                <w:szCs w:val="24"/>
              </w:rPr>
              <w:t>Function</w:t>
            </w:r>
          </w:p>
        </w:tc>
        <w:tc>
          <w:tcPr>
            <w:tcW w:w="2768" w:type="dxa"/>
            <w:shd w:val="clear" w:color="auto" w:fill="8EAADB" w:themeFill="accent1" w:themeFillTint="99"/>
            <w:vAlign w:val="center"/>
          </w:tcPr>
          <w:p w14:paraId="4DBBC09A" w14:textId="77777777" w:rsidR="00A87BF7" w:rsidRDefault="0071101F">
            <w:pPr>
              <w:spacing w:after="0" w:line="240" w:lineRule="auto"/>
              <w:jc w:val="center"/>
              <w:rPr>
                <w:b/>
                <w:bCs/>
                <w:sz w:val="24"/>
                <w:szCs w:val="24"/>
              </w:rPr>
            </w:pPr>
            <w:r>
              <w:rPr>
                <w:b/>
                <w:bCs/>
                <w:sz w:val="24"/>
                <w:szCs w:val="24"/>
              </w:rPr>
              <w:t>Description</w:t>
            </w:r>
          </w:p>
        </w:tc>
      </w:tr>
      <w:tr w:rsidR="00A87BF7" w14:paraId="5FC29168" w14:textId="77777777">
        <w:trPr>
          <w:trHeight w:val="200"/>
        </w:trPr>
        <w:tc>
          <w:tcPr>
            <w:tcW w:w="2767" w:type="dxa"/>
            <w:vMerge w:val="restart"/>
            <w:shd w:val="clear" w:color="auto" w:fill="auto"/>
            <w:vAlign w:val="center"/>
          </w:tcPr>
          <w:p w14:paraId="3339368D" w14:textId="77777777" w:rsidR="00A87BF7" w:rsidRDefault="0071101F">
            <w:pPr>
              <w:spacing w:after="0" w:line="240" w:lineRule="auto"/>
              <w:jc w:val="center"/>
              <w:rPr>
                <w:b/>
                <w:bCs/>
                <w:sz w:val="24"/>
                <w:szCs w:val="24"/>
                <w:lang w:val="en-US"/>
              </w:rPr>
            </w:pPr>
            <w:r>
              <w:rPr>
                <w:sz w:val="24"/>
                <w:szCs w:val="24"/>
                <w:lang w:val="en-US"/>
              </w:rPr>
              <w:t>All users</w:t>
            </w:r>
          </w:p>
        </w:tc>
        <w:tc>
          <w:tcPr>
            <w:tcW w:w="2767" w:type="dxa"/>
            <w:shd w:val="clear" w:color="auto" w:fill="auto"/>
            <w:vAlign w:val="center"/>
          </w:tcPr>
          <w:p w14:paraId="34EE9C82" w14:textId="77777777" w:rsidR="00A87BF7" w:rsidRDefault="0071101F">
            <w:pPr>
              <w:spacing w:after="0" w:line="240" w:lineRule="auto"/>
              <w:jc w:val="center"/>
              <w:rPr>
                <w:sz w:val="24"/>
                <w:szCs w:val="24"/>
                <w:lang w:val="en-US"/>
              </w:rPr>
            </w:pPr>
            <w:r>
              <w:rPr>
                <w:sz w:val="24"/>
                <w:szCs w:val="24"/>
                <w:lang w:val="en-US"/>
              </w:rPr>
              <w:t>Login</w:t>
            </w:r>
          </w:p>
        </w:tc>
        <w:tc>
          <w:tcPr>
            <w:tcW w:w="2768" w:type="dxa"/>
            <w:shd w:val="clear" w:color="auto" w:fill="auto"/>
            <w:vAlign w:val="center"/>
          </w:tcPr>
          <w:p w14:paraId="40F70689" w14:textId="77777777" w:rsidR="00A87BF7" w:rsidRDefault="0071101F">
            <w:pPr>
              <w:spacing w:after="0" w:line="240" w:lineRule="auto"/>
              <w:jc w:val="both"/>
              <w:rPr>
                <w:sz w:val="24"/>
                <w:szCs w:val="24"/>
                <w:lang w:val="en-US"/>
              </w:rPr>
            </w:pPr>
            <w:r>
              <w:rPr>
                <w:sz w:val="24"/>
                <w:szCs w:val="24"/>
                <w:lang w:val="en-US"/>
              </w:rPr>
              <w:t>Users with correct login information can login and use the system.</w:t>
            </w:r>
          </w:p>
        </w:tc>
      </w:tr>
      <w:tr w:rsidR="00A87BF7" w14:paraId="168781EA" w14:textId="77777777">
        <w:trPr>
          <w:trHeight w:val="200"/>
        </w:trPr>
        <w:tc>
          <w:tcPr>
            <w:tcW w:w="2767" w:type="dxa"/>
            <w:vMerge/>
            <w:shd w:val="clear" w:color="auto" w:fill="auto"/>
            <w:vAlign w:val="center"/>
          </w:tcPr>
          <w:p w14:paraId="4651223D" w14:textId="77777777" w:rsidR="00A87BF7" w:rsidRDefault="00A87BF7">
            <w:pPr>
              <w:spacing w:after="0" w:line="240" w:lineRule="auto"/>
              <w:jc w:val="center"/>
            </w:pPr>
          </w:p>
        </w:tc>
        <w:tc>
          <w:tcPr>
            <w:tcW w:w="2767" w:type="dxa"/>
            <w:shd w:val="clear" w:color="auto" w:fill="auto"/>
            <w:vAlign w:val="center"/>
          </w:tcPr>
          <w:p w14:paraId="319B67BC" w14:textId="77777777" w:rsidR="00A87BF7" w:rsidRDefault="0071101F">
            <w:pPr>
              <w:spacing w:after="0" w:line="240" w:lineRule="auto"/>
              <w:jc w:val="center"/>
              <w:rPr>
                <w:sz w:val="24"/>
                <w:szCs w:val="24"/>
                <w:lang w:val="en-US"/>
              </w:rPr>
            </w:pPr>
            <w:r>
              <w:rPr>
                <w:sz w:val="24"/>
                <w:szCs w:val="24"/>
                <w:lang w:val="en-US"/>
              </w:rPr>
              <w:t xml:space="preserve">Logout </w:t>
            </w:r>
          </w:p>
        </w:tc>
        <w:tc>
          <w:tcPr>
            <w:tcW w:w="2768" w:type="dxa"/>
            <w:shd w:val="clear" w:color="auto" w:fill="auto"/>
            <w:vAlign w:val="center"/>
          </w:tcPr>
          <w:p w14:paraId="31E76E84" w14:textId="77777777" w:rsidR="00A87BF7" w:rsidRDefault="0071101F">
            <w:pPr>
              <w:spacing w:after="0" w:line="240" w:lineRule="auto"/>
              <w:jc w:val="both"/>
              <w:rPr>
                <w:b/>
                <w:bCs/>
                <w:sz w:val="24"/>
                <w:szCs w:val="24"/>
                <w:lang w:val="en-US"/>
              </w:rPr>
            </w:pPr>
            <w:r>
              <w:rPr>
                <w:sz w:val="24"/>
                <w:szCs w:val="24"/>
                <w:lang w:val="en-US"/>
              </w:rPr>
              <w:t>Users can logout of the system with a click.</w:t>
            </w:r>
          </w:p>
        </w:tc>
      </w:tr>
      <w:tr w:rsidR="00A87BF7" w14:paraId="6A8440AE" w14:textId="77777777">
        <w:trPr>
          <w:trHeight w:val="200"/>
        </w:trPr>
        <w:tc>
          <w:tcPr>
            <w:tcW w:w="2767" w:type="dxa"/>
            <w:vMerge/>
            <w:shd w:val="clear" w:color="auto" w:fill="auto"/>
            <w:vAlign w:val="center"/>
          </w:tcPr>
          <w:p w14:paraId="678FBE2E" w14:textId="77777777" w:rsidR="00A87BF7" w:rsidRDefault="00A87BF7">
            <w:pPr>
              <w:spacing w:after="0" w:line="240" w:lineRule="auto"/>
              <w:jc w:val="center"/>
              <w:rPr>
                <w:b/>
                <w:bCs/>
                <w:sz w:val="24"/>
                <w:szCs w:val="24"/>
              </w:rPr>
            </w:pPr>
          </w:p>
        </w:tc>
        <w:tc>
          <w:tcPr>
            <w:tcW w:w="2767" w:type="dxa"/>
            <w:shd w:val="clear" w:color="auto" w:fill="auto"/>
            <w:vAlign w:val="center"/>
          </w:tcPr>
          <w:p w14:paraId="107FD231" w14:textId="77777777" w:rsidR="00A87BF7" w:rsidRDefault="0071101F">
            <w:pPr>
              <w:spacing w:after="0" w:line="240" w:lineRule="auto"/>
              <w:jc w:val="center"/>
              <w:rPr>
                <w:sz w:val="24"/>
                <w:szCs w:val="24"/>
                <w:lang w:val="en-US"/>
              </w:rPr>
            </w:pPr>
            <w:r>
              <w:rPr>
                <w:sz w:val="24"/>
                <w:szCs w:val="24"/>
                <w:lang w:val="en-US"/>
              </w:rPr>
              <w:t>Create account</w:t>
            </w:r>
          </w:p>
        </w:tc>
        <w:tc>
          <w:tcPr>
            <w:tcW w:w="2768" w:type="dxa"/>
            <w:shd w:val="clear" w:color="auto" w:fill="auto"/>
            <w:vAlign w:val="center"/>
          </w:tcPr>
          <w:p w14:paraId="12AF4F5C" w14:textId="77777777" w:rsidR="00A87BF7" w:rsidRDefault="0071101F">
            <w:pPr>
              <w:spacing w:after="0" w:line="240" w:lineRule="auto"/>
              <w:jc w:val="both"/>
              <w:rPr>
                <w:sz w:val="24"/>
                <w:szCs w:val="24"/>
                <w:lang w:val="en-US"/>
              </w:rPr>
            </w:pPr>
            <w:r>
              <w:rPr>
                <w:sz w:val="24"/>
                <w:szCs w:val="24"/>
                <w:lang w:val="en-US"/>
              </w:rPr>
              <w:t>Users with not account and wish to use the system can create one, by providing some simple personal details.</w:t>
            </w:r>
          </w:p>
        </w:tc>
      </w:tr>
      <w:tr w:rsidR="00A87BF7" w14:paraId="12044600" w14:textId="77777777">
        <w:trPr>
          <w:trHeight w:val="437"/>
        </w:trPr>
        <w:tc>
          <w:tcPr>
            <w:tcW w:w="2767" w:type="dxa"/>
            <w:vMerge w:val="restart"/>
            <w:vAlign w:val="center"/>
          </w:tcPr>
          <w:p w14:paraId="6EB23F41" w14:textId="77777777" w:rsidR="00A87BF7" w:rsidRDefault="0071101F">
            <w:pPr>
              <w:spacing w:after="0" w:line="240" w:lineRule="auto"/>
              <w:jc w:val="center"/>
              <w:rPr>
                <w:lang w:val="en-US"/>
              </w:rPr>
            </w:pPr>
            <w:r>
              <w:rPr>
                <w:lang w:val="en-US"/>
              </w:rPr>
              <w:t>Doctor</w:t>
            </w:r>
          </w:p>
        </w:tc>
        <w:tc>
          <w:tcPr>
            <w:tcW w:w="2767" w:type="dxa"/>
            <w:vAlign w:val="center"/>
          </w:tcPr>
          <w:p w14:paraId="47319DF8" w14:textId="77777777" w:rsidR="00A87BF7" w:rsidRDefault="0071101F">
            <w:pPr>
              <w:spacing w:after="0" w:line="240" w:lineRule="auto"/>
              <w:jc w:val="center"/>
              <w:rPr>
                <w:lang w:val="en-US"/>
              </w:rPr>
            </w:pPr>
            <w:r>
              <w:rPr>
                <w:rFonts w:eastAsia="Arial" w:cstheme="minorHAnsi"/>
                <w:bCs/>
                <w:kern w:val="0"/>
                <w:sz w:val="24"/>
                <w:szCs w:val="24"/>
                <w:lang w:val="en-US"/>
                <w14:ligatures w14:val="none"/>
              </w:rPr>
              <w:t xml:space="preserve"> X-ray Image Upload</w:t>
            </w:r>
          </w:p>
        </w:tc>
        <w:tc>
          <w:tcPr>
            <w:tcW w:w="2768" w:type="dxa"/>
            <w:vAlign w:val="center"/>
          </w:tcPr>
          <w:p w14:paraId="55860896" w14:textId="77777777" w:rsidR="00A87BF7" w:rsidRDefault="0071101F">
            <w:pPr>
              <w:spacing w:after="0" w:line="240" w:lineRule="auto"/>
              <w:jc w:val="both"/>
            </w:pPr>
            <w:r>
              <w:rPr>
                <w:rFonts w:eastAsia="Arial" w:cstheme="minorHAnsi"/>
                <w:kern w:val="0"/>
                <w:sz w:val="24"/>
                <w:szCs w:val="24"/>
                <w:lang w:val="en-US"/>
                <w14:ligatures w14:val="none"/>
              </w:rPr>
              <w:t xml:space="preserve">COVID-19 diagnosis. The uploaded images will be processed by the back-end model, to generate </w:t>
            </w:r>
            <w:proofErr w:type="gramStart"/>
            <w:r>
              <w:rPr>
                <w:rFonts w:eastAsia="Arial" w:cstheme="minorHAnsi"/>
                <w:kern w:val="0"/>
                <w:sz w:val="24"/>
                <w:szCs w:val="24"/>
                <w:lang w:val="en-US"/>
                <w14:ligatures w14:val="none"/>
              </w:rPr>
              <w:t>a</w:t>
            </w:r>
            <w:proofErr w:type="gramEnd"/>
            <w:r>
              <w:rPr>
                <w:rFonts w:eastAsia="Arial" w:cstheme="minorHAnsi"/>
                <w:kern w:val="0"/>
                <w:sz w:val="24"/>
                <w:szCs w:val="24"/>
                <w:lang w:val="en-US"/>
                <w14:ligatures w14:val="none"/>
              </w:rPr>
              <w:t xml:space="preserve"> analysis report .</w:t>
            </w:r>
          </w:p>
        </w:tc>
      </w:tr>
      <w:tr w:rsidR="00A87BF7" w14:paraId="0E3C49B2" w14:textId="77777777">
        <w:trPr>
          <w:trHeight w:val="437"/>
        </w:trPr>
        <w:tc>
          <w:tcPr>
            <w:tcW w:w="2767" w:type="dxa"/>
            <w:vMerge/>
            <w:vAlign w:val="center"/>
          </w:tcPr>
          <w:p w14:paraId="48FE29DE" w14:textId="77777777" w:rsidR="00A87BF7" w:rsidRDefault="00A87BF7">
            <w:pPr>
              <w:spacing w:after="0" w:line="240" w:lineRule="auto"/>
              <w:jc w:val="center"/>
            </w:pPr>
          </w:p>
        </w:tc>
        <w:tc>
          <w:tcPr>
            <w:tcW w:w="2767" w:type="dxa"/>
            <w:vAlign w:val="center"/>
          </w:tcPr>
          <w:p w14:paraId="59990882" w14:textId="77777777" w:rsidR="00A87BF7" w:rsidRDefault="0071101F">
            <w:pPr>
              <w:spacing w:after="0" w:line="240" w:lineRule="auto"/>
              <w:jc w:val="center"/>
              <w:rPr>
                <w:rFonts w:eastAsia="Arial" w:cstheme="minorHAnsi"/>
                <w:bCs/>
                <w:kern w:val="0"/>
                <w:sz w:val="24"/>
                <w:szCs w:val="24"/>
                <w:lang w:val="en-US"/>
                <w14:ligatures w14:val="none"/>
              </w:rPr>
            </w:pPr>
            <w:r>
              <w:rPr>
                <w:rFonts w:eastAsia="Arial" w:cstheme="minorHAnsi"/>
                <w:bCs/>
                <w:kern w:val="0"/>
                <w:sz w:val="24"/>
                <w:szCs w:val="24"/>
                <w:lang w:val="en-US"/>
                <w14:ligatures w14:val="none"/>
              </w:rPr>
              <w:t>Report Generation</w:t>
            </w:r>
          </w:p>
        </w:tc>
        <w:tc>
          <w:tcPr>
            <w:tcW w:w="2768" w:type="dxa"/>
            <w:vAlign w:val="center"/>
          </w:tcPr>
          <w:p w14:paraId="5EE83B6A" w14:textId="77777777" w:rsidR="00A87BF7" w:rsidRDefault="0071101F">
            <w:pPr>
              <w:spacing w:after="0" w:line="240" w:lineRule="auto"/>
              <w:jc w:val="both"/>
              <w:rPr>
                <w:rFonts w:eastAsia="Arial" w:cstheme="minorHAnsi"/>
                <w:bCs/>
                <w:kern w:val="0"/>
                <w:sz w:val="24"/>
                <w:szCs w:val="24"/>
                <w:lang w:val="en-US"/>
                <w14:ligatures w14:val="none"/>
              </w:rPr>
            </w:pPr>
            <w:r>
              <w:rPr>
                <w:rFonts w:eastAsia="Arial" w:cstheme="minorHAnsi"/>
                <w:kern w:val="0"/>
                <w:sz w:val="24"/>
                <w:szCs w:val="24"/>
                <w14:ligatures w14:val="none"/>
              </w:rPr>
              <w:t>The generated report will indicate</w:t>
            </w:r>
            <w:r>
              <w:rPr>
                <w:rFonts w:eastAsia="Arial" w:cstheme="minorHAnsi"/>
                <w:kern w:val="0"/>
                <w:sz w:val="24"/>
                <w:szCs w:val="24"/>
                <w:lang w:val="en-US"/>
                <w14:ligatures w14:val="none"/>
              </w:rPr>
              <w:t xml:space="preserve"> the outcome of the analysis</w:t>
            </w:r>
            <w:r>
              <w:rPr>
                <w:rFonts w:eastAsia="Arial" w:cstheme="minorHAnsi"/>
                <w:kern w:val="0"/>
                <w:sz w:val="24"/>
                <w:szCs w:val="24"/>
                <w14:ligatures w14:val="none"/>
              </w:rPr>
              <w:t xml:space="preserve">, providing information for </w:t>
            </w:r>
            <w:r>
              <w:rPr>
                <w:rFonts w:eastAsia="Arial" w:cstheme="minorHAnsi"/>
                <w:kern w:val="0"/>
                <w:sz w:val="24"/>
                <w:szCs w:val="24"/>
                <w:lang w:val="en-US"/>
                <w14:ligatures w14:val="none"/>
              </w:rPr>
              <w:t xml:space="preserve">efficient </w:t>
            </w:r>
            <w:r>
              <w:rPr>
                <w:rFonts w:eastAsia="Arial" w:cstheme="minorHAnsi"/>
                <w:kern w:val="0"/>
                <w:sz w:val="24"/>
                <w:szCs w:val="24"/>
                <w14:ligatures w14:val="none"/>
              </w:rPr>
              <w:t>communication with the patient.</w:t>
            </w:r>
          </w:p>
        </w:tc>
      </w:tr>
      <w:tr w:rsidR="00A87BF7" w14:paraId="60F939E0" w14:textId="77777777">
        <w:trPr>
          <w:trHeight w:val="437"/>
        </w:trPr>
        <w:tc>
          <w:tcPr>
            <w:tcW w:w="2767" w:type="dxa"/>
            <w:vMerge/>
            <w:vAlign w:val="center"/>
          </w:tcPr>
          <w:p w14:paraId="39E3F2A1" w14:textId="77777777" w:rsidR="00A87BF7" w:rsidRDefault="00A87BF7">
            <w:pPr>
              <w:spacing w:after="0" w:line="240" w:lineRule="auto"/>
              <w:jc w:val="center"/>
              <w:rPr>
                <w:rFonts w:eastAsia="Arial" w:cstheme="minorHAnsi"/>
                <w:bCs/>
                <w:kern w:val="0"/>
                <w:sz w:val="24"/>
                <w:szCs w:val="24"/>
                <w:lang w:val="en-US"/>
                <w14:ligatures w14:val="none"/>
              </w:rPr>
            </w:pPr>
          </w:p>
        </w:tc>
        <w:tc>
          <w:tcPr>
            <w:tcW w:w="2767" w:type="dxa"/>
            <w:vAlign w:val="center"/>
          </w:tcPr>
          <w:p w14:paraId="78DFD078" w14:textId="77777777" w:rsidR="00A87BF7" w:rsidRDefault="0071101F">
            <w:pPr>
              <w:spacing w:after="0" w:line="240" w:lineRule="auto"/>
              <w:jc w:val="center"/>
              <w:rPr>
                <w:rFonts w:eastAsia="Arial" w:cstheme="minorHAnsi"/>
                <w:bCs/>
                <w:kern w:val="0"/>
                <w:sz w:val="24"/>
                <w:szCs w:val="24"/>
                <w:lang w:val="en-US"/>
                <w14:ligatures w14:val="none"/>
              </w:rPr>
            </w:pPr>
            <w:r>
              <w:rPr>
                <w:rFonts w:eastAsia="Arial" w:cstheme="minorHAnsi"/>
                <w:bCs/>
                <w:kern w:val="0"/>
                <w:sz w:val="24"/>
                <w:szCs w:val="24"/>
                <w:lang w:val="en-US"/>
                <w14:ligatures w14:val="none"/>
              </w:rPr>
              <w:t>View Results</w:t>
            </w:r>
          </w:p>
        </w:tc>
        <w:tc>
          <w:tcPr>
            <w:tcW w:w="2768" w:type="dxa"/>
            <w:vAlign w:val="center"/>
          </w:tcPr>
          <w:p w14:paraId="3D4D7E76" w14:textId="77777777" w:rsidR="00A87BF7" w:rsidRDefault="0071101F">
            <w:pPr>
              <w:spacing w:after="0" w:line="240" w:lineRule="auto"/>
              <w:jc w:val="both"/>
              <w:rPr>
                <w:rFonts w:eastAsia="Arial" w:cstheme="minorHAnsi"/>
                <w:bCs/>
                <w:kern w:val="0"/>
                <w:sz w:val="24"/>
                <w:szCs w:val="24"/>
                <w:lang w:val="en-US"/>
                <w14:ligatures w14:val="none"/>
              </w:rPr>
            </w:pPr>
            <w:r>
              <w:rPr>
                <w:rFonts w:eastAsia="Arial" w:cstheme="minorHAnsi"/>
                <w:kern w:val="0"/>
                <w:sz w:val="24"/>
                <w:szCs w:val="24"/>
                <w:lang w:val="en-US"/>
                <w14:ligatures w14:val="none"/>
              </w:rPr>
              <w:t>Doctor accesses results, which are generated based on the analysis of X-ray . The results will  aid in making an accurate diagnosis for the patient.</w:t>
            </w:r>
          </w:p>
        </w:tc>
      </w:tr>
      <w:tr w:rsidR="00A87BF7" w14:paraId="10FE82E4" w14:textId="77777777">
        <w:trPr>
          <w:trHeight w:val="437"/>
        </w:trPr>
        <w:tc>
          <w:tcPr>
            <w:tcW w:w="2767" w:type="dxa"/>
            <w:vMerge/>
            <w:vAlign w:val="center"/>
          </w:tcPr>
          <w:p w14:paraId="542E2B61" w14:textId="77777777" w:rsidR="00A87BF7" w:rsidRDefault="00A87BF7">
            <w:pPr>
              <w:spacing w:after="0" w:line="240" w:lineRule="auto"/>
              <w:jc w:val="center"/>
              <w:rPr>
                <w:rFonts w:eastAsia="Arial" w:cstheme="minorHAnsi"/>
                <w:bCs/>
                <w:kern w:val="0"/>
                <w:sz w:val="24"/>
                <w:szCs w:val="24"/>
                <w:lang w:val="en-US"/>
                <w14:ligatures w14:val="none"/>
              </w:rPr>
            </w:pPr>
          </w:p>
        </w:tc>
        <w:tc>
          <w:tcPr>
            <w:tcW w:w="2767" w:type="dxa"/>
            <w:vAlign w:val="center"/>
          </w:tcPr>
          <w:p w14:paraId="0A42FC63" w14:textId="77777777" w:rsidR="00A87BF7" w:rsidRDefault="0071101F">
            <w:pPr>
              <w:spacing w:after="0" w:line="240" w:lineRule="auto"/>
              <w:jc w:val="center"/>
              <w:rPr>
                <w:rFonts w:eastAsia="Arial" w:cstheme="minorHAnsi"/>
                <w:bCs/>
                <w:kern w:val="0"/>
                <w:sz w:val="24"/>
                <w:szCs w:val="24"/>
                <w:lang w:val="en-US"/>
                <w14:ligatures w14:val="none"/>
              </w:rPr>
            </w:pPr>
            <w:r>
              <w:rPr>
                <w:rFonts w:eastAsia="Arial" w:cstheme="minorHAnsi"/>
                <w:bCs/>
                <w:kern w:val="0"/>
                <w:sz w:val="24"/>
                <w:szCs w:val="24"/>
                <w:lang w:val="en-US"/>
                <w14:ligatures w14:val="none"/>
              </w:rPr>
              <w:t>Write Comments</w:t>
            </w:r>
          </w:p>
        </w:tc>
        <w:tc>
          <w:tcPr>
            <w:tcW w:w="2768" w:type="dxa"/>
            <w:vAlign w:val="center"/>
          </w:tcPr>
          <w:p w14:paraId="46D914C4" w14:textId="77777777" w:rsidR="00A87BF7" w:rsidRDefault="0071101F">
            <w:pPr>
              <w:spacing w:after="0" w:line="240" w:lineRule="auto"/>
              <w:jc w:val="both"/>
              <w:rPr>
                <w:rFonts w:eastAsia="Arial" w:cstheme="minorHAnsi"/>
                <w:bCs/>
                <w:kern w:val="0"/>
                <w:sz w:val="24"/>
                <w:szCs w:val="24"/>
                <w:lang w:val="en-US"/>
                <w14:ligatures w14:val="none"/>
              </w:rPr>
            </w:pPr>
            <w:r>
              <w:rPr>
                <w:rFonts w:eastAsia="Arial" w:cstheme="minorHAnsi"/>
                <w:kern w:val="0"/>
                <w:sz w:val="24"/>
                <w:szCs w:val="24"/>
                <w:lang w:val="en-US"/>
                <w14:ligatures w14:val="none"/>
              </w:rPr>
              <w:t>Doctors are able to write comments or feedback on the report, improving  the patient's understanding of the diagnosis.</w:t>
            </w:r>
          </w:p>
        </w:tc>
      </w:tr>
      <w:tr w:rsidR="00A87BF7" w14:paraId="18497076" w14:textId="77777777">
        <w:trPr>
          <w:trHeight w:val="437"/>
        </w:trPr>
        <w:tc>
          <w:tcPr>
            <w:tcW w:w="2767" w:type="dxa"/>
            <w:vMerge/>
            <w:vAlign w:val="center"/>
          </w:tcPr>
          <w:p w14:paraId="0EF01695" w14:textId="77777777" w:rsidR="00A87BF7" w:rsidRDefault="00A87BF7">
            <w:pPr>
              <w:spacing w:after="0" w:line="240" w:lineRule="auto"/>
              <w:jc w:val="center"/>
              <w:rPr>
                <w:rFonts w:eastAsia="Arial" w:cstheme="minorHAnsi"/>
                <w:bCs/>
                <w:kern w:val="0"/>
                <w:sz w:val="24"/>
                <w:szCs w:val="24"/>
                <w:lang w:val="en-US"/>
                <w14:ligatures w14:val="none"/>
              </w:rPr>
            </w:pPr>
          </w:p>
        </w:tc>
        <w:tc>
          <w:tcPr>
            <w:tcW w:w="2767" w:type="dxa"/>
            <w:vAlign w:val="center"/>
          </w:tcPr>
          <w:p w14:paraId="2B9F1CFC" w14:textId="77777777" w:rsidR="00A87BF7" w:rsidRDefault="0071101F">
            <w:pPr>
              <w:spacing w:after="0" w:line="240" w:lineRule="auto"/>
              <w:jc w:val="center"/>
              <w:rPr>
                <w:rFonts w:eastAsia="Arial" w:cstheme="minorHAnsi"/>
                <w:bCs/>
                <w:kern w:val="0"/>
                <w:sz w:val="24"/>
                <w:szCs w:val="24"/>
                <w:lang w:val="en-US"/>
                <w14:ligatures w14:val="none"/>
              </w:rPr>
            </w:pPr>
            <w:r>
              <w:rPr>
                <w:rFonts w:eastAsia="Arial" w:cstheme="minorHAnsi"/>
                <w:bCs/>
                <w:kern w:val="0"/>
                <w:sz w:val="24"/>
                <w:szCs w:val="24"/>
                <w:lang w:val="en-US"/>
                <w14:ligatures w14:val="none"/>
              </w:rPr>
              <w:t>Release Report</w:t>
            </w:r>
          </w:p>
        </w:tc>
        <w:tc>
          <w:tcPr>
            <w:tcW w:w="2768" w:type="dxa"/>
            <w:vAlign w:val="center"/>
          </w:tcPr>
          <w:p w14:paraId="1227B4A2" w14:textId="77777777" w:rsidR="00A87BF7" w:rsidRDefault="0071101F">
            <w:pPr>
              <w:spacing w:after="0" w:line="240" w:lineRule="auto"/>
              <w:jc w:val="both"/>
              <w:rPr>
                <w:rFonts w:eastAsia="Arial" w:cstheme="minorHAnsi"/>
                <w:bCs/>
                <w:kern w:val="0"/>
                <w:sz w:val="24"/>
                <w:szCs w:val="24"/>
                <w:lang w:val="en-US"/>
                <w14:ligatures w14:val="none"/>
              </w:rPr>
            </w:pPr>
            <w:r>
              <w:rPr>
                <w:rFonts w:eastAsia="Arial" w:cstheme="minorHAnsi"/>
                <w:b/>
                <w:kern w:val="0"/>
                <w:sz w:val="24"/>
                <w:szCs w:val="24"/>
                <w:lang w:val="en-US"/>
                <w14:ligatures w14:val="none"/>
              </w:rPr>
              <w:t xml:space="preserve"> </w:t>
            </w:r>
            <w:proofErr w:type="gramStart"/>
            <w:r>
              <w:rPr>
                <w:rFonts w:eastAsia="Arial" w:cstheme="minorHAnsi"/>
                <w:bCs/>
                <w:kern w:val="0"/>
                <w:sz w:val="24"/>
                <w:szCs w:val="24"/>
                <w:lang w:val="en-US"/>
                <w14:ligatures w14:val="none"/>
              </w:rPr>
              <w:t>Doctor</w:t>
            </w:r>
            <w:proofErr w:type="gramEnd"/>
            <w:r>
              <w:rPr>
                <w:rFonts w:eastAsia="Arial" w:cstheme="minorHAnsi"/>
                <w:bCs/>
                <w:kern w:val="0"/>
                <w:sz w:val="24"/>
                <w:szCs w:val="24"/>
                <w:lang w:val="en-US"/>
                <w14:ligatures w14:val="none"/>
              </w:rPr>
              <w:t xml:space="preserve"> can </w:t>
            </w:r>
            <w:proofErr w:type="gramStart"/>
            <w:r>
              <w:rPr>
                <w:rFonts w:eastAsia="Arial" w:cstheme="minorHAnsi"/>
                <w:bCs/>
                <w:kern w:val="0"/>
                <w:sz w:val="24"/>
                <w:szCs w:val="24"/>
                <w:lang w:val="en-US"/>
                <w14:ligatures w14:val="none"/>
              </w:rPr>
              <w:t>releases</w:t>
            </w:r>
            <w:proofErr w:type="gramEnd"/>
            <w:r>
              <w:rPr>
                <w:rFonts w:eastAsia="Arial" w:cstheme="minorHAnsi"/>
                <w:bCs/>
                <w:kern w:val="0"/>
                <w:sz w:val="24"/>
                <w:szCs w:val="24"/>
                <w:lang w:val="en-US"/>
                <w14:ligatures w14:val="none"/>
              </w:rPr>
              <w:t xml:space="preserve"> the report to the patient. The patient will be able to access the report and comments on their condition.</w:t>
            </w:r>
          </w:p>
        </w:tc>
      </w:tr>
      <w:tr w:rsidR="00A87BF7" w14:paraId="11B9B493" w14:textId="77777777">
        <w:trPr>
          <w:trHeight w:val="64"/>
        </w:trPr>
        <w:tc>
          <w:tcPr>
            <w:tcW w:w="2767" w:type="dxa"/>
            <w:vMerge w:val="restart"/>
            <w:vAlign w:val="center"/>
          </w:tcPr>
          <w:p w14:paraId="546C2EE4" w14:textId="77777777" w:rsidR="00A87BF7" w:rsidRDefault="0071101F">
            <w:pPr>
              <w:spacing w:after="0" w:line="240" w:lineRule="auto"/>
              <w:jc w:val="center"/>
              <w:rPr>
                <w:lang w:val="en-US"/>
              </w:rPr>
            </w:pPr>
            <w:r>
              <w:rPr>
                <w:lang w:val="en-US"/>
              </w:rPr>
              <w:t>Patient</w:t>
            </w:r>
          </w:p>
        </w:tc>
        <w:tc>
          <w:tcPr>
            <w:tcW w:w="2767" w:type="dxa"/>
            <w:vAlign w:val="center"/>
          </w:tcPr>
          <w:p w14:paraId="554FBA5E" w14:textId="77777777" w:rsidR="00A87BF7" w:rsidRDefault="0071101F">
            <w:pPr>
              <w:spacing w:after="0" w:line="240" w:lineRule="auto"/>
              <w:jc w:val="center"/>
            </w:pPr>
            <w:r>
              <w:rPr>
                <w:rFonts w:eastAsia="Arial" w:cstheme="minorHAnsi"/>
                <w:bCs/>
                <w:kern w:val="0"/>
                <w:sz w:val="24"/>
                <w:szCs w:val="24"/>
                <w:lang w:val="en-US" w:eastAsia="en-SG"/>
                <w14:ligatures w14:val="none"/>
              </w:rPr>
              <w:t>Access Reports</w:t>
            </w:r>
          </w:p>
        </w:tc>
        <w:tc>
          <w:tcPr>
            <w:tcW w:w="2768" w:type="dxa"/>
            <w:vAlign w:val="center"/>
          </w:tcPr>
          <w:p w14:paraId="6EAD844F" w14:textId="77777777" w:rsidR="00A87BF7" w:rsidRDefault="0071101F">
            <w:pPr>
              <w:spacing w:after="0" w:line="240" w:lineRule="auto"/>
              <w:jc w:val="both"/>
            </w:pPr>
            <w:r>
              <w:rPr>
                <w:rFonts w:eastAsia="Arial" w:cstheme="minorHAnsi"/>
                <w:b/>
                <w:kern w:val="0"/>
                <w:sz w:val="24"/>
                <w:szCs w:val="24"/>
                <w:lang w:val="en-US" w:eastAsia="en-SG"/>
                <w14:ligatures w14:val="none"/>
              </w:rPr>
              <w:t xml:space="preserve"> </w:t>
            </w:r>
            <w:r>
              <w:rPr>
                <w:rFonts w:eastAsia="Arial" w:cstheme="minorHAnsi"/>
                <w:kern w:val="0"/>
                <w:sz w:val="24"/>
                <w:szCs w:val="24"/>
                <w:lang w:val="en-US" w:eastAsia="en-SG"/>
                <w14:ligatures w14:val="none"/>
              </w:rPr>
              <w:t xml:space="preserve">Patient can check the status of their COVID-19 </w:t>
            </w:r>
            <w:r>
              <w:rPr>
                <w:rFonts w:eastAsia="Arial" w:cstheme="minorHAnsi"/>
                <w:kern w:val="0"/>
                <w:sz w:val="24"/>
                <w:szCs w:val="24"/>
                <w:lang w:val="en-US" w:eastAsia="en-SG"/>
                <w14:ligatures w14:val="none"/>
              </w:rPr>
              <w:lastRenderedPageBreak/>
              <w:t>diagnosis. The status shows whether the report is still under analysis or completed.</w:t>
            </w:r>
          </w:p>
        </w:tc>
      </w:tr>
      <w:tr w:rsidR="00A87BF7" w14:paraId="1E17829B" w14:textId="77777777">
        <w:trPr>
          <w:trHeight w:val="64"/>
        </w:trPr>
        <w:tc>
          <w:tcPr>
            <w:tcW w:w="2767" w:type="dxa"/>
            <w:vMerge/>
            <w:vAlign w:val="center"/>
          </w:tcPr>
          <w:p w14:paraId="1C513835" w14:textId="77777777" w:rsidR="00A87BF7" w:rsidRDefault="00A87BF7">
            <w:pPr>
              <w:spacing w:after="0" w:line="240" w:lineRule="auto"/>
              <w:jc w:val="center"/>
            </w:pPr>
          </w:p>
        </w:tc>
        <w:tc>
          <w:tcPr>
            <w:tcW w:w="2767" w:type="dxa"/>
            <w:vAlign w:val="center"/>
          </w:tcPr>
          <w:p w14:paraId="72E603B2" w14:textId="77777777" w:rsidR="00A87BF7" w:rsidRDefault="0071101F">
            <w:pPr>
              <w:spacing w:after="0" w:line="240" w:lineRule="auto"/>
              <w:jc w:val="center"/>
            </w:pPr>
            <w:r>
              <w:rPr>
                <w:rFonts w:eastAsia="Arial" w:cstheme="minorHAnsi"/>
                <w:bCs/>
                <w:kern w:val="0"/>
                <w:sz w:val="24"/>
                <w:szCs w:val="24"/>
                <w:lang w:val="en-US" w:eastAsia="en-SG"/>
                <w14:ligatures w14:val="none"/>
              </w:rPr>
              <w:t xml:space="preserve">View </w:t>
            </w:r>
            <w:r>
              <w:rPr>
                <w:rFonts w:asciiTheme="minorEastAsia" w:hAnsiTheme="minorEastAsia" w:cstheme="minorHAnsi" w:hint="eastAsia"/>
                <w:bCs/>
                <w:kern w:val="0"/>
                <w:sz w:val="24"/>
                <w:szCs w:val="24"/>
                <w:lang w:val="en-US"/>
                <w14:ligatures w14:val="none"/>
              </w:rPr>
              <w:t>R</w:t>
            </w:r>
            <w:r>
              <w:rPr>
                <w:rFonts w:eastAsia="Arial" w:cstheme="minorHAnsi"/>
                <w:bCs/>
                <w:kern w:val="0"/>
                <w:sz w:val="24"/>
                <w:szCs w:val="24"/>
                <w:lang w:val="en-US" w:eastAsia="en-SG"/>
                <w14:ligatures w14:val="none"/>
              </w:rPr>
              <w:t>eport</w:t>
            </w:r>
          </w:p>
        </w:tc>
        <w:tc>
          <w:tcPr>
            <w:tcW w:w="2768" w:type="dxa"/>
            <w:vAlign w:val="center"/>
          </w:tcPr>
          <w:p w14:paraId="7D28B793" w14:textId="77777777" w:rsidR="00A87BF7" w:rsidRDefault="0071101F">
            <w:pPr>
              <w:spacing w:after="0" w:line="240" w:lineRule="auto"/>
              <w:jc w:val="both"/>
              <w:rPr>
                <w:lang w:val="en-US"/>
              </w:rPr>
            </w:pPr>
            <w:r>
              <w:rPr>
                <w:rFonts w:eastAsia="Arial" w:cstheme="minorHAnsi"/>
                <w:kern w:val="0"/>
                <w:sz w:val="24"/>
                <w:szCs w:val="24"/>
                <w:lang w:val="en-US" w:eastAsia="en-SG"/>
                <w14:ligatures w14:val="none"/>
              </w:rPr>
              <w:t>The report contains the results of the analysis of the X-ray, informing the patient if the result is negative or positive</w:t>
            </w:r>
          </w:p>
        </w:tc>
      </w:tr>
      <w:tr w:rsidR="00A87BF7" w14:paraId="240489DF" w14:textId="77777777">
        <w:trPr>
          <w:trHeight w:val="64"/>
        </w:trPr>
        <w:tc>
          <w:tcPr>
            <w:tcW w:w="2767" w:type="dxa"/>
            <w:vMerge/>
            <w:vAlign w:val="center"/>
          </w:tcPr>
          <w:p w14:paraId="06FA460F" w14:textId="77777777" w:rsidR="00A87BF7" w:rsidRDefault="00A87BF7">
            <w:pPr>
              <w:spacing w:after="0" w:line="240" w:lineRule="auto"/>
              <w:jc w:val="center"/>
            </w:pPr>
          </w:p>
        </w:tc>
        <w:tc>
          <w:tcPr>
            <w:tcW w:w="2767" w:type="dxa"/>
            <w:vAlign w:val="center"/>
          </w:tcPr>
          <w:p w14:paraId="4A5E6772" w14:textId="77777777" w:rsidR="00A87BF7" w:rsidRDefault="0071101F">
            <w:pPr>
              <w:spacing w:after="0" w:line="240" w:lineRule="auto"/>
              <w:jc w:val="center"/>
            </w:pPr>
            <w:r>
              <w:rPr>
                <w:rFonts w:eastAsia="Arial" w:cstheme="minorHAnsi"/>
                <w:bCs/>
                <w:kern w:val="0"/>
                <w:sz w:val="24"/>
                <w:szCs w:val="24"/>
                <w:lang w:val="en-US" w:eastAsia="en-SG"/>
                <w14:ligatures w14:val="none"/>
              </w:rPr>
              <w:t>Read Doctor's  Comments</w:t>
            </w:r>
          </w:p>
        </w:tc>
        <w:tc>
          <w:tcPr>
            <w:tcW w:w="2768" w:type="dxa"/>
            <w:vAlign w:val="center"/>
          </w:tcPr>
          <w:p w14:paraId="22B34A85" w14:textId="77777777" w:rsidR="00A87BF7" w:rsidRDefault="0071101F">
            <w:pPr>
              <w:spacing w:after="0" w:line="240" w:lineRule="auto"/>
              <w:jc w:val="both"/>
              <w:rPr>
                <w:rFonts w:eastAsia="Arial" w:cstheme="minorHAnsi"/>
                <w:kern w:val="0"/>
                <w:sz w:val="24"/>
                <w:szCs w:val="24"/>
                <w:lang w:val="en-US" w:eastAsia="en-SG"/>
                <w14:ligatures w14:val="none"/>
              </w:rPr>
            </w:pPr>
            <w:r>
              <w:rPr>
                <w:rFonts w:eastAsia="Arial" w:cstheme="minorHAnsi"/>
                <w:kern w:val="0"/>
                <w:sz w:val="24"/>
                <w:szCs w:val="24"/>
                <w:lang w:val="en-US" w:eastAsia="en-SG"/>
                <w14:ligatures w14:val="none"/>
              </w:rPr>
              <w:t xml:space="preserve">Patients can read the comments provided by the doctor. </w:t>
            </w:r>
          </w:p>
          <w:p w14:paraId="533E9C71" w14:textId="77777777" w:rsidR="00A87BF7" w:rsidRDefault="0071101F">
            <w:pPr>
              <w:spacing w:after="0" w:line="240" w:lineRule="auto"/>
              <w:jc w:val="both"/>
            </w:pPr>
            <w:r>
              <w:rPr>
                <w:rFonts w:eastAsia="Arial" w:cstheme="minorHAnsi"/>
                <w:kern w:val="0"/>
                <w:sz w:val="24"/>
                <w:szCs w:val="24"/>
                <w:lang w:val="en-US" w:eastAsia="en-SG"/>
                <w14:ligatures w14:val="none"/>
              </w:rPr>
              <w:t>The comments may contain more insights on the diagnosis, helping the patient comprehend their medical condition more thoroughly.</w:t>
            </w:r>
          </w:p>
        </w:tc>
      </w:tr>
      <w:tr w:rsidR="00A87BF7" w14:paraId="016B0829" w14:textId="77777777">
        <w:trPr>
          <w:trHeight w:val="64"/>
        </w:trPr>
        <w:tc>
          <w:tcPr>
            <w:tcW w:w="2767" w:type="dxa"/>
            <w:vMerge/>
            <w:vAlign w:val="center"/>
          </w:tcPr>
          <w:p w14:paraId="5D29FC4A" w14:textId="77777777" w:rsidR="00A87BF7" w:rsidRDefault="00A87BF7">
            <w:pPr>
              <w:spacing w:after="0" w:line="240" w:lineRule="auto"/>
              <w:jc w:val="center"/>
            </w:pPr>
          </w:p>
        </w:tc>
        <w:tc>
          <w:tcPr>
            <w:tcW w:w="2767" w:type="dxa"/>
            <w:vAlign w:val="center"/>
          </w:tcPr>
          <w:p w14:paraId="2EC07947" w14:textId="5CDBC7D4" w:rsidR="00A87BF7" w:rsidRDefault="0071101F">
            <w:pPr>
              <w:spacing w:after="0" w:line="240" w:lineRule="auto"/>
              <w:jc w:val="center"/>
            </w:pPr>
            <w:r>
              <w:rPr>
                <w:rFonts w:eastAsia="Arial" w:cstheme="minorHAnsi"/>
                <w:bCs/>
                <w:kern w:val="0"/>
                <w:sz w:val="24"/>
                <w:szCs w:val="24"/>
                <w:lang w:val="en-US" w:eastAsia="en-SG"/>
                <w14:ligatures w14:val="none"/>
              </w:rPr>
              <w:t>Save</w:t>
            </w:r>
          </w:p>
        </w:tc>
        <w:tc>
          <w:tcPr>
            <w:tcW w:w="2768" w:type="dxa"/>
            <w:vAlign w:val="center"/>
          </w:tcPr>
          <w:p w14:paraId="28F95CD4" w14:textId="77777777" w:rsidR="00A87BF7" w:rsidRDefault="0071101F">
            <w:pPr>
              <w:spacing w:after="0" w:line="240" w:lineRule="auto"/>
              <w:jc w:val="both"/>
              <w:rPr>
                <w:lang w:val="en-US"/>
              </w:rPr>
            </w:pPr>
            <w:r>
              <w:rPr>
                <w:rFonts w:eastAsia="Arial" w:cstheme="minorHAnsi"/>
                <w:kern w:val="0"/>
                <w:sz w:val="24"/>
                <w:szCs w:val="24"/>
                <w:lang w:val="en-US" w:eastAsia="en-SG"/>
                <w14:ligatures w14:val="none"/>
              </w:rPr>
              <w:t xml:space="preserve"> Patient can save the report for further analysis and evaluation in the future.</w:t>
            </w:r>
          </w:p>
        </w:tc>
      </w:tr>
    </w:tbl>
    <w:p w14:paraId="0224C9E4" w14:textId="77777777" w:rsidR="00A87BF7" w:rsidRDefault="00A87BF7"/>
    <w:p w14:paraId="5861DDC2" w14:textId="77777777" w:rsidR="00A87BF7" w:rsidRDefault="00A87BF7">
      <w:pPr>
        <w:ind w:left="360"/>
      </w:pPr>
    </w:p>
    <w:p w14:paraId="3D854E14" w14:textId="77777777" w:rsidR="00A87BF7" w:rsidRDefault="0071101F">
      <w:pPr>
        <w:ind w:left="360"/>
      </w:pPr>
      <w:r>
        <w:br/>
      </w:r>
    </w:p>
    <w:p w14:paraId="3E112464" w14:textId="77777777" w:rsidR="00A87BF7" w:rsidRDefault="0071101F">
      <w:r>
        <w:br w:type="page"/>
      </w:r>
    </w:p>
    <w:p w14:paraId="32ADE2FA" w14:textId="77777777" w:rsidR="00A87BF7" w:rsidRDefault="0071101F">
      <w:pPr>
        <w:pStyle w:val="Heading2"/>
        <w:ind w:firstLine="360"/>
      </w:pPr>
      <w:bookmarkStart w:id="5" w:name="_Toc150977122"/>
      <w:r>
        <w:lastRenderedPageBreak/>
        <w:t>2.2 Website Activity Diagram</w:t>
      </w:r>
      <w:bookmarkEnd w:id="5"/>
    </w:p>
    <w:p w14:paraId="53E951B5" w14:textId="77777777" w:rsidR="00A87BF7" w:rsidRDefault="0071101F">
      <w:pPr>
        <w:ind w:firstLine="360"/>
      </w:pPr>
      <w:r>
        <w:t xml:space="preserve">Website structure for </w:t>
      </w:r>
      <w:proofErr w:type="gramStart"/>
      <w:r>
        <w:t>users</w:t>
      </w:r>
      <w:proofErr w:type="gramEnd"/>
      <w:r>
        <w:t xml:space="preserve"> doctor and patient. </w:t>
      </w:r>
    </w:p>
    <w:p w14:paraId="38F07222" w14:textId="61691D77" w:rsidR="00A87BF7" w:rsidRDefault="00314522">
      <w:r>
        <w:rPr>
          <w:noProof/>
        </w:rPr>
        <w:drawing>
          <wp:inline distT="0" distB="0" distL="0" distR="0" wp14:anchorId="4882F6F1" wp14:editId="022C84E5">
            <wp:extent cx="5419468" cy="651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6365" cy="6523392"/>
                    </a:xfrm>
                    <a:prstGeom prst="rect">
                      <a:avLst/>
                    </a:prstGeom>
                    <a:noFill/>
                    <a:ln>
                      <a:noFill/>
                    </a:ln>
                  </pic:spPr>
                </pic:pic>
              </a:graphicData>
            </a:graphic>
          </wp:inline>
        </w:drawing>
      </w:r>
    </w:p>
    <w:p w14:paraId="7B5752F9" w14:textId="77777777" w:rsidR="00A87BF7" w:rsidRDefault="0071101F">
      <w:r>
        <w:br w:type="page"/>
      </w:r>
    </w:p>
    <w:p w14:paraId="60170561" w14:textId="77777777" w:rsidR="00A87BF7" w:rsidRDefault="0071101F">
      <w:pPr>
        <w:pStyle w:val="Heading1"/>
        <w:numPr>
          <w:ilvl w:val="0"/>
          <w:numId w:val="1"/>
        </w:numPr>
      </w:pPr>
      <w:bookmarkStart w:id="6" w:name="_Toc150977123"/>
      <w:r>
        <w:lastRenderedPageBreak/>
        <w:t>Website Product</w:t>
      </w:r>
      <w:bookmarkEnd w:id="6"/>
    </w:p>
    <w:p w14:paraId="6E363BDE" w14:textId="77777777" w:rsidR="00A87BF7" w:rsidRDefault="0071101F" w:rsidP="007E600D">
      <w:pPr>
        <w:pStyle w:val="Heading2"/>
        <w:ind w:firstLine="360"/>
      </w:pPr>
      <w:bookmarkStart w:id="7" w:name="_Toc150977124"/>
      <w:r>
        <w:t>3.1 Account Features</w:t>
      </w:r>
      <w:bookmarkEnd w:id="7"/>
    </w:p>
    <w:p w14:paraId="6E5D395A" w14:textId="5B6F827F" w:rsidR="00A87BF7" w:rsidRDefault="0071101F" w:rsidP="007E600D">
      <w:pPr>
        <w:pStyle w:val="Heading3"/>
        <w:ind w:firstLine="720"/>
      </w:pPr>
      <w:bookmarkStart w:id="8" w:name="_Toc150977125"/>
      <w:r>
        <w:t>3.1.1 Login</w:t>
      </w:r>
      <w:bookmarkEnd w:id="8"/>
    </w:p>
    <w:tbl>
      <w:tblPr>
        <w:tblStyle w:val="TableGrid"/>
        <w:tblW w:w="0" w:type="auto"/>
        <w:tblLook w:val="04A0" w:firstRow="1" w:lastRow="0" w:firstColumn="1" w:lastColumn="0" w:noHBand="0" w:noVBand="1"/>
      </w:tblPr>
      <w:tblGrid>
        <w:gridCol w:w="2716"/>
        <w:gridCol w:w="5586"/>
      </w:tblGrid>
      <w:tr w:rsidR="00A87BF7" w14:paraId="1D8A69F0" w14:textId="77777777">
        <w:trPr>
          <w:trHeight w:val="533"/>
        </w:trPr>
        <w:tc>
          <w:tcPr>
            <w:tcW w:w="2942" w:type="dxa"/>
            <w:shd w:val="clear" w:color="auto" w:fill="8EAADB" w:themeFill="accent1" w:themeFillTint="99"/>
            <w:vAlign w:val="center"/>
          </w:tcPr>
          <w:p w14:paraId="096E34D3" w14:textId="77777777" w:rsidR="00A87BF7" w:rsidRDefault="0071101F">
            <w:pPr>
              <w:spacing w:after="0" w:line="240" w:lineRule="auto"/>
              <w:jc w:val="center"/>
              <w:rPr>
                <w:b/>
                <w:bCs/>
                <w:sz w:val="24"/>
                <w:szCs w:val="24"/>
                <w:lang w:val="en-US"/>
              </w:rPr>
            </w:pPr>
            <w:r>
              <w:rPr>
                <w:b/>
                <w:bCs/>
                <w:sz w:val="24"/>
                <w:szCs w:val="24"/>
                <w:lang w:val="en-US"/>
              </w:rPr>
              <w:t>Instructions</w:t>
            </w:r>
          </w:p>
        </w:tc>
        <w:tc>
          <w:tcPr>
            <w:tcW w:w="5586" w:type="dxa"/>
            <w:shd w:val="clear" w:color="auto" w:fill="8EAADB" w:themeFill="accent1" w:themeFillTint="99"/>
            <w:vAlign w:val="center"/>
          </w:tcPr>
          <w:p w14:paraId="63ED3155" w14:textId="77777777" w:rsidR="00A87BF7" w:rsidRDefault="0071101F">
            <w:pPr>
              <w:spacing w:after="0" w:line="240" w:lineRule="auto"/>
              <w:jc w:val="center"/>
              <w:rPr>
                <w:b/>
                <w:bCs/>
                <w:sz w:val="24"/>
                <w:szCs w:val="24"/>
                <w:lang w:val="en-US"/>
              </w:rPr>
            </w:pPr>
            <w:r>
              <w:rPr>
                <w:b/>
                <w:bCs/>
                <w:sz w:val="24"/>
                <w:szCs w:val="24"/>
                <w:lang w:val="en-US"/>
              </w:rPr>
              <w:t>Screenshot</w:t>
            </w:r>
          </w:p>
        </w:tc>
      </w:tr>
      <w:tr w:rsidR="00A87BF7" w14:paraId="6A2EEF05" w14:textId="77777777">
        <w:tc>
          <w:tcPr>
            <w:tcW w:w="2942" w:type="dxa"/>
            <w:vAlign w:val="center"/>
          </w:tcPr>
          <w:p w14:paraId="620EF0C8" w14:textId="77777777" w:rsidR="00A87BF7" w:rsidRDefault="0071101F">
            <w:pPr>
              <w:spacing w:after="0" w:line="240" w:lineRule="auto"/>
              <w:jc w:val="center"/>
              <w:rPr>
                <w:lang w:val="en-US"/>
              </w:rPr>
            </w:pPr>
            <w:r>
              <w:rPr>
                <w:lang w:val="en-US"/>
              </w:rPr>
              <w:t>Fill in correct particulars and you will be brought to the corresponding main page.</w:t>
            </w:r>
          </w:p>
        </w:tc>
        <w:tc>
          <w:tcPr>
            <w:tcW w:w="5586" w:type="dxa"/>
            <w:vAlign w:val="center"/>
          </w:tcPr>
          <w:p w14:paraId="72380544" w14:textId="77777777" w:rsidR="00A87BF7" w:rsidRDefault="0071101F">
            <w:pPr>
              <w:spacing w:after="0" w:line="240" w:lineRule="auto"/>
              <w:jc w:val="center"/>
            </w:pPr>
            <w:r>
              <w:rPr>
                <w:noProof/>
              </w:rPr>
              <w:drawing>
                <wp:inline distT="0" distB="0" distL="114300" distR="114300" wp14:anchorId="1F3A4156" wp14:editId="18E93D50">
                  <wp:extent cx="3405505" cy="2572385"/>
                  <wp:effectExtent l="0" t="0" r="444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3405505" cy="2572385"/>
                          </a:xfrm>
                          <a:prstGeom prst="rect">
                            <a:avLst/>
                          </a:prstGeom>
                          <a:noFill/>
                          <a:ln>
                            <a:noFill/>
                          </a:ln>
                        </pic:spPr>
                      </pic:pic>
                    </a:graphicData>
                  </a:graphic>
                </wp:inline>
              </w:drawing>
            </w:r>
          </w:p>
        </w:tc>
      </w:tr>
    </w:tbl>
    <w:p w14:paraId="2594939F" w14:textId="77777777" w:rsidR="00A87BF7" w:rsidRDefault="00A87BF7"/>
    <w:tbl>
      <w:tblPr>
        <w:tblStyle w:val="TableGrid"/>
        <w:tblW w:w="0" w:type="auto"/>
        <w:tblLook w:val="04A0" w:firstRow="1" w:lastRow="0" w:firstColumn="1" w:lastColumn="0" w:noHBand="0" w:noVBand="1"/>
      </w:tblPr>
      <w:tblGrid>
        <w:gridCol w:w="2086"/>
        <w:gridCol w:w="6216"/>
      </w:tblGrid>
      <w:tr w:rsidR="00A87BF7" w14:paraId="28718452" w14:textId="77777777">
        <w:trPr>
          <w:trHeight w:val="533"/>
        </w:trPr>
        <w:tc>
          <w:tcPr>
            <w:tcW w:w="2942" w:type="dxa"/>
            <w:shd w:val="clear" w:color="auto" w:fill="F4B083" w:themeFill="accent2" w:themeFillTint="99"/>
            <w:vAlign w:val="center"/>
          </w:tcPr>
          <w:p w14:paraId="4FEFF774" w14:textId="77777777" w:rsidR="00A87BF7" w:rsidRDefault="0071101F">
            <w:pPr>
              <w:spacing w:after="0" w:line="240" w:lineRule="auto"/>
              <w:jc w:val="center"/>
              <w:rPr>
                <w:b/>
                <w:bCs/>
                <w:sz w:val="24"/>
                <w:szCs w:val="24"/>
                <w:lang w:val="en-US"/>
              </w:rPr>
            </w:pPr>
            <w:r>
              <w:rPr>
                <w:b/>
                <w:bCs/>
                <w:sz w:val="24"/>
                <w:szCs w:val="24"/>
                <w:lang w:val="en-US"/>
              </w:rPr>
              <w:t>Possible errors</w:t>
            </w:r>
          </w:p>
        </w:tc>
        <w:tc>
          <w:tcPr>
            <w:tcW w:w="5586" w:type="dxa"/>
            <w:shd w:val="clear" w:color="auto" w:fill="F4B083" w:themeFill="accent2" w:themeFillTint="99"/>
            <w:vAlign w:val="center"/>
          </w:tcPr>
          <w:p w14:paraId="43F4FBED" w14:textId="77777777" w:rsidR="00A87BF7" w:rsidRDefault="0071101F">
            <w:pPr>
              <w:spacing w:after="0" w:line="240" w:lineRule="auto"/>
              <w:jc w:val="center"/>
              <w:rPr>
                <w:b/>
                <w:bCs/>
                <w:sz w:val="24"/>
                <w:szCs w:val="24"/>
                <w:lang w:val="en-US"/>
              </w:rPr>
            </w:pPr>
            <w:r>
              <w:rPr>
                <w:b/>
                <w:bCs/>
                <w:sz w:val="24"/>
                <w:szCs w:val="24"/>
                <w:lang w:val="en-US"/>
              </w:rPr>
              <w:t>Screenshot</w:t>
            </w:r>
          </w:p>
        </w:tc>
      </w:tr>
      <w:tr w:rsidR="00A87BF7" w14:paraId="450874F8" w14:textId="77777777">
        <w:tc>
          <w:tcPr>
            <w:tcW w:w="2942" w:type="dxa"/>
            <w:vAlign w:val="center"/>
          </w:tcPr>
          <w:p w14:paraId="25EE13BC" w14:textId="77777777" w:rsidR="00A87BF7" w:rsidRDefault="0071101F">
            <w:pPr>
              <w:spacing w:after="0" w:line="240" w:lineRule="auto"/>
              <w:jc w:val="center"/>
              <w:rPr>
                <w:lang w:val="en-US"/>
              </w:rPr>
            </w:pPr>
            <w:r>
              <w:rPr>
                <w:lang w:val="en-US"/>
              </w:rPr>
              <w:t>If you fill in a wrong username/password</w:t>
            </w:r>
          </w:p>
        </w:tc>
        <w:tc>
          <w:tcPr>
            <w:tcW w:w="5586" w:type="dxa"/>
            <w:vAlign w:val="center"/>
          </w:tcPr>
          <w:p w14:paraId="3977D3E3" w14:textId="77777777" w:rsidR="00A87BF7" w:rsidRDefault="0071101F">
            <w:pPr>
              <w:spacing w:after="0" w:line="240" w:lineRule="auto"/>
              <w:jc w:val="center"/>
            </w:pPr>
            <w:r>
              <w:rPr>
                <w:noProof/>
              </w:rPr>
              <w:drawing>
                <wp:inline distT="0" distB="0" distL="114300" distR="114300" wp14:anchorId="46E1DAF6" wp14:editId="33317BC3">
                  <wp:extent cx="3800475" cy="1000125"/>
                  <wp:effectExtent l="0" t="0" r="9525" b="952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rotWithShape="1">
                          <a:blip r:embed="rId14"/>
                          <a:srcRect l="2569" t="7091" r="4251" b="10188"/>
                          <a:stretch/>
                        </pic:blipFill>
                        <pic:spPr bwMode="auto">
                          <a:xfrm>
                            <a:off x="0" y="0"/>
                            <a:ext cx="3800475" cy="10001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63280" w14:paraId="5829CB90" w14:textId="77777777">
        <w:tc>
          <w:tcPr>
            <w:tcW w:w="2942" w:type="dxa"/>
            <w:vAlign w:val="center"/>
          </w:tcPr>
          <w:p w14:paraId="6D65708C" w14:textId="1D1E6443" w:rsidR="00963280" w:rsidRDefault="00963280">
            <w:pPr>
              <w:spacing w:after="0" w:line="240" w:lineRule="auto"/>
              <w:jc w:val="center"/>
              <w:rPr>
                <w:lang w:val="en-US"/>
              </w:rPr>
            </w:pPr>
            <w:r>
              <w:rPr>
                <w:lang w:val="en-US"/>
              </w:rPr>
              <w:t>If one field is empty</w:t>
            </w:r>
          </w:p>
        </w:tc>
        <w:tc>
          <w:tcPr>
            <w:tcW w:w="5586" w:type="dxa"/>
            <w:vAlign w:val="center"/>
          </w:tcPr>
          <w:p w14:paraId="679B9ED9" w14:textId="7E2D9781" w:rsidR="00963280" w:rsidRDefault="00963280">
            <w:pPr>
              <w:spacing w:after="0" w:line="240" w:lineRule="auto"/>
              <w:jc w:val="center"/>
              <w:rPr>
                <w:noProof/>
              </w:rPr>
            </w:pPr>
            <w:r w:rsidRPr="00963280">
              <w:rPr>
                <w:noProof/>
              </w:rPr>
              <w:drawing>
                <wp:inline distT="0" distB="0" distL="0" distR="0" wp14:anchorId="361A3DA1" wp14:editId="32E1B3A5">
                  <wp:extent cx="3724275" cy="10000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8539" cy="1003867"/>
                          </a:xfrm>
                          <a:prstGeom prst="rect">
                            <a:avLst/>
                          </a:prstGeom>
                        </pic:spPr>
                      </pic:pic>
                    </a:graphicData>
                  </a:graphic>
                </wp:inline>
              </w:drawing>
            </w:r>
          </w:p>
        </w:tc>
      </w:tr>
    </w:tbl>
    <w:p w14:paraId="707C2F33" w14:textId="77777777" w:rsidR="00A87BF7" w:rsidRDefault="00A87BF7"/>
    <w:p w14:paraId="672BA0F3" w14:textId="77777777" w:rsidR="00A87BF7" w:rsidRDefault="00A87BF7"/>
    <w:p w14:paraId="65B6FECE" w14:textId="5FEE293D" w:rsidR="00A87BF7" w:rsidRDefault="0071101F" w:rsidP="007E600D">
      <w:pPr>
        <w:pStyle w:val="Heading3"/>
        <w:ind w:firstLine="720"/>
      </w:pPr>
      <w:bookmarkStart w:id="9" w:name="_Toc150977126"/>
      <w:r>
        <w:t>3.1.2 Logout</w:t>
      </w:r>
      <w:bookmarkEnd w:id="9"/>
    </w:p>
    <w:tbl>
      <w:tblPr>
        <w:tblStyle w:val="TableGrid"/>
        <w:tblW w:w="0" w:type="auto"/>
        <w:tblLook w:val="04A0" w:firstRow="1" w:lastRow="0" w:firstColumn="1" w:lastColumn="0" w:noHBand="0" w:noVBand="1"/>
      </w:tblPr>
      <w:tblGrid>
        <w:gridCol w:w="2852"/>
        <w:gridCol w:w="5450"/>
      </w:tblGrid>
      <w:tr w:rsidR="00A87BF7" w14:paraId="650DC4EF" w14:textId="77777777">
        <w:trPr>
          <w:trHeight w:val="533"/>
        </w:trPr>
        <w:tc>
          <w:tcPr>
            <w:tcW w:w="2942" w:type="dxa"/>
            <w:shd w:val="clear" w:color="auto" w:fill="8EAADB" w:themeFill="accent1" w:themeFillTint="99"/>
            <w:vAlign w:val="center"/>
          </w:tcPr>
          <w:p w14:paraId="385A1681" w14:textId="77777777" w:rsidR="00A87BF7" w:rsidRDefault="0071101F">
            <w:pPr>
              <w:spacing w:after="0" w:line="240" w:lineRule="auto"/>
              <w:jc w:val="center"/>
              <w:rPr>
                <w:b/>
                <w:bCs/>
                <w:sz w:val="24"/>
                <w:szCs w:val="24"/>
                <w:lang w:val="en-US"/>
              </w:rPr>
            </w:pPr>
            <w:r>
              <w:rPr>
                <w:b/>
                <w:bCs/>
                <w:sz w:val="24"/>
                <w:szCs w:val="24"/>
                <w:lang w:val="en-US"/>
              </w:rPr>
              <w:t>Doctor</w:t>
            </w:r>
          </w:p>
        </w:tc>
        <w:tc>
          <w:tcPr>
            <w:tcW w:w="5586" w:type="dxa"/>
            <w:shd w:val="clear" w:color="auto" w:fill="8EAADB" w:themeFill="accent1" w:themeFillTint="99"/>
            <w:vAlign w:val="center"/>
          </w:tcPr>
          <w:p w14:paraId="731E1B64" w14:textId="77777777" w:rsidR="00A87BF7" w:rsidRDefault="0071101F">
            <w:pPr>
              <w:spacing w:after="0" w:line="240" w:lineRule="auto"/>
              <w:jc w:val="center"/>
              <w:rPr>
                <w:b/>
                <w:bCs/>
                <w:sz w:val="24"/>
                <w:szCs w:val="24"/>
                <w:lang w:val="en-US"/>
              </w:rPr>
            </w:pPr>
            <w:r>
              <w:rPr>
                <w:b/>
                <w:bCs/>
                <w:sz w:val="24"/>
                <w:szCs w:val="24"/>
                <w:lang w:val="en-US"/>
              </w:rPr>
              <w:t>Screenshot</w:t>
            </w:r>
          </w:p>
        </w:tc>
      </w:tr>
      <w:tr w:rsidR="00A87BF7" w14:paraId="03974D4F" w14:textId="77777777">
        <w:tc>
          <w:tcPr>
            <w:tcW w:w="2942" w:type="dxa"/>
            <w:vAlign w:val="center"/>
          </w:tcPr>
          <w:p w14:paraId="5C48FD88" w14:textId="77777777" w:rsidR="00A87BF7" w:rsidRDefault="0071101F">
            <w:pPr>
              <w:spacing w:after="0" w:line="240" w:lineRule="auto"/>
              <w:jc w:val="center"/>
              <w:rPr>
                <w:lang w:val="en-US"/>
              </w:rPr>
            </w:pPr>
            <w:r>
              <w:rPr>
                <w:lang w:val="en-US"/>
              </w:rPr>
              <w:t>Go to the navigation bar and click the logout button.</w:t>
            </w:r>
          </w:p>
        </w:tc>
        <w:tc>
          <w:tcPr>
            <w:tcW w:w="5586" w:type="dxa"/>
            <w:vAlign w:val="center"/>
          </w:tcPr>
          <w:p w14:paraId="77333C25" w14:textId="77777777" w:rsidR="00A87BF7" w:rsidRDefault="0071101F">
            <w:pPr>
              <w:spacing w:after="0" w:line="240" w:lineRule="auto"/>
              <w:jc w:val="center"/>
            </w:pPr>
            <w:r>
              <w:rPr>
                <w:noProof/>
              </w:rPr>
              <w:drawing>
                <wp:inline distT="0" distB="0" distL="114300" distR="114300" wp14:anchorId="69F31825" wp14:editId="2DF23F26">
                  <wp:extent cx="1695450" cy="1114425"/>
                  <wp:effectExtent l="0" t="0" r="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6"/>
                          <a:stretch>
                            <a:fillRect/>
                          </a:stretch>
                        </pic:blipFill>
                        <pic:spPr>
                          <a:xfrm>
                            <a:off x="0" y="0"/>
                            <a:ext cx="1695450" cy="1114425"/>
                          </a:xfrm>
                          <a:prstGeom prst="rect">
                            <a:avLst/>
                          </a:prstGeom>
                          <a:noFill/>
                          <a:ln>
                            <a:noFill/>
                          </a:ln>
                        </pic:spPr>
                      </pic:pic>
                    </a:graphicData>
                  </a:graphic>
                </wp:inline>
              </w:drawing>
            </w:r>
          </w:p>
        </w:tc>
      </w:tr>
    </w:tbl>
    <w:p w14:paraId="5E7D7889" w14:textId="77777777" w:rsidR="00A87BF7" w:rsidRDefault="0071101F">
      <w:r>
        <w:tab/>
      </w:r>
    </w:p>
    <w:p w14:paraId="0E85F963" w14:textId="77777777" w:rsidR="00A87BF7" w:rsidRDefault="00A87BF7"/>
    <w:p w14:paraId="44BD07BB" w14:textId="77777777" w:rsidR="00A87BF7" w:rsidRDefault="00A87BF7"/>
    <w:p w14:paraId="22DE76B0" w14:textId="77777777" w:rsidR="00A87BF7" w:rsidRDefault="00A87BF7"/>
    <w:tbl>
      <w:tblPr>
        <w:tblStyle w:val="TableGrid"/>
        <w:tblW w:w="0" w:type="auto"/>
        <w:tblLook w:val="04A0" w:firstRow="1" w:lastRow="0" w:firstColumn="1" w:lastColumn="0" w:noHBand="0" w:noVBand="1"/>
      </w:tblPr>
      <w:tblGrid>
        <w:gridCol w:w="2838"/>
        <w:gridCol w:w="5464"/>
      </w:tblGrid>
      <w:tr w:rsidR="00A87BF7" w14:paraId="1D87D1B6" w14:textId="77777777">
        <w:trPr>
          <w:trHeight w:val="533"/>
        </w:trPr>
        <w:tc>
          <w:tcPr>
            <w:tcW w:w="2942" w:type="dxa"/>
            <w:shd w:val="clear" w:color="auto" w:fill="8EAADB" w:themeFill="accent1" w:themeFillTint="99"/>
            <w:vAlign w:val="center"/>
          </w:tcPr>
          <w:p w14:paraId="4B7C0B0A" w14:textId="77777777" w:rsidR="00A87BF7" w:rsidRDefault="0071101F">
            <w:pPr>
              <w:spacing w:after="0" w:line="240" w:lineRule="auto"/>
              <w:jc w:val="center"/>
              <w:rPr>
                <w:b/>
                <w:bCs/>
                <w:sz w:val="24"/>
                <w:szCs w:val="24"/>
                <w:lang w:val="en-US"/>
              </w:rPr>
            </w:pPr>
            <w:r>
              <w:rPr>
                <w:b/>
                <w:bCs/>
                <w:sz w:val="24"/>
                <w:szCs w:val="24"/>
                <w:lang w:val="en-US"/>
              </w:rPr>
              <w:t>Patient</w:t>
            </w:r>
          </w:p>
        </w:tc>
        <w:tc>
          <w:tcPr>
            <w:tcW w:w="5586" w:type="dxa"/>
            <w:shd w:val="clear" w:color="auto" w:fill="8EAADB" w:themeFill="accent1" w:themeFillTint="99"/>
            <w:vAlign w:val="center"/>
          </w:tcPr>
          <w:p w14:paraId="70C054F3" w14:textId="77777777" w:rsidR="00A87BF7" w:rsidRDefault="0071101F">
            <w:pPr>
              <w:spacing w:after="0" w:line="240" w:lineRule="auto"/>
              <w:jc w:val="center"/>
              <w:rPr>
                <w:b/>
                <w:bCs/>
                <w:sz w:val="24"/>
                <w:szCs w:val="24"/>
                <w:lang w:val="en-US"/>
              </w:rPr>
            </w:pPr>
            <w:r>
              <w:rPr>
                <w:b/>
                <w:bCs/>
                <w:sz w:val="24"/>
                <w:szCs w:val="24"/>
                <w:lang w:val="en-US"/>
              </w:rPr>
              <w:t>Screenshot</w:t>
            </w:r>
          </w:p>
        </w:tc>
      </w:tr>
      <w:tr w:rsidR="00A87BF7" w14:paraId="6B54182E" w14:textId="77777777">
        <w:tc>
          <w:tcPr>
            <w:tcW w:w="2942" w:type="dxa"/>
            <w:vAlign w:val="center"/>
          </w:tcPr>
          <w:p w14:paraId="7E84E817" w14:textId="77777777" w:rsidR="00A87BF7" w:rsidRDefault="0071101F">
            <w:pPr>
              <w:spacing w:after="0" w:line="240" w:lineRule="auto"/>
              <w:jc w:val="center"/>
              <w:rPr>
                <w:lang w:val="en-US"/>
              </w:rPr>
            </w:pPr>
            <w:r>
              <w:rPr>
                <w:lang w:val="en-US"/>
              </w:rPr>
              <w:t>Go to the navigation bar and click the logout button.</w:t>
            </w:r>
          </w:p>
        </w:tc>
        <w:tc>
          <w:tcPr>
            <w:tcW w:w="5586" w:type="dxa"/>
            <w:vAlign w:val="center"/>
          </w:tcPr>
          <w:p w14:paraId="4BC8A44E" w14:textId="77777777" w:rsidR="00A87BF7" w:rsidRDefault="0071101F">
            <w:pPr>
              <w:spacing w:after="0" w:line="240" w:lineRule="auto"/>
              <w:jc w:val="center"/>
            </w:pPr>
            <w:r>
              <w:rPr>
                <w:noProof/>
              </w:rPr>
              <w:drawing>
                <wp:inline distT="0" distB="0" distL="114300" distR="114300" wp14:anchorId="416D6A5F" wp14:editId="1D96A8FD">
                  <wp:extent cx="2047875" cy="1104900"/>
                  <wp:effectExtent l="0" t="0" r="9525"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7"/>
                          <a:stretch>
                            <a:fillRect/>
                          </a:stretch>
                        </pic:blipFill>
                        <pic:spPr>
                          <a:xfrm>
                            <a:off x="0" y="0"/>
                            <a:ext cx="2047875" cy="1104900"/>
                          </a:xfrm>
                          <a:prstGeom prst="rect">
                            <a:avLst/>
                          </a:prstGeom>
                          <a:noFill/>
                          <a:ln>
                            <a:noFill/>
                          </a:ln>
                        </pic:spPr>
                      </pic:pic>
                    </a:graphicData>
                  </a:graphic>
                </wp:inline>
              </w:drawing>
            </w:r>
          </w:p>
        </w:tc>
      </w:tr>
    </w:tbl>
    <w:p w14:paraId="1430805E" w14:textId="77777777" w:rsidR="00A87BF7" w:rsidRDefault="00A87BF7"/>
    <w:tbl>
      <w:tblPr>
        <w:tblStyle w:val="TableGrid"/>
        <w:tblW w:w="0" w:type="auto"/>
        <w:tblLook w:val="04A0" w:firstRow="1" w:lastRow="0" w:firstColumn="1" w:lastColumn="0" w:noHBand="0" w:noVBand="1"/>
      </w:tblPr>
      <w:tblGrid>
        <w:gridCol w:w="1974"/>
        <w:gridCol w:w="6328"/>
      </w:tblGrid>
      <w:tr w:rsidR="00A87BF7" w14:paraId="768E92B2" w14:textId="77777777">
        <w:trPr>
          <w:trHeight w:val="533"/>
        </w:trPr>
        <w:tc>
          <w:tcPr>
            <w:tcW w:w="2012" w:type="dxa"/>
            <w:shd w:val="clear" w:color="auto" w:fill="F4B083" w:themeFill="accent2" w:themeFillTint="99"/>
            <w:vAlign w:val="center"/>
          </w:tcPr>
          <w:p w14:paraId="23B9601B" w14:textId="77777777" w:rsidR="00A87BF7" w:rsidRDefault="0071101F">
            <w:pPr>
              <w:spacing w:after="0" w:line="240" w:lineRule="auto"/>
              <w:jc w:val="center"/>
              <w:rPr>
                <w:b/>
                <w:bCs/>
                <w:sz w:val="24"/>
                <w:szCs w:val="24"/>
                <w:lang w:val="en-US"/>
              </w:rPr>
            </w:pPr>
            <w:r>
              <w:rPr>
                <w:b/>
                <w:bCs/>
                <w:sz w:val="24"/>
                <w:szCs w:val="24"/>
                <w:lang w:val="en-US"/>
              </w:rPr>
              <w:t>Error</w:t>
            </w:r>
          </w:p>
        </w:tc>
        <w:tc>
          <w:tcPr>
            <w:tcW w:w="6516" w:type="dxa"/>
            <w:shd w:val="clear" w:color="auto" w:fill="F4B083" w:themeFill="accent2" w:themeFillTint="99"/>
            <w:vAlign w:val="center"/>
          </w:tcPr>
          <w:p w14:paraId="19A8AA00" w14:textId="77777777" w:rsidR="00A87BF7" w:rsidRDefault="0071101F">
            <w:pPr>
              <w:spacing w:after="0" w:line="240" w:lineRule="auto"/>
              <w:jc w:val="center"/>
              <w:rPr>
                <w:b/>
                <w:bCs/>
                <w:sz w:val="24"/>
                <w:szCs w:val="24"/>
                <w:lang w:val="en-US"/>
              </w:rPr>
            </w:pPr>
            <w:r>
              <w:rPr>
                <w:b/>
                <w:bCs/>
                <w:sz w:val="24"/>
                <w:szCs w:val="24"/>
                <w:lang w:val="en-US"/>
              </w:rPr>
              <w:t>Screenshot</w:t>
            </w:r>
          </w:p>
        </w:tc>
      </w:tr>
      <w:tr w:rsidR="00A87BF7" w14:paraId="048D0611" w14:textId="77777777">
        <w:tc>
          <w:tcPr>
            <w:tcW w:w="2012" w:type="dxa"/>
            <w:vAlign w:val="center"/>
          </w:tcPr>
          <w:p w14:paraId="569EA88E" w14:textId="77777777" w:rsidR="00A87BF7" w:rsidRDefault="0071101F">
            <w:pPr>
              <w:spacing w:after="0" w:line="240" w:lineRule="auto"/>
              <w:jc w:val="center"/>
              <w:rPr>
                <w:lang w:val="en-US"/>
              </w:rPr>
            </w:pPr>
            <w:r>
              <w:rPr>
                <w:lang w:val="en-US"/>
              </w:rPr>
              <w:t>This function has no possible error</w:t>
            </w:r>
          </w:p>
        </w:tc>
        <w:tc>
          <w:tcPr>
            <w:tcW w:w="6516" w:type="dxa"/>
            <w:vAlign w:val="center"/>
          </w:tcPr>
          <w:p w14:paraId="1FB52D06" w14:textId="77777777" w:rsidR="00A87BF7" w:rsidRDefault="00A87BF7">
            <w:pPr>
              <w:spacing w:after="0" w:line="240" w:lineRule="auto"/>
              <w:jc w:val="center"/>
            </w:pPr>
          </w:p>
        </w:tc>
      </w:tr>
    </w:tbl>
    <w:p w14:paraId="312E6735" w14:textId="77777777" w:rsidR="00A87BF7" w:rsidRDefault="0071101F">
      <w:pPr>
        <w:pStyle w:val="Heading3"/>
      </w:pPr>
      <w:r>
        <w:tab/>
      </w:r>
    </w:p>
    <w:p w14:paraId="5C3A3C76" w14:textId="77777777" w:rsidR="00A87BF7" w:rsidRDefault="00A87BF7"/>
    <w:p w14:paraId="2AC1E66D" w14:textId="72A54CCF" w:rsidR="00A87BF7" w:rsidRDefault="0071101F" w:rsidP="007E600D">
      <w:pPr>
        <w:pStyle w:val="Heading3"/>
        <w:ind w:firstLine="720"/>
      </w:pPr>
      <w:bookmarkStart w:id="10" w:name="_Toc150977127"/>
      <w:r>
        <w:t>3.1.3 Create Account</w:t>
      </w:r>
      <w:bookmarkEnd w:id="10"/>
    </w:p>
    <w:tbl>
      <w:tblPr>
        <w:tblStyle w:val="TableGrid"/>
        <w:tblW w:w="0" w:type="auto"/>
        <w:tblLook w:val="04A0" w:firstRow="1" w:lastRow="0" w:firstColumn="1" w:lastColumn="0" w:noHBand="0" w:noVBand="1"/>
      </w:tblPr>
      <w:tblGrid>
        <w:gridCol w:w="2793"/>
        <w:gridCol w:w="5509"/>
      </w:tblGrid>
      <w:tr w:rsidR="00A87BF7" w14:paraId="653DE045" w14:textId="77777777">
        <w:trPr>
          <w:trHeight w:val="533"/>
        </w:trPr>
        <w:tc>
          <w:tcPr>
            <w:tcW w:w="2942" w:type="dxa"/>
            <w:shd w:val="clear" w:color="auto" w:fill="8EAADB" w:themeFill="accent1" w:themeFillTint="99"/>
            <w:vAlign w:val="center"/>
          </w:tcPr>
          <w:p w14:paraId="6BB1AB4D" w14:textId="77777777" w:rsidR="00A87BF7" w:rsidRDefault="0071101F">
            <w:pPr>
              <w:spacing w:after="0" w:line="240" w:lineRule="auto"/>
              <w:jc w:val="center"/>
              <w:rPr>
                <w:b/>
                <w:bCs/>
                <w:sz w:val="24"/>
                <w:szCs w:val="24"/>
                <w:lang w:val="en-US"/>
              </w:rPr>
            </w:pPr>
            <w:r>
              <w:rPr>
                <w:b/>
                <w:bCs/>
                <w:sz w:val="24"/>
                <w:szCs w:val="24"/>
                <w:lang w:val="en-US"/>
              </w:rPr>
              <w:t>User</w:t>
            </w:r>
          </w:p>
        </w:tc>
        <w:tc>
          <w:tcPr>
            <w:tcW w:w="5586" w:type="dxa"/>
            <w:shd w:val="clear" w:color="auto" w:fill="8EAADB" w:themeFill="accent1" w:themeFillTint="99"/>
            <w:vAlign w:val="center"/>
          </w:tcPr>
          <w:p w14:paraId="1A05A2A9" w14:textId="77777777" w:rsidR="00A87BF7" w:rsidRDefault="0071101F">
            <w:pPr>
              <w:spacing w:after="0" w:line="240" w:lineRule="auto"/>
              <w:jc w:val="center"/>
              <w:rPr>
                <w:b/>
                <w:bCs/>
                <w:sz w:val="24"/>
                <w:szCs w:val="24"/>
                <w:lang w:val="en-US"/>
              </w:rPr>
            </w:pPr>
            <w:r>
              <w:rPr>
                <w:b/>
                <w:bCs/>
                <w:sz w:val="24"/>
                <w:szCs w:val="24"/>
                <w:lang w:val="en-US"/>
              </w:rPr>
              <w:t>Screenshot</w:t>
            </w:r>
          </w:p>
        </w:tc>
      </w:tr>
      <w:tr w:rsidR="00A87BF7" w14:paraId="597B5655" w14:textId="77777777">
        <w:tc>
          <w:tcPr>
            <w:tcW w:w="2942" w:type="dxa"/>
            <w:vAlign w:val="center"/>
          </w:tcPr>
          <w:p w14:paraId="11D19DB9" w14:textId="217F79AD" w:rsidR="00A87BF7" w:rsidRDefault="0071101F">
            <w:pPr>
              <w:spacing w:after="0" w:line="240" w:lineRule="auto"/>
              <w:jc w:val="center"/>
              <w:rPr>
                <w:lang w:val="en-US"/>
              </w:rPr>
            </w:pPr>
            <w:r>
              <w:rPr>
                <w:lang w:val="en-US"/>
              </w:rPr>
              <w:t>Fill in all particulars</w:t>
            </w:r>
            <w:r w:rsidR="007F21FC">
              <w:rPr>
                <w:lang w:val="en-US"/>
              </w:rPr>
              <w:t xml:space="preserve"> and click “Create account button”</w:t>
            </w:r>
          </w:p>
        </w:tc>
        <w:tc>
          <w:tcPr>
            <w:tcW w:w="5586" w:type="dxa"/>
            <w:vAlign w:val="center"/>
          </w:tcPr>
          <w:p w14:paraId="319C6FD7" w14:textId="480E0FF0" w:rsidR="00A87BF7" w:rsidRDefault="007E600D">
            <w:pPr>
              <w:spacing w:after="0" w:line="240" w:lineRule="auto"/>
              <w:jc w:val="center"/>
            </w:pPr>
            <w:r w:rsidRPr="007E600D">
              <w:rPr>
                <w:noProof/>
              </w:rPr>
              <w:drawing>
                <wp:inline distT="0" distB="0" distL="0" distR="0" wp14:anchorId="5E863CAF" wp14:editId="565B5518">
                  <wp:extent cx="2820052" cy="4124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3245" cy="4128995"/>
                          </a:xfrm>
                          <a:prstGeom prst="rect">
                            <a:avLst/>
                          </a:prstGeom>
                        </pic:spPr>
                      </pic:pic>
                    </a:graphicData>
                  </a:graphic>
                </wp:inline>
              </w:drawing>
            </w:r>
          </w:p>
        </w:tc>
      </w:tr>
    </w:tbl>
    <w:p w14:paraId="6BABE2CD" w14:textId="4A808B5F" w:rsidR="00A87BF7" w:rsidRDefault="00A87BF7"/>
    <w:p w14:paraId="233D7E82" w14:textId="21E05C9F" w:rsidR="007E600D" w:rsidRDefault="007E600D"/>
    <w:p w14:paraId="374DF290" w14:textId="445F5DFF" w:rsidR="007E600D" w:rsidRDefault="007E600D"/>
    <w:p w14:paraId="19A5D7C1" w14:textId="77777777" w:rsidR="007E600D" w:rsidRDefault="007E600D"/>
    <w:tbl>
      <w:tblPr>
        <w:tblStyle w:val="TableGrid"/>
        <w:tblW w:w="0" w:type="auto"/>
        <w:tblLook w:val="04A0" w:firstRow="1" w:lastRow="0" w:firstColumn="1" w:lastColumn="0" w:noHBand="0" w:noVBand="1"/>
      </w:tblPr>
      <w:tblGrid>
        <w:gridCol w:w="1786"/>
        <w:gridCol w:w="6516"/>
      </w:tblGrid>
      <w:tr w:rsidR="00A87BF7" w14:paraId="0E70C90F" w14:textId="77777777" w:rsidTr="00657AA9">
        <w:trPr>
          <w:trHeight w:val="533"/>
        </w:trPr>
        <w:tc>
          <w:tcPr>
            <w:tcW w:w="1786" w:type="dxa"/>
            <w:shd w:val="clear" w:color="auto" w:fill="F4B083" w:themeFill="accent2" w:themeFillTint="99"/>
            <w:vAlign w:val="center"/>
          </w:tcPr>
          <w:p w14:paraId="3C28D034" w14:textId="77777777" w:rsidR="00A87BF7" w:rsidRDefault="0071101F">
            <w:pPr>
              <w:spacing w:after="0" w:line="240" w:lineRule="auto"/>
              <w:jc w:val="center"/>
              <w:rPr>
                <w:b/>
                <w:bCs/>
                <w:sz w:val="24"/>
                <w:szCs w:val="24"/>
                <w:lang w:val="en-US"/>
              </w:rPr>
            </w:pPr>
            <w:r>
              <w:rPr>
                <w:b/>
                <w:bCs/>
                <w:sz w:val="24"/>
                <w:szCs w:val="24"/>
                <w:lang w:val="en-US"/>
              </w:rPr>
              <w:t>Possible errors</w:t>
            </w:r>
          </w:p>
        </w:tc>
        <w:tc>
          <w:tcPr>
            <w:tcW w:w="6516" w:type="dxa"/>
            <w:shd w:val="clear" w:color="auto" w:fill="F4B083" w:themeFill="accent2" w:themeFillTint="99"/>
            <w:vAlign w:val="center"/>
          </w:tcPr>
          <w:p w14:paraId="04C82CF1" w14:textId="77777777" w:rsidR="00A87BF7" w:rsidRDefault="0071101F">
            <w:pPr>
              <w:spacing w:after="0" w:line="240" w:lineRule="auto"/>
              <w:jc w:val="center"/>
              <w:rPr>
                <w:b/>
                <w:bCs/>
                <w:sz w:val="24"/>
                <w:szCs w:val="24"/>
                <w:lang w:val="en-US"/>
              </w:rPr>
            </w:pPr>
            <w:r>
              <w:rPr>
                <w:b/>
                <w:bCs/>
                <w:sz w:val="24"/>
                <w:szCs w:val="24"/>
                <w:lang w:val="en-US"/>
              </w:rPr>
              <w:t>Screenshot</w:t>
            </w:r>
          </w:p>
        </w:tc>
      </w:tr>
      <w:tr w:rsidR="00A87BF7" w14:paraId="608719FD" w14:textId="77777777" w:rsidTr="00657AA9">
        <w:tc>
          <w:tcPr>
            <w:tcW w:w="1786" w:type="dxa"/>
            <w:vAlign w:val="center"/>
          </w:tcPr>
          <w:p w14:paraId="17DDFE12" w14:textId="77777777" w:rsidR="00A87BF7" w:rsidRDefault="0071101F">
            <w:pPr>
              <w:spacing w:after="0" w:line="240" w:lineRule="auto"/>
              <w:jc w:val="center"/>
              <w:rPr>
                <w:lang w:val="en-US"/>
              </w:rPr>
            </w:pPr>
            <w:r>
              <w:rPr>
                <w:lang w:val="en-US"/>
              </w:rPr>
              <w:t>If any field is left empty</w:t>
            </w:r>
          </w:p>
        </w:tc>
        <w:tc>
          <w:tcPr>
            <w:tcW w:w="6516" w:type="dxa"/>
            <w:vAlign w:val="center"/>
          </w:tcPr>
          <w:p w14:paraId="3A68C62A" w14:textId="77777777" w:rsidR="00A87BF7" w:rsidRDefault="0071101F">
            <w:pPr>
              <w:spacing w:after="0" w:line="240" w:lineRule="auto"/>
              <w:jc w:val="center"/>
            </w:pPr>
            <w:r>
              <w:rPr>
                <w:noProof/>
              </w:rPr>
              <w:drawing>
                <wp:inline distT="0" distB="0" distL="114300" distR="114300" wp14:anchorId="3780125F" wp14:editId="389021C3">
                  <wp:extent cx="3762375" cy="981075"/>
                  <wp:effectExtent l="0" t="0" r="9525" b="952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rotWithShape="1">
                          <a:blip r:embed="rId19"/>
                          <a:srcRect l="1925" t="5033" r="3016" b="8557"/>
                          <a:stretch/>
                        </pic:blipFill>
                        <pic:spPr bwMode="auto">
                          <a:xfrm>
                            <a:off x="0" y="0"/>
                            <a:ext cx="3762375" cy="9810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87BF7" w14:paraId="61483A0B" w14:textId="77777777" w:rsidTr="00657AA9">
        <w:tc>
          <w:tcPr>
            <w:tcW w:w="1786" w:type="dxa"/>
            <w:vAlign w:val="center"/>
          </w:tcPr>
          <w:p w14:paraId="63BB487A" w14:textId="77777777" w:rsidR="00A87BF7" w:rsidRDefault="0071101F">
            <w:pPr>
              <w:spacing w:after="0" w:line="240" w:lineRule="auto"/>
              <w:jc w:val="center"/>
              <w:rPr>
                <w:lang w:val="en-US"/>
              </w:rPr>
            </w:pPr>
            <w:r>
              <w:rPr>
                <w:lang w:val="en-US"/>
              </w:rPr>
              <w:t>If password and confirm password field do not match</w:t>
            </w:r>
          </w:p>
        </w:tc>
        <w:tc>
          <w:tcPr>
            <w:tcW w:w="6516" w:type="dxa"/>
            <w:vAlign w:val="center"/>
          </w:tcPr>
          <w:p w14:paraId="22D85BD8" w14:textId="77777777" w:rsidR="00A87BF7" w:rsidRDefault="0071101F">
            <w:pPr>
              <w:spacing w:after="0" w:line="240" w:lineRule="auto"/>
              <w:jc w:val="center"/>
            </w:pPr>
            <w:r>
              <w:rPr>
                <w:noProof/>
              </w:rPr>
              <w:drawing>
                <wp:inline distT="0" distB="0" distL="114300" distR="114300" wp14:anchorId="7D157A3C" wp14:editId="1BDDD81E">
                  <wp:extent cx="3905250" cy="1037485"/>
                  <wp:effectExtent l="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rotWithShape="1">
                          <a:blip r:embed="rId20"/>
                          <a:srcRect l="3335" t="10333" r="1605" b="5406"/>
                          <a:stretch/>
                        </pic:blipFill>
                        <pic:spPr bwMode="auto">
                          <a:xfrm>
                            <a:off x="0" y="0"/>
                            <a:ext cx="3930882" cy="104429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E600D" w14:paraId="07346E67" w14:textId="77777777" w:rsidTr="00657AA9">
        <w:tc>
          <w:tcPr>
            <w:tcW w:w="1786" w:type="dxa"/>
            <w:vAlign w:val="center"/>
          </w:tcPr>
          <w:p w14:paraId="2445BD63" w14:textId="395E42E0" w:rsidR="007E600D" w:rsidRDefault="007E600D">
            <w:pPr>
              <w:spacing w:after="0" w:line="240" w:lineRule="auto"/>
              <w:jc w:val="center"/>
              <w:rPr>
                <w:lang w:val="en-US"/>
              </w:rPr>
            </w:pPr>
            <w:r>
              <w:rPr>
                <w:lang w:val="en-US"/>
              </w:rPr>
              <w:t>Account exists</w:t>
            </w:r>
          </w:p>
        </w:tc>
        <w:tc>
          <w:tcPr>
            <w:tcW w:w="6516" w:type="dxa"/>
            <w:vAlign w:val="center"/>
          </w:tcPr>
          <w:p w14:paraId="227F42DA" w14:textId="1A183852" w:rsidR="007E600D" w:rsidRDefault="007E600D">
            <w:pPr>
              <w:spacing w:after="0" w:line="240" w:lineRule="auto"/>
              <w:jc w:val="center"/>
              <w:rPr>
                <w:noProof/>
              </w:rPr>
            </w:pPr>
            <w:r w:rsidRPr="007E600D">
              <w:rPr>
                <w:noProof/>
              </w:rPr>
              <w:drawing>
                <wp:inline distT="0" distB="0" distL="0" distR="0" wp14:anchorId="2E3568AC" wp14:editId="7EE2B72F">
                  <wp:extent cx="3914775" cy="100805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195" t="8929" r="1402" b="5794"/>
                          <a:stretch/>
                        </pic:blipFill>
                        <pic:spPr bwMode="auto">
                          <a:xfrm>
                            <a:off x="0" y="0"/>
                            <a:ext cx="3962603" cy="1020369"/>
                          </a:xfrm>
                          <a:prstGeom prst="rect">
                            <a:avLst/>
                          </a:prstGeom>
                          <a:ln>
                            <a:noFill/>
                          </a:ln>
                          <a:extLst>
                            <a:ext uri="{53640926-AAD7-44D8-BBD7-CCE9431645EC}">
                              <a14:shadowObscured xmlns:a14="http://schemas.microsoft.com/office/drawing/2010/main"/>
                            </a:ext>
                          </a:extLst>
                        </pic:spPr>
                      </pic:pic>
                    </a:graphicData>
                  </a:graphic>
                </wp:inline>
              </w:drawing>
            </w:r>
          </w:p>
        </w:tc>
      </w:tr>
    </w:tbl>
    <w:p w14:paraId="2AE7AA43" w14:textId="77777777" w:rsidR="00A87BF7" w:rsidRDefault="00A87BF7"/>
    <w:p w14:paraId="147BA642" w14:textId="77777777" w:rsidR="00A87BF7" w:rsidRDefault="0071101F">
      <w:pPr>
        <w:pStyle w:val="Heading2"/>
        <w:ind w:firstLine="360"/>
      </w:pPr>
      <w:bookmarkStart w:id="11" w:name="_Toc150977128"/>
      <w:r>
        <w:t>3.2 User: Doctor</w:t>
      </w:r>
      <w:bookmarkEnd w:id="11"/>
    </w:p>
    <w:p w14:paraId="66A5E440" w14:textId="77777777" w:rsidR="00A87BF7" w:rsidRDefault="0071101F" w:rsidP="007E600D">
      <w:pPr>
        <w:pStyle w:val="Heading3"/>
        <w:ind w:firstLine="720"/>
        <w:rPr>
          <w:lang w:val="en-US"/>
        </w:rPr>
      </w:pPr>
      <w:bookmarkStart w:id="12" w:name="_Toc150977129"/>
      <w:r>
        <w:t>3.2.1</w:t>
      </w:r>
      <w:r>
        <w:rPr>
          <w:lang w:val="en-US"/>
        </w:rPr>
        <w:t xml:space="preserve"> Uploading image for </w:t>
      </w:r>
      <w:proofErr w:type="gramStart"/>
      <w:r>
        <w:rPr>
          <w:lang w:val="en-US"/>
        </w:rPr>
        <w:t>analysis</w:t>
      </w:r>
      <w:bookmarkEnd w:id="12"/>
      <w:proofErr w:type="gramEnd"/>
    </w:p>
    <w:tbl>
      <w:tblPr>
        <w:tblStyle w:val="TableGrid"/>
        <w:tblW w:w="0" w:type="auto"/>
        <w:tblLook w:val="04A0" w:firstRow="1" w:lastRow="0" w:firstColumn="1" w:lastColumn="0" w:noHBand="0" w:noVBand="1"/>
      </w:tblPr>
      <w:tblGrid>
        <w:gridCol w:w="1666"/>
        <w:gridCol w:w="6636"/>
      </w:tblGrid>
      <w:tr w:rsidR="00A87BF7" w14:paraId="4C84539F" w14:textId="77777777">
        <w:trPr>
          <w:trHeight w:val="533"/>
        </w:trPr>
        <w:tc>
          <w:tcPr>
            <w:tcW w:w="2942" w:type="dxa"/>
            <w:shd w:val="clear" w:color="auto" w:fill="8EAADB" w:themeFill="accent1" w:themeFillTint="99"/>
            <w:vAlign w:val="center"/>
          </w:tcPr>
          <w:p w14:paraId="053266E3" w14:textId="77777777" w:rsidR="00A87BF7" w:rsidRDefault="0071101F">
            <w:pPr>
              <w:spacing w:after="0" w:line="240" w:lineRule="auto"/>
              <w:jc w:val="center"/>
              <w:rPr>
                <w:b/>
                <w:bCs/>
                <w:sz w:val="24"/>
                <w:szCs w:val="24"/>
                <w:lang w:val="en-US"/>
              </w:rPr>
            </w:pPr>
            <w:r>
              <w:rPr>
                <w:b/>
                <w:bCs/>
                <w:sz w:val="24"/>
                <w:szCs w:val="24"/>
                <w:lang w:val="en-US"/>
              </w:rPr>
              <w:t>instructions</w:t>
            </w:r>
          </w:p>
        </w:tc>
        <w:tc>
          <w:tcPr>
            <w:tcW w:w="5586" w:type="dxa"/>
            <w:shd w:val="clear" w:color="auto" w:fill="8EAADB" w:themeFill="accent1" w:themeFillTint="99"/>
            <w:vAlign w:val="center"/>
          </w:tcPr>
          <w:p w14:paraId="79A1BAB3" w14:textId="77777777" w:rsidR="00A87BF7" w:rsidRDefault="0071101F">
            <w:pPr>
              <w:spacing w:after="0" w:line="240" w:lineRule="auto"/>
              <w:jc w:val="center"/>
              <w:rPr>
                <w:b/>
                <w:bCs/>
                <w:sz w:val="24"/>
                <w:szCs w:val="24"/>
                <w:lang w:val="en-US"/>
              </w:rPr>
            </w:pPr>
            <w:r>
              <w:rPr>
                <w:b/>
                <w:bCs/>
                <w:sz w:val="24"/>
                <w:szCs w:val="24"/>
                <w:lang w:val="en-US"/>
              </w:rPr>
              <w:t>Screenshot</w:t>
            </w:r>
          </w:p>
        </w:tc>
      </w:tr>
      <w:tr w:rsidR="00A87BF7" w14:paraId="706CAE1A" w14:textId="77777777">
        <w:tc>
          <w:tcPr>
            <w:tcW w:w="2942" w:type="dxa"/>
            <w:vAlign w:val="center"/>
          </w:tcPr>
          <w:p w14:paraId="0B88D880" w14:textId="77777777" w:rsidR="00A87BF7" w:rsidRDefault="0071101F">
            <w:pPr>
              <w:spacing w:after="0" w:line="240" w:lineRule="auto"/>
              <w:jc w:val="center"/>
              <w:rPr>
                <w:lang w:val="en-US"/>
              </w:rPr>
            </w:pPr>
            <w:r>
              <w:rPr>
                <w:lang w:val="en-US"/>
              </w:rPr>
              <w:t>Go to the menu icon on the left of the navigation and click ‘Upload’ button.</w:t>
            </w:r>
          </w:p>
        </w:tc>
        <w:tc>
          <w:tcPr>
            <w:tcW w:w="5586" w:type="dxa"/>
            <w:vAlign w:val="center"/>
          </w:tcPr>
          <w:p w14:paraId="1BE662E5" w14:textId="77777777" w:rsidR="00A87BF7" w:rsidRDefault="0071101F">
            <w:pPr>
              <w:spacing w:after="0" w:line="240" w:lineRule="auto"/>
              <w:jc w:val="center"/>
            </w:pPr>
            <w:r>
              <w:rPr>
                <w:noProof/>
              </w:rPr>
              <w:drawing>
                <wp:inline distT="0" distB="0" distL="114300" distR="114300" wp14:anchorId="4B0654AF" wp14:editId="4CEB8EF2">
                  <wp:extent cx="2031365" cy="1925955"/>
                  <wp:effectExtent l="0" t="0" r="6985" b="1714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22"/>
                          <a:stretch>
                            <a:fillRect/>
                          </a:stretch>
                        </pic:blipFill>
                        <pic:spPr>
                          <a:xfrm>
                            <a:off x="0" y="0"/>
                            <a:ext cx="2031365" cy="1925955"/>
                          </a:xfrm>
                          <a:prstGeom prst="rect">
                            <a:avLst/>
                          </a:prstGeom>
                          <a:noFill/>
                          <a:ln>
                            <a:noFill/>
                          </a:ln>
                        </pic:spPr>
                      </pic:pic>
                    </a:graphicData>
                  </a:graphic>
                </wp:inline>
              </w:drawing>
            </w:r>
          </w:p>
        </w:tc>
      </w:tr>
      <w:tr w:rsidR="00A87BF7" w14:paraId="569B76B5" w14:textId="77777777">
        <w:tc>
          <w:tcPr>
            <w:tcW w:w="2942" w:type="dxa"/>
            <w:vAlign w:val="center"/>
          </w:tcPr>
          <w:p w14:paraId="145FFD28" w14:textId="77777777" w:rsidR="00A87BF7" w:rsidRDefault="0071101F">
            <w:pPr>
              <w:spacing w:after="0" w:line="240" w:lineRule="auto"/>
              <w:jc w:val="center"/>
              <w:rPr>
                <w:lang w:val="en-US"/>
              </w:rPr>
            </w:pPr>
            <w:r>
              <w:rPr>
                <w:lang w:val="en-US"/>
              </w:rPr>
              <w:lastRenderedPageBreak/>
              <w:t>Choose the image you want to upload from your local storage</w:t>
            </w:r>
          </w:p>
        </w:tc>
        <w:tc>
          <w:tcPr>
            <w:tcW w:w="5586" w:type="dxa"/>
            <w:vAlign w:val="center"/>
          </w:tcPr>
          <w:p w14:paraId="417F959D" w14:textId="77777777" w:rsidR="00A87BF7" w:rsidRDefault="0071101F">
            <w:pPr>
              <w:spacing w:after="0" w:line="240" w:lineRule="auto"/>
              <w:jc w:val="center"/>
            </w:pPr>
            <w:r>
              <w:rPr>
                <w:noProof/>
              </w:rPr>
              <w:drawing>
                <wp:inline distT="0" distB="0" distL="114300" distR="114300" wp14:anchorId="03D7BDCC" wp14:editId="0698F376">
                  <wp:extent cx="2665095" cy="2253615"/>
                  <wp:effectExtent l="0" t="0" r="1905" b="1333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3"/>
                          <a:stretch>
                            <a:fillRect/>
                          </a:stretch>
                        </pic:blipFill>
                        <pic:spPr>
                          <a:xfrm>
                            <a:off x="0" y="0"/>
                            <a:ext cx="2665095" cy="2253615"/>
                          </a:xfrm>
                          <a:prstGeom prst="rect">
                            <a:avLst/>
                          </a:prstGeom>
                          <a:noFill/>
                          <a:ln>
                            <a:noFill/>
                          </a:ln>
                        </pic:spPr>
                      </pic:pic>
                    </a:graphicData>
                  </a:graphic>
                </wp:inline>
              </w:drawing>
            </w:r>
          </w:p>
        </w:tc>
      </w:tr>
      <w:tr w:rsidR="00A87BF7" w14:paraId="24E316C4" w14:textId="77777777">
        <w:tc>
          <w:tcPr>
            <w:tcW w:w="2942" w:type="dxa"/>
            <w:vAlign w:val="center"/>
          </w:tcPr>
          <w:p w14:paraId="2525F351" w14:textId="77777777" w:rsidR="00A87BF7" w:rsidRDefault="0071101F">
            <w:pPr>
              <w:spacing w:after="0" w:line="240" w:lineRule="auto"/>
              <w:jc w:val="center"/>
              <w:rPr>
                <w:lang w:val="en-US"/>
              </w:rPr>
            </w:pPr>
            <w:r>
              <w:rPr>
                <w:lang w:val="en-US"/>
              </w:rPr>
              <w:t>Fill in patient information on the right box of the form</w:t>
            </w:r>
          </w:p>
        </w:tc>
        <w:tc>
          <w:tcPr>
            <w:tcW w:w="5586" w:type="dxa"/>
            <w:vAlign w:val="center"/>
          </w:tcPr>
          <w:p w14:paraId="3BF4440A" w14:textId="15B46A4B" w:rsidR="00A87BF7" w:rsidRDefault="00EB64F9">
            <w:pPr>
              <w:spacing w:after="0" w:line="240" w:lineRule="auto"/>
              <w:jc w:val="center"/>
            </w:pPr>
            <w:r w:rsidRPr="00EB64F9">
              <w:rPr>
                <w:noProof/>
              </w:rPr>
              <w:drawing>
                <wp:inline distT="0" distB="0" distL="0" distR="0" wp14:anchorId="455E7F03" wp14:editId="31F3EA9A">
                  <wp:extent cx="2647950" cy="220891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3566" cy="2213597"/>
                          </a:xfrm>
                          <a:prstGeom prst="rect">
                            <a:avLst/>
                          </a:prstGeom>
                        </pic:spPr>
                      </pic:pic>
                    </a:graphicData>
                  </a:graphic>
                </wp:inline>
              </w:drawing>
            </w:r>
          </w:p>
        </w:tc>
      </w:tr>
      <w:tr w:rsidR="00A87BF7" w14:paraId="50D4E01B" w14:textId="77777777">
        <w:tc>
          <w:tcPr>
            <w:tcW w:w="2942" w:type="dxa"/>
            <w:vAlign w:val="center"/>
          </w:tcPr>
          <w:p w14:paraId="36ED1C98" w14:textId="77777777" w:rsidR="00A87BF7" w:rsidRDefault="0071101F">
            <w:pPr>
              <w:spacing w:after="0" w:line="240" w:lineRule="auto"/>
              <w:jc w:val="center"/>
              <w:rPr>
                <w:lang w:val="en-US"/>
              </w:rPr>
            </w:pPr>
            <w:r>
              <w:rPr>
                <w:lang w:val="en-US"/>
              </w:rPr>
              <w:t xml:space="preserve">Press </w:t>
            </w:r>
            <w:proofErr w:type="spellStart"/>
            <w:r>
              <w:rPr>
                <w:lang w:val="en-US"/>
              </w:rPr>
              <w:t>analyse</w:t>
            </w:r>
            <w:proofErr w:type="spellEnd"/>
            <w:r>
              <w:rPr>
                <w:lang w:val="en-US"/>
              </w:rPr>
              <w:t xml:space="preserve"> image. Wait for “Create Report” button will appear, this process might take </w:t>
            </w:r>
            <w:proofErr w:type="spellStart"/>
            <w:r>
              <w:rPr>
                <w:lang w:val="en-US"/>
              </w:rPr>
              <w:t>awhile.Click</w:t>
            </w:r>
            <w:proofErr w:type="spellEnd"/>
            <w:r>
              <w:rPr>
                <w:lang w:val="en-US"/>
              </w:rPr>
              <w:t xml:space="preserve"> create report to view the report.</w:t>
            </w:r>
          </w:p>
        </w:tc>
        <w:tc>
          <w:tcPr>
            <w:tcW w:w="5586" w:type="dxa"/>
            <w:vAlign w:val="center"/>
          </w:tcPr>
          <w:p w14:paraId="416EC052" w14:textId="4171FA13" w:rsidR="00A87BF7" w:rsidRDefault="00EB64F9">
            <w:pPr>
              <w:spacing w:after="0" w:line="240" w:lineRule="auto"/>
              <w:jc w:val="center"/>
            </w:pPr>
            <w:r w:rsidRPr="00EB64F9">
              <w:rPr>
                <w:noProof/>
              </w:rPr>
              <w:drawing>
                <wp:inline distT="0" distB="0" distL="0" distR="0" wp14:anchorId="4C937AED" wp14:editId="12D94F52">
                  <wp:extent cx="2552700" cy="21568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2095" cy="2164765"/>
                          </a:xfrm>
                          <a:prstGeom prst="rect">
                            <a:avLst/>
                          </a:prstGeom>
                        </pic:spPr>
                      </pic:pic>
                    </a:graphicData>
                  </a:graphic>
                </wp:inline>
              </w:drawing>
            </w:r>
          </w:p>
        </w:tc>
      </w:tr>
      <w:tr w:rsidR="00A87BF7" w14:paraId="4ADBBC37" w14:textId="77777777">
        <w:tc>
          <w:tcPr>
            <w:tcW w:w="2942" w:type="dxa"/>
            <w:vAlign w:val="center"/>
          </w:tcPr>
          <w:p w14:paraId="11A64F3E" w14:textId="77777777" w:rsidR="00A87BF7" w:rsidRDefault="0071101F">
            <w:pPr>
              <w:spacing w:after="0" w:line="240" w:lineRule="auto"/>
              <w:jc w:val="center"/>
              <w:rPr>
                <w:lang w:val="en-US"/>
              </w:rPr>
            </w:pPr>
            <w:r>
              <w:rPr>
                <w:lang w:val="en-US"/>
              </w:rPr>
              <w:t>If you have any comments for the patient, you can type it in the comment box at the bottom of the report</w:t>
            </w:r>
          </w:p>
        </w:tc>
        <w:tc>
          <w:tcPr>
            <w:tcW w:w="5586" w:type="dxa"/>
            <w:vAlign w:val="center"/>
          </w:tcPr>
          <w:p w14:paraId="343AB26D" w14:textId="77777777" w:rsidR="00A87BF7" w:rsidRDefault="0071101F">
            <w:pPr>
              <w:spacing w:after="0" w:line="240" w:lineRule="auto"/>
              <w:jc w:val="center"/>
            </w:pPr>
            <w:r>
              <w:rPr>
                <w:noProof/>
              </w:rPr>
              <w:drawing>
                <wp:inline distT="0" distB="0" distL="114300" distR="114300" wp14:anchorId="6A11FACA" wp14:editId="4DD64C8D">
                  <wp:extent cx="4076700" cy="1396130"/>
                  <wp:effectExtent l="0" t="0" r="0" b="0"/>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26"/>
                          <a:stretch>
                            <a:fillRect/>
                          </a:stretch>
                        </pic:blipFill>
                        <pic:spPr>
                          <a:xfrm>
                            <a:off x="0" y="0"/>
                            <a:ext cx="4090483" cy="1400850"/>
                          </a:xfrm>
                          <a:prstGeom prst="rect">
                            <a:avLst/>
                          </a:prstGeom>
                          <a:noFill/>
                          <a:ln>
                            <a:noFill/>
                          </a:ln>
                        </pic:spPr>
                      </pic:pic>
                    </a:graphicData>
                  </a:graphic>
                </wp:inline>
              </w:drawing>
            </w:r>
          </w:p>
        </w:tc>
      </w:tr>
      <w:tr w:rsidR="00A87BF7" w14:paraId="7F65CBC8" w14:textId="77777777">
        <w:tc>
          <w:tcPr>
            <w:tcW w:w="2942" w:type="dxa"/>
            <w:vAlign w:val="center"/>
          </w:tcPr>
          <w:p w14:paraId="6AD061CB" w14:textId="77777777" w:rsidR="00A87BF7" w:rsidRDefault="0071101F">
            <w:pPr>
              <w:spacing w:after="0" w:line="240" w:lineRule="auto"/>
              <w:jc w:val="center"/>
              <w:rPr>
                <w:lang w:val="en-US"/>
              </w:rPr>
            </w:pPr>
            <w:r>
              <w:rPr>
                <w:lang w:val="en-US"/>
              </w:rPr>
              <w:lastRenderedPageBreak/>
              <w:t>If you are ready to create the report and record it in the database, press the “Submit” button.</w:t>
            </w:r>
          </w:p>
        </w:tc>
        <w:tc>
          <w:tcPr>
            <w:tcW w:w="5586" w:type="dxa"/>
            <w:vAlign w:val="center"/>
          </w:tcPr>
          <w:p w14:paraId="5744A474" w14:textId="77777777" w:rsidR="00A87BF7" w:rsidRDefault="0071101F">
            <w:pPr>
              <w:spacing w:after="0" w:line="240" w:lineRule="auto"/>
              <w:jc w:val="center"/>
            </w:pPr>
            <w:r>
              <w:rPr>
                <w:noProof/>
              </w:rPr>
              <w:drawing>
                <wp:inline distT="0" distB="0" distL="114300" distR="114300" wp14:anchorId="7616F1B6" wp14:editId="6943B99E">
                  <wp:extent cx="3884295" cy="799465"/>
                  <wp:effectExtent l="0" t="0" r="1905" b="635"/>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27"/>
                          <a:stretch>
                            <a:fillRect/>
                          </a:stretch>
                        </pic:blipFill>
                        <pic:spPr>
                          <a:xfrm>
                            <a:off x="0" y="0"/>
                            <a:ext cx="3884295" cy="799465"/>
                          </a:xfrm>
                          <a:prstGeom prst="rect">
                            <a:avLst/>
                          </a:prstGeom>
                          <a:noFill/>
                          <a:ln>
                            <a:noFill/>
                          </a:ln>
                        </pic:spPr>
                      </pic:pic>
                    </a:graphicData>
                  </a:graphic>
                </wp:inline>
              </w:drawing>
            </w:r>
          </w:p>
        </w:tc>
      </w:tr>
    </w:tbl>
    <w:p w14:paraId="7F47A918" w14:textId="77777777" w:rsidR="00A87BF7" w:rsidRDefault="0071101F">
      <w:r>
        <w:tab/>
      </w:r>
    </w:p>
    <w:tbl>
      <w:tblPr>
        <w:tblStyle w:val="TableGrid"/>
        <w:tblW w:w="0" w:type="auto"/>
        <w:tblLook w:val="04A0" w:firstRow="1" w:lastRow="0" w:firstColumn="1" w:lastColumn="0" w:noHBand="0" w:noVBand="1"/>
      </w:tblPr>
      <w:tblGrid>
        <w:gridCol w:w="1840"/>
        <w:gridCol w:w="6462"/>
      </w:tblGrid>
      <w:tr w:rsidR="00A87BF7" w14:paraId="0761AEAF" w14:textId="77777777">
        <w:trPr>
          <w:trHeight w:val="533"/>
        </w:trPr>
        <w:tc>
          <w:tcPr>
            <w:tcW w:w="2012" w:type="dxa"/>
            <w:shd w:val="clear" w:color="auto" w:fill="F4B083" w:themeFill="accent2" w:themeFillTint="99"/>
            <w:vAlign w:val="center"/>
          </w:tcPr>
          <w:p w14:paraId="7B2EFE38" w14:textId="77777777" w:rsidR="00A87BF7" w:rsidRDefault="0071101F">
            <w:pPr>
              <w:spacing w:after="0" w:line="240" w:lineRule="auto"/>
              <w:jc w:val="center"/>
              <w:rPr>
                <w:b/>
                <w:bCs/>
                <w:sz w:val="24"/>
                <w:szCs w:val="24"/>
                <w:lang w:val="en-US"/>
              </w:rPr>
            </w:pPr>
            <w:r>
              <w:rPr>
                <w:b/>
                <w:bCs/>
                <w:sz w:val="24"/>
                <w:szCs w:val="24"/>
                <w:lang w:val="en-US"/>
              </w:rPr>
              <w:t>Possible errors</w:t>
            </w:r>
          </w:p>
        </w:tc>
        <w:tc>
          <w:tcPr>
            <w:tcW w:w="6516" w:type="dxa"/>
            <w:shd w:val="clear" w:color="auto" w:fill="F4B083" w:themeFill="accent2" w:themeFillTint="99"/>
            <w:vAlign w:val="center"/>
          </w:tcPr>
          <w:p w14:paraId="54DB97F7" w14:textId="77777777" w:rsidR="00A87BF7" w:rsidRDefault="0071101F">
            <w:pPr>
              <w:spacing w:after="0" w:line="240" w:lineRule="auto"/>
              <w:jc w:val="center"/>
              <w:rPr>
                <w:b/>
                <w:bCs/>
                <w:sz w:val="24"/>
                <w:szCs w:val="24"/>
                <w:lang w:val="en-US"/>
              </w:rPr>
            </w:pPr>
            <w:r>
              <w:rPr>
                <w:b/>
                <w:bCs/>
                <w:sz w:val="24"/>
                <w:szCs w:val="24"/>
                <w:lang w:val="en-US"/>
              </w:rPr>
              <w:t>Screenshot</w:t>
            </w:r>
          </w:p>
        </w:tc>
      </w:tr>
      <w:tr w:rsidR="00A87BF7" w14:paraId="18448BB0" w14:textId="77777777">
        <w:tc>
          <w:tcPr>
            <w:tcW w:w="2012" w:type="dxa"/>
            <w:vAlign w:val="center"/>
          </w:tcPr>
          <w:p w14:paraId="49771BC8" w14:textId="77777777" w:rsidR="00A87BF7" w:rsidRDefault="0071101F">
            <w:pPr>
              <w:spacing w:after="0" w:line="240" w:lineRule="auto"/>
              <w:jc w:val="center"/>
              <w:rPr>
                <w:lang w:val="en-US"/>
              </w:rPr>
            </w:pPr>
            <w:r>
              <w:rPr>
                <w:lang w:val="en-US"/>
              </w:rPr>
              <w:t>If patient ID filed is left empty.</w:t>
            </w:r>
          </w:p>
        </w:tc>
        <w:tc>
          <w:tcPr>
            <w:tcW w:w="6516" w:type="dxa"/>
            <w:vAlign w:val="center"/>
          </w:tcPr>
          <w:p w14:paraId="7971A7F0" w14:textId="77777777" w:rsidR="00A87BF7" w:rsidRDefault="0071101F">
            <w:pPr>
              <w:spacing w:after="0" w:line="240" w:lineRule="auto"/>
              <w:jc w:val="center"/>
            </w:pPr>
            <w:r>
              <w:rPr>
                <w:noProof/>
              </w:rPr>
              <w:drawing>
                <wp:inline distT="0" distB="0" distL="114300" distR="114300" wp14:anchorId="6634CED1" wp14:editId="2C7C3A16">
                  <wp:extent cx="3800475" cy="981075"/>
                  <wp:effectExtent l="0" t="0" r="9525" b="9525"/>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rotWithShape="1">
                          <a:blip r:embed="rId19"/>
                          <a:srcRect l="1685" t="9228" r="2294" b="4363"/>
                          <a:stretch/>
                        </pic:blipFill>
                        <pic:spPr bwMode="auto">
                          <a:xfrm>
                            <a:off x="0" y="0"/>
                            <a:ext cx="3800475" cy="9810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87BF7" w14:paraId="0F7B9A1E" w14:textId="77777777">
        <w:trPr>
          <w:trHeight w:val="1796"/>
        </w:trPr>
        <w:tc>
          <w:tcPr>
            <w:tcW w:w="2012" w:type="dxa"/>
            <w:vAlign w:val="center"/>
          </w:tcPr>
          <w:p w14:paraId="18AFAF30" w14:textId="77777777" w:rsidR="00A87BF7" w:rsidRDefault="0071101F">
            <w:pPr>
              <w:spacing w:after="0" w:line="240" w:lineRule="auto"/>
              <w:jc w:val="center"/>
              <w:rPr>
                <w:lang w:val="en-US"/>
              </w:rPr>
            </w:pPr>
            <w:r>
              <w:rPr>
                <w:lang w:val="en-US"/>
              </w:rPr>
              <w:t>If no image is uploaded</w:t>
            </w:r>
          </w:p>
        </w:tc>
        <w:tc>
          <w:tcPr>
            <w:tcW w:w="6516" w:type="dxa"/>
            <w:vAlign w:val="center"/>
          </w:tcPr>
          <w:p w14:paraId="26E08C85" w14:textId="77777777" w:rsidR="00A87BF7" w:rsidRDefault="0071101F">
            <w:pPr>
              <w:spacing w:after="0" w:line="240" w:lineRule="auto"/>
              <w:jc w:val="center"/>
            </w:pPr>
            <w:r>
              <w:rPr>
                <w:noProof/>
              </w:rPr>
              <w:drawing>
                <wp:inline distT="0" distB="0" distL="114300" distR="114300" wp14:anchorId="7AEEF6A6" wp14:editId="5D376FCD">
                  <wp:extent cx="3638550" cy="1000125"/>
                  <wp:effectExtent l="0" t="0" r="0" b="9525"/>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rotWithShape="1">
                          <a:blip r:embed="rId28"/>
                          <a:srcRect l="4590" t="8103" r="3125" b="6806"/>
                          <a:stretch/>
                        </pic:blipFill>
                        <pic:spPr bwMode="auto">
                          <a:xfrm>
                            <a:off x="0" y="0"/>
                            <a:ext cx="3638550" cy="10001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87BF7" w14:paraId="2EDCB536" w14:textId="77777777">
        <w:tc>
          <w:tcPr>
            <w:tcW w:w="2012" w:type="dxa"/>
            <w:vAlign w:val="center"/>
          </w:tcPr>
          <w:p w14:paraId="13D43589" w14:textId="77777777" w:rsidR="00A87BF7" w:rsidRDefault="0071101F">
            <w:pPr>
              <w:spacing w:after="0" w:line="240" w:lineRule="auto"/>
              <w:jc w:val="center"/>
              <w:rPr>
                <w:lang w:val="en-US"/>
              </w:rPr>
            </w:pPr>
            <w:r>
              <w:rPr>
                <w:lang w:val="en-US"/>
              </w:rPr>
              <w:t>If image uploaded is not a lung X-ray</w:t>
            </w:r>
          </w:p>
        </w:tc>
        <w:tc>
          <w:tcPr>
            <w:tcW w:w="6516" w:type="dxa"/>
            <w:vAlign w:val="center"/>
          </w:tcPr>
          <w:p w14:paraId="4F168AEE" w14:textId="77777777" w:rsidR="00A87BF7" w:rsidRDefault="0071101F">
            <w:pPr>
              <w:spacing w:after="0" w:line="240" w:lineRule="auto"/>
              <w:jc w:val="center"/>
            </w:pPr>
            <w:r>
              <w:rPr>
                <w:noProof/>
              </w:rPr>
              <w:drawing>
                <wp:inline distT="0" distB="0" distL="114300" distR="114300" wp14:anchorId="130F2B03" wp14:editId="2C1C7514">
                  <wp:extent cx="3781425" cy="1047750"/>
                  <wp:effectExtent l="0" t="0" r="9525" b="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rotWithShape="1">
                          <a:blip r:embed="rId29"/>
                          <a:srcRect l="2630" t="6264" r="2408" b="7621"/>
                          <a:stretch/>
                        </pic:blipFill>
                        <pic:spPr bwMode="auto">
                          <a:xfrm>
                            <a:off x="0" y="0"/>
                            <a:ext cx="3781425" cy="104775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420AFE8" w14:textId="77777777" w:rsidR="00A87BF7" w:rsidRDefault="00A87BF7">
      <w:pPr>
        <w:pStyle w:val="Heading3"/>
        <w:ind w:firstLine="720"/>
      </w:pPr>
    </w:p>
    <w:p w14:paraId="55094892" w14:textId="77777777" w:rsidR="00A87BF7" w:rsidRDefault="0071101F" w:rsidP="007E600D">
      <w:pPr>
        <w:pStyle w:val="Heading3"/>
        <w:ind w:firstLine="720"/>
        <w:rPr>
          <w:lang w:val="en-US"/>
        </w:rPr>
      </w:pPr>
      <w:bookmarkStart w:id="13" w:name="_Toc150977130"/>
      <w:r>
        <w:t>3.2.</w:t>
      </w:r>
      <w:r>
        <w:rPr>
          <w:lang w:val="en-US"/>
        </w:rPr>
        <w:t xml:space="preserve">2 Edit comment for previously </w:t>
      </w:r>
      <w:proofErr w:type="gramStart"/>
      <w:r>
        <w:rPr>
          <w:lang w:val="en-US"/>
        </w:rPr>
        <w:t>submitted</w:t>
      </w:r>
      <w:bookmarkEnd w:id="13"/>
      <w:proofErr w:type="gramEnd"/>
    </w:p>
    <w:tbl>
      <w:tblPr>
        <w:tblStyle w:val="TableGrid"/>
        <w:tblW w:w="0" w:type="auto"/>
        <w:tblLook w:val="04A0" w:firstRow="1" w:lastRow="0" w:firstColumn="1" w:lastColumn="0" w:noHBand="0" w:noVBand="1"/>
      </w:tblPr>
      <w:tblGrid>
        <w:gridCol w:w="1355"/>
        <w:gridCol w:w="6947"/>
      </w:tblGrid>
      <w:tr w:rsidR="00A87BF7" w14:paraId="269678AC" w14:textId="77777777">
        <w:trPr>
          <w:trHeight w:val="533"/>
        </w:trPr>
        <w:tc>
          <w:tcPr>
            <w:tcW w:w="2942" w:type="dxa"/>
            <w:shd w:val="clear" w:color="auto" w:fill="8EAADB" w:themeFill="accent1" w:themeFillTint="99"/>
            <w:vAlign w:val="center"/>
          </w:tcPr>
          <w:p w14:paraId="6031FB74" w14:textId="77777777" w:rsidR="00A87BF7" w:rsidRDefault="0071101F">
            <w:pPr>
              <w:spacing w:after="0" w:line="240" w:lineRule="auto"/>
              <w:jc w:val="center"/>
              <w:rPr>
                <w:b/>
                <w:bCs/>
                <w:sz w:val="24"/>
                <w:szCs w:val="24"/>
                <w:lang w:val="en-US"/>
              </w:rPr>
            </w:pPr>
            <w:r>
              <w:rPr>
                <w:b/>
                <w:bCs/>
                <w:sz w:val="24"/>
                <w:szCs w:val="24"/>
                <w:lang w:val="en-US"/>
              </w:rPr>
              <w:t>instructions</w:t>
            </w:r>
          </w:p>
        </w:tc>
        <w:tc>
          <w:tcPr>
            <w:tcW w:w="5586" w:type="dxa"/>
            <w:shd w:val="clear" w:color="auto" w:fill="8EAADB" w:themeFill="accent1" w:themeFillTint="99"/>
            <w:vAlign w:val="center"/>
          </w:tcPr>
          <w:p w14:paraId="788878FD" w14:textId="77777777" w:rsidR="00A87BF7" w:rsidRDefault="0071101F">
            <w:pPr>
              <w:spacing w:after="0" w:line="240" w:lineRule="auto"/>
              <w:jc w:val="center"/>
              <w:rPr>
                <w:b/>
                <w:bCs/>
                <w:sz w:val="24"/>
                <w:szCs w:val="24"/>
                <w:lang w:val="en-US"/>
              </w:rPr>
            </w:pPr>
            <w:r>
              <w:rPr>
                <w:b/>
                <w:bCs/>
                <w:sz w:val="24"/>
                <w:szCs w:val="24"/>
                <w:lang w:val="en-US"/>
              </w:rPr>
              <w:t>Screenshot</w:t>
            </w:r>
          </w:p>
        </w:tc>
      </w:tr>
      <w:tr w:rsidR="00A87BF7" w14:paraId="15625E83" w14:textId="77777777">
        <w:tc>
          <w:tcPr>
            <w:tcW w:w="2942" w:type="dxa"/>
            <w:vAlign w:val="center"/>
          </w:tcPr>
          <w:p w14:paraId="75A03493" w14:textId="77777777" w:rsidR="00A87BF7" w:rsidRDefault="0071101F">
            <w:pPr>
              <w:spacing w:after="0" w:line="240" w:lineRule="auto"/>
              <w:jc w:val="center"/>
              <w:rPr>
                <w:lang w:val="en-US"/>
              </w:rPr>
            </w:pPr>
            <w:r>
              <w:rPr>
                <w:lang w:val="en-US"/>
              </w:rPr>
              <w:t>From the home page, you can see all the submitted report.</w:t>
            </w:r>
          </w:p>
        </w:tc>
        <w:tc>
          <w:tcPr>
            <w:tcW w:w="5586" w:type="dxa"/>
            <w:vAlign w:val="center"/>
          </w:tcPr>
          <w:p w14:paraId="1E0DE04B" w14:textId="77777777" w:rsidR="00A87BF7" w:rsidRDefault="0071101F">
            <w:pPr>
              <w:spacing w:after="0" w:line="240" w:lineRule="auto"/>
              <w:jc w:val="center"/>
            </w:pPr>
            <w:r>
              <w:rPr>
                <w:noProof/>
              </w:rPr>
              <w:drawing>
                <wp:inline distT="0" distB="0" distL="114300" distR="114300" wp14:anchorId="23B62083" wp14:editId="1D09F658">
                  <wp:extent cx="4400550" cy="934720"/>
                  <wp:effectExtent l="0" t="0" r="0" b="17780"/>
                  <wp:docPr id="3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0"/>
                          <pic:cNvPicPr>
                            <a:picLocks noChangeAspect="1"/>
                          </pic:cNvPicPr>
                        </pic:nvPicPr>
                        <pic:blipFill>
                          <a:blip r:embed="rId30"/>
                          <a:stretch>
                            <a:fillRect/>
                          </a:stretch>
                        </pic:blipFill>
                        <pic:spPr>
                          <a:xfrm>
                            <a:off x="0" y="0"/>
                            <a:ext cx="4400550" cy="934720"/>
                          </a:xfrm>
                          <a:prstGeom prst="rect">
                            <a:avLst/>
                          </a:prstGeom>
                          <a:noFill/>
                          <a:ln>
                            <a:noFill/>
                          </a:ln>
                        </pic:spPr>
                      </pic:pic>
                    </a:graphicData>
                  </a:graphic>
                </wp:inline>
              </w:drawing>
            </w:r>
          </w:p>
        </w:tc>
      </w:tr>
      <w:tr w:rsidR="00A87BF7" w14:paraId="237DFC99" w14:textId="77777777">
        <w:trPr>
          <w:trHeight w:val="204"/>
        </w:trPr>
        <w:tc>
          <w:tcPr>
            <w:tcW w:w="2942" w:type="dxa"/>
            <w:vAlign w:val="center"/>
          </w:tcPr>
          <w:p w14:paraId="79D08314" w14:textId="77777777" w:rsidR="00A87BF7" w:rsidRDefault="0071101F">
            <w:pPr>
              <w:spacing w:after="0" w:line="240" w:lineRule="auto"/>
              <w:jc w:val="center"/>
              <w:rPr>
                <w:lang w:val="en-US"/>
              </w:rPr>
            </w:pPr>
            <w:r>
              <w:rPr>
                <w:lang w:val="en-US"/>
              </w:rPr>
              <w:t xml:space="preserve">Find the report you wish to </w:t>
            </w:r>
            <w:proofErr w:type="gramStart"/>
            <w:r>
              <w:rPr>
                <w:lang w:val="en-US"/>
              </w:rPr>
              <w:t>edit, and</w:t>
            </w:r>
            <w:proofErr w:type="gramEnd"/>
            <w:r>
              <w:rPr>
                <w:lang w:val="en-US"/>
              </w:rPr>
              <w:t xml:space="preserve"> click on the pen icon.</w:t>
            </w:r>
          </w:p>
        </w:tc>
        <w:tc>
          <w:tcPr>
            <w:tcW w:w="5586" w:type="dxa"/>
            <w:vAlign w:val="center"/>
          </w:tcPr>
          <w:p w14:paraId="4F419F02" w14:textId="77777777" w:rsidR="00A87BF7" w:rsidRDefault="0071101F">
            <w:pPr>
              <w:spacing w:after="0" w:line="240" w:lineRule="auto"/>
              <w:jc w:val="center"/>
            </w:pPr>
            <w:r>
              <w:rPr>
                <w:noProof/>
              </w:rPr>
              <w:drawing>
                <wp:inline distT="0" distB="0" distL="114300" distR="114300" wp14:anchorId="223C3CA7" wp14:editId="7BEF8C5C">
                  <wp:extent cx="1450975" cy="798195"/>
                  <wp:effectExtent l="0" t="0" r="15875" b="1905"/>
                  <wp:docPr id="3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1"/>
                          <pic:cNvPicPr>
                            <a:picLocks noChangeAspect="1"/>
                          </pic:cNvPicPr>
                        </pic:nvPicPr>
                        <pic:blipFill>
                          <a:blip r:embed="rId31"/>
                          <a:stretch>
                            <a:fillRect/>
                          </a:stretch>
                        </pic:blipFill>
                        <pic:spPr>
                          <a:xfrm>
                            <a:off x="0" y="0"/>
                            <a:ext cx="1450975" cy="798195"/>
                          </a:xfrm>
                          <a:prstGeom prst="rect">
                            <a:avLst/>
                          </a:prstGeom>
                          <a:noFill/>
                          <a:ln>
                            <a:noFill/>
                          </a:ln>
                        </pic:spPr>
                      </pic:pic>
                    </a:graphicData>
                  </a:graphic>
                </wp:inline>
              </w:drawing>
            </w:r>
          </w:p>
        </w:tc>
      </w:tr>
      <w:tr w:rsidR="00A87BF7" w14:paraId="7A56A6EE" w14:textId="77777777">
        <w:tc>
          <w:tcPr>
            <w:tcW w:w="2942" w:type="dxa"/>
            <w:vAlign w:val="center"/>
          </w:tcPr>
          <w:p w14:paraId="33505080" w14:textId="77777777" w:rsidR="00A87BF7" w:rsidRDefault="0071101F">
            <w:pPr>
              <w:spacing w:after="0" w:line="240" w:lineRule="auto"/>
              <w:jc w:val="center"/>
              <w:rPr>
                <w:lang w:val="en-US"/>
              </w:rPr>
            </w:pPr>
            <w:r>
              <w:rPr>
                <w:lang w:val="en-US"/>
              </w:rPr>
              <w:lastRenderedPageBreak/>
              <w:t>You are now in the report page, edit/add your comments.</w:t>
            </w:r>
          </w:p>
        </w:tc>
        <w:tc>
          <w:tcPr>
            <w:tcW w:w="5586" w:type="dxa"/>
            <w:vAlign w:val="center"/>
          </w:tcPr>
          <w:p w14:paraId="2B2D0CF4" w14:textId="77777777" w:rsidR="00A87BF7" w:rsidRDefault="0071101F">
            <w:pPr>
              <w:spacing w:after="0" w:line="240" w:lineRule="auto"/>
              <w:jc w:val="center"/>
            </w:pPr>
            <w:r>
              <w:rPr>
                <w:noProof/>
              </w:rPr>
              <w:drawing>
                <wp:inline distT="0" distB="0" distL="114300" distR="114300" wp14:anchorId="2FE8A061" wp14:editId="0A5D85EE">
                  <wp:extent cx="4279900" cy="1410970"/>
                  <wp:effectExtent l="0" t="0" r="6350" b="17780"/>
                  <wp:docPr id="3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2"/>
                          <pic:cNvPicPr>
                            <a:picLocks noChangeAspect="1"/>
                          </pic:cNvPicPr>
                        </pic:nvPicPr>
                        <pic:blipFill>
                          <a:blip r:embed="rId32"/>
                          <a:stretch>
                            <a:fillRect/>
                          </a:stretch>
                        </pic:blipFill>
                        <pic:spPr>
                          <a:xfrm>
                            <a:off x="0" y="0"/>
                            <a:ext cx="4279900" cy="1410970"/>
                          </a:xfrm>
                          <a:prstGeom prst="rect">
                            <a:avLst/>
                          </a:prstGeom>
                          <a:noFill/>
                          <a:ln>
                            <a:noFill/>
                          </a:ln>
                        </pic:spPr>
                      </pic:pic>
                    </a:graphicData>
                  </a:graphic>
                </wp:inline>
              </w:drawing>
            </w:r>
          </w:p>
        </w:tc>
      </w:tr>
      <w:tr w:rsidR="00A87BF7" w14:paraId="73D32E81" w14:textId="77777777">
        <w:tc>
          <w:tcPr>
            <w:tcW w:w="2942" w:type="dxa"/>
            <w:vAlign w:val="center"/>
          </w:tcPr>
          <w:p w14:paraId="694F04CD" w14:textId="77777777" w:rsidR="00A87BF7" w:rsidRDefault="0071101F">
            <w:pPr>
              <w:spacing w:after="0" w:line="240" w:lineRule="auto"/>
              <w:jc w:val="center"/>
              <w:rPr>
                <w:lang w:val="en-US"/>
              </w:rPr>
            </w:pPr>
            <w:r>
              <w:rPr>
                <w:lang w:val="en-US"/>
              </w:rPr>
              <w:t>Press</w:t>
            </w:r>
            <w:r>
              <w:rPr>
                <w:rFonts w:hint="eastAsia"/>
                <w:lang w:val="en-US"/>
              </w:rPr>
              <w:t xml:space="preserve"> </w:t>
            </w:r>
            <w:r>
              <w:rPr>
                <w:lang w:val="en-US"/>
              </w:rPr>
              <w:t>“Submit” button</w:t>
            </w:r>
          </w:p>
        </w:tc>
        <w:tc>
          <w:tcPr>
            <w:tcW w:w="5586" w:type="dxa"/>
            <w:vAlign w:val="center"/>
          </w:tcPr>
          <w:p w14:paraId="17780E8E" w14:textId="77777777" w:rsidR="00A87BF7" w:rsidRDefault="0071101F">
            <w:pPr>
              <w:spacing w:after="0" w:line="240" w:lineRule="auto"/>
              <w:jc w:val="center"/>
            </w:pPr>
            <w:r>
              <w:rPr>
                <w:noProof/>
              </w:rPr>
              <w:drawing>
                <wp:inline distT="0" distB="0" distL="114300" distR="114300" wp14:anchorId="40E7A306" wp14:editId="1165F36D">
                  <wp:extent cx="4294505" cy="1393825"/>
                  <wp:effectExtent l="0" t="0" r="10795" b="15875"/>
                  <wp:docPr id="3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
                          <pic:cNvPicPr>
                            <a:picLocks noChangeAspect="1"/>
                          </pic:cNvPicPr>
                        </pic:nvPicPr>
                        <pic:blipFill>
                          <a:blip r:embed="rId33"/>
                          <a:stretch>
                            <a:fillRect/>
                          </a:stretch>
                        </pic:blipFill>
                        <pic:spPr>
                          <a:xfrm>
                            <a:off x="0" y="0"/>
                            <a:ext cx="4294505" cy="1393825"/>
                          </a:xfrm>
                          <a:prstGeom prst="rect">
                            <a:avLst/>
                          </a:prstGeom>
                          <a:noFill/>
                          <a:ln>
                            <a:noFill/>
                          </a:ln>
                        </pic:spPr>
                      </pic:pic>
                    </a:graphicData>
                  </a:graphic>
                </wp:inline>
              </w:drawing>
            </w:r>
          </w:p>
        </w:tc>
      </w:tr>
    </w:tbl>
    <w:p w14:paraId="6F2E518A" w14:textId="25180905" w:rsidR="00A87BF7" w:rsidRDefault="00A87BF7"/>
    <w:tbl>
      <w:tblPr>
        <w:tblStyle w:val="TableGrid"/>
        <w:tblW w:w="0" w:type="auto"/>
        <w:tblLook w:val="04A0" w:firstRow="1" w:lastRow="0" w:firstColumn="1" w:lastColumn="0" w:noHBand="0" w:noVBand="1"/>
      </w:tblPr>
      <w:tblGrid>
        <w:gridCol w:w="1576"/>
        <w:gridCol w:w="6726"/>
      </w:tblGrid>
      <w:tr w:rsidR="00A87BF7" w14:paraId="697946FE" w14:textId="77777777">
        <w:trPr>
          <w:trHeight w:val="533"/>
        </w:trPr>
        <w:tc>
          <w:tcPr>
            <w:tcW w:w="2012" w:type="dxa"/>
            <w:shd w:val="clear" w:color="auto" w:fill="F4B083" w:themeFill="accent2" w:themeFillTint="99"/>
            <w:vAlign w:val="center"/>
          </w:tcPr>
          <w:p w14:paraId="5EFB1078" w14:textId="77777777" w:rsidR="00A87BF7" w:rsidRDefault="0071101F">
            <w:pPr>
              <w:spacing w:after="0" w:line="240" w:lineRule="auto"/>
              <w:jc w:val="center"/>
              <w:rPr>
                <w:b/>
                <w:bCs/>
                <w:sz w:val="24"/>
                <w:szCs w:val="24"/>
                <w:lang w:val="en-US"/>
              </w:rPr>
            </w:pPr>
            <w:r>
              <w:rPr>
                <w:b/>
                <w:bCs/>
                <w:sz w:val="24"/>
                <w:szCs w:val="24"/>
                <w:lang w:val="en-US"/>
              </w:rPr>
              <w:t>Error</w:t>
            </w:r>
          </w:p>
        </w:tc>
        <w:tc>
          <w:tcPr>
            <w:tcW w:w="6516" w:type="dxa"/>
            <w:shd w:val="clear" w:color="auto" w:fill="F4B083" w:themeFill="accent2" w:themeFillTint="99"/>
            <w:vAlign w:val="center"/>
          </w:tcPr>
          <w:p w14:paraId="60B3B6D1" w14:textId="77777777" w:rsidR="00A87BF7" w:rsidRDefault="0071101F">
            <w:pPr>
              <w:spacing w:after="0" w:line="240" w:lineRule="auto"/>
              <w:jc w:val="center"/>
              <w:rPr>
                <w:b/>
                <w:bCs/>
                <w:sz w:val="24"/>
                <w:szCs w:val="24"/>
                <w:lang w:val="en-US"/>
              </w:rPr>
            </w:pPr>
            <w:r>
              <w:rPr>
                <w:b/>
                <w:bCs/>
                <w:sz w:val="24"/>
                <w:szCs w:val="24"/>
                <w:lang w:val="en-US"/>
              </w:rPr>
              <w:t>Screenshot</w:t>
            </w:r>
          </w:p>
        </w:tc>
      </w:tr>
      <w:tr w:rsidR="00A87BF7" w14:paraId="29B134ED" w14:textId="77777777">
        <w:tc>
          <w:tcPr>
            <w:tcW w:w="2012" w:type="dxa"/>
            <w:vAlign w:val="center"/>
          </w:tcPr>
          <w:p w14:paraId="6CA55AA8" w14:textId="1404B8A4" w:rsidR="00A87BF7" w:rsidRDefault="00963280">
            <w:pPr>
              <w:spacing w:after="0" w:line="240" w:lineRule="auto"/>
              <w:jc w:val="center"/>
              <w:rPr>
                <w:lang w:val="en-US"/>
              </w:rPr>
            </w:pPr>
            <w:r>
              <w:rPr>
                <w:lang w:val="en-US"/>
              </w:rPr>
              <w:t>No changes were made</w:t>
            </w:r>
            <w:r w:rsidR="007F21FC">
              <w:rPr>
                <w:lang w:val="en-US"/>
              </w:rPr>
              <w:t xml:space="preserve"> / Comment field I left empty</w:t>
            </w:r>
          </w:p>
        </w:tc>
        <w:tc>
          <w:tcPr>
            <w:tcW w:w="6516" w:type="dxa"/>
            <w:vAlign w:val="center"/>
          </w:tcPr>
          <w:p w14:paraId="1E93DDD0" w14:textId="6108C577" w:rsidR="00A87BF7" w:rsidRDefault="00963280">
            <w:pPr>
              <w:spacing w:after="0" w:line="240" w:lineRule="auto"/>
              <w:jc w:val="center"/>
            </w:pPr>
            <w:r w:rsidRPr="00963280">
              <w:rPr>
                <w:noProof/>
              </w:rPr>
              <w:drawing>
                <wp:inline distT="0" distB="0" distL="0" distR="0" wp14:anchorId="288C5341" wp14:editId="2A62A31B">
                  <wp:extent cx="4124901" cy="101931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24901" cy="1019317"/>
                          </a:xfrm>
                          <a:prstGeom prst="rect">
                            <a:avLst/>
                          </a:prstGeom>
                        </pic:spPr>
                      </pic:pic>
                    </a:graphicData>
                  </a:graphic>
                </wp:inline>
              </w:drawing>
            </w:r>
          </w:p>
        </w:tc>
      </w:tr>
    </w:tbl>
    <w:p w14:paraId="0E484310" w14:textId="77777777" w:rsidR="00A87BF7" w:rsidRDefault="00A87BF7"/>
    <w:p w14:paraId="054183EC" w14:textId="77777777" w:rsidR="00A87BF7" w:rsidRDefault="0071101F" w:rsidP="007E600D">
      <w:pPr>
        <w:pStyle w:val="Heading3"/>
        <w:ind w:firstLine="720"/>
        <w:rPr>
          <w:lang w:val="en-US"/>
        </w:rPr>
      </w:pPr>
      <w:bookmarkStart w:id="14" w:name="_Toc150977131"/>
      <w:r>
        <w:t>3.2.</w:t>
      </w:r>
      <w:r>
        <w:rPr>
          <w:lang w:val="en-US"/>
        </w:rPr>
        <w:t xml:space="preserve">2 Make report available/unavailable to the </w:t>
      </w:r>
      <w:proofErr w:type="gramStart"/>
      <w:r>
        <w:rPr>
          <w:lang w:val="en-US"/>
        </w:rPr>
        <w:t>patient</w:t>
      </w:r>
      <w:bookmarkEnd w:id="14"/>
      <w:proofErr w:type="gramEnd"/>
    </w:p>
    <w:tbl>
      <w:tblPr>
        <w:tblStyle w:val="TableGrid"/>
        <w:tblW w:w="0" w:type="auto"/>
        <w:tblLook w:val="04A0" w:firstRow="1" w:lastRow="0" w:firstColumn="1" w:lastColumn="0" w:noHBand="0" w:noVBand="1"/>
      </w:tblPr>
      <w:tblGrid>
        <w:gridCol w:w="1526"/>
        <w:gridCol w:w="6776"/>
      </w:tblGrid>
      <w:tr w:rsidR="00A87BF7" w14:paraId="7546522B" w14:textId="77777777" w:rsidTr="007E600D">
        <w:trPr>
          <w:trHeight w:val="533"/>
        </w:trPr>
        <w:tc>
          <w:tcPr>
            <w:tcW w:w="1526" w:type="dxa"/>
            <w:shd w:val="clear" w:color="auto" w:fill="8EAADB" w:themeFill="accent1" w:themeFillTint="99"/>
            <w:vAlign w:val="center"/>
          </w:tcPr>
          <w:p w14:paraId="3D6EB6AC" w14:textId="77777777" w:rsidR="00A87BF7" w:rsidRDefault="0071101F">
            <w:pPr>
              <w:spacing w:after="0" w:line="240" w:lineRule="auto"/>
              <w:jc w:val="center"/>
              <w:rPr>
                <w:b/>
                <w:bCs/>
                <w:sz w:val="24"/>
                <w:szCs w:val="24"/>
                <w:lang w:val="en-US"/>
              </w:rPr>
            </w:pPr>
            <w:r>
              <w:rPr>
                <w:b/>
                <w:bCs/>
                <w:sz w:val="24"/>
                <w:szCs w:val="24"/>
                <w:lang w:val="en-US"/>
              </w:rPr>
              <w:t>instructions</w:t>
            </w:r>
          </w:p>
        </w:tc>
        <w:tc>
          <w:tcPr>
            <w:tcW w:w="6776" w:type="dxa"/>
            <w:shd w:val="clear" w:color="auto" w:fill="8EAADB" w:themeFill="accent1" w:themeFillTint="99"/>
            <w:vAlign w:val="center"/>
          </w:tcPr>
          <w:p w14:paraId="5B62B854" w14:textId="77777777" w:rsidR="00A87BF7" w:rsidRDefault="0071101F">
            <w:pPr>
              <w:spacing w:after="0" w:line="240" w:lineRule="auto"/>
              <w:jc w:val="center"/>
              <w:rPr>
                <w:b/>
                <w:bCs/>
                <w:sz w:val="24"/>
                <w:szCs w:val="24"/>
                <w:lang w:val="en-US"/>
              </w:rPr>
            </w:pPr>
            <w:r>
              <w:rPr>
                <w:b/>
                <w:bCs/>
                <w:sz w:val="24"/>
                <w:szCs w:val="24"/>
                <w:lang w:val="en-US"/>
              </w:rPr>
              <w:t>Screenshot</w:t>
            </w:r>
          </w:p>
        </w:tc>
      </w:tr>
      <w:tr w:rsidR="007E600D" w14:paraId="2024A7D0" w14:textId="77777777" w:rsidTr="007E600D">
        <w:trPr>
          <w:trHeight w:val="1230"/>
        </w:trPr>
        <w:tc>
          <w:tcPr>
            <w:tcW w:w="1526" w:type="dxa"/>
            <w:vAlign w:val="center"/>
          </w:tcPr>
          <w:p w14:paraId="25CB2BCA" w14:textId="77777777" w:rsidR="007E600D" w:rsidRDefault="007E600D">
            <w:pPr>
              <w:spacing w:after="0" w:line="240" w:lineRule="auto"/>
              <w:jc w:val="center"/>
              <w:rPr>
                <w:lang w:val="en-US"/>
              </w:rPr>
            </w:pPr>
            <w:r>
              <w:rPr>
                <w:lang w:val="en-US"/>
              </w:rPr>
              <w:t>From the home page, you can see the status of the report.</w:t>
            </w:r>
          </w:p>
        </w:tc>
        <w:tc>
          <w:tcPr>
            <w:tcW w:w="6776" w:type="dxa"/>
            <w:vMerge w:val="restart"/>
            <w:vAlign w:val="center"/>
          </w:tcPr>
          <w:p w14:paraId="7E5BBB12" w14:textId="77777777" w:rsidR="007E600D" w:rsidRDefault="007E600D">
            <w:pPr>
              <w:spacing w:after="0" w:line="240" w:lineRule="auto"/>
              <w:jc w:val="center"/>
            </w:pPr>
            <w:r>
              <w:rPr>
                <w:noProof/>
              </w:rPr>
              <w:drawing>
                <wp:inline distT="0" distB="0" distL="114300" distR="114300" wp14:anchorId="0F3852B3" wp14:editId="03A4C6D0">
                  <wp:extent cx="942975" cy="1445260"/>
                  <wp:effectExtent l="0" t="0" r="9525" b="2540"/>
                  <wp:docPr id="4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4"/>
                          <pic:cNvPicPr>
                            <a:picLocks noChangeAspect="1"/>
                          </pic:cNvPicPr>
                        </pic:nvPicPr>
                        <pic:blipFill rotWithShape="1">
                          <a:blip r:embed="rId35"/>
                          <a:srcRect t="6760" r="7878"/>
                          <a:stretch/>
                        </pic:blipFill>
                        <pic:spPr bwMode="auto">
                          <a:xfrm>
                            <a:off x="0" y="0"/>
                            <a:ext cx="942975" cy="144526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E600D" w14:paraId="7C398E83" w14:textId="77777777" w:rsidTr="007E600D">
        <w:trPr>
          <w:trHeight w:val="1230"/>
        </w:trPr>
        <w:tc>
          <w:tcPr>
            <w:tcW w:w="1526" w:type="dxa"/>
            <w:vAlign w:val="center"/>
          </w:tcPr>
          <w:p w14:paraId="3E307816" w14:textId="257F9C5C" w:rsidR="007E600D" w:rsidRDefault="007E600D">
            <w:pPr>
              <w:spacing w:after="0" w:line="240" w:lineRule="auto"/>
              <w:jc w:val="center"/>
              <w:rPr>
                <w:lang w:val="en-US"/>
              </w:rPr>
            </w:pPr>
            <w:r>
              <w:rPr>
                <w:lang w:val="en-US"/>
              </w:rPr>
              <w:t>Find the report you wish to release, and click on the check box</w:t>
            </w:r>
          </w:p>
        </w:tc>
        <w:tc>
          <w:tcPr>
            <w:tcW w:w="6776" w:type="dxa"/>
            <w:vMerge/>
            <w:vAlign w:val="center"/>
          </w:tcPr>
          <w:p w14:paraId="647BCB77" w14:textId="77777777" w:rsidR="007E600D" w:rsidRDefault="007E600D">
            <w:pPr>
              <w:spacing w:after="0" w:line="240" w:lineRule="auto"/>
              <w:jc w:val="center"/>
              <w:rPr>
                <w:noProof/>
              </w:rPr>
            </w:pPr>
          </w:p>
        </w:tc>
      </w:tr>
    </w:tbl>
    <w:p w14:paraId="1B8C6554" w14:textId="3143951D" w:rsidR="00A87BF7" w:rsidRDefault="00A87BF7"/>
    <w:tbl>
      <w:tblPr>
        <w:tblStyle w:val="TableGrid"/>
        <w:tblW w:w="0" w:type="auto"/>
        <w:tblLook w:val="04A0" w:firstRow="1" w:lastRow="0" w:firstColumn="1" w:lastColumn="0" w:noHBand="0" w:noVBand="1"/>
      </w:tblPr>
      <w:tblGrid>
        <w:gridCol w:w="1974"/>
        <w:gridCol w:w="6328"/>
      </w:tblGrid>
      <w:tr w:rsidR="00A87BF7" w14:paraId="7FFF829D" w14:textId="77777777">
        <w:trPr>
          <w:trHeight w:val="533"/>
        </w:trPr>
        <w:tc>
          <w:tcPr>
            <w:tcW w:w="2012" w:type="dxa"/>
            <w:shd w:val="clear" w:color="auto" w:fill="F4B083" w:themeFill="accent2" w:themeFillTint="99"/>
            <w:vAlign w:val="center"/>
          </w:tcPr>
          <w:p w14:paraId="7418004F" w14:textId="77777777" w:rsidR="00A87BF7" w:rsidRDefault="0071101F">
            <w:pPr>
              <w:spacing w:after="0" w:line="240" w:lineRule="auto"/>
              <w:jc w:val="center"/>
              <w:rPr>
                <w:b/>
                <w:bCs/>
                <w:sz w:val="24"/>
                <w:szCs w:val="24"/>
                <w:lang w:val="en-US"/>
              </w:rPr>
            </w:pPr>
            <w:r>
              <w:rPr>
                <w:b/>
                <w:bCs/>
                <w:sz w:val="24"/>
                <w:szCs w:val="24"/>
                <w:lang w:val="en-US"/>
              </w:rPr>
              <w:t>Error</w:t>
            </w:r>
          </w:p>
        </w:tc>
        <w:tc>
          <w:tcPr>
            <w:tcW w:w="6516" w:type="dxa"/>
            <w:shd w:val="clear" w:color="auto" w:fill="F4B083" w:themeFill="accent2" w:themeFillTint="99"/>
            <w:vAlign w:val="center"/>
          </w:tcPr>
          <w:p w14:paraId="57D0CAC3" w14:textId="77777777" w:rsidR="00A87BF7" w:rsidRDefault="0071101F">
            <w:pPr>
              <w:spacing w:after="0" w:line="240" w:lineRule="auto"/>
              <w:jc w:val="center"/>
              <w:rPr>
                <w:b/>
                <w:bCs/>
                <w:sz w:val="24"/>
                <w:szCs w:val="24"/>
                <w:lang w:val="en-US"/>
              </w:rPr>
            </w:pPr>
            <w:r>
              <w:rPr>
                <w:b/>
                <w:bCs/>
                <w:sz w:val="24"/>
                <w:szCs w:val="24"/>
                <w:lang w:val="en-US"/>
              </w:rPr>
              <w:t>Screenshot</w:t>
            </w:r>
          </w:p>
        </w:tc>
      </w:tr>
      <w:tr w:rsidR="00A87BF7" w14:paraId="222EB8B7" w14:textId="77777777">
        <w:tc>
          <w:tcPr>
            <w:tcW w:w="2012" w:type="dxa"/>
            <w:vAlign w:val="center"/>
          </w:tcPr>
          <w:p w14:paraId="0842B0D5" w14:textId="77777777" w:rsidR="00A87BF7" w:rsidRDefault="0071101F">
            <w:pPr>
              <w:spacing w:after="0" w:line="240" w:lineRule="auto"/>
              <w:jc w:val="center"/>
              <w:rPr>
                <w:lang w:val="en-US"/>
              </w:rPr>
            </w:pPr>
            <w:r>
              <w:rPr>
                <w:lang w:val="en-US"/>
              </w:rPr>
              <w:t>This function has no possible error</w:t>
            </w:r>
          </w:p>
        </w:tc>
        <w:tc>
          <w:tcPr>
            <w:tcW w:w="6516" w:type="dxa"/>
            <w:vAlign w:val="center"/>
          </w:tcPr>
          <w:p w14:paraId="01868F29" w14:textId="77777777" w:rsidR="00A87BF7" w:rsidRDefault="00A87BF7">
            <w:pPr>
              <w:spacing w:after="0" w:line="240" w:lineRule="auto"/>
              <w:jc w:val="center"/>
            </w:pPr>
          </w:p>
        </w:tc>
      </w:tr>
    </w:tbl>
    <w:p w14:paraId="75710D62" w14:textId="08BC55DA" w:rsidR="00A87BF7" w:rsidRDefault="00A87BF7"/>
    <w:p w14:paraId="3C363748" w14:textId="06F389A5" w:rsidR="007E600D" w:rsidRDefault="007E600D"/>
    <w:p w14:paraId="6C25CE9D" w14:textId="77777777" w:rsidR="007E600D" w:rsidRDefault="007E600D"/>
    <w:p w14:paraId="0D1B6A32" w14:textId="51E13BDF" w:rsidR="00A87BF7" w:rsidRDefault="00314522" w:rsidP="00314522">
      <w:pPr>
        <w:pStyle w:val="Heading2"/>
      </w:pPr>
      <w:r>
        <w:t xml:space="preserve">      </w:t>
      </w:r>
      <w:bookmarkStart w:id="15" w:name="_Toc150977132"/>
      <w:r w:rsidR="0071101F">
        <w:t>3.3 User: Patient</w:t>
      </w:r>
      <w:bookmarkEnd w:id="15"/>
    </w:p>
    <w:p w14:paraId="2CEE217E" w14:textId="4DCC9C40" w:rsidR="007E600D" w:rsidRPr="007E600D" w:rsidRDefault="007E600D" w:rsidP="00180781">
      <w:pPr>
        <w:pStyle w:val="Heading3"/>
        <w:ind w:firstLine="720"/>
      </w:pPr>
      <w:bookmarkStart w:id="16" w:name="_Toc150977133"/>
      <w:r w:rsidRPr="007E600D">
        <w:t>3.3.1</w:t>
      </w:r>
      <w:r w:rsidRPr="007E600D">
        <w:rPr>
          <w:lang w:val="en-US"/>
        </w:rPr>
        <w:t xml:space="preserve"> View analysis report and comment from doctor</w:t>
      </w:r>
      <w:bookmarkEnd w:id="16"/>
    </w:p>
    <w:tbl>
      <w:tblPr>
        <w:tblStyle w:val="TableGrid"/>
        <w:tblpPr w:leftFromText="180" w:rightFromText="180" w:vertAnchor="text" w:horzAnchor="margin" w:tblpY="117"/>
        <w:tblOverlap w:val="never"/>
        <w:tblW w:w="0" w:type="auto"/>
        <w:tblLook w:val="04A0" w:firstRow="1" w:lastRow="0" w:firstColumn="1" w:lastColumn="0" w:noHBand="0" w:noVBand="1"/>
      </w:tblPr>
      <w:tblGrid>
        <w:gridCol w:w="1381"/>
        <w:gridCol w:w="6921"/>
      </w:tblGrid>
      <w:tr w:rsidR="007E600D" w14:paraId="7120E73B" w14:textId="77777777" w:rsidTr="007E600D">
        <w:trPr>
          <w:trHeight w:val="533"/>
        </w:trPr>
        <w:tc>
          <w:tcPr>
            <w:tcW w:w="1381" w:type="dxa"/>
            <w:shd w:val="clear" w:color="auto" w:fill="8EAADB" w:themeFill="accent1" w:themeFillTint="99"/>
            <w:vAlign w:val="center"/>
          </w:tcPr>
          <w:p w14:paraId="4F0366DC" w14:textId="77777777" w:rsidR="007E600D" w:rsidRDefault="007E600D" w:rsidP="007E600D">
            <w:pPr>
              <w:spacing w:after="0" w:line="240" w:lineRule="auto"/>
              <w:jc w:val="center"/>
              <w:rPr>
                <w:b/>
                <w:bCs/>
                <w:sz w:val="24"/>
                <w:szCs w:val="24"/>
                <w:lang w:val="en-US"/>
              </w:rPr>
            </w:pPr>
            <w:r>
              <w:rPr>
                <w:b/>
                <w:bCs/>
                <w:sz w:val="24"/>
                <w:szCs w:val="24"/>
                <w:lang w:val="en-US"/>
              </w:rPr>
              <w:t>instructions</w:t>
            </w:r>
          </w:p>
        </w:tc>
        <w:tc>
          <w:tcPr>
            <w:tcW w:w="6921" w:type="dxa"/>
            <w:shd w:val="clear" w:color="auto" w:fill="8EAADB" w:themeFill="accent1" w:themeFillTint="99"/>
            <w:vAlign w:val="center"/>
          </w:tcPr>
          <w:p w14:paraId="508DF5F0" w14:textId="77777777" w:rsidR="007E600D" w:rsidRDefault="007E600D" w:rsidP="007E600D">
            <w:pPr>
              <w:spacing w:after="0" w:line="240" w:lineRule="auto"/>
              <w:jc w:val="center"/>
              <w:rPr>
                <w:b/>
                <w:bCs/>
                <w:sz w:val="24"/>
                <w:szCs w:val="24"/>
                <w:lang w:val="en-US"/>
              </w:rPr>
            </w:pPr>
            <w:r>
              <w:rPr>
                <w:b/>
                <w:bCs/>
                <w:sz w:val="24"/>
                <w:szCs w:val="24"/>
                <w:lang w:val="en-US"/>
              </w:rPr>
              <w:t>Screenshot</w:t>
            </w:r>
          </w:p>
        </w:tc>
      </w:tr>
      <w:tr w:rsidR="007E600D" w14:paraId="450B56FE" w14:textId="77777777" w:rsidTr="007E600D">
        <w:tc>
          <w:tcPr>
            <w:tcW w:w="1381" w:type="dxa"/>
            <w:vAlign w:val="center"/>
          </w:tcPr>
          <w:p w14:paraId="1653A39E" w14:textId="77777777" w:rsidR="007E600D" w:rsidRDefault="007E600D" w:rsidP="007E600D">
            <w:pPr>
              <w:spacing w:after="0" w:line="240" w:lineRule="auto"/>
              <w:jc w:val="center"/>
              <w:rPr>
                <w:lang w:val="en-US"/>
              </w:rPr>
            </w:pPr>
            <w:r>
              <w:rPr>
                <w:lang w:val="en-US"/>
              </w:rPr>
              <w:t>From the home page, you can see the status of your report.</w:t>
            </w:r>
          </w:p>
        </w:tc>
        <w:tc>
          <w:tcPr>
            <w:tcW w:w="6921" w:type="dxa"/>
            <w:vAlign w:val="center"/>
          </w:tcPr>
          <w:p w14:paraId="21B8AE81" w14:textId="77777777" w:rsidR="007E600D" w:rsidRDefault="007E600D" w:rsidP="007E600D">
            <w:pPr>
              <w:spacing w:after="0" w:line="240" w:lineRule="auto"/>
              <w:jc w:val="center"/>
            </w:pPr>
            <w:r>
              <w:rPr>
                <w:noProof/>
              </w:rPr>
              <w:drawing>
                <wp:inline distT="0" distB="0" distL="114300" distR="114300" wp14:anchorId="27ABFD20" wp14:editId="0C1A8BC5">
                  <wp:extent cx="4285615" cy="638175"/>
                  <wp:effectExtent l="0" t="0" r="635" b="9525"/>
                  <wp:docPr id="4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5"/>
                          <pic:cNvPicPr>
                            <a:picLocks noChangeAspect="1"/>
                          </pic:cNvPicPr>
                        </pic:nvPicPr>
                        <pic:blipFill>
                          <a:blip r:embed="rId36"/>
                          <a:stretch>
                            <a:fillRect/>
                          </a:stretch>
                        </pic:blipFill>
                        <pic:spPr>
                          <a:xfrm>
                            <a:off x="0" y="0"/>
                            <a:ext cx="4285615" cy="638175"/>
                          </a:xfrm>
                          <a:prstGeom prst="rect">
                            <a:avLst/>
                          </a:prstGeom>
                          <a:noFill/>
                          <a:ln>
                            <a:noFill/>
                          </a:ln>
                        </pic:spPr>
                      </pic:pic>
                    </a:graphicData>
                  </a:graphic>
                </wp:inline>
              </w:drawing>
            </w:r>
          </w:p>
        </w:tc>
      </w:tr>
      <w:tr w:rsidR="007E600D" w14:paraId="2AE17E03" w14:textId="77777777" w:rsidTr="007E600D">
        <w:trPr>
          <w:trHeight w:val="204"/>
        </w:trPr>
        <w:tc>
          <w:tcPr>
            <w:tcW w:w="1381" w:type="dxa"/>
            <w:vAlign w:val="center"/>
          </w:tcPr>
          <w:p w14:paraId="5F1516BA" w14:textId="77777777" w:rsidR="007E600D" w:rsidRDefault="007E600D" w:rsidP="007E600D">
            <w:pPr>
              <w:spacing w:after="0" w:line="240" w:lineRule="auto"/>
              <w:jc w:val="center"/>
              <w:rPr>
                <w:lang w:val="en-US"/>
              </w:rPr>
            </w:pPr>
            <w:r>
              <w:rPr>
                <w:lang w:val="en-US"/>
              </w:rPr>
              <w:t xml:space="preserve">Find the report you wish to </w:t>
            </w:r>
            <w:proofErr w:type="gramStart"/>
            <w:r>
              <w:rPr>
                <w:lang w:val="en-US"/>
              </w:rPr>
              <w:t>view, and</w:t>
            </w:r>
            <w:proofErr w:type="gramEnd"/>
            <w:r>
              <w:rPr>
                <w:lang w:val="en-US"/>
              </w:rPr>
              <w:t xml:space="preserve"> click the eye icon.</w:t>
            </w:r>
          </w:p>
        </w:tc>
        <w:tc>
          <w:tcPr>
            <w:tcW w:w="6921" w:type="dxa"/>
            <w:vAlign w:val="center"/>
          </w:tcPr>
          <w:p w14:paraId="4715D036" w14:textId="77777777" w:rsidR="007E600D" w:rsidRDefault="007E600D" w:rsidP="007E600D">
            <w:pPr>
              <w:spacing w:after="0" w:line="240" w:lineRule="auto"/>
              <w:jc w:val="center"/>
            </w:pPr>
            <w:r>
              <w:rPr>
                <w:noProof/>
              </w:rPr>
              <w:drawing>
                <wp:inline distT="0" distB="0" distL="114300" distR="114300" wp14:anchorId="7170C18E" wp14:editId="7BDBB560">
                  <wp:extent cx="1600200" cy="381000"/>
                  <wp:effectExtent l="0" t="0" r="0" b="0"/>
                  <wp:docPr id="4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6"/>
                          <pic:cNvPicPr>
                            <a:picLocks noChangeAspect="1"/>
                          </pic:cNvPicPr>
                        </pic:nvPicPr>
                        <pic:blipFill rotWithShape="1">
                          <a:blip r:embed="rId37"/>
                          <a:srcRect t="14546" r="6146" b="12726"/>
                          <a:stretch/>
                        </pic:blipFill>
                        <pic:spPr bwMode="auto">
                          <a:xfrm>
                            <a:off x="0" y="0"/>
                            <a:ext cx="1600200" cy="381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FC5A626" w14:textId="7A5FEC95" w:rsidR="00A87BF7" w:rsidRDefault="00A87BF7" w:rsidP="007E600D">
      <w:pPr>
        <w:pStyle w:val="Heading3"/>
        <w:rPr>
          <w:lang w:val="en-US"/>
        </w:rPr>
      </w:pPr>
    </w:p>
    <w:tbl>
      <w:tblPr>
        <w:tblStyle w:val="TableGrid"/>
        <w:tblpPr w:leftFromText="180" w:rightFromText="180" w:vertAnchor="text" w:horzAnchor="margin" w:tblpYSpec="bottom"/>
        <w:tblOverlap w:val="never"/>
        <w:tblW w:w="0" w:type="auto"/>
        <w:tblLook w:val="04A0" w:firstRow="1" w:lastRow="0" w:firstColumn="1" w:lastColumn="0" w:noHBand="0" w:noVBand="1"/>
      </w:tblPr>
      <w:tblGrid>
        <w:gridCol w:w="1965"/>
        <w:gridCol w:w="6337"/>
      </w:tblGrid>
      <w:tr w:rsidR="00314522" w14:paraId="12803545" w14:textId="77777777" w:rsidTr="00314522">
        <w:trPr>
          <w:trHeight w:val="533"/>
        </w:trPr>
        <w:tc>
          <w:tcPr>
            <w:tcW w:w="1965" w:type="dxa"/>
            <w:shd w:val="clear" w:color="auto" w:fill="F4B083" w:themeFill="accent2" w:themeFillTint="99"/>
            <w:vAlign w:val="center"/>
          </w:tcPr>
          <w:p w14:paraId="6F144B2F" w14:textId="77777777" w:rsidR="00314522" w:rsidRDefault="00314522" w:rsidP="00314522">
            <w:pPr>
              <w:spacing w:after="0" w:line="240" w:lineRule="auto"/>
              <w:jc w:val="center"/>
              <w:rPr>
                <w:b/>
                <w:bCs/>
                <w:sz w:val="24"/>
                <w:szCs w:val="24"/>
                <w:lang w:val="en-US"/>
              </w:rPr>
            </w:pPr>
            <w:r>
              <w:rPr>
                <w:b/>
                <w:bCs/>
                <w:sz w:val="24"/>
                <w:szCs w:val="24"/>
                <w:lang w:val="en-US"/>
              </w:rPr>
              <w:t>Possible error</w:t>
            </w:r>
          </w:p>
        </w:tc>
        <w:tc>
          <w:tcPr>
            <w:tcW w:w="6337" w:type="dxa"/>
            <w:shd w:val="clear" w:color="auto" w:fill="F4B083" w:themeFill="accent2" w:themeFillTint="99"/>
            <w:vAlign w:val="center"/>
          </w:tcPr>
          <w:p w14:paraId="78954B8C" w14:textId="77777777" w:rsidR="00314522" w:rsidRDefault="00314522" w:rsidP="00314522">
            <w:pPr>
              <w:spacing w:after="0" w:line="240" w:lineRule="auto"/>
              <w:jc w:val="center"/>
              <w:rPr>
                <w:b/>
                <w:bCs/>
                <w:sz w:val="24"/>
                <w:szCs w:val="24"/>
                <w:lang w:val="en-US"/>
              </w:rPr>
            </w:pPr>
            <w:r>
              <w:rPr>
                <w:b/>
                <w:bCs/>
                <w:sz w:val="24"/>
                <w:szCs w:val="24"/>
                <w:lang w:val="en-US"/>
              </w:rPr>
              <w:t>Screenshot</w:t>
            </w:r>
          </w:p>
        </w:tc>
      </w:tr>
      <w:tr w:rsidR="00314522" w14:paraId="166D3AD4" w14:textId="77777777" w:rsidTr="00314522">
        <w:tc>
          <w:tcPr>
            <w:tcW w:w="1965" w:type="dxa"/>
            <w:vAlign w:val="center"/>
          </w:tcPr>
          <w:p w14:paraId="5B8851D6" w14:textId="77777777" w:rsidR="00314522" w:rsidRDefault="00314522" w:rsidP="00314522">
            <w:pPr>
              <w:spacing w:after="0" w:line="240" w:lineRule="auto"/>
              <w:jc w:val="center"/>
              <w:rPr>
                <w:lang w:val="en-US"/>
              </w:rPr>
            </w:pPr>
            <w:r>
              <w:rPr>
                <w:lang w:val="en-US"/>
              </w:rPr>
              <w:t>Report is not available. The eye icon will have a strike across it.</w:t>
            </w:r>
          </w:p>
        </w:tc>
        <w:tc>
          <w:tcPr>
            <w:tcW w:w="6337" w:type="dxa"/>
            <w:vAlign w:val="center"/>
          </w:tcPr>
          <w:p w14:paraId="17B85A4F" w14:textId="77777777" w:rsidR="00314522" w:rsidRDefault="00314522" w:rsidP="00314522">
            <w:pPr>
              <w:spacing w:after="0" w:line="240" w:lineRule="auto"/>
              <w:jc w:val="center"/>
            </w:pPr>
            <w:r>
              <w:rPr>
                <w:noProof/>
              </w:rPr>
              <w:drawing>
                <wp:inline distT="0" distB="0" distL="114300" distR="114300" wp14:anchorId="77769E58" wp14:editId="0477DDC6">
                  <wp:extent cx="1533525" cy="419100"/>
                  <wp:effectExtent l="0" t="0" r="9525" b="0"/>
                  <wp:docPr id="5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7"/>
                          <pic:cNvPicPr>
                            <a:picLocks noChangeAspect="1"/>
                          </pic:cNvPicPr>
                        </pic:nvPicPr>
                        <pic:blipFill rotWithShape="1">
                          <a:blip r:embed="rId38"/>
                          <a:srcRect l="8000" b="8333"/>
                          <a:stretch/>
                        </pic:blipFill>
                        <pic:spPr bwMode="auto">
                          <a:xfrm>
                            <a:off x="0" y="0"/>
                            <a:ext cx="1533525" cy="4191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0D0C91C" w14:textId="77777777" w:rsidR="00A87BF7" w:rsidRDefault="00A87BF7">
      <w:pPr>
        <w:pStyle w:val="Heading3"/>
      </w:pPr>
    </w:p>
    <w:tbl>
      <w:tblPr>
        <w:tblStyle w:val="TableGrid"/>
        <w:tblpPr w:leftFromText="180" w:rightFromText="180" w:vertAnchor="text" w:horzAnchor="margin" w:tblpY="442"/>
        <w:tblOverlap w:val="never"/>
        <w:tblW w:w="0" w:type="auto"/>
        <w:tblLook w:val="04A0" w:firstRow="1" w:lastRow="0" w:firstColumn="1" w:lastColumn="0" w:noHBand="0" w:noVBand="1"/>
      </w:tblPr>
      <w:tblGrid>
        <w:gridCol w:w="1394"/>
        <w:gridCol w:w="522"/>
        <w:gridCol w:w="6386"/>
      </w:tblGrid>
      <w:tr w:rsidR="007E600D" w14:paraId="3253EB61" w14:textId="77777777" w:rsidTr="007E600D">
        <w:trPr>
          <w:trHeight w:val="533"/>
        </w:trPr>
        <w:tc>
          <w:tcPr>
            <w:tcW w:w="1394" w:type="dxa"/>
            <w:shd w:val="clear" w:color="auto" w:fill="8EAADB" w:themeFill="accent1" w:themeFillTint="99"/>
            <w:vAlign w:val="center"/>
          </w:tcPr>
          <w:p w14:paraId="335EAC67" w14:textId="77777777" w:rsidR="007E600D" w:rsidRDefault="007E600D" w:rsidP="007E600D">
            <w:pPr>
              <w:spacing w:after="0" w:line="240" w:lineRule="auto"/>
              <w:jc w:val="center"/>
              <w:rPr>
                <w:b/>
                <w:bCs/>
                <w:sz w:val="24"/>
                <w:szCs w:val="24"/>
                <w:lang w:val="en-US"/>
              </w:rPr>
            </w:pPr>
            <w:r>
              <w:rPr>
                <w:b/>
                <w:bCs/>
                <w:sz w:val="24"/>
                <w:szCs w:val="24"/>
                <w:lang w:val="en-US"/>
              </w:rPr>
              <w:t>instructions</w:t>
            </w:r>
          </w:p>
        </w:tc>
        <w:tc>
          <w:tcPr>
            <w:tcW w:w="522" w:type="dxa"/>
            <w:shd w:val="clear" w:color="auto" w:fill="8EAADB" w:themeFill="accent1" w:themeFillTint="99"/>
          </w:tcPr>
          <w:p w14:paraId="170FB8FF" w14:textId="77777777" w:rsidR="007E600D" w:rsidRDefault="007E600D" w:rsidP="007E600D">
            <w:pPr>
              <w:spacing w:after="0" w:line="240" w:lineRule="auto"/>
              <w:jc w:val="center"/>
              <w:rPr>
                <w:b/>
                <w:bCs/>
                <w:sz w:val="24"/>
                <w:szCs w:val="24"/>
                <w:lang w:val="en-US"/>
              </w:rPr>
            </w:pPr>
          </w:p>
        </w:tc>
        <w:tc>
          <w:tcPr>
            <w:tcW w:w="6386" w:type="dxa"/>
            <w:shd w:val="clear" w:color="auto" w:fill="8EAADB" w:themeFill="accent1" w:themeFillTint="99"/>
            <w:vAlign w:val="center"/>
          </w:tcPr>
          <w:p w14:paraId="5208AFFA" w14:textId="3742C1C0" w:rsidR="007E600D" w:rsidRDefault="007E600D" w:rsidP="007E600D">
            <w:pPr>
              <w:spacing w:after="0" w:line="240" w:lineRule="auto"/>
              <w:jc w:val="center"/>
              <w:rPr>
                <w:b/>
                <w:bCs/>
                <w:sz w:val="24"/>
                <w:szCs w:val="24"/>
                <w:lang w:val="en-US"/>
              </w:rPr>
            </w:pPr>
            <w:r>
              <w:rPr>
                <w:b/>
                <w:bCs/>
                <w:sz w:val="24"/>
                <w:szCs w:val="24"/>
                <w:lang w:val="en-US"/>
              </w:rPr>
              <w:t>Screenshot</w:t>
            </w:r>
          </w:p>
        </w:tc>
      </w:tr>
      <w:tr w:rsidR="007E600D" w14:paraId="3FABFAC9" w14:textId="77777777" w:rsidTr="007E600D">
        <w:tc>
          <w:tcPr>
            <w:tcW w:w="1394" w:type="dxa"/>
            <w:vAlign w:val="center"/>
          </w:tcPr>
          <w:p w14:paraId="5879AEBF" w14:textId="2DE94D01" w:rsidR="007E600D" w:rsidRDefault="007E600D" w:rsidP="007E600D">
            <w:pPr>
              <w:spacing w:after="0" w:line="240" w:lineRule="auto"/>
              <w:jc w:val="center"/>
              <w:rPr>
                <w:lang w:val="en-US"/>
              </w:rPr>
            </w:pPr>
            <w:r>
              <w:rPr>
                <w:lang w:val="en-US"/>
              </w:rPr>
              <w:t>From the view report page, find the “</w:t>
            </w:r>
            <w:r w:rsidR="00314522">
              <w:rPr>
                <w:lang w:val="en-US"/>
              </w:rPr>
              <w:t>Print and Safe</w:t>
            </w:r>
            <w:r>
              <w:rPr>
                <w:lang w:val="en-US"/>
              </w:rPr>
              <w:t>” button and click on it</w:t>
            </w:r>
          </w:p>
        </w:tc>
        <w:tc>
          <w:tcPr>
            <w:tcW w:w="522" w:type="dxa"/>
          </w:tcPr>
          <w:p w14:paraId="09E03FAF" w14:textId="77777777" w:rsidR="007E600D" w:rsidRDefault="007E600D" w:rsidP="007E600D">
            <w:pPr>
              <w:spacing w:after="0" w:line="240" w:lineRule="auto"/>
              <w:jc w:val="center"/>
              <w:rPr>
                <w:noProof/>
              </w:rPr>
            </w:pPr>
          </w:p>
        </w:tc>
        <w:tc>
          <w:tcPr>
            <w:tcW w:w="6386" w:type="dxa"/>
            <w:vAlign w:val="center"/>
          </w:tcPr>
          <w:p w14:paraId="4F31AC4E" w14:textId="5138C4BC" w:rsidR="007E600D" w:rsidRDefault="007E600D" w:rsidP="007E600D">
            <w:pPr>
              <w:spacing w:after="0" w:line="240" w:lineRule="auto"/>
              <w:jc w:val="center"/>
            </w:pPr>
            <w:r>
              <w:rPr>
                <w:noProof/>
              </w:rPr>
              <w:drawing>
                <wp:inline distT="0" distB="0" distL="114300" distR="114300" wp14:anchorId="632BA586" wp14:editId="1C7A013D">
                  <wp:extent cx="1952625" cy="857250"/>
                  <wp:effectExtent l="0" t="0" r="9525" b="0"/>
                  <wp:docPr id="5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pic:cNvPicPr>
                            <a:picLocks noChangeAspect="1"/>
                          </pic:cNvPicPr>
                        </pic:nvPicPr>
                        <pic:blipFill>
                          <a:blip r:embed="rId39"/>
                          <a:stretch>
                            <a:fillRect/>
                          </a:stretch>
                        </pic:blipFill>
                        <pic:spPr>
                          <a:xfrm>
                            <a:off x="0" y="0"/>
                            <a:ext cx="1952625" cy="857250"/>
                          </a:xfrm>
                          <a:prstGeom prst="rect">
                            <a:avLst/>
                          </a:prstGeom>
                          <a:noFill/>
                          <a:ln>
                            <a:noFill/>
                          </a:ln>
                        </pic:spPr>
                      </pic:pic>
                    </a:graphicData>
                  </a:graphic>
                </wp:inline>
              </w:drawing>
            </w:r>
          </w:p>
        </w:tc>
      </w:tr>
      <w:tr w:rsidR="007E600D" w14:paraId="25B31B50" w14:textId="77777777" w:rsidTr="007E600D">
        <w:trPr>
          <w:trHeight w:val="204"/>
        </w:trPr>
        <w:tc>
          <w:tcPr>
            <w:tcW w:w="1394" w:type="dxa"/>
            <w:vAlign w:val="center"/>
          </w:tcPr>
          <w:p w14:paraId="76E19459" w14:textId="77777777" w:rsidR="007E600D" w:rsidRDefault="007E600D" w:rsidP="007E600D">
            <w:pPr>
              <w:spacing w:after="0" w:line="240" w:lineRule="auto"/>
              <w:jc w:val="center"/>
              <w:rPr>
                <w:lang w:val="en-US"/>
              </w:rPr>
            </w:pPr>
            <w:r>
              <w:rPr>
                <w:lang w:val="en-US"/>
              </w:rPr>
              <w:t>Click save and choose a destination from your local storage and click save again</w:t>
            </w:r>
          </w:p>
        </w:tc>
        <w:tc>
          <w:tcPr>
            <w:tcW w:w="522" w:type="dxa"/>
          </w:tcPr>
          <w:p w14:paraId="7028FB72" w14:textId="77777777" w:rsidR="007E600D" w:rsidRDefault="007E600D" w:rsidP="007E600D">
            <w:pPr>
              <w:spacing w:after="0" w:line="240" w:lineRule="auto"/>
              <w:jc w:val="center"/>
              <w:rPr>
                <w:noProof/>
              </w:rPr>
            </w:pPr>
          </w:p>
        </w:tc>
        <w:tc>
          <w:tcPr>
            <w:tcW w:w="6386" w:type="dxa"/>
            <w:vAlign w:val="center"/>
          </w:tcPr>
          <w:p w14:paraId="4704FEE3" w14:textId="37E1E55D" w:rsidR="007E600D" w:rsidRDefault="007E600D" w:rsidP="007E600D">
            <w:pPr>
              <w:spacing w:after="0" w:line="240" w:lineRule="auto"/>
              <w:jc w:val="center"/>
            </w:pPr>
            <w:r>
              <w:rPr>
                <w:noProof/>
              </w:rPr>
              <w:drawing>
                <wp:inline distT="0" distB="0" distL="114300" distR="114300" wp14:anchorId="5DF27C71" wp14:editId="3A9CE154">
                  <wp:extent cx="3905250" cy="492760"/>
                  <wp:effectExtent l="0" t="0" r="0" b="2540"/>
                  <wp:docPr id="5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0"/>
                          <pic:cNvPicPr>
                            <a:picLocks noChangeAspect="1"/>
                          </pic:cNvPicPr>
                        </pic:nvPicPr>
                        <pic:blipFill>
                          <a:blip r:embed="rId40"/>
                          <a:stretch>
                            <a:fillRect/>
                          </a:stretch>
                        </pic:blipFill>
                        <pic:spPr>
                          <a:xfrm>
                            <a:off x="0" y="0"/>
                            <a:ext cx="3905250" cy="492760"/>
                          </a:xfrm>
                          <a:prstGeom prst="rect">
                            <a:avLst/>
                          </a:prstGeom>
                          <a:noFill/>
                          <a:ln>
                            <a:noFill/>
                          </a:ln>
                        </pic:spPr>
                      </pic:pic>
                    </a:graphicData>
                  </a:graphic>
                </wp:inline>
              </w:drawing>
            </w:r>
          </w:p>
        </w:tc>
      </w:tr>
    </w:tbl>
    <w:p w14:paraId="555854BE" w14:textId="170BECE8" w:rsidR="007E600D" w:rsidRPr="007E600D" w:rsidRDefault="0071101F" w:rsidP="00314522">
      <w:pPr>
        <w:pStyle w:val="Heading3"/>
        <w:ind w:firstLine="720"/>
        <w:rPr>
          <w:lang w:val="en-US"/>
        </w:rPr>
      </w:pPr>
      <w:bookmarkStart w:id="17" w:name="_Toc150977134"/>
      <w:r>
        <w:t>3.</w:t>
      </w:r>
      <w:r>
        <w:rPr>
          <w:lang w:val="en-US"/>
        </w:rPr>
        <w:t>3</w:t>
      </w:r>
      <w:r>
        <w:t>.</w:t>
      </w:r>
      <w:r>
        <w:rPr>
          <w:lang w:val="en-US"/>
        </w:rPr>
        <w:t xml:space="preserve">2 Save analysis </w:t>
      </w:r>
      <w:proofErr w:type="gramStart"/>
      <w:r>
        <w:rPr>
          <w:lang w:val="en-US"/>
        </w:rPr>
        <w:t>report</w:t>
      </w:r>
      <w:bookmarkEnd w:id="17"/>
      <w:proofErr w:type="gramEnd"/>
    </w:p>
    <w:p w14:paraId="1E3E98D1" w14:textId="77777777" w:rsidR="00A87BF7" w:rsidRDefault="00A87BF7">
      <w:pPr>
        <w:pStyle w:val="Heading3"/>
      </w:pPr>
    </w:p>
    <w:tbl>
      <w:tblPr>
        <w:tblStyle w:val="TableGrid"/>
        <w:tblpPr w:leftFromText="180" w:rightFromText="180" w:vertAnchor="text" w:horzAnchor="margin" w:tblpY="195"/>
        <w:tblOverlap w:val="never"/>
        <w:tblW w:w="0" w:type="auto"/>
        <w:tblLook w:val="04A0" w:firstRow="1" w:lastRow="0" w:firstColumn="1" w:lastColumn="0" w:noHBand="0" w:noVBand="1"/>
      </w:tblPr>
      <w:tblGrid>
        <w:gridCol w:w="1976"/>
        <w:gridCol w:w="6326"/>
      </w:tblGrid>
      <w:tr w:rsidR="00314522" w14:paraId="0595905E" w14:textId="77777777" w:rsidTr="00314522">
        <w:trPr>
          <w:trHeight w:val="533"/>
        </w:trPr>
        <w:tc>
          <w:tcPr>
            <w:tcW w:w="1976" w:type="dxa"/>
            <w:shd w:val="clear" w:color="auto" w:fill="F4B083" w:themeFill="accent2" w:themeFillTint="99"/>
            <w:vAlign w:val="center"/>
          </w:tcPr>
          <w:p w14:paraId="70C0D553" w14:textId="77777777" w:rsidR="00314522" w:rsidRDefault="00314522" w:rsidP="00314522">
            <w:pPr>
              <w:spacing w:after="0" w:line="240" w:lineRule="auto"/>
              <w:jc w:val="center"/>
              <w:rPr>
                <w:b/>
                <w:bCs/>
                <w:sz w:val="24"/>
                <w:szCs w:val="24"/>
                <w:lang w:val="en-US"/>
              </w:rPr>
            </w:pPr>
            <w:r>
              <w:rPr>
                <w:b/>
                <w:bCs/>
                <w:sz w:val="24"/>
                <w:szCs w:val="24"/>
                <w:lang w:val="en-US"/>
              </w:rPr>
              <w:t>Possible error</w:t>
            </w:r>
          </w:p>
        </w:tc>
        <w:tc>
          <w:tcPr>
            <w:tcW w:w="6326" w:type="dxa"/>
            <w:shd w:val="clear" w:color="auto" w:fill="F4B083" w:themeFill="accent2" w:themeFillTint="99"/>
            <w:vAlign w:val="center"/>
          </w:tcPr>
          <w:p w14:paraId="30C4B662" w14:textId="77777777" w:rsidR="00314522" w:rsidRDefault="00314522" w:rsidP="00314522">
            <w:pPr>
              <w:spacing w:after="0" w:line="240" w:lineRule="auto"/>
              <w:jc w:val="center"/>
              <w:rPr>
                <w:b/>
                <w:bCs/>
                <w:sz w:val="24"/>
                <w:szCs w:val="24"/>
                <w:lang w:val="en-US"/>
              </w:rPr>
            </w:pPr>
            <w:r>
              <w:rPr>
                <w:b/>
                <w:bCs/>
                <w:sz w:val="24"/>
                <w:szCs w:val="24"/>
                <w:lang w:val="en-US"/>
              </w:rPr>
              <w:t>Screenshot</w:t>
            </w:r>
          </w:p>
        </w:tc>
      </w:tr>
      <w:tr w:rsidR="00314522" w14:paraId="333C4A5B" w14:textId="77777777" w:rsidTr="00314522">
        <w:tc>
          <w:tcPr>
            <w:tcW w:w="1976" w:type="dxa"/>
            <w:vAlign w:val="center"/>
          </w:tcPr>
          <w:p w14:paraId="55D0138E" w14:textId="77777777" w:rsidR="00314522" w:rsidRDefault="00314522" w:rsidP="00314522">
            <w:pPr>
              <w:spacing w:after="0" w:line="240" w:lineRule="auto"/>
              <w:jc w:val="center"/>
              <w:rPr>
                <w:lang w:val="en-US"/>
              </w:rPr>
            </w:pPr>
            <w:r>
              <w:rPr>
                <w:lang w:val="en-US"/>
              </w:rPr>
              <w:t>This function has no error</w:t>
            </w:r>
          </w:p>
        </w:tc>
        <w:tc>
          <w:tcPr>
            <w:tcW w:w="6326" w:type="dxa"/>
            <w:vAlign w:val="center"/>
          </w:tcPr>
          <w:p w14:paraId="2A8B0B46" w14:textId="77777777" w:rsidR="00314522" w:rsidRDefault="00314522" w:rsidP="00314522">
            <w:pPr>
              <w:spacing w:after="0" w:line="240" w:lineRule="auto"/>
              <w:jc w:val="center"/>
            </w:pPr>
          </w:p>
        </w:tc>
      </w:tr>
    </w:tbl>
    <w:p w14:paraId="11B865EF" w14:textId="77777777" w:rsidR="00A87BF7" w:rsidRDefault="00A87BF7">
      <w:pPr>
        <w:spacing w:after="0"/>
        <w:rPr>
          <w:i/>
          <w:iCs/>
        </w:rPr>
      </w:pPr>
    </w:p>
    <w:sectPr w:rsidR="00A87BF7">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7DF5E" w14:textId="77777777" w:rsidR="00C0296D" w:rsidRDefault="00C0296D">
      <w:pPr>
        <w:spacing w:line="240" w:lineRule="auto"/>
      </w:pPr>
      <w:r>
        <w:separator/>
      </w:r>
    </w:p>
  </w:endnote>
  <w:endnote w:type="continuationSeparator" w:id="0">
    <w:p w14:paraId="071420FD" w14:textId="77777777" w:rsidR="00C0296D" w:rsidRDefault="00C02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9085"/>
    </w:sdtPr>
    <w:sdtContent>
      <w:p w14:paraId="48B04D16" w14:textId="77777777" w:rsidR="00A87BF7" w:rsidRDefault="0071101F">
        <w:pPr>
          <w:pStyle w:val="Footer"/>
          <w:jc w:val="right"/>
        </w:pPr>
        <w:r>
          <w:fldChar w:fldCharType="begin"/>
        </w:r>
        <w:r>
          <w:instrText xml:space="preserve"> PAGE   \* MERGEFORMAT </w:instrText>
        </w:r>
        <w:r>
          <w:fldChar w:fldCharType="separate"/>
        </w:r>
        <w:r>
          <w:t>2</w:t>
        </w:r>
        <w:r>
          <w:fldChar w:fldCharType="end"/>
        </w:r>
      </w:p>
    </w:sdtContent>
  </w:sdt>
  <w:p w14:paraId="2E8A19D0" w14:textId="77777777" w:rsidR="00A87BF7" w:rsidRDefault="00A87B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393504"/>
    </w:sdtPr>
    <w:sdtContent>
      <w:p w14:paraId="26874C71" w14:textId="77777777" w:rsidR="00A87BF7" w:rsidRDefault="0071101F">
        <w:pPr>
          <w:pStyle w:val="Footer"/>
          <w:jc w:val="right"/>
        </w:pPr>
        <w:r>
          <w:fldChar w:fldCharType="begin"/>
        </w:r>
        <w:r>
          <w:instrText xml:space="preserve"> PAGE   \* MERGEFORMAT </w:instrText>
        </w:r>
        <w:r>
          <w:fldChar w:fldCharType="separate"/>
        </w:r>
        <w:r>
          <w:t>2</w:t>
        </w:r>
        <w:r>
          <w:fldChar w:fldCharType="end"/>
        </w:r>
      </w:p>
    </w:sdtContent>
  </w:sdt>
  <w:p w14:paraId="2F8C402E" w14:textId="77777777" w:rsidR="00A87BF7" w:rsidRDefault="00A87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D9824" w14:textId="77777777" w:rsidR="00C0296D" w:rsidRDefault="00C0296D">
      <w:pPr>
        <w:spacing w:after="0"/>
      </w:pPr>
      <w:r>
        <w:separator/>
      </w:r>
    </w:p>
  </w:footnote>
  <w:footnote w:type="continuationSeparator" w:id="0">
    <w:p w14:paraId="73E43CEA" w14:textId="77777777" w:rsidR="00C0296D" w:rsidRDefault="00C029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95759"/>
    <w:multiLevelType w:val="multilevel"/>
    <w:tmpl w:val="38695759"/>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2867271"/>
    <w:multiLevelType w:val="multilevel"/>
    <w:tmpl w:val="62867271"/>
    <w:lvl w:ilvl="0">
      <w:start w:val="1"/>
      <w:numFmt w:val="decimal"/>
      <w:lvlText w:val="%1"/>
      <w:lvlJc w:val="left"/>
      <w:pPr>
        <w:ind w:left="384" w:hanging="384"/>
      </w:pPr>
      <w:rPr>
        <w:rFonts w:hint="default"/>
      </w:rPr>
    </w:lvl>
    <w:lvl w:ilvl="1">
      <w:start w:val="1"/>
      <w:numFmt w:val="decimal"/>
      <w:lvlText w:val="%1.%2"/>
      <w:lvlJc w:val="left"/>
      <w:pPr>
        <w:ind w:left="744" w:hanging="3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2026245892">
    <w:abstractNumId w:val="0"/>
  </w:num>
  <w:num w:numId="2" w16cid:durableId="405611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dhMjFjYTY0MzQ3ZjAwYjczZGRjNGJmNTlhODhhOGIifQ=="/>
  </w:docVars>
  <w:rsids>
    <w:rsidRoot w:val="00503037"/>
    <w:rsid w:val="000045DF"/>
    <w:rsid w:val="00004843"/>
    <w:rsid w:val="00005926"/>
    <w:rsid w:val="00005C1F"/>
    <w:rsid w:val="00006D0E"/>
    <w:rsid w:val="00007D38"/>
    <w:rsid w:val="00010AF7"/>
    <w:rsid w:val="000203D4"/>
    <w:rsid w:val="000222D0"/>
    <w:rsid w:val="00030876"/>
    <w:rsid w:val="000367C3"/>
    <w:rsid w:val="00043DAD"/>
    <w:rsid w:val="0004465F"/>
    <w:rsid w:val="00046049"/>
    <w:rsid w:val="00057341"/>
    <w:rsid w:val="000703BC"/>
    <w:rsid w:val="00070C85"/>
    <w:rsid w:val="000747EA"/>
    <w:rsid w:val="000775D4"/>
    <w:rsid w:val="00084E5A"/>
    <w:rsid w:val="00087B52"/>
    <w:rsid w:val="000A5607"/>
    <w:rsid w:val="000E53F9"/>
    <w:rsid w:val="00133729"/>
    <w:rsid w:val="00136B49"/>
    <w:rsid w:val="001611B6"/>
    <w:rsid w:val="00162757"/>
    <w:rsid w:val="00165964"/>
    <w:rsid w:val="00180781"/>
    <w:rsid w:val="00181B96"/>
    <w:rsid w:val="001B6340"/>
    <w:rsid w:val="001C06D0"/>
    <w:rsid w:val="001E735D"/>
    <w:rsid w:val="0020162A"/>
    <w:rsid w:val="00203C26"/>
    <w:rsid w:val="0020564C"/>
    <w:rsid w:val="002064A6"/>
    <w:rsid w:val="00210F81"/>
    <w:rsid w:val="00214757"/>
    <w:rsid w:val="0022651B"/>
    <w:rsid w:val="00241AF5"/>
    <w:rsid w:val="00242F4D"/>
    <w:rsid w:val="00243699"/>
    <w:rsid w:val="00243F65"/>
    <w:rsid w:val="002505A8"/>
    <w:rsid w:val="00251977"/>
    <w:rsid w:val="00263200"/>
    <w:rsid w:val="00265EB8"/>
    <w:rsid w:val="00266FDC"/>
    <w:rsid w:val="00277643"/>
    <w:rsid w:val="00284C4D"/>
    <w:rsid w:val="00285D02"/>
    <w:rsid w:val="00290DC8"/>
    <w:rsid w:val="002928D3"/>
    <w:rsid w:val="002A328A"/>
    <w:rsid w:val="002A5375"/>
    <w:rsid w:val="002D3796"/>
    <w:rsid w:val="002F0295"/>
    <w:rsid w:val="002F2224"/>
    <w:rsid w:val="00305917"/>
    <w:rsid w:val="00314522"/>
    <w:rsid w:val="00323429"/>
    <w:rsid w:val="00344076"/>
    <w:rsid w:val="003518FD"/>
    <w:rsid w:val="003557DD"/>
    <w:rsid w:val="00355DA5"/>
    <w:rsid w:val="00361024"/>
    <w:rsid w:val="003676F1"/>
    <w:rsid w:val="00390B67"/>
    <w:rsid w:val="003927EE"/>
    <w:rsid w:val="003A0343"/>
    <w:rsid w:val="003A1A30"/>
    <w:rsid w:val="003A552F"/>
    <w:rsid w:val="003E250F"/>
    <w:rsid w:val="003F2BA4"/>
    <w:rsid w:val="00406729"/>
    <w:rsid w:val="004243BB"/>
    <w:rsid w:val="00435DC7"/>
    <w:rsid w:val="0045328F"/>
    <w:rsid w:val="004564C6"/>
    <w:rsid w:val="0047441C"/>
    <w:rsid w:val="00481FF8"/>
    <w:rsid w:val="004D221A"/>
    <w:rsid w:val="004D3C75"/>
    <w:rsid w:val="004F20CA"/>
    <w:rsid w:val="00501A76"/>
    <w:rsid w:val="00503037"/>
    <w:rsid w:val="00504EBB"/>
    <w:rsid w:val="0053110C"/>
    <w:rsid w:val="00531113"/>
    <w:rsid w:val="00546B0D"/>
    <w:rsid w:val="005536B1"/>
    <w:rsid w:val="00556A6B"/>
    <w:rsid w:val="00572A9A"/>
    <w:rsid w:val="005B65DF"/>
    <w:rsid w:val="005C1F8B"/>
    <w:rsid w:val="005C6F8B"/>
    <w:rsid w:val="00625A6F"/>
    <w:rsid w:val="00640EF5"/>
    <w:rsid w:val="0064415A"/>
    <w:rsid w:val="00657AA9"/>
    <w:rsid w:val="0067057B"/>
    <w:rsid w:val="0067245F"/>
    <w:rsid w:val="00675583"/>
    <w:rsid w:val="00682765"/>
    <w:rsid w:val="006838BC"/>
    <w:rsid w:val="00691951"/>
    <w:rsid w:val="00696188"/>
    <w:rsid w:val="006B56B3"/>
    <w:rsid w:val="006D4CC4"/>
    <w:rsid w:val="006D6064"/>
    <w:rsid w:val="006F0C7B"/>
    <w:rsid w:val="007077E9"/>
    <w:rsid w:val="00707D33"/>
    <w:rsid w:val="0071101F"/>
    <w:rsid w:val="007166FC"/>
    <w:rsid w:val="0072046D"/>
    <w:rsid w:val="00720582"/>
    <w:rsid w:val="00726019"/>
    <w:rsid w:val="00734EC5"/>
    <w:rsid w:val="00794B4E"/>
    <w:rsid w:val="007C3442"/>
    <w:rsid w:val="007D47F3"/>
    <w:rsid w:val="007D7E77"/>
    <w:rsid w:val="007E3DCC"/>
    <w:rsid w:val="007E600D"/>
    <w:rsid w:val="007F21FC"/>
    <w:rsid w:val="007F3B4E"/>
    <w:rsid w:val="007F653A"/>
    <w:rsid w:val="00811E22"/>
    <w:rsid w:val="008134E1"/>
    <w:rsid w:val="00827564"/>
    <w:rsid w:val="00827579"/>
    <w:rsid w:val="00834D42"/>
    <w:rsid w:val="00837BCB"/>
    <w:rsid w:val="008426E4"/>
    <w:rsid w:val="00882AF0"/>
    <w:rsid w:val="0089185F"/>
    <w:rsid w:val="0089519F"/>
    <w:rsid w:val="008A1EAD"/>
    <w:rsid w:val="008A4457"/>
    <w:rsid w:val="008B1851"/>
    <w:rsid w:val="008C0AA7"/>
    <w:rsid w:val="008C137C"/>
    <w:rsid w:val="008C5036"/>
    <w:rsid w:val="008C647E"/>
    <w:rsid w:val="008D54AE"/>
    <w:rsid w:val="008F0FB4"/>
    <w:rsid w:val="008F3798"/>
    <w:rsid w:val="009135A8"/>
    <w:rsid w:val="0094758A"/>
    <w:rsid w:val="0095672A"/>
    <w:rsid w:val="00963280"/>
    <w:rsid w:val="00966F0A"/>
    <w:rsid w:val="009722D4"/>
    <w:rsid w:val="00976B8D"/>
    <w:rsid w:val="009A06D8"/>
    <w:rsid w:val="009A1E8B"/>
    <w:rsid w:val="009B4E5B"/>
    <w:rsid w:val="009E7AC0"/>
    <w:rsid w:val="009F7FF9"/>
    <w:rsid w:val="00A01439"/>
    <w:rsid w:val="00A04A94"/>
    <w:rsid w:val="00A10D65"/>
    <w:rsid w:val="00A23E05"/>
    <w:rsid w:val="00A2775E"/>
    <w:rsid w:val="00A614C1"/>
    <w:rsid w:val="00A63F6D"/>
    <w:rsid w:val="00A67A1D"/>
    <w:rsid w:val="00A67C07"/>
    <w:rsid w:val="00A87BF7"/>
    <w:rsid w:val="00AA009A"/>
    <w:rsid w:val="00AB08DD"/>
    <w:rsid w:val="00B069EE"/>
    <w:rsid w:val="00B10AB2"/>
    <w:rsid w:val="00B14992"/>
    <w:rsid w:val="00B30C91"/>
    <w:rsid w:val="00B35AAE"/>
    <w:rsid w:val="00B54EFD"/>
    <w:rsid w:val="00B72B0B"/>
    <w:rsid w:val="00B96BAB"/>
    <w:rsid w:val="00BA5D03"/>
    <w:rsid w:val="00BB5CD4"/>
    <w:rsid w:val="00BB6753"/>
    <w:rsid w:val="00BC5B5D"/>
    <w:rsid w:val="00BE0F40"/>
    <w:rsid w:val="00BF25A4"/>
    <w:rsid w:val="00BF42AB"/>
    <w:rsid w:val="00C0296D"/>
    <w:rsid w:val="00C07626"/>
    <w:rsid w:val="00C20CD7"/>
    <w:rsid w:val="00C21184"/>
    <w:rsid w:val="00C32663"/>
    <w:rsid w:val="00C435DA"/>
    <w:rsid w:val="00C5347D"/>
    <w:rsid w:val="00C54C42"/>
    <w:rsid w:val="00C97CBA"/>
    <w:rsid w:val="00CA66D0"/>
    <w:rsid w:val="00CA7C8A"/>
    <w:rsid w:val="00CB4D0A"/>
    <w:rsid w:val="00CB5525"/>
    <w:rsid w:val="00CC1196"/>
    <w:rsid w:val="00CF419F"/>
    <w:rsid w:val="00D13B20"/>
    <w:rsid w:val="00D225FA"/>
    <w:rsid w:val="00D2394E"/>
    <w:rsid w:val="00D45D4A"/>
    <w:rsid w:val="00D46A24"/>
    <w:rsid w:val="00D46ACB"/>
    <w:rsid w:val="00D5298B"/>
    <w:rsid w:val="00D54037"/>
    <w:rsid w:val="00D71E75"/>
    <w:rsid w:val="00D7570D"/>
    <w:rsid w:val="00D75A23"/>
    <w:rsid w:val="00D9615E"/>
    <w:rsid w:val="00D97156"/>
    <w:rsid w:val="00DA1420"/>
    <w:rsid w:val="00DC0EA8"/>
    <w:rsid w:val="00DC25AC"/>
    <w:rsid w:val="00DC3F1C"/>
    <w:rsid w:val="00DE29F9"/>
    <w:rsid w:val="00DF18D3"/>
    <w:rsid w:val="00E10D2F"/>
    <w:rsid w:val="00E31300"/>
    <w:rsid w:val="00E551A6"/>
    <w:rsid w:val="00E7065A"/>
    <w:rsid w:val="00E759B1"/>
    <w:rsid w:val="00E75D08"/>
    <w:rsid w:val="00E7608A"/>
    <w:rsid w:val="00E8340B"/>
    <w:rsid w:val="00E84E64"/>
    <w:rsid w:val="00E90CF5"/>
    <w:rsid w:val="00E9317C"/>
    <w:rsid w:val="00EB64F9"/>
    <w:rsid w:val="00ED1704"/>
    <w:rsid w:val="00ED1A8B"/>
    <w:rsid w:val="00EF7758"/>
    <w:rsid w:val="00F03CD4"/>
    <w:rsid w:val="00F31EE5"/>
    <w:rsid w:val="00F460EA"/>
    <w:rsid w:val="00F46AAB"/>
    <w:rsid w:val="00F67618"/>
    <w:rsid w:val="00F70315"/>
    <w:rsid w:val="00F74D9C"/>
    <w:rsid w:val="00F9538F"/>
    <w:rsid w:val="00FC1597"/>
    <w:rsid w:val="00FD02AE"/>
    <w:rsid w:val="00FD5897"/>
    <w:rsid w:val="00FD5D89"/>
    <w:rsid w:val="00FE02E1"/>
    <w:rsid w:val="00FF01E3"/>
    <w:rsid w:val="12FA326F"/>
    <w:rsid w:val="642C25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1B25C5B"/>
  <w15:docId w15:val="{0861AFE8-766F-481A-8016-5A955D05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SG"/>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unhideWhenUsed/>
    <w:qFormat/>
    <w:pPr>
      <w:spacing w:after="100"/>
      <w:ind w:left="440"/>
    </w:pPr>
  </w:style>
  <w:style w:type="paragraph" w:styleId="Footer">
    <w:name w:val="footer"/>
    <w:basedOn w:val="Normal"/>
    <w:link w:val="FooterChar"/>
    <w:uiPriority w:val="99"/>
    <w:unhideWhenUsed/>
    <w:qFormat/>
    <w:pPr>
      <w:tabs>
        <w:tab w:val="center" w:pos="4153"/>
        <w:tab w:val="right" w:pos="8306"/>
      </w:tabs>
      <w:spacing w:after="0" w:line="240" w:lineRule="auto"/>
    </w:pPr>
  </w:style>
  <w:style w:type="paragraph" w:styleId="Header">
    <w:name w:val="header"/>
    <w:basedOn w:val="Normal"/>
    <w:link w:val="HeaderChar"/>
    <w:uiPriority w:val="99"/>
    <w:unhideWhenUsed/>
    <w:qFormat/>
    <w:pPr>
      <w:tabs>
        <w:tab w:val="center" w:pos="4153"/>
        <w:tab w:val="right" w:pos="8306"/>
      </w:tabs>
      <w:spacing w:after="0" w:line="240" w:lineRule="auto"/>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customStyle="1" w:styleId="TOCHeading1">
    <w:name w:val="TOC Heading1"/>
    <w:basedOn w:val="Heading1"/>
    <w:next w:val="Normal"/>
    <w:uiPriority w:val="39"/>
    <w:unhideWhenUsed/>
    <w:qFormat/>
    <w:pPr>
      <w:outlineLvl w:val="9"/>
    </w:pPr>
    <w:rPr>
      <w:kern w:val="0"/>
      <w:lang w:val="en-US" w:eastAsia="en-US"/>
      <w14:ligatures w14:val="none"/>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632E6-87C3-4A35-BC05-2072556AD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13</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Jiangfeng Xie</dc:creator>
  <cp:lastModifiedBy>Jiangfeng Xie</cp:lastModifiedBy>
  <cp:revision>144</cp:revision>
  <dcterms:created xsi:type="dcterms:W3CDTF">2023-07-20T06:08:00Z</dcterms:created>
  <dcterms:modified xsi:type="dcterms:W3CDTF">2023-11-15T13:45:00Z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BCBC223967664E1886D3405376DB988C_12</vt:lpwstr>
  </property>
</Properties>
</file>