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4804F" w14:textId="77777777" w:rsidR="00A650A4" w:rsidRDefault="00000000" w:rsidP="00C83F1A">
      <w:pPr>
        <w:shd w:val="clear" w:color="auto" w:fill="4B90E3"/>
        <w:jc w:val="center"/>
      </w:pPr>
      <w:r>
        <w:rPr>
          <w:b/>
          <w:bCs/>
          <w:color w:val="FFFFFF"/>
          <w:sz w:val="36"/>
          <w:szCs w:val="36"/>
        </w:rPr>
        <w:t>FICHE PRODUIT DE FORMATION</w:t>
      </w:r>
    </w:p>
    <w:p w14:paraId="585B108B" w14:textId="642886B6" w:rsidR="00A650A4" w:rsidRDefault="001267E3" w:rsidP="00C83F1A">
      <w:pPr>
        <w:shd w:val="clear" w:color="auto" w:fill="4B90E3"/>
        <w:spacing w:after="200"/>
        <w:jc w:val="center"/>
      </w:pPr>
      <w:r>
        <w:rPr>
          <w:i/>
          <w:iCs/>
          <w:color w:val="FFFFFF"/>
          <w:sz w:val="26"/>
          <w:szCs w:val="26"/>
        </w:rPr>
        <w:t>Réinventer son métier avec l’IA et trouver ses cas d’usages</w:t>
      </w:r>
    </w:p>
    <w:p w14:paraId="38968707" w14:textId="77777777" w:rsidR="00A650A4" w:rsidRDefault="00000000">
      <w:pPr>
        <w:spacing w:before="150" w:after="300"/>
        <w:jc w:val="center"/>
      </w:pPr>
      <w:r>
        <w:rPr>
          <w:b/>
          <w:bCs/>
          <w:color w:val="424242"/>
          <w:sz w:val="28"/>
          <w:szCs w:val="28"/>
        </w:rPr>
        <w:t>Formation d'initiation - 1 journée (7h)</w:t>
      </w:r>
    </w:p>
    <w:p w14:paraId="01C6EBEB" w14:textId="77777777" w:rsidR="00A650A4" w:rsidRDefault="00000000">
      <w:pPr>
        <w:pStyle w:val="Titre1"/>
      </w:pPr>
      <w:r>
        <w:rPr>
          <w:sz w:val="28"/>
          <w:szCs w:val="28"/>
        </w:rPr>
        <w:t>PRÉSENTATION DE LA FORMATION</w:t>
      </w:r>
    </w:p>
    <w:p w14:paraId="475537B7" w14:textId="77777777" w:rsidR="00A650A4" w:rsidRDefault="00000000">
      <w:pPr>
        <w:spacing w:after="150"/>
      </w:pPr>
      <w:r>
        <w:t>Dans un monde professionnel en constante évolution, l'intelligence artificielle n'est plus un luxe mais un outil accessible à tous. Cette formation permet aux débutants de découvrir comment l'IA peut transformer leur quotidien professionnel sans nécessiter de compétences techniques.</w:t>
      </w:r>
    </w:p>
    <w:p w14:paraId="2B473ACE" w14:textId="77777777" w:rsidR="00A650A4" w:rsidRDefault="00000000">
      <w:pPr>
        <w:spacing w:after="150"/>
      </w:pPr>
      <w:r>
        <w:t>À travers une approche pédagogique pratique et bienveillante (70% de pratique, 30% de théorie), vous apprendrez à utiliser des outils d'IA simples pour gagner du temps, améliorer votre productivité et développer de nouvelles compétences professionnelles.</w:t>
      </w:r>
    </w:p>
    <w:p w14:paraId="66A7BAB7" w14:textId="77777777" w:rsidR="00A650A4" w:rsidRDefault="00000000">
      <w:pPr>
        <w:spacing w:after="300"/>
      </w:pPr>
      <w:r>
        <w:rPr>
          <w:b/>
          <w:bCs/>
          <w:color w:val="1565C0"/>
        </w:rPr>
        <w:t>L'objectif : repartir avec des cas d'usages concrets et applicables !</w:t>
      </w:r>
    </w:p>
    <w:p w14:paraId="4BB2DC11" w14:textId="77777777" w:rsidR="00A650A4" w:rsidRDefault="00000000">
      <w:pPr>
        <w:pStyle w:val="Titre1"/>
      </w:pPr>
      <w:r>
        <w:rPr>
          <w:sz w:val="28"/>
          <w:szCs w:val="28"/>
        </w:rPr>
        <w:t>INFORMATIONS CLÉS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706"/>
      </w:tblGrid>
      <w:tr w:rsidR="00A650A4" w14:paraId="52292F57" w14:textId="77777777">
        <w:tc>
          <w:tcPr>
            <w:tcW w:w="3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27B14CFF" w14:textId="77777777" w:rsidR="00A650A4" w:rsidRDefault="00000000">
            <w:r>
              <w:rPr>
                <w:b/>
                <w:bCs/>
              </w:rPr>
              <w:t>Code formation</w:t>
            </w:r>
          </w:p>
        </w:tc>
        <w:tc>
          <w:tcPr>
            <w:tcW w:w="67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E39DCA" w14:textId="77777777" w:rsidR="00A650A4" w:rsidRDefault="00000000">
            <w:r>
              <w:t>IA-USAGES-2024</w:t>
            </w:r>
          </w:p>
        </w:tc>
      </w:tr>
      <w:tr w:rsidR="00A650A4" w14:paraId="24B44FFA" w14:textId="77777777">
        <w:tc>
          <w:tcPr>
            <w:tcW w:w="3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1109F819" w14:textId="77777777" w:rsidR="00A650A4" w:rsidRDefault="00000000">
            <w:r>
              <w:rPr>
                <w:b/>
                <w:bCs/>
              </w:rPr>
              <w:t>Durée</w:t>
            </w:r>
          </w:p>
        </w:tc>
        <w:tc>
          <w:tcPr>
            <w:tcW w:w="67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7F823E" w14:textId="77777777" w:rsidR="00A650A4" w:rsidRDefault="00000000">
            <w:r>
              <w:t>7 heures (1 journée : 9h00 - 17h00)</w:t>
            </w:r>
          </w:p>
        </w:tc>
      </w:tr>
      <w:tr w:rsidR="00A650A4" w14:paraId="630B3CC6" w14:textId="77777777">
        <w:tc>
          <w:tcPr>
            <w:tcW w:w="3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346D004A" w14:textId="77777777" w:rsidR="00A650A4" w:rsidRDefault="00000000">
            <w:r>
              <w:rPr>
                <w:b/>
                <w:bCs/>
              </w:rPr>
              <w:t>Modalités</w:t>
            </w:r>
          </w:p>
        </w:tc>
        <w:tc>
          <w:tcPr>
            <w:tcW w:w="67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B0E1E3" w14:textId="77777777" w:rsidR="00A650A4" w:rsidRDefault="00000000">
            <w:r>
              <w:t>Présentiel</w:t>
            </w:r>
          </w:p>
          <w:p w14:paraId="20D6947D" w14:textId="77777777" w:rsidR="00A650A4" w:rsidRDefault="00000000">
            <w:r>
              <w:t>Formation inter-entreprises ou intra-entreprise</w:t>
            </w:r>
          </w:p>
        </w:tc>
      </w:tr>
      <w:tr w:rsidR="00A650A4" w14:paraId="4D98ECCC" w14:textId="77777777">
        <w:tc>
          <w:tcPr>
            <w:tcW w:w="3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41276F11" w14:textId="77777777" w:rsidR="00A650A4" w:rsidRDefault="00000000">
            <w:r>
              <w:rPr>
                <w:b/>
                <w:bCs/>
              </w:rPr>
              <w:t>Niveau</w:t>
            </w:r>
          </w:p>
        </w:tc>
        <w:tc>
          <w:tcPr>
            <w:tcW w:w="67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DCB1AD" w14:textId="77777777" w:rsidR="00A650A4" w:rsidRDefault="00000000">
            <w:r>
              <w:t>Débutant - Initiation (aucun prérequis)</w:t>
            </w:r>
          </w:p>
        </w:tc>
      </w:tr>
      <w:tr w:rsidR="00A650A4" w14:paraId="6F2490E0" w14:textId="77777777">
        <w:tc>
          <w:tcPr>
            <w:tcW w:w="3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7EC13BBA" w14:textId="77777777" w:rsidR="00A650A4" w:rsidRDefault="00000000">
            <w:r>
              <w:rPr>
                <w:b/>
                <w:bCs/>
              </w:rPr>
              <w:t>Effectif</w:t>
            </w:r>
          </w:p>
        </w:tc>
        <w:tc>
          <w:tcPr>
            <w:tcW w:w="67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1D44CE" w14:textId="77777777" w:rsidR="00A650A4" w:rsidRDefault="00000000">
            <w:r>
              <w:t>15 participants maximum par session</w:t>
            </w:r>
          </w:p>
          <w:p w14:paraId="3BE584CD" w14:textId="77777777" w:rsidR="00A650A4" w:rsidRDefault="00000000">
            <w:r>
              <w:t>(</w:t>
            </w:r>
            <w:proofErr w:type="gramStart"/>
            <w:r>
              <w:t>pour</w:t>
            </w:r>
            <w:proofErr w:type="gramEnd"/>
            <w:r>
              <w:t xml:space="preserve"> un suivi personnalisé)</w:t>
            </w:r>
          </w:p>
        </w:tc>
      </w:tr>
      <w:tr w:rsidR="00A650A4" w14:paraId="4FCD679F" w14:textId="77777777">
        <w:tc>
          <w:tcPr>
            <w:tcW w:w="3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68D6CA7F" w14:textId="77777777" w:rsidR="00A650A4" w:rsidRDefault="00000000">
            <w:r>
              <w:rPr>
                <w:b/>
                <w:bCs/>
              </w:rPr>
              <w:t>Tarif inter-entreprises</w:t>
            </w:r>
          </w:p>
        </w:tc>
        <w:tc>
          <w:tcPr>
            <w:tcW w:w="67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236459" w14:textId="77777777" w:rsidR="00A650A4" w:rsidRDefault="00000000">
            <w:r>
              <w:t>À partir de 450 € HT par participant</w:t>
            </w:r>
          </w:p>
        </w:tc>
      </w:tr>
      <w:tr w:rsidR="00A650A4" w14:paraId="0C23D336" w14:textId="77777777">
        <w:tc>
          <w:tcPr>
            <w:tcW w:w="3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160D2EEF" w14:textId="77777777" w:rsidR="00A650A4" w:rsidRDefault="00000000">
            <w:r>
              <w:rPr>
                <w:b/>
                <w:bCs/>
              </w:rPr>
              <w:t>Tarif intra-entreprise</w:t>
            </w:r>
          </w:p>
        </w:tc>
        <w:tc>
          <w:tcPr>
            <w:tcW w:w="67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CE3715" w14:textId="77777777" w:rsidR="00A650A4" w:rsidRDefault="00000000">
            <w:r>
              <w:t>À partir de 2 500 € HT par groupe (jusqu'à 15 pers.)</w:t>
            </w:r>
          </w:p>
        </w:tc>
      </w:tr>
      <w:tr w:rsidR="00A650A4" w14:paraId="3D413D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556A6308" w14:textId="77777777" w:rsidR="00A650A4" w:rsidRDefault="00000000">
            <w:r>
              <w:rPr>
                <w:b/>
                <w:bCs/>
              </w:rPr>
              <w:t>Délai d'accès</w:t>
            </w:r>
          </w:p>
        </w:tc>
        <w:tc>
          <w:tcPr>
            <w:tcW w:w="67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660E62" w14:textId="77777777" w:rsidR="00A650A4" w:rsidRDefault="00000000">
            <w:r>
              <w:t>Inter : Inscription jusqu'à 15 jours avant</w:t>
            </w:r>
          </w:p>
          <w:p w14:paraId="7F42B5B1" w14:textId="77777777" w:rsidR="00A650A4" w:rsidRDefault="00000000">
            <w:r>
              <w:t>Intra : Minimum 15 jours avant</w:t>
            </w:r>
          </w:p>
        </w:tc>
      </w:tr>
    </w:tbl>
    <w:p w14:paraId="0ADA0334" w14:textId="77777777" w:rsidR="00A650A4" w:rsidRDefault="00000000">
      <w:pPr>
        <w:pStyle w:val="Titre1"/>
        <w:spacing w:before="400"/>
      </w:pPr>
      <w:r>
        <w:rPr>
          <w:sz w:val="28"/>
          <w:szCs w:val="28"/>
        </w:rPr>
        <w:t>À QUI S'ADRESSE CETTE FORMATION ?</w:t>
      </w:r>
    </w:p>
    <w:p w14:paraId="68B98CE6" w14:textId="77777777" w:rsidR="00A650A4" w:rsidRDefault="00000000">
      <w:pPr>
        <w:spacing w:after="100"/>
      </w:pPr>
      <w:r>
        <w:rPr>
          <w:b/>
          <w:bCs/>
          <w:sz w:val="24"/>
          <w:szCs w:val="24"/>
        </w:rPr>
        <w:t>Public concerné</w:t>
      </w:r>
    </w:p>
    <w:p w14:paraId="315F376F" w14:textId="77777777" w:rsidR="00A650A4" w:rsidRDefault="00000000">
      <w:pPr>
        <w:pStyle w:val="Paragraphedeliste"/>
        <w:numPr>
          <w:ilvl w:val="0"/>
          <w:numId w:val="2"/>
        </w:numPr>
      </w:pPr>
      <w:r>
        <w:t>Professionnels sans connaissances techniques</w:t>
      </w:r>
    </w:p>
    <w:p w14:paraId="2CDE7C09" w14:textId="77777777" w:rsidR="00A650A4" w:rsidRDefault="00000000">
      <w:pPr>
        <w:pStyle w:val="Paragraphedeliste"/>
        <w:numPr>
          <w:ilvl w:val="0"/>
          <w:numId w:val="2"/>
        </w:numPr>
      </w:pPr>
      <w:r>
        <w:t>Collaborateurs des fonctions marketing, communication, RH, gestion, administration, commercial ou tous services</w:t>
      </w:r>
    </w:p>
    <w:p w14:paraId="6E492F85" w14:textId="77777777" w:rsidR="00A650A4" w:rsidRDefault="00000000">
      <w:pPr>
        <w:pStyle w:val="Paragraphedeliste"/>
        <w:numPr>
          <w:ilvl w:val="0"/>
          <w:numId w:val="2"/>
        </w:numPr>
        <w:spacing w:after="150"/>
      </w:pPr>
      <w:r>
        <w:t>Direction générale ou de services</w:t>
      </w:r>
    </w:p>
    <w:p w14:paraId="08B101BF" w14:textId="77777777" w:rsidR="00A650A4" w:rsidRDefault="00000000">
      <w:pPr>
        <w:spacing w:after="300"/>
      </w:pPr>
      <w:r>
        <w:rPr>
          <w:b/>
          <w:bCs/>
        </w:rPr>
        <w:t xml:space="preserve">Prérequis : </w:t>
      </w:r>
      <w:r>
        <w:t>Aucun</w:t>
      </w:r>
    </w:p>
    <w:p w14:paraId="099CBC9B" w14:textId="77777777" w:rsidR="00A650A4" w:rsidRDefault="00000000">
      <w:pPr>
        <w:pStyle w:val="Titre1"/>
      </w:pPr>
      <w:r>
        <w:rPr>
          <w:sz w:val="28"/>
          <w:szCs w:val="28"/>
        </w:rPr>
        <w:t>OBJECTIFS ET COMPÉTENCES VISÉES</w:t>
      </w:r>
    </w:p>
    <w:p w14:paraId="5CFC2CF8" w14:textId="77777777" w:rsidR="00A650A4" w:rsidRDefault="00000000">
      <w:pPr>
        <w:spacing w:after="100"/>
      </w:pPr>
      <w:r>
        <w:rPr>
          <w:b/>
          <w:bCs/>
          <w:sz w:val="24"/>
          <w:szCs w:val="24"/>
        </w:rPr>
        <w:t>Objectifs opérationnels</w:t>
      </w:r>
    </w:p>
    <w:p w14:paraId="51561BCE" w14:textId="77777777" w:rsidR="00A650A4" w:rsidRDefault="00000000">
      <w:pPr>
        <w:spacing w:after="100"/>
      </w:pPr>
      <w:r>
        <w:rPr>
          <w:i/>
          <w:iCs/>
        </w:rPr>
        <w:t>À l'issue de la formation, vous serez capable de :</w:t>
      </w:r>
    </w:p>
    <w:p w14:paraId="6F759562" w14:textId="77777777" w:rsidR="00A650A4" w:rsidRDefault="00000000">
      <w:pPr>
        <w:pStyle w:val="Paragraphedeliste"/>
        <w:numPr>
          <w:ilvl w:val="0"/>
          <w:numId w:val="3"/>
        </w:numPr>
      </w:pPr>
      <w:r>
        <w:lastRenderedPageBreak/>
        <w:t>Appliquer les règles de sécurité et de confidentialité lors de l'utilisation de l'IA</w:t>
      </w:r>
    </w:p>
    <w:p w14:paraId="0CF0D1DB" w14:textId="77777777" w:rsidR="00A650A4" w:rsidRDefault="00000000">
      <w:pPr>
        <w:pStyle w:val="Paragraphedeliste"/>
        <w:numPr>
          <w:ilvl w:val="0"/>
          <w:numId w:val="3"/>
        </w:numPr>
      </w:pPr>
      <w:r>
        <w:t>Comprendre le potentiel réel et créateur de valeur de l'IA</w:t>
      </w:r>
    </w:p>
    <w:p w14:paraId="0DAF7EC7" w14:textId="77777777" w:rsidR="00A650A4" w:rsidRDefault="00000000">
      <w:pPr>
        <w:pStyle w:val="Paragraphedeliste"/>
        <w:numPr>
          <w:ilvl w:val="0"/>
          <w:numId w:val="3"/>
        </w:numPr>
      </w:pPr>
      <w:r>
        <w:t>Prendre conscience des opportunités dans chaque métier</w:t>
      </w:r>
    </w:p>
    <w:p w14:paraId="209F3EF5" w14:textId="77777777" w:rsidR="00A650A4" w:rsidRDefault="00000000">
      <w:pPr>
        <w:pStyle w:val="Paragraphedeliste"/>
        <w:numPr>
          <w:ilvl w:val="0"/>
          <w:numId w:val="3"/>
        </w:numPr>
      </w:pPr>
      <w:r>
        <w:t>Identifier les cas d'usage IA par service</w:t>
      </w:r>
    </w:p>
    <w:p w14:paraId="183F0C5B" w14:textId="77777777" w:rsidR="00A650A4" w:rsidRDefault="00000000">
      <w:pPr>
        <w:pStyle w:val="Paragraphedeliste"/>
        <w:numPr>
          <w:ilvl w:val="0"/>
          <w:numId w:val="3"/>
        </w:numPr>
        <w:spacing w:after="200"/>
      </w:pPr>
      <w:r>
        <w:t>Prioriser les usages à fort impact</w:t>
      </w:r>
    </w:p>
    <w:p w14:paraId="45C9C03F" w14:textId="77777777" w:rsidR="00A650A4" w:rsidRDefault="00000000">
      <w:pPr>
        <w:spacing w:after="100"/>
      </w:pPr>
      <w:r>
        <w:rPr>
          <w:b/>
          <w:bCs/>
          <w:sz w:val="24"/>
          <w:szCs w:val="24"/>
        </w:rPr>
        <w:t>Compétences développées</w:t>
      </w:r>
    </w:p>
    <w:p w14:paraId="67E10BC6" w14:textId="77777777" w:rsidR="00A650A4" w:rsidRDefault="00000000">
      <w:pPr>
        <w:pStyle w:val="Paragraphedeliste"/>
        <w:numPr>
          <w:ilvl w:val="0"/>
          <w:numId w:val="3"/>
        </w:numPr>
      </w:pPr>
      <w:r>
        <w:t>Connaissance des bonnes pratiques de sécurité et de protection des données</w:t>
      </w:r>
    </w:p>
    <w:p w14:paraId="3F8D916F" w14:textId="77777777" w:rsidR="00A650A4" w:rsidRDefault="00000000">
      <w:pPr>
        <w:pStyle w:val="Paragraphedeliste"/>
        <w:numPr>
          <w:ilvl w:val="0"/>
          <w:numId w:val="3"/>
        </w:numPr>
      </w:pPr>
      <w:r>
        <w:t>Connaissance des cas d'usage de l'IA générative appliquée au quotidien professionnel</w:t>
      </w:r>
    </w:p>
    <w:p w14:paraId="35111562" w14:textId="77777777" w:rsidR="00A650A4" w:rsidRDefault="00000000">
      <w:pPr>
        <w:pStyle w:val="Paragraphedeliste"/>
        <w:numPr>
          <w:ilvl w:val="0"/>
          <w:numId w:val="3"/>
        </w:numPr>
      </w:pPr>
      <w:r>
        <w:t>Capacité d'analyse pour identifier les tâches automatisables par l'IA</w:t>
      </w:r>
    </w:p>
    <w:p w14:paraId="6B6E2412" w14:textId="77777777" w:rsidR="00A650A4" w:rsidRDefault="00000000">
      <w:pPr>
        <w:pStyle w:val="Paragraphedeliste"/>
        <w:numPr>
          <w:ilvl w:val="0"/>
          <w:numId w:val="3"/>
        </w:numPr>
        <w:spacing w:after="300"/>
      </w:pPr>
      <w:r>
        <w:t>Autonomie dans l'utilisation quotidienne des outils d'IA</w:t>
      </w:r>
    </w:p>
    <w:p w14:paraId="7B6AADB6" w14:textId="77777777" w:rsidR="00A650A4" w:rsidRDefault="00000000">
      <w:pPr>
        <w:pStyle w:val="Titre1"/>
      </w:pPr>
      <w:r>
        <w:rPr>
          <w:sz w:val="28"/>
          <w:szCs w:val="28"/>
        </w:rPr>
        <w:t>CONTENU DE LA FORMATION</w:t>
      </w:r>
    </w:p>
    <w:p w14:paraId="469723F7" w14:textId="77777777" w:rsidR="00A650A4" w:rsidRDefault="00000000">
      <w:pPr>
        <w:spacing w:after="300"/>
      </w:pPr>
      <w:r>
        <w:rPr>
          <w:i/>
          <w:iCs/>
        </w:rPr>
        <w:t>Consultez le programme fourni avec la fiche produit.</w:t>
      </w:r>
    </w:p>
    <w:p w14:paraId="2F4B9685" w14:textId="77777777" w:rsidR="00A650A4" w:rsidRDefault="00000000">
      <w:pPr>
        <w:pStyle w:val="Titre1"/>
      </w:pPr>
      <w:r>
        <w:rPr>
          <w:sz w:val="28"/>
          <w:szCs w:val="28"/>
        </w:rPr>
        <w:t>MODALITÉS PÉDAGOGIQUES</w:t>
      </w:r>
    </w:p>
    <w:p w14:paraId="01DA335A" w14:textId="77777777" w:rsidR="00A650A4" w:rsidRDefault="00000000">
      <w:pPr>
        <w:spacing w:after="100"/>
      </w:pPr>
      <w:r>
        <w:rPr>
          <w:b/>
          <w:bCs/>
          <w:sz w:val="24"/>
          <w:szCs w:val="24"/>
        </w:rPr>
        <w:t>Méthodes d'animation</w:t>
      </w:r>
    </w:p>
    <w:p w14:paraId="2AF0BEAA" w14:textId="77777777" w:rsidR="00A650A4" w:rsidRDefault="00000000">
      <w:pPr>
        <w:pStyle w:val="Paragraphedeliste"/>
        <w:numPr>
          <w:ilvl w:val="0"/>
          <w:numId w:val="3"/>
        </w:numPr>
      </w:pPr>
      <w:r>
        <w:t>Pédagogie active et participative</w:t>
      </w:r>
    </w:p>
    <w:p w14:paraId="70CF57B9" w14:textId="77777777" w:rsidR="00A650A4" w:rsidRDefault="00000000">
      <w:pPr>
        <w:pStyle w:val="Paragraphedeliste"/>
        <w:numPr>
          <w:ilvl w:val="0"/>
          <w:numId w:val="3"/>
        </w:numPr>
      </w:pPr>
      <w:r>
        <w:t>Démonstrations en direct et mises en situation</w:t>
      </w:r>
    </w:p>
    <w:p w14:paraId="5D654E7D" w14:textId="77777777" w:rsidR="00A650A4" w:rsidRDefault="00000000">
      <w:pPr>
        <w:pStyle w:val="Paragraphedeliste"/>
        <w:numPr>
          <w:ilvl w:val="0"/>
          <w:numId w:val="3"/>
        </w:numPr>
      </w:pPr>
      <w:r>
        <w:t>Exercices pratiques sur cas réels</w:t>
      </w:r>
    </w:p>
    <w:p w14:paraId="1280FC09" w14:textId="77777777" w:rsidR="00A650A4" w:rsidRDefault="00000000">
      <w:pPr>
        <w:pStyle w:val="Paragraphedeliste"/>
        <w:numPr>
          <w:ilvl w:val="0"/>
          <w:numId w:val="3"/>
        </w:numPr>
      </w:pPr>
      <w:r>
        <w:t>Ateliers collaboratifs en petits groupes</w:t>
      </w:r>
    </w:p>
    <w:p w14:paraId="7951AAF3" w14:textId="77777777" w:rsidR="00A650A4" w:rsidRDefault="00000000">
      <w:pPr>
        <w:pStyle w:val="Paragraphedeliste"/>
        <w:numPr>
          <w:ilvl w:val="0"/>
          <w:numId w:val="3"/>
        </w:numPr>
        <w:spacing w:after="200"/>
      </w:pPr>
      <w:r>
        <w:t>Accompagnement individuel personnalisé</w:t>
      </w:r>
    </w:p>
    <w:p w14:paraId="4D1829A2" w14:textId="77777777" w:rsidR="00A650A4" w:rsidRDefault="00000000">
      <w:pPr>
        <w:spacing w:after="100"/>
      </w:pPr>
      <w:r>
        <w:rPr>
          <w:b/>
          <w:bCs/>
          <w:sz w:val="24"/>
          <w:szCs w:val="24"/>
        </w:rPr>
        <w:t>Moyens techniques</w:t>
      </w:r>
    </w:p>
    <w:p w14:paraId="33020159" w14:textId="77777777" w:rsidR="00A650A4" w:rsidRDefault="00000000">
      <w:pPr>
        <w:pStyle w:val="Paragraphedeliste"/>
        <w:numPr>
          <w:ilvl w:val="0"/>
          <w:numId w:val="3"/>
        </w:numPr>
      </w:pPr>
      <w:r>
        <w:t>Salle équipée de vidéoprojecteur et paperboard</w:t>
      </w:r>
    </w:p>
    <w:p w14:paraId="6EFA7079" w14:textId="77777777" w:rsidR="00A650A4" w:rsidRDefault="00000000">
      <w:pPr>
        <w:pStyle w:val="Paragraphedeliste"/>
        <w:numPr>
          <w:ilvl w:val="0"/>
          <w:numId w:val="3"/>
        </w:numPr>
      </w:pPr>
      <w:r>
        <w:t>Connexion internet haut débit (wifi)</w:t>
      </w:r>
    </w:p>
    <w:p w14:paraId="18B9B431" w14:textId="77777777" w:rsidR="00A650A4" w:rsidRDefault="00000000">
      <w:pPr>
        <w:pStyle w:val="Paragraphedeliste"/>
        <w:numPr>
          <w:ilvl w:val="0"/>
          <w:numId w:val="3"/>
        </w:numPr>
      </w:pPr>
      <w:r>
        <w:t>Accès aux outils d'IA (</w:t>
      </w:r>
      <w:proofErr w:type="spellStart"/>
      <w:r>
        <w:t>ChatGPT</w:t>
      </w:r>
      <w:proofErr w:type="spellEnd"/>
      <w:r>
        <w:t>, outils de génération)</w:t>
      </w:r>
    </w:p>
    <w:p w14:paraId="27427460" w14:textId="77777777" w:rsidR="00A650A4" w:rsidRDefault="00000000">
      <w:pPr>
        <w:pStyle w:val="Paragraphedeliste"/>
        <w:numPr>
          <w:ilvl w:val="0"/>
          <w:numId w:val="3"/>
        </w:numPr>
        <w:spacing w:after="200"/>
      </w:pPr>
      <w:r>
        <w:t>Support pédagogique numérique remis à chaque participant</w:t>
      </w:r>
    </w:p>
    <w:p w14:paraId="3B773FAC" w14:textId="77777777" w:rsidR="00A650A4" w:rsidRDefault="00000000">
      <w:pPr>
        <w:spacing w:after="100"/>
      </w:pPr>
      <w:r>
        <w:rPr>
          <w:b/>
          <w:bCs/>
          <w:sz w:val="24"/>
          <w:szCs w:val="24"/>
        </w:rPr>
        <w:t>Évaluation</w:t>
      </w:r>
    </w:p>
    <w:p w14:paraId="68D2772F" w14:textId="72D38668" w:rsidR="00A650A4" w:rsidRDefault="00000000">
      <w:pPr>
        <w:pStyle w:val="Paragraphedeliste"/>
        <w:numPr>
          <w:ilvl w:val="0"/>
          <w:numId w:val="3"/>
        </w:numPr>
      </w:pPr>
      <w:r>
        <w:t>Évaluation diagnosti</w:t>
      </w:r>
      <w:r w:rsidR="00B7111C">
        <w:t>c</w:t>
      </w:r>
      <w:r>
        <w:t xml:space="preserve"> en début de formation</w:t>
      </w:r>
    </w:p>
    <w:p w14:paraId="6D332DC6" w14:textId="77777777" w:rsidR="00A650A4" w:rsidRDefault="00000000">
      <w:pPr>
        <w:pStyle w:val="Paragraphedeliste"/>
        <w:numPr>
          <w:ilvl w:val="0"/>
          <w:numId w:val="3"/>
        </w:numPr>
      </w:pPr>
      <w:r>
        <w:t>Évaluation formative continue durant les exercices</w:t>
      </w:r>
    </w:p>
    <w:p w14:paraId="5F6FEDC1" w14:textId="77777777" w:rsidR="00A650A4" w:rsidRDefault="00000000">
      <w:pPr>
        <w:pStyle w:val="Paragraphedeliste"/>
        <w:numPr>
          <w:ilvl w:val="0"/>
          <w:numId w:val="3"/>
        </w:numPr>
      </w:pPr>
      <w:r>
        <w:t>Évaluation sommative : cas pratique avec restitution</w:t>
      </w:r>
    </w:p>
    <w:p w14:paraId="6400E372" w14:textId="77777777" w:rsidR="00A650A4" w:rsidRDefault="00000000">
      <w:pPr>
        <w:pStyle w:val="Paragraphedeliste"/>
        <w:numPr>
          <w:ilvl w:val="0"/>
          <w:numId w:val="3"/>
        </w:numPr>
      </w:pPr>
      <w:r>
        <w:t>Questionnaire de satisfaction à chaud et à froid (3-6 mois)</w:t>
      </w:r>
    </w:p>
    <w:p w14:paraId="1122808E" w14:textId="77777777" w:rsidR="00A650A4" w:rsidRDefault="00000000">
      <w:pPr>
        <w:pStyle w:val="Paragraphedeliste"/>
        <w:numPr>
          <w:ilvl w:val="0"/>
          <w:numId w:val="3"/>
        </w:numPr>
        <w:spacing w:after="300"/>
      </w:pPr>
      <w:r>
        <w:t>Attestation de formation et certificat de réalisation</w:t>
      </w:r>
    </w:p>
    <w:p w14:paraId="73AA8FE4" w14:textId="77777777" w:rsidR="00A650A4" w:rsidRDefault="00000000">
      <w:pPr>
        <w:pStyle w:val="Titre1"/>
      </w:pPr>
      <w:r>
        <w:rPr>
          <w:sz w:val="28"/>
          <w:szCs w:val="28"/>
        </w:rPr>
        <w:t>FINANCEMENT ET PRISE EN CHARGE</w:t>
      </w:r>
    </w:p>
    <w:p w14:paraId="715F0287" w14:textId="77777777" w:rsidR="00A650A4" w:rsidRDefault="00000000">
      <w:pPr>
        <w:spacing w:after="100"/>
      </w:pPr>
      <w:r>
        <w:t xml:space="preserve">Cette formation, dispensée par un organisme certifié </w:t>
      </w:r>
      <w:proofErr w:type="spellStart"/>
      <w:r>
        <w:t>Qualiopi</w:t>
      </w:r>
      <w:proofErr w:type="spellEnd"/>
      <w:r>
        <w:t>, peut être financée par :</w:t>
      </w:r>
    </w:p>
    <w:p w14:paraId="64F0FA0A" w14:textId="77777777" w:rsidR="00A650A4" w:rsidRDefault="00000000">
      <w:pPr>
        <w:pStyle w:val="Paragraphedeliste"/>
        <w:numPr>
          <w:ilvl w:val="0"/>
          <w:numId w:val="2"/>
        </w:numPr>
      </w:pPr>
      <w:r>
        <w:t>OPCO (Opérateurs de Compétences)</w:t>
      </w:r>
    </w:p>
    <w:p w14:paraId="0BB53B5C" w14:textId="77777777" w:rsidR="00A650A4" w:rsidRDefault="00000000">
      <w:pPr>
        <w:pStyle w:val="Paragraphedeliste"/>
        <w:numPr>
          <w:ilvl w:val="0"/>
          <w:numId w:val="2"/>
        </w:numPr>
        <w:spacing w:after="150"/>
      </w:pPr>
      <w:r>
        <w:t>Financement du commanditaire</w:t>
      </w:r>
    </w:p>
    <w:p w14:paraId="42B2F736" w14:textId="77777777" w:rsidR="00A650A4" w:rsidRDefault="00000000">
      <w:pPr>
        <w:spacing w:after="300"/>
      </w:pPr>
      <w:r>
        <w:rPr>
          <w:i/>
          <w:iCs/>
        </w:rPr>
        <w:t>Nous vous accompagnons dans vos démarches de financement.</w:t>
      </w:r>
    </w:p>
    <w:p w14:paraId="66C2B4B2" w14:textId="77777777" w:rsidR="00A650A4" w:rsidRDefault="00000000">
      <w:pPr>
        <w:pStyle w:val="Titre1"/>
      </w:pPr>
      <w:r>
        <w:rPr>
          <w:sz w:val="28"/>
          <w:szCs w:val="28"/>
        </w:rPr>
        <w:t>INDICATEURS DE PERFORMANCE</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3"/>
        <w:gridCol w:w="5103"/>
      </w:tblGrid>
      <w:tr w:rsidR="00A650A4" w14:paraId="79EF7830" w14:textId="77777777">
        <w:tc>
          <w:tcPr>
            <w:tcW w:w="5103"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69B07F3" w14:textId="77777777" w:rsidR="00A650A4" w:rsidRDefault="00000000">
            <w:r>
              <w:rPr>
                <w:b/>
                <w:bCs/>
              </w:rPr>
              <w:t>Taux de satisfaction</w:t>
            </w:r>
          </w:p>
        </w:tc>
        <w:tc>
          <w:tcPr>
            <w:tcW w:w="51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D5B7" w14:textId="77777777" w:rsidR="00A650A4" w:rsidRDefault="00000000">
            <w:r>
              <w:rPr>
                <w:i/>
                <w:iCs/>
                <w:color w:val="666666"/>
                <w:sz w:val="20"/>
                <w:szCs w:val="20"/>
              </w:rPr>
              <w:t>[En cours de collecte - Nouvelle formation]</w:t>
            </w:r>
          </w:p>
        </w:tc>
      </w:tr>
      <w:tr w:rsidR="00A650A4" w14:paraId="18AB609C" w14:textId="77777777">
        <w:tc>
          <w:tcPr>
            <w:tcW w:w="5103"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72E2B7CE" w14:textId="77777777" w:rsidR="00A650A4" w:rsidRDefault="00000000">
            <w:r>
              <w:rPr>
                <w:b/>
                <w:bCs/>
              </w:rPr>
              <w:lastRenderedPageBreak/>
              <w:t>Taux de réussite</w:t>
            </w:r>
          </w:p>
        </w:tc>
        <w:tc>
          <w:tcPr>
            <w:tcW w:w="51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2491A" w14:textId="77777777" w:rsidR="00A650A4" w:rsidRDefault="00000000">
            <w:r>
              <w:rPr>
                <w:i/>
                <w:iCs/>
                <w:color w:val="666666"/>
                <w:sz w:val="20"/>
                <w:szCs w:val="20"/>
              </w:rPr>
              <w:t>[En cours de collecte - Nouvelle formation]</w:t>
            </w:r>
          </w:p>
        </w:tc>
      </w:tr>
      <w:tr w:rsidR="00A650A4" w14:paraId="1FFE6F91" w14:textId="77777777">
        <w:tc>
          <w:tcPr>
            <w:tcW w:w="5103"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1A60563" w14:textId="77777777" w:rsidR="00A650A4" w:rsidRDefault="00000000">
            <w:r>
              <w:rPr>
                <w:b/>
                <w:bCs/>
              </w:rPr>
              <w:t>Taux d'abandon</w:t>
            </w:r>
          </w:p>
        </w:tc>
        <w:tc>
          <w:tcPr>
            <w:tcW w:w="51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949BB" w14:textId="77777777" w:rsidR="00A650A4" w:rsidRDefault="00000000">
            <w:r>
              <w:rPr>
                <w:i/>
                <w:iCs/>
                <w:color w:val="666666"/>
                <w:sz w:val="20"/>
                <w:szCs w:val="20"/>
              </w:rPr>
              <w:t>[En cours de collecte - Nouvelle formation]</w:t>
            </w:r>
          </w:p>
        </w:tc>
      </w:tr>
      <w:tr w:rsidR="00A650A4" w14:paraId="4F1449F0" w14:textId="77777777">
        <w:tc>
          <w:tcPr>
            <w:tcW w:w="5103"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7F0ACA70" w14:textId="77777777" w:rsidR="00A650A4" w:rsidRDefault="00000000">
            <w:r>
              <w:rPr>
                <w:b/>
                <w:bCs/>
              </w:rPr>
              <w:t>Participants formés (année en cours)</w:t>
            </w:r>
          </w:p>
        </w:tc>
        <w:tc>
          <w:tcPr>
            <w:tcW w:w="51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536CD" w14:textId="77777777" w:rsidR="00A650A4" w:rsidRDefault="00000000">
            <w:r>
              <w:rPr>
                <w:i/>
                <w:iCs/>
                <w:color w:val="666666"/>
                <w:sz w:val="20"/>
                <w:szCs w:val="20"/>
              </w:rPr>
              <w:t>[En cours de collecte - Nouvelle formation]</w:t>
            </w:r>
          </w:p>
        </w:tc>
      </w:tr>
    </w:tbl>
    <w:p w14:paraId="6618BD2A" w14:textId="2BDCF8EB" w:rsidR="004C3246" w:rsidRPr="00366C78" w:rsidRDefault="00000000" w:rsidP="00366C78">
      <w:pPr>
        <w:spacing w:before="100" w:after="300"/>
      </w:pPr>
      <w:r>
        <w:rPr>
          <w:i/>
          <w:iCs/>
          <w:color w:val="666666"/>
          <w:sz w:val="20"/>
          <w:szCs w:val="20"/>
        </w:rPr>
        <w:t>Les indicateurs seront mis à jour après chaque session de formation.</w:t>
      </w:r>
    </w:p>
    <w:p w14:paraId="421B024B" w14:textId="06C59CB0" w:rsidR="00A650A4" w:rsidRDefault="00000000">
      <w:pPr>
        <w:pStyle w:val="Titre1"/>
      </w:pPr>
      <w:r>
        <w:rPr>
          <w:sz w:val="28"/>
          <w:szCs w:val="28"/>
        </w:rPr>
        <w:t>LES POINTS FORTS DE LA FORMATION</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3"/>
        <w:gridCol w:w="5103"/>
      </w:tblGrid>
      <w:tr w:rsidR="00A650A4" w14:paraId="5071D7AB" w14:textId="77777777">
        <w:tc>
          <w:tcPr>
            <w:tcW w:w="5103"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2133D283" w14:textId="77777777" w:rsidR="00A650A4" w:rsidRDefault="00000000">
            <w:pPr>
              <w:spacing w:after="50"/>
            </w:pPr>
            <w:r>
              <w:rPr>
                <w:b/>
                <w:bCs/>
              </w:rPr>
              <w:t>🎯 Approche 100% pratique</w:t>
            </w:r>
          </w:p>
          <w:p w14:paraId="5C1FA835" w14:textId="77777777" w:rsidR="00A650A4" w:rsidRDefault="00000000">
            <w:r>
              <w:rPr>
                <w:color w:val="555555"/>
                <w:sz w:val="20"/>
                <w:szCs w:val="20"/>
              </w:rPr>
              <w:t>70% de pratique avec des cas réels et accompagnement personnalisé</w:t>
            </w:r>
          </w:p>
        </w:tc>
        <w:tc>
          <w:tcPr>
            <w:tcW w:w="5103"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4584D112" w14:textId="77777777" w:rsidR="00A650A4" w:rsidRDefault="00000000">
            <w:pPr>
              <w:spacing w:after="50"/>
            </w:pPr>
            <w:r>
              <w:rPr>
                <w:b/>
                <w:bCs/>
              </w:rPr>
              <w:t>👥 Petits groupes</w:t>
            </w:r>
          </w:p>
          <w:p w14:paraId="135574E3" w14:textId="77777777" w:rsidR="00A650A4" w:rsidRDefault="00000000">
            <w:r>
              <w:rPr>
                <w:color w:val="555555"/>
                <w:sz w:val="20"/>
                <w:szCs w:val="20"/>
              </w:rPr>
              <w:t>Maximum 15 participants par session pour un suivi individualisé optimal</w:t>
            </w:r>
          </w:p>
        </w:tc>
      </w:tr>
      <w:tr w:rsidR="00A650A4" w14:paraId="0452A974" w14:textId="77777777">
        <w:tc>
          <w:tcPr>
            <w:tcW w:w="5103"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3A6BA598" w14:textId="77777777" w:rsidR="00A650A4" w:rsidRDefault="00000000">
            <w:pPr>
              <w:spacing w:after="50"/>
            </w:pPr>
            <w:r>
              <w:rPr>
                <w:b/>
                <w:bCs/>
              </w:rPr>
              <w:t>🚀 Résultats immédiats</w:t>
            </w:r>
          </w:p>
          <w:p w14:paraId="4EBC9654" w14:textId="77777777" w:rsidR="00A650A4" w:rsidRDefault="00000000">
            <w:r>
              <w:rPr>
                <w:color w:val="555555"/>
                <w:sz w:val="20"/>
                <w:szCs w:val="20"/>
              </w:rPr>
              <w:t>Repartez avec une roadmap de cas d'usage pour votre organisation</w:t>
            </w:r>
          </w:p>
        </w:tc>
        <w:tc>
          <w:tcPr>
            <w:tcW w:w="5103"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33DFF3C0" w14:textId="77777777" w:rsidR="00A650A4" w:rsidRDefault="00000000">
            <w:pPr>
              <w:spacing w:after="50"/>
            </w:pPr>
            <w:r>
              <w:rPr>
                <w:b/>
                <w:bCs/>
              </w:rPr>
              <w:t>📚 Kit complet</w:t>
            </w:r>
          </w:p>
          <w:p w14:paraId="3196E16C" w14:textId="77777777" w:rsidR="00A650A4" w:rsidRDefault="00000000">
            <w:r>
              <w:rPr>
                <w:color w:val="555555"/>
                <w:sz w:val="20"/>
                <w:szCs w:val="20"/>
              </w:rPr>
              <w:t>Documents pratiques, fiches-mémo et accès à une communauté d'entraide</w:t>
            </w:r>
          </w:p>
        </w:tc>
      </w:tr>
      <w:tr w:rsidR="00A650A4" w14:paraId="010EBC1A" w14:textId="77777777">
        <w:tc>
          <w:tcPr>
            <w:tcW w:w="5103"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723B89F9" w14:textId="77777777" w:rsidR="00A650A4" w:rsidRDefault="00000000">
            <w:pPr>
              <w:spacing w:after="50"/>
            </w:pPr>
            <w:r>
              <w:rPr>
                <w:b/>
                <w:bCs/>
              </w:rPr>
              <w:t>🤝 Accompagnement continu</w:t>
            </w:r>
          </w:p>
          <w:p w14:paraId="7129168E" w14:textId="77777777" w:rsidR="00A650A4" w:rsidRDefault="00000000">
            <w:r>
              <w:rPr>
                <w:color w:val="555555"/>
                <w:sz w:val="20"/>
                <w:szCs w:val="20"/>
              </w:rPr>
              <w:t>Contact direct formateurs pendant 30 jours après la formation</w:t>
            </w:r>
          </w:p>
        </w:tc>
        <w:tc>
          <w:tcPr>
            <w:tcW w:w="5103"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50534497" w14:textId="77777777" w:rsidR="00A650A4" w:rsidRDefault="00000000">
            <w:pPr>
              <w:spacing w:after="50"/>
            </w:pPr>
            <w:r>
              <w:rPr>
                <w:b/>
                <w:bCs/>
              </w:rPr>
              <w:t xml:space="preserve">✅ Certification </w:t>
            </w:r>
            <w:proofErr w:type="spellStart"/>
            <w:r>
              <w:rPr>
                <w:b/>
                <w:bCs/>
              </w:rPr>
              <w:t>Qualiopi</w:t>
            </w:r>
            <w:proofErr w:type="spellEnd"/>
          </w:p>
          <w:p w14:paraId="257B2A33" w14:textId="77777777" w:rsidR="00A650A4" w:rsidRDefault="00000000">
            <w:r>
              <w:rPr>
                <w:color w:val="555555"/>
                <w:sz w:val="20"/>
                <w:szCs w:val="20"/>
              </w:rPr>
              <w:t>Formation éligible aux financements OPCO, CPF et Plan de développement</w:t>
            </w:r>
          </w:p>
        </w:tc>
      </w:tr>
    </w:tbl>
    <w:p w14:paraId="2D52CF31" w14:textId="77777777" w:rsidR="00A650A4" w:rsidRDefault="00000000">
      <w:pPr>
        <w:pStyle w:val="Titre1"/>
        <w:spacing w:before="400"/>
      </w:pPr>
      <w:r>
        <w:rPr>
          <w:sz w:val="28"/>
          <w:szCs w:val="28"/>
        </w:rPr>
        <w:t>ACCESSIBILITÉ ET HANDICAP</w:t>
      </w:r>
    </w:p>
    <w:p w14:paraId="5CE368E9" w14:textId="77777777" w:rsidR="00A650A4" w:rsidRDefault="00000000">
      <w:pPr>
        <w:spacing w:after="150"/>
      </w:pPr>
      <w:r>
        <w:t>Cette formation est accessible aux personnes en situation de handicap. Nous étudions toutes les situations pour envisager une intégration dans la formation. Dans le cas contraire, nous prévoyons une orientation vers des organismes appropriés.</w:t>
      </w:r>
    </w:p>
    <w:p w14:paraId="1B3C9D62" w14:textId="77777777" w:rsidR="00A650A4" w:rsidRDefault="00000000">
      <w:pPr>
        <w:spacing w:after="150"/>
      </w:pPr>
      <w:r>
        <w:rPr>
          <w:b/>
          <w:bCs/>
        </w:rPr>
        <w:t>Référent Handicap disponible pour étudier les adaptations nécessaires.</w:t>
      </w:r>
    </w:p>
    <w:p w14:paraId="7F6E7597" w14:textId="77777777" w:rsidR="00A650A4" w:rsidRDefault="00000000">
      <w:pPr>
        <w:spacing w:after="300"/>
      </w:pPr>
      <w:r>
        <w:rPr>
          <w:i/>
          <w:iCs/>
        </w:rPr>
        <w:t>Pour toute question concernant l'accessibilité, merci de nous contacter en amont de la formation.</w:t>
      </w:r>
    </w:p>
    <w:p w14:paraId="4BA21C83" w14:textId="77777777" w:rsidR="00A650A4" w:rsidRDefault="00000000">
      <w:pPr>
        <w:pStyle w:val="Titre1"/>
      </w:pPr>
      <w:r>
        <w:rPr>
          <w:sz w:val="28"/>
          <w:szCs w:val="28"/>
        </w:rPr>
        <w:t>INSCRIPTION ET CONTACT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706"/>
      </w:tblGrid>
      <w:tr w:rsidR="00A650A4" w14:paraId="659434D7" w14:textId="77777777">
        <w:tc>
          <w:tcPr>
            <w:tcW w:w="3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252CB4C5" w14:textId="77777777" w:rsidR="00A650A4" w:rsidRDefault="00000000">
            <w:r>
              <w:rPr>
                <w:b/>
                <w:bCs/>
              </w:rPr>
              <w:t>Organisme de formation</w:t>
            </w:r>
          </w:p>
        </w:tc>
        <w:tc>
          <w:tcPr>
            <w:tcW w:w="67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1FA19D" w14:textId="77777777" w:rsidR="00A650A4" w:rsidRDefault="00000000">
            <w:proofErr w:type="spellStart"/>
            <w:r>
              <w:t>DataConforme</w:t>
            </w:r>
            <w:proofErr w:type="spellEnd"/>
          </w:p>
          <w:p w14:paraId="3B87D8C8" w14:textId="77777777" w:rsidR="00A650A4" w:rsidRDefault="00000000">
            <w:r>
              <w:t xml:space="preserve">Certifié </w:t>
            </w:r>
            <w:proofErr w:type="spellStart"/>
            <w:r>
              <w:t>Qualiopi</w:t>
            </w:r>
            <w:proofErr w:type="spellEnd"/>
            <w:r>
              <w:t xml:space="preserve"> N° 25FOR02099.1</w:t>
            </w:r>
          </w:p>
        </w:tc>
      </w:tr>
      <w:tr w:rsidR="00A650A4" w14:paraId="342B2EBF" w14:textId="77777777">
        <w:tc>
          <w:tcPr>
            <w:tcW w:w="3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01BC0130" w14:textId="77777777" w:rsidR="00A650A4" w:rsidRDefault="00000000">
            <w:r>
              <w:rPr>
                <w:b/>
                <w:bCs/>
              </w:rPr>
              <w:t>Contact inscription</w:t>
            </w:r>
          </w:p>
        </w:tc>
        <w:tc>
          <w:tcPr>
            <w:tcW w:w="67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864330" w14:textId="77777777" w:rsidR="00A650A4" w:rsidRDefault="00000000">
            <w:r>
              <w:t>Jérôme FICAT</w:t>
            </w:r>
          </w:p>
          <w:p w14:paraId="4DCC5D7C" w14:textId="77777777" w:rsidR="00A650A4" w:rsidRDefault="00000000">
            <w:proofErr w:type="gramStart"/>
            <w:r>
              <w:t>Email</w:t>
            </w:r>
            <w:proofErr w:type="gramEnd"/>
            <w:r>
              <w:t xml:space="preserve"> : contact@dataconforme.com</w:t>
            </w:r>
          </w:p>
        </w:tc>
      </w:tr>
      <w:tr w:rsidR="00A650A4" w14:paraId="733DED76" w14:textId="77777777">
        <w:tc>
          <w:tcPr>
            <w:tcW w:w="3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77AD20E9" w14:textId="77777777" w:rsidR="00A650A4" w:rsidRDefault="00000000">
            <w:r>
              <w:rPr>
                <w:b/>
                <w:bCs/>
              </w:rPr>
              <w:t>Référent pédagogique</w:t>
            </w:r>
          </w:p>
        </w:tc>
        <w:tc>
          <w:tcPr>
            <w:tcW w:w="67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D48E71" w14:textId="77777777" w:rsidR="00A650A4" w:rsidRDefault="00000000">
            <w:r>
              <w:t>Jérôme FICAT</w:t>
            </w:r>
          </w:p>
          <w:p w14:paraId="4069725F" w14:textId="77777777" w:rsidR="00A650A4" w:rsidRDefault="00000000">
            <w:proofErr w:type="gramStart"/>
            <w:r>
              <w:t>Email</w:t>
            </w:r>
            <w:proofErr w:type="gramEnd"/>
            <w:r>
              <w:t xml:space="preserve"> : jerome.ficat@dataconforme.com</w:t>
            </w:r>
          </w:p>
          <w:p w14:paraId="285580E1" w14:textId="77777777" w:rsidR="00A650A4" w:rsidRDefault="00000000">
            <w:r>
              <w:t>Tél : 0620988816</w:t>
            </w:r>
          </w:p>
        </w:tc>
      </w:tr>
      <w:tr w:rsidR="00A650A4" w14:paraId="58C8F21D" w14:textId="77777777">
        <w:tc>
          <w:tcPr>
            <w:tcW w:w="3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29CBAAC6" w14:textId="77777777" w:rsidR="00A650A4" w:rsidRDefault="00000000">
            <w:r>
              <w:rPr>
                <w:b/>
                <w:bCs/>
              </w:rPr>
              <w:t>Référent Handicap</w:t>
            </w:r>
          </w:p>
        </w:tc>
        <w:tc>
          <w:tcPr>
            <w:tcW w:w="67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633EC8" w14:textId="77777777" w:rsidR="00A650A4" w:rsidRDefault="00000000">
            <w:r>
              <w:t>Jérôme FICAT</w:t>
            </w:r>
          </w:p>
          <w:p w14:paraId="4B6C31C2" w14:textId="77777777" w:rsidR="00A650A4" w:rsidRDefault="00000000">
            <w:proofErr w:type="gramStart"/>
            <w:r>
              <w:t>Email</w:t>
            </w:r>
            <w:proofErr w:type="gramEnd"/>
            <w:r>
              <w:t xml:space="preserve"> : jerome.ficat@dataconforme.com</w:t>
            </w:r>
          </w:p>
          <w:p w14:paraId="10BDB4AC" w14:textId="77777777" w:rsidR="00A650A4" w:rsidRDefault="00000000">
            <w:r>
              <w:t>Tél : 0620988816</w:t>
            </w:r>
          </w:p>
        </w:tc>
      </w:tr>
      <w:tr w:rsidR="00A650A4" w14:paraId="707407F2" w14:textId="77777777">
        <w:tc>
          <w:tcPr>
            <w:tcW w:w="3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2FFD3540" w14:textId="77777777" w:rsidR="00A650A4" w:rsidRDefault="00000000">
            <w:r>
              <w:rPr>
                <w:b/>
                <w:bCs/>
              </w:rPr>
              <w:t>Contact RGPD</w:t>
            </w:r>
          </w:p>
        </w:tc>
        <w:tc>
          <w:tcPr>
            <w:tcW w:w="67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F0B59D" w14:textId="77777777" w:rsidR="00A650A4" w:rsidRDefault="00000000">
            <w:r>
              <w:t>rgpd@dataconforme.com</w:t>
            </w:r>
          </w:p>
        </w:tc>
      </w:tr>
      <w:tr w:rsidR="00A650A4" w14:paraId="39647ED2" w14:textId="77777777">
        <w:tc>
          <w:tcPr>
            <w:tcW w:w="3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2E61CCCC" w14:textId="77777777" w:rsidR="00A650A4" w:rsidRDefault="00000000">
            <w:r>
              <w:rPr>
                <w:b/>
                <w:bCs/>
              </w:rPr>
              <w:t>Site web</w:t>
            </w:r>
          </w:p>
        </w:tc>
        <w:tc>
          <w:tcPr>
            <w:tcW w:w="67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FA6794" w14:textId="2384F320" w:rsidR="00A650A4" w:rsidRDefault="00366C78">
            <w:r w:rsidRPr="00366C78">
              <w:t>https://www.fabrik01.fr/methode</w:t>
            </w:r>
          </w:p>
        </w:tc>
      </w:tr>
    </w:tbl>
    <w:p w14:paraId="5F6200E6" w14:textId="77777777" w:rsidR="00A650A4" w:rsidRDefault="00000000" w:rsidP="00C83F1A">
      <w:pPr>
        <w:shd w:val="clear" w:color="auto" w:fill="4B90E3"/>
        <w:spacing w:before="400"/>
        <w:jc w:val="center"/>
      </w:pPr>
      <w:r>
        <w:rPr>
          <w:b/>
          <w:bCs/>
          <w:color w:val="FFFFFF"/>
        </w:rPr>
        <w:t xml:space="preserve">Organisme de formation certifié </w:t>
      </w:r>
      <w:proofErr w:type="spellStart"/>
      <w:r>
        <w:rPr>
          <w:b/>
          <w:bCs/>
          <w:color w:val="FFFFFF"/>
        </w:rPr>
        <w:t>Qualiopi</w:t>
      </w:r>
      <w:proofErr w:type="spellEnd"/>
    </w:p>
    <w:p w14:paraId="4DC963C0" w14:textId="77777777" w:rsidR="00A650A4" w:rsidRDefault="00000000" w:rsidP="00C83F1A">
      <w:pPr>
        <w:shd w:val="clear" w:color="auto" w:fill="4B90E3"/>
        <w:spacing w:after="200"/>
        <w:jc w:val="center"/>
      </w:pPr>
      <w:r>
        <w:rPr>
          <w:color w:val="FFFFFF"/>
          <w:sz w:val="20"/>
          <w:szCs w:val="20"/>
        </w:rPr>
        <w:lastRenderedPageBreak/>
        <w:t>La certification qualité a été délivrée au titre de la catégorie d'action suivante : ACTIONS DE FORMATION</w:t>
      </w:r>
    </w:p>
    <w:p w14:paraId="4204A1AE" w14:textId="77777777" w:rsidR="00A650A4" w:rsidRDefault="00000000">
      <w:pPr>
        <w:spacing w:before="150"/>
        <w:jc w:val="center"/>
      </w:pPr>
      <w:r>
        <w:rPr>
          <w:i/>
          <w:iCs/>
          <w:color w:val="666666"/>
          <w:sz w:val="18"/>
          <w:szCs w:val="18"/>
        </w:rPr>
        <w:t>Document mis à jour le 12/02/2026 - Version 1</w:t>
      </w:r>
    </w:p>
    <w:sectPr w:rsidR="00A650A4">
      <w:headerReference w:type="default" r:id="rId7"/>
      <w:footerReference w:type="default" r:id="rId8"/>
      <w:pgSz w:w="11906" w:h="16838"/>
      <w:pgMar w:top="850" w:right="850" w:bottom="850"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0483C" w14:textId="77777777" w:rsidR="00363782" w:rsidRDefault="00363782" w:rsidP="00B7111C">
      <w:r>
        <w:separator/>
      </w:r>
    </w:p>
  </w:endnote>
  <w:endnote w:type="continuationSeparator" w:id="0">
    <w:p w14:paraId="7F130B61" w14:textId="77777777" w:rsidR="00363782" w:rsidRDefault="00363782" w:rsidP="00B711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sz w:val="18"/>
        <w:szCs w:val="18"/>
      </w:rPr>
      <w:id w:val="762568529"/>
      <w:docPartObj>
        <w:docPartGallery w:val="Page Numbers (Bottom of Page)"/>
        <w:docPartUnique/>
      </w:docPartObj>
    </w:sdtPr>
    <w:sdtContent>
      <w:p w14:paraId="1A7F242A" w14:textId="77777777" w:rsidR="001A4234" w:rsidRPr="001A4234" w:rsidRDefault="001A4234" w:rsidP="001A4234">
        <w:pPr>
          <w:pStyle w:val="Pieddepage"/>
          <w:framePr w:wrap="none" w:vAnchor="text" w:hAnchor="page" w:x="10930" w:y="228"/>
          <w:rPr>
            <w:rStyle w:val="Numrodepage"/>
            <w:sz w:val="18"/>
            <w:szCs w:val="18"/>
          </w:rPr>
        </w:pPr>
        <w:r w:rsidRPr="001A4234">
          <w:rPr>
            <w:rStyle w:val="Numrodepage"/>
            <w:sz w:val="18"/>
            <w:szCs w:val="18"/>
          </w:rPr>
          <w:fldChar w:fldCharType="begin"/>
        </w:r>
        <w:r w:rsidRPr="001A4234">
          <w:rPr>
            <w:rStyle w:val="Numrodepage"/>
            <w:sz w:val="18"/>
            <w:szCs w:val="18"/>
          </w:rPr>
          <w:instrText xml:space="preserve"> PAGE </w:instrText>
        </w:r>
        <w:r w:rsidRPr="001A4234">
          <w:rPr>
            <w:rStyle w:val="Numrodepage"/>
            <w:sz w:val="18"/>
            <w:szCs w:val="18"/>
          </w:rPr>
          <w:fldChar w:fldCharType="separate"/>
        </w:r>
        <w:r w:rsidRPr="001A4234">
          <w:rPr>
            <w:rStyle w:val="Numrodepage"/>
            <w:sz w:val="18"/>
            <w:szCs w:val="18"/>
          </w:rPr>
          <w:t>1</w:t>
        </w:r>
        <w:r w:rsidRPr="001A4234">
          <w:rPr>
            <w:rStyle w:val="Numrodepage"/>
            <w:sz w:val="18"/>
            <w:szCs w:val="18"/>
          </w:rPr>
          <w:fldChar w:fldCharType="end"/>
        </w:r>
      </w:p>
    </w:sdtContent>
  </w:sdt>
  <w:p w14:paraId="1E3A0EB7" w14:textId="15412B35" w:rsidR="001A4234" w:rsidRDefault="001A4234" w:rsidP="001A4234">
    <w:pPr>
      <w:pStyle w:val="Pieddepage"/>
      <w:ind w:right="360"/>
    </w:pPr>
    <w:r w:rsidRPr="004704A1">
      <w:rPr>
        <w:sz w:val="14"/>
        <w:szCs w:val="14"/>
      </w:rPr>
      <w:t xml:space="preserve">Propriété exclusive de DATA CONFORME, toute reproduction interdite sauf autorisation expresse de DATA CONFORME </w:t>
    </w:r>
    <w:r w:rsidRPr="004704A1">
      <w:rPr>
        <w:sz w:val="14"/>
        <w:szCs w:val="14"/>
      </w:rPr>
      <w:br/>
      <w:t xml:space="preserve"> DATA CONFORME | N° SIRET 939 743 225 R.C.S. Toulouse | NDA FORMATION : 76311479731</w:t>
    </w:r>
    <w:r>
      <w:rPr>
        <w:sz w:val="14"/>
        <w:szCs w:val="14"/>
      </w:rPr>
      <w:t xml:space="preserve"> - </w:t>
    </w:r>
    <w:r w:rsidRPr="00330763">
      <w:rPr>
        <w:sz w:val="14"/>
        <w:szCs w:val="14"/>
      </w:rPr>
      <w:t>Cet enregistrement ne vaut pas agrément de l'État</w:t>
    </w:r>
    <w:r w:rsidRPr="004704A1">
      <w:rPr>
        <w:sz w:val="14"/>
        <w:szCs w:val="14"/>
      </w:rPr>
      <w:br/>
      <w:t>contact@dataconforme.com | Téléphone : 06.20.98.88.16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FEFA7" w14:textId="77777777" w:rsidR="00363782" w:rsidRDefault="00363782" w:rsidP="00B7111C">
      <w:r>
        <w:separator/>
      </w:r>
    </w:p>
  </w:footnote>
  <w:footnote w:type="continuationSeparator" w:id="0">
    <w:p w14:paraId="366D2B70" w14:textId="77777777" w:rsidR="00363782" w:rsidRDefault="00363782" w:rsidP="00B711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1209E" w14:textId="253C9CF8" w:rsidR="00B7111C" w:rsidRDefault="00B7111C">
    <w:pPr>
      <w:pStyle w:val="En-tte"/>
    </w:pPr>
    <w:r>
      <w:rPr>
        <w:noProof/>
      </w:rPr>
      <w:drawing>
        <wp:inline distT="0" distB="0" distL="0" distR="0" wp14:anchorId="491D1020" wp14:editId="4ABF28C6">
          <wp:extent cx="2204484" cy="511440"/>
          <wp:effectExtent l="0" t="0" r="0" b="0"/>
          <wp:docPr id="495667489" name="Image 2" descr="Une image contenant Police, Graphique,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67489" name="Image 2" descr="Une image contenant Police, Graphique, texte, capture d’écran&#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2279889" cy="528934"/>
                  </a:xfrm>
                  <a:prstGeom prst="rect">
                    <a:avLst/>
                  </a:prstGeom>
                </pic:spPr>
              </pic:pic>
            </a:graphicData>
          </a:graphic>
        </wp:inline>
      </w:drawing>
    </w: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746EFA"/>
    <w:multiLevelType w:val="hybridMultilevel"/>
    <w:tmpl w:val="7C4E35FC"/>
    <w:lvl w:ilvl="0" w:tplc="93D82D80">
      <w:start w:val="1"/>
      <w:numFmt w:val="bullet"/>
      <w:lvlText w:val="✓"/>
      <w:lvlJc w:val="left"/>
      <w:pPr>
        <w:ind w:left="720" w:hanging="360"/>
      </w:pPr>
    </w:lvl>
    <w:lvl w:ilvl="1" w:tplc="DE482FB2">
      <w:numFmt w:val="decimal"/>
      <w:lvlText w:val=""/>
      <w:lvlJc w:val="left"/>
    </w:lvl>
    <w:lvl w:ilvl="2" w:tplc="46E894BC">
      <w:numFmt w:val="decimal"/>
      <w:lvlText w:val=""/>
      <w:lvlJc w:val="left"/>
    </w:lvl>
    <w:lvl w:ilvl="3" w:tplc="93EC5E76">
      <w:numFmt w:val="decimal"/>
      <w:lvlText w:val=""/>
      <w:lvlJc w:val="left"/>
    </w:lvl>
    <w:lvl w:ilvl="4" w:tplc="2926ECDC">
      <w:numFmt w:val="decimal"/>
      <w:lvlText w:val=""/>
      <w:lvlJc w:val="left"/>
    </w:lvl>
    <w:lvl w:ilvl="5" w:tplc="79CACB3A">
      <w:numFmt w:val="decimal"/>
      <w:lvlText w:val=""/>
      <w:lvlJc w:val="left"/>
    </w:lvl>
    <w:lvl w:ilvl="6" w:tplc="F72E2A94">
      <w:numFmt w:val="decimal"/>
      <w:lvlText w:val=""/>
      <w:lvlJc w:val="left"/>
    </w:lvl>
    <w:lvl w:ilvl="7" w:tplc="B7EEDAB8">
      <w:numFmt w:val="decimal"/>
      <w:lvlText w:val=""/>
      <w:lvlJc w:val="left"/>
    </w:lvl>
    <w:lvl w:ilvl="8" w:tplc="5AEECE4E">
      <w:numFmt w:val="decimal"/>
      <w:lvlText w:val=""/>
      <w:lvlJc w:val="left"/>
    </w:lvl>
  </w:abstractNum>
  <w:abstractNum w:abstractNumId="1" w15:restartNumberingAfterBreak="0">
    <w:nsid w:val="56F361D6"/>
    <w:multiLevelType w:val="hybridMultilevel"/>
    <w:tmpl w:val="494C66EE"/>
    <w:lvl w:ilvl="0" w:tplc="3E7C74C2">
      <w:start w:val="1"/>
      <w:numFmt w:val="bullet"/>
      <w:lvlText w:val="●"/>
      <w:lvlJc w:val="left"/>
      <w:pPr>
        <w:ind w:left="720" w:hanging="360"/>
      </w:pPr>
    </w:lvl>
    <w:lvl w:ilvl="1" w:tplc="CCD4592A">
      <w:start w:val="1"/>
      <w:numFmt w:val="bullet"/>
      <w:lvlText w:val="○"/>
      <w:lvlJc w:val="left"/>
      <w:pPr>
        <w:ind w:left="1440" w:hanging="360"/>
      </w:pPr>
    </w:lvl>
    <w:lvl w:ilvl="2" w:tplc="224AD444">
      <w:start w:val="1"/>
      <w:numFmt w:val="bullet"/>
      <w:lvlText w:val="■"/>
      <w:lvlJc w:val="left"/>
      <w:pPr>
        <w:ind w:left="2160" w:hanging="360"/>
      </w:pPr>
    </w:lvl>
    <w:lvl w:ilvl="3" w:tplc="DF763DDE">
      <w:start w:val="1"/>
      <w:numFmt w:val="bullet"/>
      <w:lvlText w:val="●"/>
      <w:lvlJc w:val="left"/>
      <w:pPr>
        <w:ind w:left="2880" w:hanging="360"/>
      </w:pPr>
    </w:lvl>
    <w:lvl w:ilvl="4" w:tplc="DCC65530">
      <w:start w:val="1"/>
      <w:numFmt w:val="bullet"/>
      <w:lvlText w:val="○"/>
      <w:lvlJc w:val="left"/>
      <w:pPr>
        <w:ind w:left="3600" w:hanging="360"/>
      </w:pPr>
    </w:lvl>
    <w:lvl w:ilvl="5" w:tplc="849277F4">
      <w:start w:val="1"/>
      <w:numFmt w:val="bullet"/>
      <w:lvlText w:val="■"/>
      <w:lvlJc w:val="left"/>
      <w:pPr>
        <w:ind w:left="4320" w:hanging="360"/>
      </w:pPr>
    </w:lvl>
    <w:lvl w:ilvl="6" w:tplc="31142982">
      <w:start w:val="1"/>
      <w:numFmt w:val="bullet"/>
      <w:lvlText w:val="●"/>
      <w:lvlJc w:val="left"/>
      <w:pPr>
        <w:ind w:left="5040" w:hanging="360"/>
      </w:pPr>
    </w:lvl>
    <w:lvl w:ilvl="7" w:tplc="CA3C0F62">
      <w:start w:val="1"/>
      <w:numFmt w:val="bullet"/>
      <w:lvlText w:val="●"/>
      <w:lvlJc w:val="left"/>
      <w:pPr>
        <w:ind w:left="5760" w:hanging="360"/>
      </w:pPr>
    </w:lvl>
    <w:lvl w:ilvl="8" w:tplc="9B383742">
      <w:start w:val="1"/>
      <w:numFmt w:val="bullet"/>
      <w:lvlText w:val="●"/>
      <w:lvlJc w:val="left"/>
      <w:pPr>
        <w:ind w:left="6480" w:hanging="360"/>
      </w:pPr>
    </w:lvl>
  </w:abstractNum>
  <w:abstractNum w:abstractNumId="2" w15:restartNumberingAfterBreak="0">
    <w:nsid w:val="729C1F41"/>
    <w:multiLevelType w:val="hybridMultilevel"/>
    <w:tmpl w:val="8B2C7E64"/>
    <w:lvl w:ilvl="0" w:tplc="282468D8">
      <w:start w:val="1"/>
      <w:numFmt w:val="bullet"/>
      <w:lvlText w:val="•"/>
      <w:lvlJc w:val="left"/>
      <w:pPr>
        <w:ind w:left="720" w:hanging="360"/>
      </w:pPr>
    </w:lvl>
    <w:lvl w:ilvl="1" w:tplc="8DD801AC">
      <w:numFmt w:val="decimal"/>
      <w:lvlText w:val=""/>
      <w:lvlJc w:val="left"/>
    </w:lvl>
    <w:lvl w:ilvl="2" w:tplc="86B8A1E2">
      <w:numFmt w:val="decimal"/>
      <w:lvlText w:val=""/>
      <w:lvlJc w:val="left"/>
    </w:lvl>
    <w:lvl w:ilvl="3" w:tplc="F69C75BE">
      <w:numFmt w:val="decimal"/>
      <w:lvlText w:val=""/>
      <w:lvlJc w:val="left"/>
    </w:lvl>
    <w:lvl w:ilvl="4" w:tplc="6352D54E">
      <w:numFmt w:val="decimal"/>
      <w:lvlText w:val=""/>
      <w:lvlJc w:val="left"/>
    </w:lvl>
    <w:lvl w:ilvl="5" w:tplc="97587D70">
      <w:numFmt w:val="decimal"/>
      <w:lvlText w:val=""/>
      <w:lvlJc w:val="left"/>
    </w:lvl>
    <w:lvl w:ilvl="6" w:tplc="900A6ABC">
      <w:numFmt w:val="decimal"/>
      <w:lvlText w:val=""/>
      <w:lvlJc w:val="left"/>
    </w:lvl>
    <w:lvl w:ilvl="7" w:tplc="0BC0090E">
      <w:numFmt w:val="decimal"/>
      <w:lvlText w:val=""/>
      <w:lvlJc w:val="left"/>
    </w:lvl>
    <w:lvl w:ilvl="8" w:tplc="CA42E864">
      <w:numFmt w:val="decimal"/>
      <w:lvlText w:val=""/>
      <w:lvlJc w:val="left"/>
    </w:lvl>
  </w:abstractNum>
  <w:num w:numId="1" w16cid:durableId="43726115">
    <w:abstractNumId w:val="1"/>
    <w:lvlOverride w:ilvl="0">
      <w:startOverride w:val="1"/>
    </w:lvlOverride>
  </w:num>
  <w:num w:numId="2" w16cid:durableId="1197045774">
    <w:abstractNumId w:val="0"/>
    <w:lvlOverride w:ilvl="0">
      <w:startOverride w:val="1"/>
    </w:lvlOverride>
  </w:num>
  <w:num w:numId="3" w16cid:durableId="206308898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0A4"/>
    <w:rsid w:val="001267E3"/>
    <w:rsid w:val="00172667"/>
    <w:rsid w:val="001A4234"/>
    <w:rsid w:val="00363782"/>
    <w:rsid w:val="00366C78"/>
    <w:rsid w:val="004C3246"/>
    <w:rsid w:val="009A2465"/>
    <w:rsid w:val="00A650A4"/>
    <w:rsid w:val="00B7111C"/>
    <w:rsid w:val="00C83F1A"/>
    <w:rsid w:val="00E20168"/>
    <w:rsid w:val="00E54493"/>
    <w:rsid w:val="00F1187A"/>
    <w:rsid w:val="00F255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A068395"/>
  <w15:docId w15:val="{7906F239-936A-B24A-AA80-AF78D701E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00" w:after="150"/>
      <w:outlineLvl w:val="0"/>
    </w:pPr>
    <w:rPr>
      <w:b/>
      <w:bCs/>
      <w:color w:val="1565C0"/>
      <w:sz w:val="32"/>
      <w:szCs w:val="32"/>
    </w:rPr>
  </w:style>
  <w:style w:type="paragraph" w:styleId="Titre2">
    <w:name w:val="heading 2"/>
    <w:uiPriority w:val="9"/>
    <w:semiHidden/>
    <w:unhideWhenUsed/>
    <w:qFormat/>
    <w:pPr>
      <w:spacing w:before="240" w:after="120"/>
      <w:outlineLvl w:val="1"/>
    </w:pPr>
    <w:rPr>
      <w:b/>
      <w:bCs/>
      <w:color w:val="1565C0"/>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B7111C"/>
    <w:pPr>
      <w:tabs>
        <w:tab w:val="center" w:pos="4536"/>
        <w:tab w:val="right" w:pos="9072"/>
      </w:tabs>
    </w:pPr>
  </w:style>
  <w:style w:type="character" w:customStyle="1" w:styleId="En-tteCar">
    <w:name w:val="En-tête Car"/>
    <w:basedOn w:val="Policepardfaut"/>
    <w:link w:val="En-tte"/>
    <w:uiPriority w:val="99"/>
    <w:rsid w:val="00B7111C"/>
  </w:style>
  <w:style w:type="paragraph" w:styleId="Pieddepage">
    <w:name w:val="footer"/>
    <w:basedOn w:val="Normal"/>
    <w:link w:val="PieddepageCar"/>
    <w:uiPriority w:val="99"/>
    <w:unhideWhenUsed/>
    <w:rsid w:val="00B7111C"/>
    <w:pPr>
      <w:tabs>
        <w:tab w:val="center" w:pos="4536"/>
        <w:tab w:val="right" w:pos="9072"/>
      </w:tabs>
    </w:pPr>
  </w:style>
  <w:style w:type="character" w:customStyle="1" w:styleId="PieddepageCar">
    <w:name w:val="Pied de page Car"/>
    <w:basedOn w:val="Policepardfaut"/>
    <w:link w:val="Pieddepage"/>
    <w:uiPriority w:val="99"/>
    <w:rsid w:val="00B7111C"/>
  </w:style>
  <w:style w:type="character" w:styleId="Numrodepage">
    <w:name w:val="page number"/>
    <w:basedOn w:val="Policepardfaut"/>
    <w:uiPriority w:val="99"/>
    <w:semiHidden/>
    <w:unhideWhenUsed/>
    <w:rsid w:val="001A42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776</Words>
  <Characters>4484</Characters>
  <Application>Microsoft Office Word</Application>
  <DocSecurity>0</DocSecurity>
  <Lines>135</Lines>
  <Paragraphs>79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Jérôme FICAT</cp:lastModifiedBy>
  <cp:revision>7</cp:revision>
  <dcterms:created xsi:type="dcterms:W3CDTF">2026-02-13T10:38:00Z</dcterms:created>
  <dcterms:modified xsi:type="dcterms:W3CDTF">2026-04-10T13:28:00Z</dcterms:modified>
</cp:coreProperties>
</file>