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687" w:rsidRPr="00033687" w:rsidRDefault="00033687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ELABORACIÓN DE CONTENIDO DIGITAL MÓVIL QUE FACILITE LA VINCULACIÓN LABORAL DE LOS EGRESADOS ENTRE LOS 20 A 35 AÑOS QUE TIENEN UNA EXPERIENCIA MENOR DE 12 MESES BOGOTÁ D.C.</w:t>
      </w:r>
    </w:p>
    <w:p w:rsidR="00033687" w:rsidRPr="00EA3482" w:rsidRDefault="00033687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821221" w:rsidRPr="00EA3482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821221" w:rsidRPr="00EA3482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821221" w:rsidRPr="00EA3482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821221" w:rsidRPr="00EA3482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821221" w:rsidRPr="00EA3482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821221" w:rsidRPr="00EA3482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821221" w:rsidRPr="00EA3482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821221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E36D86" w:rsidRPr="00EA3482" w:rsidRDefault="00E36D86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821221" w:rsidRPr="00EA3482" w:rsidRDefault="00E36D86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EDWARD FABIAN ORTIZ</w:t>
      </w:r>
    </w:p>
    <w:p w:rsidR="00033687" w:rsidRPr="00EA3482" w:rsidRDefault="00033687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JUAN FELIPE MESA</w:t>
      </w:r>
    </w:p>
    <w:p w:rsidR="00821221" w:rsidRPr="00EA3482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21221" w:rsidRPr="00EA3482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21221" w:rsidRPr="00EA3482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21221" w:rsidRPr="00EA3482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21221" w:rsidRPr="00EA3482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21221" w:rsidRPr="00EA3482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21221" w:rsidRPr="00EA3482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21221" w:rsidRPr="00EA3482" w:rsidRDefault="00821221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33687" w:rsidRPr="00033687" w:rsidRDefault="00033687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CORPORACIÓN UNIVERSITARIA UNITEC</w:t>
      </w:r>
    </w:p>
    <w:p w:rsidR="00033687" w:rsidRPr="00033687" w:rsidRDefault="00033687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FACULTAD DE DISEÑO GRÁFICO</w:t>
      </w:r>
    </w:p>
    <w:p w:rsidR="00033687" w:rsidRPr="00033687" w:rsidRDefault="00033687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MEDIOS DIGITALES</w:t>
      </w:r>
    </w:p>
    <w:p w:rsidR="00033687" w:rsidRPr="00033687" w:rsidRDefault="00033687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BOGOTÁ D.C</w:t>
      </w:r>
    </w:p>
    <w:p w:rsidR="00033687" w:rsidRPr="00033687" w:rsidRDefault="00033687" w:rsidP="00F54841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2018</w:t>
      </w:r>
    </w:p>
    <w:p w:rsidR="00033687" w:rsidRPr="00EA3482" w:rsidRDefault="00033687" w:rsidP="006C34E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 w:type="page"/>
      </w:r>
      <w:bookmarkStart w:id="0" w:name="_GoBack"/>
      <w:bookmarkEnd w:id="0"/>
    </w:p>
    <w:p w:rsidR="00821221" w:rsidRPr="009923AC" w:rsidRDefault="00033687" w:rsidP="009923AC">
      <w:pPr>
        <w:pStyle w:val="Ttulo1"/>
        <w:rPr>
          <w:rFonts w:ascii="Times New Roman" w:eastAsia="Times New Roman" w:hAnsi="Times New Roman" w:cs="Times New Roman"/>
          <w:b/>
          <w:color w:val="auto"/>
        </w:rPr>
      </w:pPr>
      <w:bookmarkStart w:id="1" w:name="_Toc507604973"/>
      <w:r w:rsidRPr="009923AC">
        <w:rPr>
          <w:rFonts w:ascii="Times New Roman" w:eastAsia="Times New Roman" w:hAnsi="Times New Roman" w:cs="Times New Roman"/>
          <w:b/>
          <w:color w:val="auto"/>
        </w:rPr>
        <w:lastRenderedPageBreak/>
        <w:t>ABSTRACT</w:t>
      </w:r>
      <w:bookmarkEnd w:id="1"/>
    </w:p>
    <w:p w:rsidR="00033687" w:rsidRPr="00033687" w:rsidRDefault="00F077B6" w:rsidP="006C34EE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a tasa de desempleo 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para los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egresados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en Colombia que no han podido conseguir un empleo por la falta de experiencia es del 42 %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(realizado por estudios de la red </w:t>
      </w:r>
      <w:proofErr w:type="spellStart"/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Universia</w:t>
      </w:r>
      <w:proofErr w:type="spellEnd"/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Colombia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).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Esto reunido entre graduados del Sena como de una Institución de educación superior. El estudio permite establecer algunas características o conductas de aquellas personas que se ven afectadas </w:t>
      </w:r>
      <w:r w:rsidR="0034375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por no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obtener un empleo relacionado a su título. Las personas </w:t>
      </w:r>
      <w:r w:rsidR="00FF6016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ninis (ni trabajan ni estudian</w:t>
      </w:r>
      <w:r w:rsidR="0034375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r w:rsidR="0034375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ocupan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un 14% al nivel nacional según el </w:t>
      </w:r>
      <w:proofErr w:type="spellStart"/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Dane</w:t>
      </w:r>
      <w:proofErr w:type="spellEnd"/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</w:t>
      </w:r>
    </w:p>
    <w:p w:rsidR="00033687" w:rsidRPr="00EA3482" w:rsidRDefault="00033687" w:rsidP="006C34E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 w:type="page"/>
      </w:r>
    </w:p>
    <w:sdt>
      <w:sdtPr>
        <w:rPr>
          <w:rFonts w:ascii="Times New Roman" w:hAnsi="Times New Roman" w:cs="Times New Roman"/>
          <w:b/>
          <w:color w:val="auto"/>
          <w:lang w:val="es-ES"/>
        </w:rPr>
        <w:id w:val="1242824261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2"/>
          <w:szCs w:val="22"/>
          <w:lang w:eastAsia="en-US"/>
        </w:rPr>
      </w:sdtEndPr>
      <w:sdtContent>
        <w:p w:rsidR="00EA3482" w:rsidRDefault="00EA3482">
          <w:pPr>
            <w:pStyle w:val="TtuloTDC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EA3482">
            <w:rPr>
              <w:rFonts w:ascii="Times New Roman" w:hAnsi="Times New Roman" w:cs="Times New Roman"/>
              <w:b/>
              <w:color w:val="auto"/>
              <w:lang w:val="es-ES"/>
            </w:rPr>
            <w:t>ÍNDICE</w:t>
          </w:r>
        </w:p>
        <w:p w:rsidR="00EA3482" w:rsidRPr="00EA3482" w:rsidRDefault="00EA3482" w:rsidP="00EA3482">
          <w:pPr>
            <w:rPr>
              <w:lang w:val="es-ES" w:eastAsia="es-CO"/>
            </w:rPr>
          </w:pPr>
        </w:p>
        <w:p w:rsidR="009923AC" w:rsidRDefault="00EA348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 w:rsidRPr="00EA3482">
            <w:rPr>
              <w:rFonts w:ascii="Times New Roman" w:hAnsi="Times New Roman"/>
              <w:b/>
            </w:rPr>
            <w:fldChar w:fldCharType="begin"/>
          </w:r>
          <w:r w:rsidRPr="00EA3482">
            <w:rPr>
              <w:rFonts w:ascii="Times New Roman" w:hAnsi="Times New Roman"/>
              <w:b/>
            </w:rPr>
            <w:instrText xml:space="preserve"> TOC \o "1-3" \h \z \u </w:instrText>
          </w:r>
          <w:r w:rsidRPr="00EA3482">
            <w:rPr>
              <w:rFonts w:ascii="Times New Roman" w:hAnsi="Times New Roman"/>
              <w:b/>
            </w:rPr>
            <w:fldChar w:fldCharType="separate"/>
          </w:r>
          <w:hyperlink w:anchor="_Toc507604973" w:history="1">
            <w:r w:rsidR="009923AC" w:rsidRPr="00013474">
              <w:rPr>
                <w:rStyle w:val="Hipervnculo"/>
                <w:rFonts w:ascii="Times New Roman" w:eastAsia="Times New Roman" w:hAnsi="Times New Roman"/>
                <w:b/>
                <w:noProof/>
              </w:rPr>
              <w:t>ABSTRACT</w:t>
            </w:r>
            <w:r w:rsidR="009923AC">
              <w:rPr>
                <w:noProof/>
                <w:webHidden/>
              </w:rPr>
              <w:tab/>
            </w:r>
            <w:r w:rsidR="009923AC">
              <w:rPr>
                <w:noProof/>
                <w:webHidden/>
              </w:rPr>
              <w:fldChar w:fldCharType="begin"/>
            </w:r>
            <w:r w:rsidR="009923AC">
              <w:rPr>
                <w:noProof/>
                <w:webHidden/>
              </w:rPr>
              <w:instrText xml:space="preserve"> PAGEREF _Toc507604973 \h </w:instrText>
            </w:r>
            <w:r w:rsidR="009923AC">
              <w:rPr>
                <w:noProof/>
                <w:webHidden/>
              </w:rPr>
            </w:r>
            <w:r w:rsidR="009923AC">
              <w:rPr>
                <w:noProof/>
                <w:webHidden/>
              </w:rPr>
              <w:fldChar w:fldCharType="separate"/>
            </w:r>
            <w:r w:rsidR="009923AC">
              <w:rPr>
                <w:noProof/>
                <w:webHidden/>
              </w:rPr>
              <w:t>2</w:t>
            </w:r>
            <w:r w:rsidR="009923AC">
              <w:rPr>
                <w:noProof/>
                <w:webHidden/>
              </w:rPr>
              <w:fldChar w:fldCharType="end"/>
            </w:r>
          </w:hyperlink>
        </w:p>
        <w:p w:rsidR="009923AC" w:rsidRDefault="009923A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7604974" w:history="1">
            <w:r w:rsidRPr="00013474">
              <w:rPr>
                <w:rStyle w:val="Hipervnculo"/>
                <w:rFonts w:ascii="Times New Roman" w:eastAsia="Times New Roman" w:hAnsi="Times New Roman"/>
                <w:b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3AC" w:rsidRDefault="009923A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7604975" w:history="1">
            <w:r w:rsidRPr="00013474">
              <w:rPr>
                <w:rStyle w:val="Hipervnculo"/>
                <w:rFonts w:ascii="Times New Roman" w:eastAsia="Times New Roman" w:hAnsi="Times New Roman"/>
                <w:b/>
                <w:noProof/>
              </w:rPr>
              <w:t>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3AC" w:rsidRDefault="009923A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7604976" w:history="1">
            <w:r w:rsidRPr="00013474">
              <w:rPr>
                <w:rStyle w:val="Hipervnculo"/>
                <w:rFonts w:ascii="Times New Roman" w:eastAsia="Times New Roman" w:hAnsi="Times New Roman"/>
                <w:b/>
                <w:noProof/>
              </w:rPr>
              <w:t>SUBPREGUNTAS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3AC" w:rsidRDefault="009923A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7604977" w:history="1">
            <w:r w:rsidRPr="00013474">
              <w:rPr>
                <w:rStyle w:val="Hipervnculo"/>
                <w:rFonts w:ascii="Times New Roman" w:eastAsia="Times New Roman" w:hAnsi="Times New Roman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3AC" w:rsidRDefault="009923A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7604978" w:history="1">
            <w:r w:rsidRPr="00013474">
              <w:rPr>
                <w:rStyle w:val="Hipervnculo"/>
                <w:rFonts w:ascii="Times New Roman" w:eastAsia="Times New Roman" w:hAnsi="Times New Roman"/>
                <w:b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3AC" w:rsidRDefault="009923A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7604979" w:history="1">
            <w:r w:rsidRPr="00013474">
              <w:rPr>
                <w:rStyle w:val="Hipervnculo"/>
                <w:rFonts w:ascii="Times New Roman" w:eastAsia="Times New Roman" w:hAnsi="Times New Roman"/>
                <w:b/>
                <w:noProof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3AC" w:rsidRDefault="009923A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7604980" w:history="1">
            <w:r w:rsidRPr="00013474">
              <w:rPr>
                <w:rStyle w:val="Hipervnculo"/>
                <w:rFonts w:ascii="Times New Roman" w:eastAsia="Times New Roman" w:hAnsi="Times New Roman"/>
                <w:b/>
                <w:noProof/>
              </w:rPr>
              <w:t>MARCO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3AC" w:rsidRDefault="009923A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7604981" w:history="1">
            <w:r w:rsidRPr="00013474">
              <w:rPr>
                <w:rStyle w:val="Hipervnculo"/>
                <w:rFonts w:ascii="Times New Roman" w:eastAsia="Times New Roman" w:hAnsi="Times New Roman"/>
                <w:b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3AC" w:rsidRDefault="009923A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7604982" w:history="1">
            <w:r w:rsidRPr="00013474">
              <w:rPr>
                <w:rStyle w:val="Hipervnculo"/>
                <w:rFonts w:ascii="Times New Roman" w:eastAsia="Times New Roman" w:hAnsi="Times New Roman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3AC" w:rsidRDefault="009923A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07604983" w:history="1">
            <w:r w:rsidRPr="00013474">
              <w:rPr>
                <w:rStyle w:val="Hipervnculo"/>
                <w:rFonts w:ascii="Times New Roman" w:eastAsia="Times New Roman" w:hAnsi="Times New Roman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_Toc507604983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482" w:rsidRPr="00EA3482" w:rsidRDefault="00EA3482">
          <w:pPr>
            <w:rPr>
              <w:rFonts w:ascii="Times New Roman" w:hAnsi="Times New Roman" w:cs="Times New Roman"/>
            </w:rPr>
          </w:pPr>
          <w:r w:rsidRPr="00EA3482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:rsidR="00EA3482" w:rsidRPr="00EA3482" w:rsidRDefault="00EA3482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eastAsia="es-CO"/>
        </w:rPr>
      </w:pPr>
      <w:r w:rsidRPr="00EA3482">
        <w:rPr>
          <w:rFonts w:ascii="Times New Roman" w:eastAsia="Times New Roman" w:hAnsi="Times New Roman" w:cs="Times New Roman"/>
        </w:rPr>
        <w:br w:type="page"/>
      </w:r>
    </w:p>
    <w:p w:rsidR="00821221" w:rsidRPr="00EA3482" w:rsidRDefault="00033687" w:rsidP="00EA3482">
      <w:pPr>
        <w:pStyle w:val="Ttulo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Toc507604974"/>
      <w:r w:rsidRPr="00EA3482">
        <w:rPr>
          <w:rFonts w:ascii="Times New Roman" w:eastAsia="Times New Roman" w:hAnsi="Times New Roman" w:cs="Times New Roman"/>
          <w:b/>
          <w:color w:val="auto"/>
        </w:rPr>
        <w:lastRenderedPageBreak/>
        <w:t>PLANTEAMIENTO DEL PROBLEMA</w:t>
      </w:r>
      <w:bookmarkEnd w:id="2"/>
    </w:p>
    <w:p w:rsidR="00821221" w:rsidRPr="00033687" w:rsidRDefault="00821221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33687" w:rsidRPr="00033687" w:rsidRDefault="00033687" w:rsidP="00642832">
      <w:pPr>
        <w:spacing w:after="0" w:line="432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A) </w:t>
      </w:r>
      <w:r w:rsidRPr="00EA3482">
        <w:rPr>
          <w:rStyle w:val="SubttuloCar"/>
          <w:rFonts w:ascii="Times New Roman" w:hAnsi="Times New Roman" w:cs="Times New Roman"/>
          <w:b/>
          <w:color w:val="auto"/>
          <w:sz w:val="24"/>
          <w:szCs w:val="24"/>
          <w:lang w:eastAsia="es-CO"/>
        </w:rPr>
        <w:t>Diagnóstico</w:t>
      </w:r>
    </w:p>
    <w:p w:rsidR="00033687" w:rsidRPr="00EA3482" w:rsidRDefault="00033687" w:rsidP="006C34EE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el boletín técnico que hace el DANE cada año sobre la tasa de desempleo</w:t>
      </w:r>
      <w:r w:rsidR="00FF6016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se encuentra que durante el trimestre octubre y diciembre 2017, la población de jóvenes en Colombia de 58,8 % estaba</w:t>
      </w:r>
      <w:r w:rsidR="00FF6016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desempleados. </w:t>
      </w:r>
    </w:p>
    <w:p w:rsidR="00EA3482" w:rsidRPr="00033687" w:rsidRDefault="00EA3482" w:rsidP="006C34EE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EA3482" w:rsidRPr="00EA3482" w:rsidRDefault="00033687" w:rsidP="00EA3482">
      <w:pPr>
        <w:pStyle w:val="Prrafodelista"/>
        <w:numPr>
          <w:ilvl w:val="0"/>
          <w:numId w:val="2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Síntomas: 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Trabajan en un área distinta de su profesión, hacen otra carrera para estar ocupados, se vuelven ninis (ni trabajan ni estudian) y por último delinquir. </w:t>
      </w:r>
    </w:p>
    <w:p w:rsidR="00033687" w:rsidRPr="00EA3482" w:rsidRDefault="00033687" w:rsidP="00EA3482">
      <w:pPr>
        <w:pStyle w:val="Prrafodelista"/>
        <w:numPr>
          <w:ilvl w:val="0"/>
          <w:numId w:val="2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Causas: 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La falta de oportunidad y la oferta que dan las empresas no es la esperada. </w:t>
      </w:r>
    </w:p>
    <w:p w:rsidR="00EA3482" w:rsidRPr="00EA3482" w:rsidRDefault="00033687" w:rsidP="00EA3482">
      <w:pPr>
        <w:pStyle w:val="Prrafodelista"/>
        <w:numPr>
          <w:ilvl w:val="0"/>
          <w:numId w:val="21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Efectos: 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Regalar el trabajo, al no conseguir lo esperado las personas empiezan a tener un nivel alto de depresión, decepción, ansiedad, estrés, amargura, entre otros.</w:t>
      </w:r>
      <w:r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</w:p>
    <w:p w:rsidR="00821221" w:rsidRPr="00EA3482" w:rsidRDefault="00033687" w:rsidP="009923AC">
      <w:pPr>
        <w:pStyle w:val="Prrafodelista"/>
        <w:numPr>
          <w:ilvl w:val="0"/>
          <w:numId w:val="21"/>
        </w:numPr>
        <w:spacing w:after="0" w:line="432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Estudios anteriores: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Mercado laboral anual del DANE,</w:t>
      </w:r>
      <w:r w:rsidR="00FF6016" w:rsidRPr="00EA3482">
        <w:rPr>
          <w:rFonts w:ascii="Times New Roman" w:hAnsi="Times New Roman" w:cs="Times New Roman"/>
          <w:sz w:val="24"/>
          <w:szCs w:val="24"/>
        </w:rPr>
        <w:t xml:space="preserve"> </w:t>
      </w:r>
      <w:r w:rsidR="00642832" w:rsidRPr="00EA3482">
        <w:rPr>
          <w:rFonts w:ascii="Times New Roman" w:hAnsi="Times New Roman" w:cs="Times New Roman"/>
          <w:sz w:val="24"/>
          <w:szCs w:val="24"/>
        </w:rPr>
        <w:t>la revista Dinero</w:t>
      </w:r>
      <w:r w:rsidR="00642832" w:rsidRPr="00EA3482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 w:rsidR="00FF6016" w:rsidRPr="00EA3482">
        <w:rPr>
          <w:rFonts w:ascii="Times New Roman" w:hAnsi="Times New Roman" w:cs="Times New Roman"/>
          <w:sz w:val="24"/>
          <w:szCs w:val="24"/>
        </w:rPr>
        <w:fldChar w:fldCharType="begin"/>
      </w:r>
      <w:r w:rsidR="00FF6016" w:rsidRPr="00EA3482">
        <w:rPr>
          <w:rFonts w:ascii="Times New Roman" w:hAnsi="Times New Roman" w:cs="Times New Roman"/>
          <w:sz w:val="24"/>
          <w:szCs w:val="24"/>
        </w:rPr>
        <w:instrText>BIBLIOGRAPHY</w:instrText>
      </w:r>
      <w:r w:rsidR="00FF6016" w:rsidRPr="00EA3482">
        <w:rPr>
          <w:rFonts w:ascii="Times New Roman" w:hAnsi="Times New Roman" w:cs="Times New Roman"/>
          <w:sz w:val="24"/>
          <w:szCs w:val="24"/>
        </w:rPr>
        <w:fldChar w:fldCharType="separate"/>
      </w:r>
      <w:r w:rsidR="00FF6016" w:rsidRPr="00EA3482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la red universidades</w:t>
      </w:r>
      <w:r w:rsidR="00642832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Universia</w:t>
      </w:r>
      <w:proofErr w:type="spellEnd"/>
      <w:r w:rsidR="00642832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="00642832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Colombi</w:t>
      </w:r>
      <w:proofErr w:type="spellEnd"/>
      <w:r w:rsidR="00642832" w:rsidRPr="00EA3482">
        <w:rPr>
          <w:rStyle w:val="Refdenotaalpie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footnoteReference w:id="2"/>
      </w:r>
      <w:r w:rsidR="00642832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</w:t>
      </w:r>
    </w:p>
    <w:p w:rsidR="00821221" w:rsidRPr="00EA3482" w:rsidRDefault="00821221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033687" w:rsidRPr="00033687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B) </w:t>
      </w:r>
      <w:r w:rsidRPr="00EA3482">
        <w:rPr>
          <w:rStyle w:val="SubttuloCar"/>
          <w:rFonts w:ascii="Times New Roman" w:hAnsi="Times New Roman" w:cs="Times New Roman"/>
          <w:b/>
          <w:color w:val="auto"/>
          <w:sz w:val="24"/>
          <w:szCs w:val="24"/>
          <w:lang w:eastAsia="es-CO"/>
        </w:rPr>
        <w:t>Pronóstico</w:t>
      </w:r>
      <w:r w:rsidRPr="0003368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</w:p>
    <w:p w:rsidR="00642832" w:rsidRPr="00EA3482" w:rsidRDefault="00033687" w:rsidP="006C34EE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Jóvenes se vuelven menos productivos, el coeficiente disminuye, se va olvidando de lo cultivado en su formación, podría subir la tasa de delincuencia, además podrían mendigar por la necesidad. </w:t>
      </w:r>
    </w:p>
    <w:p w:rsidR="00642832" w:rsidRPr="00EA3482" w:rsidRDefault="006428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 w:type="page"/>
      </w:r>
    </w:p>
    <w:p w:rsidR="00821221" w:rsidRPr="00EA3482" w:rsidRDefault="00821221" w:rsidP="006C34EE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642832" w:rsidRPr="00EA3482" w:rsidRDefault="00033687" w:rsidP="00642832">
      <w:pPr>
        <w:spacing w:after="0" w:line="43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C) </w:t>
      </w:r>
      <w:r w:rsidRPr="00EA3482">
        <w:rPr>
          <w:rStyle w:val="SubttuloCar"/>
          <w:rFonts w:ascii="Times New Roman" w:hAnsi="Times New Roman" w:cs="Times New Roman"/>
          <w:b/>
          <w:color w:val="auto"/>
          <w:sz w:val="24"/>
          <w:szCs w:val="24"/>
          <w:lang w:eastAsia="es-CO"/>
        </w:rPr>
        <w:t>Control al Pronóstico</w:t>
      </w:r>
    </w:p>
    <w:p w:rsidR="00033687" w:rsidRPr="00033687" w:rsidRDefault="00033687" w:rsidP="00642832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la actualidad el gobierno ha elaborado un programa “Ley del primer empleo” que quiere brindar cuarenta mil empleos a jóvenes entre los 18 a 28 años que no tienen experiencia.</w:t>
      </w: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</w:p>
    <w:p w:rsidR="00033687" w:rsidRPr="00033687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33687" w:rsidRPr="00033687" w:rsidRDefault="00033687" w:rsidP="006C34EE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Capacitaciones en las empresas, así los jóvenes que aspiren al área que ellos necesitan y así hacer un proceso de selección para que demuestren sus capacidades que tiene sobre el tema.</w:t>
      </w: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</w:p>
    <w:p w:rsidR="00033687" w:rsidRPr="00EA3482" w:rsidRDefault="00033687" w:rsidP="006C34E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 w:type="page"/>
      </w:r>
    </w:p>
    <w:p w:rsidR="00033687" w:rsidRPr="00EA3482" w:rsidRDefault="00033687" w:rsidP="00EA3482">
      <w:pPr>
        <w:pStyle w:val="Ttulo1"/>
        <w:rPr>
          <w:rFonts w:ascii="Times New Roman" w:eastAsia="Times New Roman" w:hAnsi="Times New Roman" w:cs="Times New Roman"/>
          <w:b/>
          <w:color w:val="auto"/>
        </w:rPr>
      </w:pPr>
      <w:bookmarkStart w:id="3" w:name="_Toc507604975"/>
      <w:r w:rsidRPr="00EA3482">
        <w:rPr>
          <w:rFonts w:ascii="Times New Roman" w:eastAsia="Times New Roman" w:hAnsi="Times New Roman" w:cs="Times New Roman"/>
          <w:b/>
          <w:color w:val="auto"/>
        </w:rPr>
        <w:lastRenderedPageBreak/>
        <w:t>FORMULACIÓN DEL PROBLEMA</w:t>
      </w:r>
      <w:bookmarkEnd w:id="3"/>
      <w:r w:rsidRPr="00EA3482">
        <w:rPr>
          <w:rFonts w:ascii="Times New Roman" w:eastAsia="Times New Roman" w:hAnsi="Times New Roman" w:cs="Times New Roman"/>
          <w:b/>
          <w:color w:val="auto"/>
        </w:rPr>
        <w:t xml:space="preserve"> </w:t>
      </w:r>
    </w:p>
    <w:p w:rsidR="00821221" w:rsidRPr="00EA3482" w:rsidRDefault="00821221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21221" w:rsidRPr="00033687" w:rsidRDefault="00821221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33687" w:rsidRPr="00EA3482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¿Cómo se puede por un medio digital (</w:t>
      </w:r>
      <w:r w:rsidR="00FF6016"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</w:t>
      </w: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pp) ayudar en el proceso de vinculación laboral a los egresados con una experiencia inferior a 12 meses en Colombia?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821221" w:rsidRPr="00033687" w:rsidRDefault="00821221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33687" w:rsidRPr="00EA3482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Los egresados no encuentran trabajo por falta de experiencia, con un porcentaje de</w:t>
      </w:r>
      <w:r w:rsidR="00FF6016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44 %, eso quiere decir 113.045 personas según el estudio de </w:t>
      </w:r>
      <w:proofErr w:type="spellStart"/>
      <w:r w:rsidRPr="0003368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s-CO"/>
        </w:rPr>
        <w:t>Universia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Colombia en el año 2015</w:t>
      </w:r>
      <w:r w:rsidR="00FF6016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ley del primer empleo. </w:t>
      </w:r>
    </w:p>
    <w:p w:rsidR="00FF6016" w:rsidRPr="00033687" w:rsidRDefault="00FF6016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33687" w:rsidRPr="00033687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Una aplicación sólo para los egresados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diseño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la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cual posiblemente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ellos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tienen un año o menos de experiencia, 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dónde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se le brindar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á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una ayuda para guiarlos a conseguir un trabajo según su potencial y su conocimiento, obtenido mediante su título académico. </w:t>
      </w:r>
    </w:p>
    <w:p w:rsidR="00033687" w:rsidRPr="00033687" w:rsidRDefault="000F3550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Esta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aplicación tendrá una facilidad en el manejo, para entender las propuestas que 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ofrecen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las empresas, con una mejor segmentación para que los empleadores puedan encontrar con facilidad el trabajador que necesita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</w:t>
      </w:r>
    </w:p>
    <w:p w:rsidR="00033687" w:rsidRPr="00EA3482" w:rsidRDefault="00033687" w:rsidP="006C34E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 w:type="page"/>
      </w:r>
    </w:p>
    <w:p w:rsidR="00821221" w:rsidRPr="00EA3482" w:rsidRDefault="00033687" w:rsidP="00EA3482">
      <w:pPr>
        <w:pStyle w:val="Ttulo1"/>
        <w:rPr>
          <w:rFonts w:ascii="Times New Roman" w:eastAsia="Times New Roman" w:hAnsi="Times New Roman" w:cs="Times New Roman"/>
          <w:b/>
        </w:rPr>
      </w:pPr>
      <w:bookmarkStart w:id="4" w:name="_Toc507604976"/>
      <w:r w:rsidRPr="00EA3482">
        <w:rPr>
          <w:rFonts w:ascii="Times New Roman" w:eastAsia="Times New Roman" w:hAnsi="Times New Roman" w:cs="Times New Roman"/>
          <w:b/>
          <w:color w:val="auto"/>
        </w:rPr>
        <w:lastRenderedPageBreak/>
        <w:t>SUBPREGUNTAS</w:t>
      </w:r>
      <w:bookmarkEnd w:id="4"/>
      <w:r w:rsidRPr="00EA3482">
        <w:rPr>
          <w:rFonts w:ascii="Times New Roman" w:eastAsia="Times New Roman" w:hAnsi="Times New Roman" w:cs="Times New Roman"/>
          <w:b/>
        </w:rPr>
        <w:t xml:space="preserve"> </w:t>
      </w:r>
    </w:p>
    <w:p w:rsidR="00821221" w:rsidRPr="00EA3482" w:rsidRDefault="00821221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821221" w:rsidRPr="00EA3482" w:rsidRDefault="00821221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033687" w:rsidRPr="00033687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¿Cuántos estudiantes egresados no tienen un empleo? </w:t>
      </w:r>
    </w:p>
    <w:p w:rsidR="00033687" w:rsidRPr="00033687" w:rsidRDefault="00033687" w:rsidP="006C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3687" w:rsidRPr="00033687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El </w:t>
      </w:r>
      <w:hyperlink r:id="rId8" w:history="1">
        <w:r w:rsidRPr="00EA3482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s-CO"/>
          </w:rPr>
          <w:t>Ministerio de Educación Nacional de Colombia</w:t>
        </w:r>
      </w:hyperlink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, a través de su 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O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bservatorio 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L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aboral para la 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E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ducación, realizó una 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e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ncuesta de 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s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eguimiento a los 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g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raduados. Allí concluyó que el 42,7 % de los recién graduados de la 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u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niversidad considera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n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 que no consiguen trabajo por la falta de experiencia laboral previa y se les dificulta tener una estabilidad económica que los hace conseguir empleo en 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un área 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diferente a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 la de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 su título profesional.</w:t>
      </w:r>
    </w:p>
    <w:p w:rsidR="00033687" w:rsidRPr="00EA3482" w:rsidRDefault="00033687" w:rsidP="006C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1221" w:rsidRPr="00033687" w:rsidRDefault="00821221" w:rsidP="006C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3687" w:rsidRPr="00033687" w:rsidRDefault="00033687" w:rsidP="006C34EE">
      <w:pPr>
        <w:spacing w:after="0" w:line="432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¿Cuántos de ellos viven en Bogotá? </w:t>
      </w:r>
    </w:p>
    <w:p w:rsidR="00033687" w:rsidRPr="00EA3482" w:rsidRDefault="00033687" w:rsidP="006C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3687" w:rsidRPr="00033687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El </w:t>
      </w:r>
      <w:hyperlink r:id="rId9" w:history="1">
        <w:r w:rsidRPr="00EA3482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s-CO"/>
          </w:rPr>
          <w:t>Ministerio de Educación Nacional de Colombia</w:t>
        </w:r>
      </w:hyperlink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según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su 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página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caracterización de graduados por departamento, en Bogotá y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sus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alrededores hay 1’202.566 </w:t>
      </w:r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de 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egresados.</w:t>
      </w:r>
    </w:p>
    <w:p w:rsidR="00033687" w:rsidRPr="00EA3482" w:rsidRDefault="00033687" w:rsidP="006C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1221" w:rsidRPr="00033687" w:rsidRDefault="00821221" w:rsidP="006C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3687" w:rsidRPr="00EA3482" w:rsidRDefault="00033687" w:rsidP="006C34EE">
      <w:pPr>
        <w:spacing w:after="0" w:line="432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¿Cuántos egresados trabaj</w:t>
      </w:r>
      <w:r w:rsidR="000F3550"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</w:t>
      </w: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n en </w:t>
      </w:r>
      <w:r w:rsidR="000F3550"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una disciplina diferente </w:t>
      </w: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que no sea</w:t>
      </w:r>
      <w:r w:rsidR="006D0DB8"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la</w:t>
      </w: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de su </w:t>
      </w:r>
      <w:r w:rsidR="006D0DB8"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formación</w:t>
      </w: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académico? </w:t>
      </w:r>
    </w:p>
    <w:p w:rsidR="00821221" w:rsidRPr="00EA3482" w:rsidRDefault="00821221" w:rsidP="006C34EE">
      <w:pPr>
        <w:spacing w:after="0" w:line="432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033687" w:rsidRPr="00033687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Un estudio realizado por Trabajando.com y </w:t>
      </w:r>
      <w:proofErr w:type="spell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Universia</w:t>
      </w:r>
      <w:proofErr w:type="spellEnd"/>
      <w:r w:rsidR="000F3550" w:rsidRPr="00EA34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 Colombia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, donde se consultó a más de 2.000 personas en el país, reveló que actualmente el 66% de los encuestados no trabaja</w:t>
      </w:r>
      <w:r w:rsidR="006D0DB8" w:rsidRPr="00EA34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n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 en áreas relacionadas con su formación académica, cifra relevante dentro del porcentaje total. La gran demanda y poca oferta de </w:t>
      </w:r>
      <w:proofErr w:type="gram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trabajo,</w:t>
      </w:r>
      <w:proofErr w:type="gram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 ha</w:t>
      </w:r>
      <w:r w:rsidR="006D0DB8" w:rsidRPr="00EA34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n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 impulsado esta crisis en el país, lo cual se ve reflejado en que tan solo el 34% de los encuestados trabaja</w:t>
      </w:r>
      <w:r w:rsidR="006D0DB8" w:rsidRPr="00EA34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n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 en su campo de formación.</w:t>
      </w:r>
    </w:p>
    <w:p w:rsidR="00033687" w:rsidRPr="00EA3482" w:rsidRDefault="00033687" w:rsidP="006C34E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 w:type="page"/>
      </w:r>
    </w:p>
    <w:p w:rsidR="00033687" w:rsidRPr="00EA3482" w:rsidRDefault="00033687" w:rsidP="00EA3482">
      <w:pPr>
        <w:pStyle w:val="Ttulo1"/>
        <w:rPr>
          <w:rFonts w:ascii="Times New Roman" w:eastAsia="Times New Roman" w:hAnsi="Times New Roman" w:cs="Times New Roman"/>
          <w:b/>
          <w:color w:val="auto"/>
        </w:rPr>
      </w:pPr>
      <w:bookmarkStart w:id="5" w:name="_Toc507604977"/>
      <w:r w:rsidRPr="00EA3482">
        <w:rPr>
          <w:rFonts w:ascii="Times New Roman" w:eastAsia="Times New Roman" w:hAnsi="Times New Roman" w:cs="Times New Roman"/>
          <w:b/>
          <w:color w:val="auto"/>
        </w:rPr>
        <w:lastRenderedPageBreak/>
        <w:t>OBJETIVOS</w:t>
      </w:r>
      <w:bookmarkEnd w:id="5"/>
      <w:r w:rsidRPr="00EA3482">
        <w:rPr>
          <w:rFonts w:ascii="Times New Roman" w:eastAsia="Times New Roman" w:hAnsi="Times New Roman" w:cs="Times New Roman"/>
          <w:b/>
          <w:color w:val="auto"/>
        </w:rPr>
        <w:t xml:space="preserve"> </w:t>
      </w:r>
    </w:p>
    <w:p w:rsidR="00033687" w:rsidRPr="00EA3482" w:rsidRDefault="00033687" w:rsidP="006C34EE">
      <w:pPr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033687" w:rsidRPr="00EA3482" w:rsidRDefault="00033687" w:rsidP="006C34EE">
      <w:pPr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 xml:space="preserve">GENERAL </w:t>
      </w:r>
    </w:p>
    <w:p w:rsidR="00033687" w:rsidRPr="00EA3482" w:rsidRDefault="00033687" w:rsidP="006C34EE">
      <w:pPr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</w:p>
    <w:p w:rsidR="00033687" w:rsidRPr="00033687" w:rsidRDefault="00033687" w:rsidP="006C34EE">
      <w:pPr>
        <w:numPr>
          <w:ilvl w:val="0"/>
          <w:numId w:val="9"/>
        </w:numPr>
        <w:spacing w:after="0" w:line="264" w:lineRule="atLeast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Facilitar por un medio digital (</w:t>
      </w:r>
      <w:r w:rsidR="006D0DB8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pp) el proceso de vinculación laboral a los egresados con una experiencia inferior a 12 meses en Colombia. </w:t>
      </w:r>
    </w:p>
    <w:p w:rsidR="00033687" w:rsidRPr="00EA3482" w:rsidRDefault="00033687" w:rsidP="006C34EE">
      <w:pPr>
        <w:spacing w:after="0" w:line="288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033687" w:rsidRPr="00EA3482" w:rsidRDefault="00033687" w:rsidP="006C34EE">
      <w:pPr>
        <w:spacing w:after="0" w:line="288" w:lineRule="atLeast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>ESPECÍFICOS</w:t>
      </w:r>
    </w:p>
    <w:p w:rsidR="00033687" w:rsidRPr="00033687" w:rsidRDefault="00033687" w:rsidP="006C34EE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33687" w:rsidRPr="00EA3482" w:rsidRDefault="00033687" w:rsidP="006C34EE">
      <w:pPr>
        <w:numPr>
          <w:ilvl w:val="0"/>
          <w:numId w:val="10"/>
        </w:numPr>
        <w:spacing w:after="0" w:line="264" w:lineRule="atLeast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Determinar la cifra de estudiantes que no obtienen un trabajo al finalizar su carrera profesional. </w:t>
      </w:r>
    </w:p>
    <w:p w:rsidR="006D0DB8" w:rsidRPr="00033687" w:rsidRDefault="006D0DB8" w:rsidP="006C34EE">
      <w:pPr>
        <w:spacing w:after="0" w:line="264" w:lineRule="atLeast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CO"/>
        </w:rPr>
      </w:pPr>
    </w:p>
    <w:p w:rsidR="00033687" w:rsidRPr="00EA3482" w:rsidRDefault="00033687" w:rsidP="006C34EE">
      <w:pPr>
        <w:numPr>
          <w:ilvl w:val="0"/>
          <w:numId w:val="11"/>
        </w:numPr>
        <w:spacing w:after="0" w:line="264" w:lineRule="atLeast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Identificar la cantidad de egresados que emigran a otros trabajos por falta de oportunidades o por la competencia desleal.</w:t>
      </w: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</w:p>
    <w:p w:rsidR="006D0DB8" w:rsidRPr="00033687" w:rsidRDefault="006D0DB8" w:rsidP="006C34EE">
      <w:pPr>
        <w:spacing w:after="0" w:line="264" w:lineRule="atLeast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</w:p>
    <w:p w:rsidR="00033687" w:rsidRPr="00EA3482" w:rsidRDefault="006E466D" w:rsidP="006C34EE">
      <w:pPr>
        <w:numPr>
          <w:ilvl w:val="0"/>
          <w:numId w:val="12"/>
        </w:numPr>
        <w:spacing w:after="0" w:line="264" w:lineRule="atLeast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Facilitar a 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los empleadores seleccionar de manera rápida y sencilla perfiles laborales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6D0DB8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 acuerdo con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las habilidades que requieran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por medio de esta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herramienta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</w:t>
      </w:r>
    </w:p>
    <w:p w:rsidR="006D0DB8" w:rsidRPr="00033687" w:rsidRDefault="006D0DB8" w:rsidP="006C34EE">
      <w:pPr>
        <w:spacing w:after="0" w:line="264" w:lineRule="atLeast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</w:p>
    <w:p w:rsidR="00033687" w:rsidRPr="00033687" w:rsidRDefault="006E466D" w:rsidP="006C34EE">
      <w:pPr>
        <w:numPr>
          <w:ilvl w:val="0"/>
          <w:numId w:val="13"/>
        </w:numPr>
        <w:spacing w:after="0" w:line="264" w:lineRule="atLeast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s-CO"/>
        </w:rPr>
      </w:pP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Permitir por medio del aplicativo 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que los egresados puedan llegar notificaciones de los posibles trabajos 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a os que desean aplicar, 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según su perfil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033687" w:rsidRPr="00EA3482" w:rsidRDefault="00033687" w:rsidP="006C34E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 w:type="page"/>
      </w:r>
    </w:p>
    <w:p w:rsidR="00033687" w:rsidRPr="00EA3482" w:rsidRDefault="00033687" w:rsidP="00EA3482">
      <w:pPr>
        <w:pStyle w:val="Ttulo1"/>
        <w:rPr>
          <w:rFonts w:ascii="Times New Roman" w:eastAsia="Times New Roman" w:hAnsi="Times New Roman" w:cs="Times New Roman"/>
          <w:b/>
          <w:color w:val="auto"/>
        </w:rPr>
      </w:pPr>
      <w:bookmarkStart w:id="6" w:name="_Toc507604978"/>
      <w:r w:rsidRPr="00EA3482">
        <w:rPr>
          <w:rFonts w:ascii="Times New Roman" w:eastAsia="Times New Roman" w:hAnsi="Times New Roman" w:cs="Times New Roman"/>
          <w:b/>
          <w:color w:val="auto"/>
        </w:rPr>
        <w:lastRenderedPageBreak/>
        <w:t>JUSTIFICACIÓN</w:t>
      </w:r>
      <w:bookmarkEnd w:id="6"/>
    </w:p>
    <w:p w:rsidR="00033687" w:rsidRPr="00033687" w:rsidRDefault="00033687" w:rsidP="00243526">
      <w:pPr>
        <w:spacing w:after="0" w:line="37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Colombia, la falta de experiencia ha hecho que los egresados no tengan la facilidad en una vinculación laboral en su profesión, respecto a sus aptitudes y conocimientos, ya que las empresas en su mayoría piden como requisito una experiencia mayor a un año. Esto se debe al direccionamiento que maneja la empresa o su forma de pensar</w:t>
      </w:r>
      <w:r w:rsidR="006E466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que en su mayoría los empleadores</w:t>
      </w:r>
      <w:r w:rsidR="006E466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creen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que una persona con mayor experiencia en el campo le dará un aporte mayor a una que no l</w:t>
      </w:r>
      <w:r w:rsidR="006E466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tenga, </w:t>
      </w:r>
      <w:r w:rsidR="006E466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adicionalmente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de que est</w:t>
      </w:r>
      <w:r w:rsidR="006E466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también tendría una gran probabilidad de tener más éxito en el campo en el que se ha postulado.</w:t>
      </w:r>
    </w:p>
    <w:p w:rsidR="00033687" w:rsidRPr="00033687" w:rsidRDefault="00033687" w:rsidP="00243526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Esto conlleva a que los recién egresados con una menor experiencia o sin alguna, lleguen a perder con el tiempo conocimiento</w:t>
      </w:r>
      <w:r w:rsidR="006E466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habilidad</w:t>
      </w:r>
      <w:r w:rsidR="006E466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es,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o lo </w:t>
      </w:r>
      <w:r w:rsidR="006E466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cultivado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durante el transcurso de su carrera. No sólo esto puede pasar, también los recién graduados sin algún tipo de experiencia tienden a buscar otro rumbo, ya sea cambiando de país, migrar a un campo en el cual no tiene en común su carrera, para así buscar el diario y que puedan pagar sus deudas</w:t>
      </w:r>
      <w:r w:rsidR="00F74A4E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ni servicios</w:t>
      </w:r>
      <w:r w:rsidR="00F74A4E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en caso de que ya sean independientes</w:t>
      </w:r>
      <w:r w:rsidR="00F74A4E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los egresados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:rsidR="00033687" w:rsidRPr="00EA3482" w:rsidRDefault="00033687" w:rsidP="00243526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Por otro lado</w:t>
      </w:r>
      <w:r w:rsidR="00F74A4E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</w:t>
      </w:r>
      <w:r w:rsidR="00F74A4E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í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llegan a tener algún tipo de vinculación laboral con su carrera, estos tienden a dejar un bajo costo (respecto al mercado),</w:t>
      </w:r>
      <w:r w:rsidR="00F74A4E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podría decir que estarían regalando su trabajo o </w:t>
      </w:r>
      <w:r w:rsidR="00F74A4E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no 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teniendo </w:t>
      </w:r>
      <w:r w:rsidR="00F74A4E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una vinculación directa,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sino </w:t>
      </w:r>
      <w:r w:rsidR="00F74A4E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por medio de un contrato por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prestación de servicios</w:t>
      </w:r>
      <w:r w:rsidR="00F74A4E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que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no le garantiza su seguridad</w:t>
      </w:r>
      <w:r w:rsidR="00F74A4E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social ni laboral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r w:rsidR="00F74A4E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adicional a ello no recibirían pagos de horas extras, ni dominicales o lo establecido por la ley de trabajo para vinculaciones fijas</w:t>
      </w:r>
      <w:r w:rsidR="00F74DC4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Los </w:t>
      </w:r>
      <w:proofErr w:type="spellStart"/>
      <w:r w:rsidR="00F74DC4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mas</w:t>
      </w:r>
      <w:proofErr w:type="spellEnd"/>
      <w:r w:rsidR="00F74DC4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afectados serían los que trabajan bajo la figura de FREELANCE</w:t>
      </w:r>
      <w:r w:rsidR="00243526" w:rsidRPr="00EA3482">
        <w:rPr>
          <w:rStyle w:val="Refdenotaalpie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footnoteReference w:id="3"/>
      </w:r>
      <w:r w:rsidR="00F74DC4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:rsidR="00033687" w:rsidRPr="00033687" w:rsidRDefault="00033687" w:rsidP="006C34EE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Por último, se encuentran las personas ninis (ni trabajan y ni estudian), estas personas son las que más se han ido multiplicando en el país, dando un promedio de 500.000 jóvenes entre los 14 y 25 hasta el año pasado, dando así una baja en la economía y producción del país, ejerciendo en vez de un empleo se encuentran haciendo oficios caseros</w:t>
      </w:r>
      <w:r w:rsidR="00F74DC4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o</w:t>
      </w:r>
      <w:r w:rsidR="00F74DC4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cio o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F74DC4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 la delincuencia común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:rsidR="00033687" w:rsidRPr="00033687" w:rsidRDefault="00033687" w:rsidP="006C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/>
      </w:r>
    </w:p>
    <w:p w:rsidR="00033687" w:rsidRPr="00EA3482" w:rsidRDefault="00F74DC4" w:rsidP="006C34EE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 este proyecto se quiere mostrar y dar a conocer a través de un medio digital la manera de que aquellas personas que todavía no puedan conseguir un empleo por la poca experiencia que poseen, un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recurso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para la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vinculación laboral, en los que se irán manejando 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 xml:space="preserve">personas entre los 20 a 35 años, que tengan alguna afinidad con los medios digitales, que están 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culminando sus estudios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o sean recién egresados de alguna carrera, residan en Colombia y que tengan una gran actitud a la hora de buscar un empleo. </w:t>
      </w:r>
    </w:p>
    <w:p w:rsidR="00033687" w:rsidRPr="00EA3482" w:rsidRDefault="00033687" w:rsidP="006C34E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 w:type="page"/>
      </w:r>
    </w:p>
    <w:p w:rsidR="00033687" w:rsidRPr="00033687" w:rsidRDefault="00033687" w:rsidP="006C34EE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54841" w:rsidRPr="00EA3482" w:rsidRDefault="00033687" w:rsidP="00EA3482">
      <w:pPr>
        <w:pStyle w:val="Ttulo1"/>
        <w:rPr>
          <w:rFonts w:ascii="Times New Roman" w:eastAsia="Times New Roman" w:hAnsi="Times New Roman" w:cs="Times New Roman"/>
          <w:b/>
          <w:color w:val="auto"/>
        </w:rPr>
      </w:pPr>
      <w:bookmarkStart w:id="7" w:name="_Toc507604979"/>
      <w:r w:rsidRPr="00EA3482">
        <w:rPr>
          <w:rFonts w:ascii="Times New Roman" w:eastAsia="Times New Roman" w:hAnsi="Times New Roman" w:cs="Times New Roman"/>
          <w:b/>
          <w:color w:val="auto"/>
        </w:rPr>
        <w:t>HIPÓTESIS</w:t>
      </w:r>
      <w:bookmarkEnd w:id="7"/>
    </w:p>
    <w:p w:rsidR="00033687" w:rsidRPr="00033687" w:rsidRDefault="00033687" w:rsidP="00F54841">
      <w:pPr>
        <w:spacing w:after="0" w:line="288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Los egresados les cuesta mucho conseguir un trabajo por diferentes factores como experiencia, lo cual los perjudica y esto hace que se empleen en áreas diferentes a las de su titulación.  </w:t>
      </w:r>
    </w:p>
    <w:p w:rsidR="00033687" w:rsidRPr="00033687" w:rsidRDefault="00033687" w:rsidP="006C34EE">
      <w:pPr>
        <w:spacing w:after="0" w:line="432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“Como compañía vemos mucho que las personas aplican a ofertas en las que no tienen ningún tipo de experiencia ni afinidad. El hecho de quedarse sin empleo causa que la persona entre en un espacio de ansiedad y como consecuencia empiezan a aplicar a todo tipo de oportunidades sin tener en cuenta el perfil requerido, las habilidades exigidas y otros parámetros que determinan el éxito de un proceso de vinculación laboral”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F54841" w:rsidRPr="00EA3482">
        <w:rPr>
          <w:rStyle w:val="Refdenotaalpie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footnoteReference w:id="4"/>
      </w:r>
    </w:p>
    <w:p w:rsidR="00033687" w:rsidRPr="00033687" w:rsidRDefault="00033687" w:rsidP="006C34EE">
      <w:pPr>
        <w:spacing w:after="0" w:line="432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hyperlink r:id="rId10" w:history="1">
        <w:r w:rsidRPr="00EA34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CO"/>
          </w:rPr>
          <w:t>http://www.portafolio.co/economia/empleo/por-que-para-muchos-colombianos-es-dificil-conseguir-trabajo-509432</w:t>
        </w:r>
      </w:hyperlink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821221" w:rsidRPr="00EA3482" w:rsidRDefault="00821221" w:rsidP="006C34E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 w:type="page"/>
      </w:r>
    </w:p>
    <w:p w:rsidR="00033687" w:rsidRPr="00EA3482" w:rsidRDefault="00033687" w:rsidP="00EA3482">
      <w:pPr>
        <w:pStyle w:val="Ttulo1"/>
        <w:rPr>
          <w:rFonts w:ascii="Times New Roman" w:eastAsia="Times New Roman" w:hAnsi="Times New Roman" w:cs="Times New Roman"/>
          <w:b/>
          <w:color w:val="auto"/>
        </w:rPr>
      </w:pPr>
      <w:bookmarkStart w:id="8" w:name="_Toc507604980"/>
      <w:r w:rsidRPr="00EA3482">
        <w:rPr>
          <w:rFonts w:ascii="Times New Roman" w:eastAsia="Times New Roman" w:hAnsi="Times New Roman" w:cs="Times New Roman"/>
          <w:b/>
          <w:color w:val="auto"/>
        </w:rPr>
        <w:lastRenderedPageBreak/>
        <w:t>MARCO METODOLÓGICO</w:t>
      </w:r>
      <w:bookmarkEnd w:id="8"/>
      <w:r w:rsidRPr="00EA3482">
        <w:rPr>
          <w:rFonts w:ascii="Times New Roman" w:eastAsia="Times New Roman" w:hAnsi="Times New Roman" w:cs="Times New Roman"/>
          <w:b/>
          <w:color w:val="auto"/>
        </w:rPr>
        <w:t xml:space="preserve"> </w:t>
      </w:r>
    </w:p>
    <w:p w:rsidR="00033687" w:rsidRPr="00033687" w:rsidRDefault="00033687" w:rsidP="006C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3687" w:rsidRPr="00EA3482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A) </w:t>
      </w:r>
      <w:r w:rsidR="00F74DC4" w:rsidRPr="00EA34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 xml:space="preserve">El </w:t>
      </w:r>
      <w:r w:rsidR="005B37B5" w:rsidRPr="00EA34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>tipo de estudio será</w:t>
      </w:r>
      <w:r w:rsidR="00F74DC4" w:rsidRPr="00EA34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="005B37B5" w:rsidRPr="00EA34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>f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ormulativo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y Analítico </w:t>
      </w:r>
    </w:p>
    <w:p w:rsidR="00821221" w:rsidRPr="00033687" w:rsidRDefault="00821221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21221" w:rsidRPr="00EA3482" w:rsidRDefault="00821221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033687" w:rsidRPr="00033687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B) </w:t>
      </w:r>
    </w:p>
    <w:p w:rsidR="00033687" w:rsidRPr="00EA3482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5715000" cy="4343400"/>
            <wp:effectExtent l="0" t="0" r="0" b="0"/>
            <wp:docPr id="3" name="Imagen 3" descr="https://lh4.googleusercontent.com/iMznpP6c2-QZxgvzj5ewcUysh9yko-P-dtx6SthyU17aIqfcyyzEX3IuPyracebf-m2zlGFUS3VxoZ2fD67xca6wfzdii6efm_bCKq8PMlA7ghJNyi2Ha_PN4YPgbH9XwI3Lxd9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MznpP6c2-QZxgvzj5ewcUysh9yko-P-dtx6SthyU17aIqfcyyzEX3IuPyracebf-m2zlGFUS3VxoZ2fD67xca6wfzdii6efm_bCKq8PMlA7ghJNyi2Ha_PN4YPgbH9XwI3Lxd9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687" w:rsidRPr="00EA3482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>Figura 1.</w:t>
      </w: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Métodos utilizados </w:t>
      </w:r>
      <w:proofErr w:type="spell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Munari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y </w:t>
      </w:r>
      <w:proofErr w:type="spell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Asimo</w:t>
      </w:r>
      <w:r w:rsidR="00F74DC4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w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:rsidR="00033687" w:rsidRPr="00EA3482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821221" w:rsidRPr="00033687" w:rsidRDefault="00821221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EA3482" w:rsidRDefault="00EA348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 w:type="page"/>
      </w:r>
    </w:p>
    <w:p w:rsidR="00821221" w:rsidRPr="00EA3482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 xml:space="preserve">C) </w:t>
      </w:r>
    </w:p>
    <w:p w:rsidR="005B37B5" w:rsidRPr="00EA3482" w:rsidRDefault="005B37B5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821221" w:rsidRPr="00EA3482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23242B"/>
          <w:sz w:val="24"/>
          <w:szCs w:val="24"/>
          <w:lang w:eastAsia="es-CO"/>
        </w:rPr>
        <w:t>Personas entre 20 a 35 años</w:t>
      </w:r>
      <w:r w:rsidR="005B37B5" w:rsidRPr="00EA3482">
        <w:rPr>
          <w:rFonts w:ascii="Times New Roman" w:eastAsia="Times New Roman" w:hAnsi="Times New Roman" w:cs="Times New Roman"/>
          <w:color w:val="23242B"/>
          <w:sz w:val="24"/>
          <w:szCs w:val="24"/>
          <w:lang w:eastAsia="es-CO"/>
        </w:rPr>
        <w:t>. E</w:t>
      </w:r>
      <w:r w:rsidRPr="00033687">
        <w:rPr>
          <w:rFonts w:ascii="Times New Roman" w:eastAsia="Times New Roman" w:hAnsi="Times New Roman" w:cs="Times New Roman"/>
          <w:color w:val="23242B"/>
          <w:sz w:val="24"/>
          <w:szCs w:val="24"/>
          <w:lang w:eastAsia="es-CO"/>
        </w:rPr>
        <w:t>gresados</w:t>
      </w:r>
      <w:r w:rsidR="005B37B5" w:rsidRPr="00EA3482">
        <w:rPr>
          <w:rFonts w:ascii="Times New Roman" w:eastAsia="Times New Roman" w:hAnsi="Times New Roman" w:cs="Times New Roman"/>
          <w:color w:val="23242B"/>
          <w:sz w:val="24"/>
          <w:szCs w:val="24"/>
          <w:lang w:eastAsia="es-CO"/>
        </w:rPr>
        <w:t>,</w:t>
      </w:r>
      <w:r w:rsidRPr="00033687">
        <w:rPr>
          <w:rFonts w:ascii="Times New Roman" w:eastAsia="Times New Roman" w:hAnsi="Times New Roman" w:cs="Times New Roman"/>
          <w:color w:val="23242B"/>
          <w:sz w:val="24"/>
          <w:szCs w:val="24"/>
          <w:lang w:eastAsia="es-CO"/>
        </w:rPr>
        <w:t xml:space="preserve"> que tienen inferior a 1 año de experiencia de la carrera en la cual finalizaron, o personas que trabajan en otra </w:t>
      </w:r>
      <w:r w:rsidR="005B37B5" w:rsidRPr="00EA3482">
        <w:rPr>
          <w:rFonts w:ascii="Times New Roman" w:eastAsia="Times New Roman" w:hAnsi="Times New Roman" w:cs="Times New Roman"/>
          <w:color w:val="23242B"/>
          <w:sz w:val="24"/>
          <w:szCs w:val="24"/>
          <w:lang w:eastAsia="es-CO"/>
        </w:rPr>
        <w:t>área</w:t>
      </w:r>
      <w:r w:rsidRPr="00033687">
        <w:rPr>
          <w:rFonts w:ascii="Times New Roman" w:eastAsia="Times New Roman" w:hAnsi="Times New Roman" w:cs="Times New Roman"/>
          <w:color w:val="23242B"/>
          <w:sz w:val="24"/>
          <w:szCs w:val="24"/>
          <w:lang w:eastAsia="es-CO"/>
        </w:rPr>
        <w:t xml:space="preserve"> </w:t>
      </w:r>
      <w:r w:rsidR="005B37B5" w:rsidRPr="00EA3482">
        <w:rPr>
          <w:rFonts w:ascii="Times New Roman" w:eastAsia="Times New Roman" w:hAnsi="Times New Roman" w:cs="Times New Roman"/>
          <w:color w:val="23242B"/>
          <w:sz w:val="24"/>
          <w:szCs w:val="24"/>
          <w:lang w:eastAsia="es-CO"/>
        </w:rPr>
        <w:t>a la que no</w:t>
      </w:r>
      <w:r w:rsidRPr="00033687">
        <w:rPr>
          <w:rFonts w:ascii="Times New Roman" w:eastAsia="Times New Roman" w:hAnsi="Times New Roman" w:cs="Times New Roman"/>
          <w:color w:val="23242B"/>
          <w:sz w:val="24"/>
          <w:szCs w:val="24"/>
          <w:lang w:eastAsia="es-CO"/>
        </w:rPr>
        <w:t xml:space="preserve"> está relacionad</w:t>
      </w:r>
      <w:r w:rsidR="005B37B5" w:rsidRPr="00EA3482">
        <w:rPr>
          <w:rFonts w:ascii="Times New Roman" w:eastAsia="Times New Roman" w:hAnsi="Times New Roman" w:cs="Times New Roman"/>
          <w:color w:val="23242B"/>
          <w:sz w:val="24"/>
          <w:szCs w:val="24"/>
          <w:lang w:eastAsia="es-CO"/>
        </w:rPr>
        <w:t>a</w:t>
      </w:r>
      <w:r w:rsidRPr="00033687">
        <w:rPr>
          <w:rFonts w:ascii="Times New Roman" w:eastAsia="Times New Roman" w:hAnsi="Times New Roman" w:cs="Times New Roman"/>
          <w:color w:val="23242B"/>
          <w:sz w:val="24"/>
          <w:szCs w:val="24"/>
          <w:lang w:eastAsia="es-CO"/>
        </w:rPr>
        <w:t xml:space="preserve"> con su título universitario. Son personas creativas, soñadoras y que quieren salir adelante, que tienen afinidad </w:t>
      </w:r>
      <w:r w:rsidR="005B37B5" w:rsidRPr="00EA3482">
        <w:rPr>
          <w:rFonts w:ascii="Times New Roman" w:eastAsia="Times New Roman" w:hAnsi="Times New Roman" w:cs="Times New Roman"/>
          <w:color w:val="23242B"/>
          <w:sz w:val="24"/>
          <w:szCs w:val="24"/>
          <w:lang w:eastAsia="es-CO"/>
        </w:rPr>
        <w:t>con</w:t>
      </w:r>
      <w:r w:rsidRPr="00033687">
        <w:rPr>
          <w:rFonts w:ascii="Times New Roman" w:eastAsia="Times New Roman" w:hAnsi="Times New Roman" w:cs="Times New Roman"/>
          <w:color w:val="23242B"/>
          <w:sz w:val="24"/>
          <w:szCs w:val="24"/>
          <w:lang w:eastAsia="es-CO"/>
        </w:rPr>
        <w:t xml:space="preserve"> la tecnología.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5B37B5" w:rsidRPr="00EA3482" w:rsidRDefault="005B37B5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5B37B5" w:rsidRPr="00EA3482" w:rsidRDefault="005B37B5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033687" w:rsidRPr="00EA3482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D) </w:t>
      </w:r>
    </w:p>
    <w:p w:rsidR="00821221" w:rsidRPr="00033687" w:rsidRDefault="00821221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33687" w:rsidRPr="00033687" w:rsidRDefault="00033687" w:rsidP="006C34EE">
      <w:pPr>
        <w:numPr>
          <w:ilvl w:val="0"/>
          <w:numId w:val="14"/>
        </w:numPr>
        <w:spacing w:after="0" w:line="432" w:lineRule="atLeast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Instrumentos: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5B37B5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 necesitarán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revistas, estadísticas del DANE y páginas que hablen sobre el desempleo en Colombia para recopilar información</w:t>
      </w:r>
      <w:r w:rsidR="005B37B5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</w:p>
    <w:p w:rsidR="00033687" w:rsidRPr="00033687" w:rsidRDefault="00033687" w:rsidP="006C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3687" w:rsidRPr="00033687" w:rsidRDefault="00033687" w:rsidP="006C34EE">
      <w:pPr>
        <w:numPr>
          <w:ilvl w:val="0"/>
          <w:numId w:val="15"/>
        </w:numPr>
        <w:spacing w:after="0" w:line="432" w:lineRule="atLeast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Materiales: 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Computador, </w:t>
      </w:r>
      <w:r w:rsidR="005B37B5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tabletas, 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Software de diseño (</w:t>
      </w:r>
      <w:proofErr w:type="spell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illustrator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Adobe XD, </w:t>
      </w:r>
      <w:proofErr w:type="spell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Invasion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Marvel y Framework), Software de estadística y demografía y una base de datos.</w:t>
      </w:r>
    </w:p>
    <w:p w:rsidR="00033687" w:rsidRPr="00033687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33687" w:rsidRPr="00033687" w:rsidRDefault="00033687" w:rsidP="006C34EE">
      <w:pPr>
        <w:numPr>
          <w:ilvl w:val="0"/>
          <w:numId w:val="16"/>
        </w:numPr>
        <w:spacing w:after="0" w:line="432" w:lineRule="atLeast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Equipo de trabajo: 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Diseñadores gráficos, </w:t>
      </w:r>
      <w:r w:rsidR="005B37B5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experto con estudios 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demográfico</w:t>
      </w:r>
      <w:r w:rsidR="005B37B5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y </w:t>
      </w:r>
      <w:r w:rsidR="005B37B5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un p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rogramador</w:t>
      </w:r>
      <w:r w:rsidR="005B37B5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:rsidR="00033687" w:rsidRPr="00EA3482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E) </w:t>
      </w:r>
    </w:p>
    <w:p w:rsidR="00033687" w:rsidRPr="00EA3482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33687" w:rsidRPr="00033687" w:rsidRDefault="00033687" w:rsidP="006C34EE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Las fases que se </w:t>
      </w:r>
      <w:r w:rsidR="005B37B5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desarrollaran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son: </w:t>
      </w:r>
    </w:p>
    <w:p w:rsidR="00033687" w:rsidRPr="00033687" w:rsidRDefault="00033687" w:rsidP="006C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3687" w:rsidRPr="00033687" w:rsidRDefault="00033687" w:rsidP="006C34EE">
      <w:pPr>
        <w:numPr>
          <w:ilvl w:val="0"/>
          <w:numId w:val="17"/>
        </w:numPr>
        <w:spacing w:after="0" w:line="43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Investigación: 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hará un proceso en el cual se recogerá toda la información que sea posible, para demostrar cuántos egresados </w:t>
      </w:r>
      <w:proofErr w:type="gram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ha</w:t>
      </w:r>
      <w:r w:rsidR="005B37B5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</w:t>
      </w:r>
      <w:proofErr w:type="gram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habido hasta el presente año y cuántos de ellos han podido tener una vinculación laboral.</w:t>
      </w:r>
    </w:p>
    <w:p w:rsidR="00033687" w:rsidRPr="00033687" w:rsidRDefault="00033687" w:rsidP="006C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3687" w:rsidRPr="00033687" w:rsidRDefault="00033687" w:rsidP="006C34EE">
      <w:pPr>
        <w:numPr>
          <w:ilvl w:val="0"/>
          <w:numId w:val="18"/>
        </w:numPr>
        <w:spacing w:after="0" w:line="43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Desarrollo: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Dependiendo del resultado de la fase anterior, se podría iniciar un estudio </w:t>
      </w:r>
      <w:r w:rsidR="003E7CF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del </w:t>
      </w:r>
      <w:proofErr w:type="gramStart"/>
      <w:r w:rsidR="003E7CF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target</w:t>
      </w:r>
      <w:proofErr w:type="gramEnd"/>
      <w:r w:rsidR="003E7CF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general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3E7CF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para dividirlo en grupos específicos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 A partir del estudio</w:t>
      </w:r>
      <w:r w:rsidR="003E7CF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se hará una retroalimentación que permita buscar una falla o un cabo suelto a la hora de ir a conseguir un empleo </w:t>
      </w:r>
      <w:r w:rsidR="003E7CF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sin tener en cuenta 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la experiencia.</w:t>
      </w:r>
    </w:p>
    <w:p w:rsidR="00033687" w:rsidRPr="00033687" w:rsidRDefault="00033687" w:rsidP="006C34EE">
      <w:pPr>
        <w:numPr>
          <w:ilvl w:val="0"/>
          <w:numId w:val="19"/>
        </w:numPr>
        <w:spacing w:after="0" w:line="432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Prototipo:</w:t>
      </w:r>
    </w:p>
    <w:p w:rsidR="00821221" w:rsidRPr="00EA3482" w:rsidRDefault="00821221" w:rsidP="006C34E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 w:type="page"/>
      </w:r>
    </w:p>
    <w:p w:rsidR="00033687" w:rsidRPr="00EA3482" w:rsidRDefault="00033687" w:rsidP="00EA3482">
      <w:pPr>
        <w:pStyle w:val="Ttulo1"/>
        <w:rPr>
          <w:rFonts w:ascii="Times New Roman" w:eastAsia="Times New Roman" w:hAnsi="Times New Roman" w:cs="Times New Roman"/>
          <w:b/>
          <w:color w:val="auto"/>
        </w:rPr>
      </w:pPr>
      <w:bookmarkStart w:id="9" w:name="_Toc507604981"/>
      <w:r w:rsidRPr="00EA3482">
        <w:rPr>
          <w:rFonts w:ascii="Times New Roman" w:eastAsia="Times New Roman" w:hAnsi="Times New Roman" w:cs="Times New Roman"/>
          <w:b/>
          <w:color w:val="auto"/>
        </w:rPr>
        <w:lastRenderedPageBreak/>
        <w:t>RESULTADOS ESPERADOS</w:t>
      </w:r>
      <w:bookmarkEnd w:id="9"/>
      <w:r w:rsidRPr="00EA3482">
        <w:rPr>
          <w:rFonts w:ascii="Times New Roman" w:eastAsia="Times New Roman" w:hAnsi="Times New Roman" w:cs="Times New Roman"/>
          <w:b/>
          <w:color w:val="auto"/>
        </w:rPr>
        <w:t xml:space="preserve"> </w:t>
      </w:r>
    </w:p>
    <w:p w:rsidR="003E7CFD" w:rsidRPr="00033687" w:rsidRDefault="003E7CFD" w:rsidP="006C34EE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33687" w:rsidRPr="00EA3482" w:rsidRDefault="00033687" w:rsidP="006C34EE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encontró una oportunidad </w:t>
      </w:r>
      <w:r w:rsidR="003E7CF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mercado, donde se puede volver un potencial,</w:t>
      </w:r>
      <w:r w:rsidR="003E7CFD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teniendo en cuenta,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que el 42 % de los egresados les ha sido difícil conseguir un empleo por falta de experiencia, con el tiempo puede disminuir o aumentar la cifra por la falta de oportunidades que le brindan las empresas, así mismo se llegaría como una opción para esos egresados y tengan la oportunidad de conseguir una vinculación laboral.</w:t>
      </w:r>
    </w:p>
    <w:p w:rsidR="00033687" w:rsidRPr="00033687" w:rsidRDefault="00033687" w:rsidP="006C34EE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033687" w:rsidRPr="00033687" w:rsidRDefault="003E7CFD" w:rsidP="006C34EE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 aplicación dará un respiro a los egresados que piensan que su título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profesional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no sirvió para nada, por la dificultad de obtener un trabajo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acorde a su profesión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con ella se dará una facilidad en el funcionamiento para los estudiantes recién 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egresados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que tengan la oportunidad de alguna postulación y comience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el proceso 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 selección que tiene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cada </w:t>
      </w:r>
      <w:proofErr w:type="spellStart"/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empres</w:t>
      </w:r>
      <w:proofErr w:type="spellEnd"/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también ver una oportunidad a los estudiantes que no han podido cursar las pasantías, así ir creciendo poco a poco en cada </w:t>
      </w:r>
      <w:r w:rsidR="006C34EE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sector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Bogotá. Se debe agregar que se puede hacer una alianza con algunas universidades interesadas</w:t>
      </w:r>
      <w:r w:rsidR="006C34EE"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o 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como las empresas. </w:t>
      </w:r>
    </w:p>
    <w:p w:rsidR="00821221" w:rsidRPr="00EA3482" w:rsidRDefault="00821221" w:rsidP="006C34EE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33687" w:rsidRPr="00033687" w:rsidRDefault="006C34EE" w:rsidP="006C34EE">
      <w:pPr>
        <w:spacing w:after="0" w:line="432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El grupo objetivo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está enfocado en los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egresados entre los 20 a 35 años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donde se ven afectada su vida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laboral y/o su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estabilidad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económica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 tendrán encuentra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entre 140.000 a 160.000 egresados 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y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1000 a 1200 empresas.</w:t>
      </w:r>
    </w:p>
    <w:p w:rsidR="00033687" w:rsidRPr="00EA3482" w:rsidRDefault="00033687" w:rsidP="006C34E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 w:type="page"/>
      </w:r>
    </w:p>
    <w:p w:rsidR="00033687" w:rsidRPr="00EA3482" w:rsidRDefault="00033687" w:rsidP="00EA3482">
      <w:pPr>
        <w:pStyle w:val="Ttulo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10" w:name="_Toc507604982"/>
      <w:r w:rsidRPr="00EA3482">
        <w:rPr>
          <w:rFonts w:ascii="Times New Roman" w:eastAsia="Times New Roman" w:hAnsi="Times New Roman" w:cs="Times New Roman"/>
          <w:b/>
          <w:color w:val="auto"/>
        </w:rPr>
        <w:lastRenderedPageBreak/>
        <w:t>REFERENCIAS</w:t>
      </w:r>
      <w:bookmarkEnd w:id="10"/>
    </w:p>
    <w:p w:rsidR="00033687" w:rsidRPr="00033687" w:rsidRDefault="006C34EE" w:rsidP="006C34EE">
      <w:pPr>
        <w:spacing w:after="0" w:line="432" w:lineRule="atLeast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l </w:t>
      </w: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colombiano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(24 de </w:t>
      </w:r>
      <w:proofErr w:type="gramStart"/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Abril</w:t>
      </w:r>
      <w:proofErr w:type="gramEnd"/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2017). </w:t>
      </w:r>
      <w:r w:rsidR="00033687" w:rsidRPr="000336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En promedio, esto se demora un colombiano en conseguir empleo</w:t>
      </w:r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Obtenido del Colombiano.com: </w:t>
      </w:r>
      <w:hyperlink r:id="rId12" w:history="1">
        <w:r w:rsidR="00033687" w:rsidRPr="00EA34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CO"/>
          </w:rPr>
          <w:t>http://www.elcolombiano.com/negocios/economia/ciudades-para-conseguir-empleo-en-colombia-MG6383619</w:t>
        </w:r>
      </w:hyperlink>
      <w:r w:rsidR="00033687"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033687" w:rsidRPr="00033687" w:rsidRDefault="00033687" w:rsidP="006C34EE">
      <w:pPr>
        <w:spacing w:after="0" w:line="432" w:lineRule="atLeast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El Espectador. (25 de febrero de 2016). </w:t>
      </w:r>
      <w:r w:rsidRPr="000336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¿Cómo conseguir trabajo sin experiencia?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(C. V. Barbosa, Editor) Obtenido de EL Espectador.com: </w:t>
      </w:r>
      <w:hyperlink r:id="rId13" w:history="1">
        <w:r w:rsidRPr="00EA34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CO"/>
          </w:rPr>
          <w:t>https://www.elespectador.com/noticias/economia/conseguir-trabajo-sin-experiencia-articulo-614401</w:t>
        </w:r>
      </w:hyperlink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033687" w:rsidRPr="00033687" w:rsidRDefault="00033687" w:rsidP="006C34EE">
      <w:pPr>
        <w:spacing w:after="0" w:line="432" w:lineRule="atLeast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El Tiempo. (19 de Julio de 2017). </w:t>
      </w:r>
      <w:r w:rsidRPr="000336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Al menos medio millón de jóvenes ni estudia ni busca trabajo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Obtenido de El Tiempo.com: </w:t>
      </w:r>
      <w:hyperlink r:id="rId14" w:history="1">
        <w:r w:rsidRPr="00EA34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CO"/>
          </w:rPr>
          <w:t>http://www.eltiempo.com/economia/sectores/que-son-los-ninis-cifra-de-jovenes-que-no-estudian-ni-trabajan-en-colombia-110658</w:t>
        </w:r>
      </w:hyperlink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033687" w:rsidRPr="00033687" w:rsidRDefault="00033687" w:rsidP="006C34EE">
      <w:pPr>
        <w:spacing w:after="0" w:line="432" w:lineRule="atLeast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Ministerio de Educación. (2014). </w:t>
      </w:r>
      <w:r w:rsidRPr="000336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Caracterización de graduados por departamento 2001-2014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Obtenido de </w:t>
      </w:r>
      <w:proofErr w:type="spell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MinEducación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: </w:t>
      </w:r>
      <w:hyperlink r:id="rId15" w:history="1">
        <w:r w:rsidRPr="00EA34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CO"/>
          </w:rPr>
          <w:t>http://bi.mineducacion.gov.co:8380/eportal/web/men-observatorio-laboral/ubicacion-geografica</w:t>
        </w:r>
      </w:hyperlink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033687" w:rsidRPr="00033687" w:rsidRDefault="00033687" w:rsidP="006C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/>
      </w:r>
    </w:p>
    <w:p w:rsidR="00033687" w:rsidRPr="00033687" w:rsidRDefault="00033687" w:rsidP="006C34EE">
      <w:pPr>
        <w:spacing w:after="0" w:line="432" w:lineRule="atLeast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Ministerio de Trabajo. (2017). </w:t>
      </w:r>
      <w:r w:rsidRPr="000336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En el año 2017 la tasa de desempleo de los jóvenes de 14 a 28 años a nivel nacional fue 16,1%. En el año 2016 la tasa de desempleo para los jóvenes fue 15,9%.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Obtenido de </w:t>
      </w:r>
      <w:proofErr w:type="spell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MinTrabajo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: </w:t>
      </w:r>
      <w:hyperlink r:id="rId16" w:history="1">
        <w:r w:rsidRPr="00EA34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CO"/>
          </w:rPr>
          <w:t>https://www.dane.gov.co/index.php/estadisticas-por-tema/mercado-laboral/mercado-laboral-de-la-juventud</w:t>
        </w:r>
      </w:hyperlink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033687" w:rsidRPr="00033687" w:rsidRDefault="00033687" w:rsidP="006C34EE">
      <w:pPr>
        <w:spacing w:after="0" w:line="432" w:lineRule="atLeast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Ministerio de Trabajo. (2010). </w:t>
      </w:r>
      <w:r w:rsidRPr="000336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Abecé de la Ley de Formalización y Generación de Empleo ‘Ley de Primer Empleo’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Obtenido de </w:t>
      </w:r>
      <w:proofErr w:type="spell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Mintrabajo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: </w:t>
      </w:r>
      <w:hyperlink r:id="rId17" w:history="1">
        <w:r w:rsidRPr="00EA3482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es-CO"/>
          </w:rPr>
          <w:t>http://www.mintrabajo.gov.co/web/guest/prensa/publicaciones?p_p_id=com_liferay_asset_publisher_web_portlet_AssetPublisherPortlet_INSTANCE_adfJk4kuWotx&amp;p_p_lifecycle=0&amp;p_p_state=normal&amp;p_p_mode=view&amp;_com_liferay_asset_publisher_web_portlet_AssetPublisherPo</w:t>
        </w:r>
      </w:hyperlink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033687" w:rsidRPr="00033687" w:rsidRDefault="00033687" w:rsidP="006C34EE">
      <w:pPr>
        <w:spacing w:after="0" w:line="432" w:lineRule="atLeast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 xml:space="preserve">Periódico Portafolio. (28 de </w:t>
      </w:r>
      <w:proofErr w:type="gram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Abril</w:t>
      </w:r>
      <w:proofErr w:type="gram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2017). </w:t>
      </w:r>
      <w:r w:rsidRPr="000336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En marzo 2017, la tasa de desempleo se vuelve a ubicar en un dígito: 9,7%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Obtenido de Portafolio: </w:t>
      </w:r>
      <w:hyperlink r:id="rId18" w:history="1">
        <w:r w:rsidRPr="00EA34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CO"/>
          </w:rPr>
          <w:t>http://www.portafolio.co/economia/empleo/tasa-de-desempleo-en-colombia-en-marzo-de-2017-505361</w:t>
        </w:r>
      </w:hyperlink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033687" w:rsidRPr="00033687" w:rsidRDefault="00033687" w:rsidP="006C34EE">
      <w:pPr>
        <w:spacing w:after="0" w:line="432" w:lineRule="atLeast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Revista Dinero. (18 de noviembre de 2015). </w:t>
      </w:r>
      <w:r w:rsidRPr="000336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¿Por qué a los jóvenes sin experiencia se les dificulta tanto encontrar trabajo?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Obtenido de dinero.com: </w:t>
      </w:r>
      <w:hyperlink r:id="rId19" w:history="1">
        <w:r w:rsidRPr="00EA34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CO"/>
          </w:rPr>
          <w:t>http://www.dinero.com/economia/articulo/el-mercado-laboral-para-jovenes-egresados-tiene-muchas-dificultades/216142</w:t>
        </w:r>
      </w:hyperlink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033687" w:rsidRPr="00033687" w:rsidRDefault="00033687" w:rsidP="006C34EE">
      <w:pPr>
        <w:spacing w:after="0" w:line="432" w:lineRule="atLeast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proofErr w:type="spell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Universia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Colombia. (23 de febrero de 2012). </w:t>
      </w:r>
      <w:r w:rsidRPr="000336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El 66% de los colombianos no trabaja en su área de formación académica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(U. C. Trabajando.com, Editor) Obtenido de </w:t>
      </w:r>
      <w:proofErr w:type="spell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Uni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&gt;</w:t>
      </w:r>
      <w:proofErr w:type="spell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ersia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Colombia: </w:t>
      </w:r>
      <w:hyperlink r:id="rId20" w:history="1">
        <w:r w:rsidRPr="00EA348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CO"/>
          </w:rPr>
          <w:t>http://noticias.universia.net.co/en-portada/noticia/2012/02/23/913586/66-colombianos-no-trabaja-area-formacion-academica.html</w:t>
        </w:r>
      </w:hyperlink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033687" w:rsidRPr="00EA3482" w:rsidRDefault="00033687" w:rsidP="006C34EE">
      <w:pPr>
        <w:spacing w:after="0" w:line="432" w:lineRule="atLeast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proofErr w:type="spell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Universia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Colombia. (04 de </w:t>
      </w:r>
      <w:proofErr w:type="gram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Marzo</w:t>
      </w:r>
      <w:proofErr w:type="gram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2015). </w:t>
      </w:r>
      <w:r w:rsidRPr="000336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Más del 40% de los recién graduados no encuentra trabajo por falta de experiencia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Obtenido de </w:t>
      </w:r>
      <w:proofErr w:type="spell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Uni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&gt;</w:t>
      </w:r>
      <w:proofErr w:type="spell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ersia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Colombia: </w:t>
      </w:r>
      <w:hyperlink r:id="rId21" w:history="1">
        <w:r w:rsidRPr="00EA3482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es-CO"/>
          </w:rPr>
          <w:t>http://noticias.universia.net.co/actualidad/noticia/2015/03/04/1120901/40-recien-graduados-encuentra-trabajo-falta-experiencia.html</w:t>
        </w:r>
      </w:hyperlink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033687" w:rsidRPr="00EA3482" w:rsidRDefault="00033687" w:rsidP="006C34E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 w:type="page"/>
      </w:r>
    </w:p>
    <w:p w:rsidR="00033687" w:rsidRPr="00EA3482" w:rsidRDefault="00033687" w:rsidP="00EA3482">
      <w:pPr>
        <w:pStyle w:val="Ttulo1"/>
        <w:rPr>
          <w:rFonts w:ascii="Times New Roman" w:eastAsia="Times New Roman" w:hAnsi="Times New Roman" w:cs="Times New Roman"/>
          <w:b/>
          <w:color w:val="auto"/>
        </w:rPr>
      </w:pPr>
      <w:bookmarkStart w:id="11" w:name="_Toc507604983"/>
      <w:r w:rsidRPr="00EA3482">
        <w:rPr>
          <w:rFonts w:ascii="Times New Roman" w:eastAsia="Times New Roman" w:hAnsi="Times New Roman" w:cs="Times New Roman"/>
          <w:b/>
          <w:color w:val="auto"/>
        </w:rPr>
        <w:lastRenderedPageBreak/>
        <w:t>ANEXOS</w:t>
      </w:r>
      <w:bookmarkEnd w:id="11"/>
      <w:r w:rsidRPr="00EA3482">
        <w:rPr>
          <w:rFonts w:ascii="Times New Roman" w:eastAsia="Times New Roman" w:hAnsi="Times New Roman" w:cs="Times New Roman"/>
          <w:b/>
          <w:color w:val="auto"/>
        </w:rPr>
        <w:t xml:space="preserve"> </w:t>
      </w:r>
    </w:p>
    <w:p w:rsidR="00033687" w:rsidRPr="00EA3482" w:rsidRDefault="00033687" w:rsidP="006C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1221" w:rsidRPr="00EA3482" w:rsidRDefault="00821221" w:rsidP="006C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3687" w:rsidRPr="00033687" w:rsidRDefault="00033687" w:rsidP="006C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33687" w:rsidRPr="00EA3482" w:rsidRDefault="00033687" w:rsidP="006C34EE">
      <w:pPr>
        <w:spacing w:after="0" w:line="288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5715000" cy="3390900"/>
            <wp:effectExtent l="0" t="0" r="0" b="0"/>
            <wp:docPr id="2" name="Imagen 2" descr="https://lh4.googleusercontent.com/xg8gI7Aoyec4uXPbLCmMT6kcsVqEbk4nyQ93RzVsyFLkCJABX2nzFddiK5QQDVi03vEoVWCT5ioMp4EmAWbNmKHDXmiNSljIGEwDNfWYONQEOQt4FlTL1kY4FDNaWNVmW9_FGN3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xg8gI7Aoyec4uXPbLCmMT6kcsVqEbk4nyQ93RzVsyFLkCJABX2nzFddiK5QQDVi03vEoVWCT5ioMp4EmAWbNmKHDXmiNSljIGEwDNfWYONQEOQt4FlTL1kY4FDNaWNVmW9_FGN3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</w:p>
    <w:p w:rsidR="00033687" w:rsidRPr="00033687" w:rsidRDefault="00033687" w:rsidP="006C34EE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>Figura 2.</w:t>
      </w: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Diagrama de espina de pez </w:t>
      </w:r>
      <w:proofErr w:type="spellStart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MiniApp</w:t>
      </w:r>
      <w:proofErr w:type="spellEnd"/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:rsidR="00033687" w:rsidRPr="00033687" w:rsidRDefault="00033687" w:rsidP="006C34EE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A348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>
            <wp:extent cx="5715000" cy="4145280"/>
            <wp:effectExtent l="0" t="0" r="0" b="7620"/>
            <wp:docPr id="1" name="Imagen 1" descr="https://lh4.googleusercontent.com/ifCeUjjN0Yu_zgNG_dhz-m6Gdsk_xRJP-kVK3nA4gEMgssI5BoBrrqUIXquOd_UpCp8OIjMItq4wIx1VrJlu4lE4ms4V6QEoYV_1g2JafkngtyOEJP3flBUcmBFulvWLJoupkU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ifCeUjjN0Yu_zgNG_dhz-m6Gdsk_xRJP-kVK3nA4gEMgssI5BoBrrqUIXquOd_UpCp8OIjMItq4wIx1VrJlu4lE4ms4V6QEoYV_1g2JafkngtyOEJP3flBUcmBFulvWLJoupkUd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687" w:rsidRPr="00033687" w:rsidRDefault="00033687" w:rsidP="006C34EE">
      <w:pPr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0336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>Figura 3.</w:t>
      </w:r>
      <w:r w:rsidRPr="000336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Pr="0003368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Diagrama de total de graduados en Cundinamarca y Bogotá D.C. </w:t>
      </w:r>
    </w:p>
    <w:p w:rsidR="00E360ED" w:rsidRPr="00EA3482" w:rsidRDefault="00E360ED" w:rsidP="006C34EE">
      <w:pPr>
        <w:jc w:val="both"/>
        <w:rPr>
          <w:rFonts w:ascii="Times New Roman" w:hAnsi="Times New Roman" w:cs="Times New Roman"/>
        </w:rPr>
      </w:pPr>
    </w:p>
    <w:sectPr w:rsidR="00E360ED" w:rsidRPr="00EA3482" w:rsidSect="00F54841">
      <w:footerReference w:type="default" r:id="rId24"/>
      <w:pgSz w:w="12240" w:h="15840" w:code="11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556" w:rsidRDefault="00E94556" w:rsidP="006C34EE">
      <w:pPr>
        <w:spacing w:after="0" w:line="240" w:lineRule="auto"/>
      </w:pPr>
      <w:r>
        <w:separator/>
      </w:r>
    </w:p>
  </w:endnote>
  <w:endnote w:type="continuationSeparator" w:id="0">
    <w:p w:rsidR="00E94556" w:rsidRDefault="00E94556" w:rsidP="006C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26605"/>
      <w:docPartObj>
        <w:docPartGallery w:val="Page Numbers (Bottom of Page)"/>
        <w:docPartUnique/>
      </w:docPartObj>
    </w:sdtPr>
    <w:sdtContent>
      <w:p w:rsidR="009923AC" w:rsidRDefault="009923A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D86" w:rsidRPr="00E36D86">
          <w:rPr>
            <w:noProof/>
            <w:lang w:val="es-ES"/>
          </w:rPr>
          <w:t>19</w:t>
        </w:r>
        <w:r>
          <w:fldChar w:fldCharType="end"/>
        </w:r>
      </w:p>
    </w:sdtContent>
  </w:sdt>
  <w:p w:rsidR="009923AC" w:rsidRDefault="009923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556" w:rsidRDefault="00E94556" w:rsidP="006C34EE">
      <w:pPr>
        <w:spacing w:after="0" w:line="240" w:lineRule="auto"/>
      </w:pPr>
      <w:r>
        <w:separator/>
      </w:r>
    </w:p>
  </w:footnote>
  <w:footnote w:type="continuationSeparator" w:id="0">
    <w:p w:rsidR="00E94556" w:rsidRDefault="00E94556" w:rsidP="006C34EE">
      <w:pPr>
        <w:spacing w:after="0" w:line="240" w:lineRule="auto"/>
      </w:pPr>
      <w:r>
        <w:continuationSeparator/>
      </w:r>
    </w:p>
  </w:footnote>
  <w:footnote w:id="1">
    <w:p w:rsidR="009923AC" w:rsidRPr="00EA3482" w:rsidRDefault="009923AC">
      <w:pPr>
        <w:pStyle w:val="Textonotapie"/>
        <w:rPr>
          <w:rFonts w:ascii="Times New Roman" w:hAnsi="Times New Roman" w:cs="Times New Roman"/>
        </w:rPr>
      </w:pPr>
      <w:r w:rsidRPr="00EA3482">
        <w:rPr>
          <w:rStyle w:val="Refdenotaalpie"/>
          <w:rFonts w:ascii="Times New Roman" w:hAnsi="Times New Roman" w:cs="Times New Roman"/>
        </w:rPr>
        <w:footnoteRef/>
      </w:r>
      <w:r w:rsidRPr="00EA3482">
        <w:rPr>
          <w:rFonts w:ascii="Times New Roman" w:hAnsi="Times New Roman" w:cs="Times New Roman"/>
        </w:rPr>
        <w:t xml:space="preserve"> Dinero (2015) </w:t>
      </w:r>
      <w:r w:rsidRPr="00EA3482">
        <w:rPr>
          <w:rFonts w:ascii="Times New Roman" w:hAnsi="Times New Roman" w:cs="Times New Roman"/>
          <w:color w:val="000000"/>
        </w:rPr>
        <w:t xml:space="preserve">¿Por qué a los jóvenes sin experiencia se les dificulta tanto encontrar trabajo? </w:t>
      </w:r>
    </w:p>
  </w:footnote>
  <w:footnote w:id="2">
    <w:p w:rsidR="009923AC" w:rsidRDefault="009923AC">
      <w:pPr>
        <w:pStyle w:val="Textonotapie"/>
      </w:pPr>
      <w:r w:rsidRPr="00EA3482">
        <w:rPr>
          <w:rStyle w:val="Refdenotaalpie"/>
          <w:rFonts w:ascii="Times New Roman" w:hAnsi="Times New Roman" w:cs="Times New Roman"/>
        </w:rPr>
        <w:footnoteRef/>
      </w:r>
      <w:r w:rsidRPr="00EA3482">
        <w:rPr>
          <w:rFonts w:ascii="Times New Roman" w:hAnsi="Times New Roman" w:cs="Times New Roman"/>
        </w:rPr>
        <w:t xml:space="preserve"> </w:t>
      </w:r>
      <w:proofErr w:type="spellStart"/>
      <w:r w:rsidRPr="00EA3482">
        <w:rPr>
          <w:rFonts w:ascii="Times New Roman" w:hAnsi="Times New Roman" w:cs="Times New Roman"/>
        </w:rPr>
        <w:t>Universia</w:t>
      </w:r>
      <w:proofErr w:type="spellEnd"/>
      <w:r w:rsidRPr="00EA3482">
        <w:rPr>
          <w:rFonts w:ascii="Times New Roman" w:hAnsi="Times New Roman" w:cs="Times New Roman"/>
        </w:rPr>
        <w:t xml:space="preserve"> Colombia (2015) </w:t>
      </w:r>
      <w:r w:rsidRPr="00EA3482">
        <w:rPr>
          <w:rFonts w:ascii="Times New Roman" w:hAnsi="Times New Roman" w:cs="Times New Roman"/>
          <w:color w:val="000000"/>
        </w:rPr>
        <w:t>Más del 40% de los recién graduados no encuentra trabajo por falta de experiencia</w:t>
      </w:r>
    </w:p>
  </w:footnote>
  <w:footnote w:id="3">
    <w:p w:rsidR="009923AC" w:rsidRDefault="009923AC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A3482">
        <w:rPr>
          <w:rFonts w:ascii="Times New Roman" w:hAnsi="Times New Roman" w:cs="Times New Roman"/>
          <w:color w:val="222222"/>
        </w:rPr>
        <w:t>Persona que trabaja de forma independiente o se dedica a realizar trabajos de manera autónoma</w:t>
      </w:r>
    </w:p>
  </w:footnote>
  <w:footnote w:id="4">
    <w:p w:rsidR="009923AC" w:rsidRPr="00EA3482" w:rsidRDefault="009923AC">
      <w:pPr>
        <w:pStyle w:val="Textonotapie"/>
        <w:rPr>
          <w:rFonts w:ascii="Times New Roman" w:hAnsi="Times New Roman" w:cs="Times New Roman"/>
        </w:rPr>
      </w:pPr>
      <w:r>
        <w:rPr>
          <w:rStyle w:val="Refdenotaalpie"/>
        </w:rPr>
        <w:footnoteRef/>
      </w:r>
      <w:r>
        <w:t xml:space="preserve"> </w:t>
      </w:r>
      <w:r w:rsidRPr="00EA3482">
        <w:rPr>
          <w:rFonts w:ascii="Times New Roman" w:hAnsi="Times New Roman" w:cs="Times New Roman"/>
        </w:rPr>
        <w:t xml:space="preserve">Marcela Carrillo (2017) </w:t>
      </w:r>
      <w:r w:rsidRPr="00EA3482">
        <w:rPr>
          <w:rFonts w:ascii="Times New Roman" w:hAnsi="Times New Roman" w:cs="Times New Roman"/>
          <w:i/>
          <w:iCs/>
        </w:rPr>
        <w:t xml:space="preserve">¿Por qué para muchos colombianos es difícil conseguir empleo? </w:t>
      </w:r>
      <w:r w:rsidRPr="00EA3482">
        <w:rPr>
          <w:rFonts w:ascii="Times New Roman" w:hAnsi="Times New Roman" w:cs="Times New Roman"/>
        </w:rPr>
        <w:t>Portafolio.co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6016"/>
    <w:multiLevelType w:val="multilevel"/>
    <w:tmpl w:val="CF46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10C7C"/>
    <w:multiLevelType w:val="multilevel"/>
    <w:tmpl w:val="4D0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7380F"/>
    <w:multiLevelType w:val="multilevel"/>
    <w:tmpl w:val="9A0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100E1"/>
    <w:multiLevelType w:val="multilevel"/>
    <w:tmpl w:val="BAA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56C5"/>
    <w:multiLevelType w:val="multilevel"/>
    <w:tmpl w:val="3DB4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71547"/>
    <w:multiLevelType w:val="multilevel"/>
    <w:tmpl w:val="FD30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720CA"/>
    <w:multiLevelType w:val="multilevel"/>
    <w:tmpl w:val="3D00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90FE1"/>
    <w:multiLevelType w:val="multilevel"/>
    <w:tmpl w:val="D20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E412B"/>
    <w:multiLevelType w:val="multilevel"/>
    <w:tmpl w:val="8C0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34CE2"/>
    <w:multiLevelType w:val="multilevel"/>
    <w:tmpl w:val="5D82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312C7"/>
    <w:multiLevelType w:val="multilevel"/>
    <w:tmpl w:val="075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44D0"/>
    <w:multiLevelType w:val="multilevel"/>
    <w:tmpl w:val="39E4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D06A0"/>
    <w:multiLevelType w:val="hybridMultilevel"/>
    <w:tmpl w:val="A2365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05E9"/>
    <w:multiLevelType w:val="multilevel"/>
    <w:tmpl w:val="B5F0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D49E4"/>
    <w:multiLevelType w:val="multilevel"/>
    <w:tmpl w:val="E570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731AC"/>
    <w:multiLevelType w:val="multilevel"/>
    <w:tmpl w:val="24EC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541CD"/>
    <w:multiLevelType w:val="multilevel"/>
    <w:tmpl w:val="1C76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A4AB3"/>
    <w:multiLevelType w:val="multilevel"/>
    <w:tmpl w:val="0526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175E1"/>
    <w:multiLevelType w:val="multilevel"/>
    <w:tmpl w:val="31B0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A6CD8"/>
    <w:multiLevelType w:val="hybridMultilevel"/>
    <w:tmpl w:val="EBD86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115B4C"/>
    <w:multiLevelType w:val="multilevel"/>
    <w:tmpl w:val="92C4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"/>
  </w:num>
  <w:num w:numId="3">
    <w:abstractNumId w:val="18"/>
  </w:num>
  <w:num w:numId="4">
    <w:abstractNumId w:val="5"/>
  </w:num>
  <w:num w:numId="5">
    <w:abstractNumId w:val="1"/>
  </w:num>
  <w:num w:numId="6">
    <w:abstractNumId w:val="15"/>
  </w:num>
  <w:num w:numId="7">
    <w:abstractNumId w:val="11"/>
  </w:num>
  <w:num w:numId="8">
    <w:abstractNumId w:val="20"/>
    <w:lvlOverride w:ilvl="0">
      <w:lvl w:ilvl="0">
        <w:numFmt w:val="upperLetter"/>
        <w:lvlText w:val="%1."/>
        <w:lvlJc w:val="left"/>
      </w:lvl>
    </w:lvlOverride>
  </w:num>
  <w:num w:numId="9">
    <w:abstractNumId w:val="13"/>
  </w:num>
  <w:num w:numId="10">
    <w:abstractNumId w:val="14"/>
  </w:num>
  <w:num w:numId="11">
    <w:abstractNumId w:val="9"/>
  </w:num>
  <w:num w:numId="12">
    <w:abstractNumId w:val="0"/>
  </w:num>
  <w:num w:numId="13">
    <w:abstractNumId w:val="8"/>
  </w:num>
  <w:num w:numId="14">
    <w:abstractNumId w:val="7"/>
  </w:num>
  <w:num w:numId="15">
    <w:abstractNumId w:val="16"/>
  </w:num>
  <w:num w:numId="16">
    <w:abstractNumId w:val="6"/>
  </w:num>
  <w:num w:numId="17">
    <w:abstractNumId w:val="3"/>
  </w:num>
  <w:num w:numId="18">
    <w:abstractNumId w:val="2"/>
  </w:num>
  <w:num w:numId="19">
    <w:abstractNumId w:val="10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87"/>
    <w:rsid w:val="00033687"/>
    <w:rsid w:val="000E35F7"/>
    <w:rsid w:val="000F3550"/>
    <w:rsid w:val="00243526"/>
    <w:rsid w:val="0034375D"/>
    <w:rsid w:val="003E7CFD"/>
    <w:rsid w:val="005767C8"/>
    <w:rsid w:val="005B37B5"/>
    <w:rsid w:val="00642832"/>
    <w:rsid w:val="006C34EE"/>
    <w:rsid w:val="006D0DB8"/>
    <w:rsid w:val="006E466D"/>
    <w:rsid w:val="00821221"/>
    <w:rsid w:val="009923AC"/>
    <w:rsid w:val="00E360ED"/>
    <w:rsid w:val="00E36D86"/>
    <w:rsid w:val="00E4119D"/>
    <w:rsid w:val="00E67596"/>
    <w:rsid w:val="00E94556"/>
    <w:rsid w:val="00EA3482"/>
    <w:rsid w:val="00F04BEA"/>
    <w:rsid w:val="00F077B6"/>
    <w:rsid w:val="00F54841"/>
    <w:rsid w:val="00F74A4E"/>
    <w:rsid w:val="00F74DC4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842C3"/>
  <w15:chartTrackingRefBased/>
  <w15:docId w15:val="{1C702BC3-38F6-414E-A06B-4DCF3ADB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3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3368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33687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821221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21221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21221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21221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21221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21221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21221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21221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21221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21221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F60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FF6016"/>
  </w:style>
  <w:style w:type="paragraph" w:styleId="Encabezado">
    <w:name w:val="header"/>
    <w:basedOn w:val="Normal"/>
    <w:link w:val="EncabezadoCar"/>
    <w:uiPriority w:val="99"/>
    <w:unhideWhenUsed/>
    <w:rsid w:val="006C34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4EE"/>
  </w:style>
  <w:style w:type="paragraph" w:styleId="Piedepgina">
    <w:name w:val="footer"/>
    <w:basedOn w:val="Normal"/>
    <w:link w:val="PiedepginaCar"/>
    <w:uiPriority w:val="99"/>
    <w:unhideWhenUsed/>
    <w:rsid w:val="006C34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4EE"/>
  </w:style>
  <w:style w:type="paragraph" w:styleId="Textonotapie">
    <w:name w:val="footnote text"/>
    <w:basedOn w:val="Normal"/>
    <w:link w:val="TextonotapieCar"/>
    <w:uiPriority w:val="99"/>
    <w:semiHidden/>
    <w:unhideWhenUsed/>
    <w:rsid w:val="00F548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548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54841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E4119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4119D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4119D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E4119D"/>
    <w:pPr>
      <w:spacing w:after="100"/>
      <w:ind w:left="440"/>
    </w:pPr>
    <w:rPr>
      <w:rFonts w:eastAsiaTheme="minorEastAsia" w:cs="Times New Roman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A34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A3482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EA34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ducacion.gov.co/1621/w3-channel.html" TargetMode="External"/><Relationship Id="rId13" Type="http://schemas.openxmlformats.org/officeDocument/2006/relationships/hyperlink" Target="https://www.elespectador.com/noticias/economia/conseguir-trabajo-sin-experiencia-articulo-614401" TargetMode="External"/><Relationship Id="rId18" Type="http://schemas.openxmlformats.org/officeDocument/2006/relationships/hyperlink" Target="http://www.portafolio.co/economia/empleo/tasa-de-desempleo-en-colombia-en-marzo-de-2017-505361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://noticias.universia.net.co/actualidad/noticia/2015/03/04/1120901/40-recien-graduados-encuentra-trabajo-falta-experiencia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lcolombiano.com/negocios/economia/ciudades-para-conseguir-empleo-en-colombia-MG6383619" TargetMode="External"/><Relationship Id="rId17" Type="http://schemas.openxmlformats.org/officeDocument/2006/relationships/hyperlink" Target="http://www.mintrabajo.gov.co/web/guest/prensa/publicaciones?p_p_id=com_liferay_asset_publisher_web_portlet_AssetPublisherPortlet_INSTANCE_adfJk4kuWotx&amp;p_p_lifecycle=0&amp;p_p_state=normal&amp;p_p_mode=view&amp;_com_liferay_asset_publisher_web_portlet_AssetPublisherPo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ane.gov.co/index.php/estadisticas-por-tema/mercado-laboral/mercado-laboral-de-la-juventud" TargetMode="External"/><Relationship Id="rId20" Type="http://schemas.openxmlformats.org/officeDocument/2006/relationships/hyperlink" Target="http://noticias.universia.net.co/en-portada/noticia/2012/02/23/913586/66-colombianos-no-trabaja-area-formacion-academic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bi.mineducacion.gov.co:8380/eportal/web/men-observatorio-laboral/ubicacion-geografica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://www.portafolio.co/economia/empleo/por-que-para-muchos-colombianos-es-dificil-conseguir-trabajo-509432" TargetMode="External"/><Relationship Id="rId19" Type="http://schemas.openxmlformats.org/officeDocument/2006/relationships/hyperlink" Target="http://www.dinero.com/economia/articulo/el-mercado-laboral-para-jovenes-egresados-tiene-muchas-dificultades/21614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educacion.gov.co/1621/w3-channel.html" TargetMode="External"/><Relationship Id="rId14" Type="http://schemas.openxmlformats.org/officeDocument/2006/relationships/hyperlink" Target="http://www.eltiempo.com/economia/sectores/que-son-los-ninis-cifra-de-jovenes-que-no-estudian-ni-trabajan-en-colombia-110658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D0"/>
    <w:rsid w:val="00FC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CACDDAA1B74446E8EE164097D90FFBB">
    <w:name w:val="3CACDDAA1B74446E8EE164097D90FFBB"/>
    <w:rsid w:val="00FC09D0"/>
  </w:style>
  <w:style w:type="paragraph" w:customStyle="1" w:styleId="DA76C25735D44ED094129C2E3CDFFC1D">
    <w:name w:val="DA76C25735D44ED094129C2E3CDFFC1D"/>
    <w:rsid w:val="00FC09D0"/>
  </w:style>
  <w:style w:type="paragraph" w:customStyle="1" w:styleId="1E0B0C63149542339AC46F40FA8AC9FB">
    <w:name w:val="1E0B0C63149542339AC46F40FA8AC9FB"/>
    <w:rsid w:val="00FC09D0"/>
  </w:style>
  <w:style w:type="paragraph" w:customStyle="1" w:styleId="DF2E119C5DDF461EB72434B764B96904">
    <w:name w:val="DF2E119C5DDF461EB72434B764B96904"/>
    <w:rsid w:val="00FC09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Rev151</b:Tag>
    <b:SourceType>JournalArticle</b:SourceType>
    <b:Guid>{87B2E5D0-CAF0-4C75-8AA4-268AAEC826E2}</b:Guid>
    <b:Title>¿Por qué a los jóvenes sin experiencia se les dificulta tanto encontrar un trabajo?</b:Title>
    <b:Year>2015</b:Year>
    <b:Author>
      <b:Author>
        <b:Corporate>Revista Dinero</b:Corporate>
      </b:Author>
    </b:Author>
    <b:JournalName>Dinero</b:JournalName>
    <b:RefOrder>1</b:RefOrder>
  </b:Source>
</b:Sources>
</file>

<file path=customXml/itemProps1.xml><?xml version="1.0" encoding="utf-8"?>
<ds:datastoreItem xmlns:ds="http://schemas.openxmlformats.org/officeDocument/2006/customXml" ds:itemID="{2EE47E6B-3887-4D49-ACE8-6F2E49DB8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19</Pages>
  <Words>2562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Mesa Cuestas</dc:creator>
  <cp:keywords/>
  <dc:description/>
  <cp:lastModifiedBy>Felipe Mesa Cuestas</cp:lastModifiedBy>
  <cp:revision>6</cp:revision>
  <dcterms:created xsi:type="dcterms:W3CDTF">2018-02-28T15:03:00Z</dcterms:created>
  <dcterms:modified xsi:type="dcterms:W3CDTF">2018-02-28T23:17:00Z</dcterms:modified>
</cp:coreProperties>
</file>