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Internet and Network Protocols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the given notes and your own research, complete the following assignment to aid in your research and reading.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presentation on Internet and network protocols with the following sections covered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Understanding the Internet and the 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Reading:</w:t>
      </w:r>
      <w:r w:rsidDel="00000000" w:rsidR="00000000" w:rsidRPr="00000000">
        <w:rPr>
          <w:rtl w:val="0"/>
        </w:rPr>
        <w:t xml:space="preserve"> Review the definitions of the Internet and World Wide Web.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Compare and contrast</w:t>
      </w:r>
      <w:r w:rsidDel="00000000" w:rsidR="00000000" w:rsidRPr="00000000">
        <w:rPr>
          <w:rtl w:val="0"/>
        </w:rPr>
        <w:t xml:space="preserve">: Create a slide explaining the difference between the internet and the World Wide Web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Research:</w:t>
      </w:r>
      <w:r w:rsidDel="00000000" w:rsidR="00000000" w:rsidRPr="00000000">
        <w:rPr>
          <w:rtl w:val="0"/>
        </w:rPr>
        <w:t xml:space="preserve"> Who invented the Internet and who invented the Web? What motivated them?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uses of the Internet apart from the Web?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meant by the "Internet of Things (IoT)"?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02: Clients, Servers, and Web Browsing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Diagram Task:</w:t>
      </w:r>
      <w:r w:rsidDel="00000000" w:rsidR="00000000" w:rsidRPr="00000000">
        <w:rPr>
          <w:rtl w:val="0"/>
        </w:rPr>
        <w:t xml:space="preserve"> Find an image that shows the journey of a web request from your browser to a server and back.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Describe step-by-step what happens when you visit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Network Types and Topologies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Comparison Chart:</w:t>
      </w:r>
      <w:r w:rsidDel="00000000" w:rsidR="00000000" w:rsidRPr="00000000">
        <w:rPr>
          <w:rtl w:val="0"/>
        </w:rPr>
        <w:t xml:space="preserve"> Create a table comparing PAN, LAN, and WAN.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Sketch Topologies:</w:t>
      </w:r>
      <w:r w:rsidDel="00000000" w:rsidR="00000000" w:rsidRPr="00000000">
        <w:rPr>
          <w:rtl w:val="0"/>
        </w:rPr>
        <w:t xml:space="preserve"> Find images of Star and Mesh topologies and label their advantages/disadvantages.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are key differences between Peer-to-Peer and Client-Server networks?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Which topology would you recommend for a school network and why?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04: Communication Protocols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Research Task:</w:t>
      </w:r>
      <w:r w:rsidDel="00000000" w:rsidR="00000000" w:rsidRPr="00000000">
        <w:rPr>
          <w:rtl w:val="0"/>
        </w:rPr>
        <w:t xml:space="preserve"> Find and list real-world examples where HTTPS is crucial. Identify why https is crucial in each.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Worksheet:</w:t>
      </w:r>
      <w:r w:rsidDel="00000000" w:rsidR="00000000" w:rsidRPr="00000000">
        <w:rPr>
          <w:rtl w:val="0"/>
        </w:rPr>
        <w:t xml:space="preserve"> Match protocols (HTTP, TCP, IP, WiFi) to their TCP/IP layer.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HTTPS add to HTTP?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Why is TCP important when sending data?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05: IP Addresses and DNS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an IP:</w:t>
      </w:r>
      <w:r w:rsidDel="00000000" w:rsidR="00000000" w:rsidRPr="00000000">
        <w:rPr>
          <w:rtl w:val="0"/>
        </w:rPr>
        <w:t xml:space="preserve"> Use an IP checker tool to find the IP address of a favorite website.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True or False:</w:t>
      </w:r>
      <w:r w:rsidDel="00000000" w:rsidR="00000000" w:rsidRPr="00000000">
        <w:rPr>
          <w:rtl w:val="0"/>
        </w:rPr>
        <w:t xml:space="preserve"> Create 5 true/false questions about IP addresses and DNS.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What’s the difference between Static and Dynamic IP addresses?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Why was IPv6 introduced?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06: Internet Hardware Components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Label Diagram:</w:t>
      </w:r>
      <w:r w:rsidDel="00000000" w:rsidR="00000000" w:rsidRPr="00000000">
        <w:rPr>
          <w:rtl w:val="0"/>
        </w:rPr>
        <w:t xml:space="preserve"> Draw a simple network showing routers and switches. You can use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https://excalidraw.com/</w:t>
        </w:r>
      </w:hyperlink>
      <w:r w:rsidDel="00000000" w:rsidR="00000000" w:rsidRPr="00000000">
        <w:rPr>
          <w:rtl w:val="0"/>
        </w:rPr>
        <w:t xml:space="preserve"> to create the diagram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Comparison Table:</w:t>
      </w:r>
      <w:r w:rsidDel="00000000" w:rsidR="00000000" w:rsidRPr="00000000">
        <w:rPr>
          <w:rtl w:val="0"/>
        </w:rPr>
        <w:t xml:space="preserve"> List differences between Copper and Fibre cables.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Why is Fibre Optic preferred over Copper?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role of a router?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07: Cloud Computing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Pros vs Cons Chart:</w:t>
      </w:r>
      <w:r w:rsidDel="00000000" w:rsidR="00000000" w:rsidRPr="00000000">
        <w:rPr>
          <w:rtl w:val="0"/>
        </w:rPr>
        <w:t xml:space="preserve"> List benefits and risks of cloud computing.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Research:</w:t>
      </w:r>
      <w:r w:rsidDel="00000000" w:rsidR="00000000" w:rsidRPr="00000000">
        <w:rPr>
          <w:rtl w:val="0"/>
        </w:rPr>
        <w:t xml:space="preserve"> Identify three cloud storage providers and their services.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Why might businesses choose cloud computing?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security risks of cloud storage?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4340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4340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4340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4340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4340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4340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4340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4340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4340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4340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4340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4340D"/>
    <w:rPr>
      <w:rFonts w:cstheme="majorBidi" w:eastAsiaTheme="majorEastAsia"/>
      <w:color w:val="0f4761" w:themeColor="accent1" w:themeShade="0000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4340D"/>
    <w:rPr>
      <w:rFonts w:cstheme="majorBidi" w:eastAsiaTheme="majorEastAsia"/>
      <w:i w:val="1"/>
      <w:iCs w:val="1"/>
      <w:color w:val="0f4761" w:themeColor="accent1" w:themeShade="0000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4340D"/>
    <w:rPr>
      <w:rFonts w:cstheme="majorBidi" w:eastAsiaTheme="majorEastAsia"/>
      <w:color w:val="0f4761" w:themeColor="accent1" w:themeShade="0000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340D"/>
    <w:rPr>
      <w:rFonts w:cstheme="majorBidi" w:eastAsiaTheme="majorEastAsia"/>
      <w:i w:val="1"/>
      <w:iCs w:val="1"/>
      <w:color w:val="595959" w:themeColor="text1" w:themeTint="0000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4340D"/>
    <w:rPr>
      <w:rFonts w:cstheme="majorBidi" w:eastAsiaTheme="majorEastAsia"/>
      <w:color w:val="595959" w:themeColor="text1" w:themeTint="0000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4340D"/>
    <w:rPr>
      <w:rFonts w:cstheme="majorBidi" w:eastAsiaTheme="majorEastAsia"/>
      <w:i w:val="1"/>
      <w:iCs w:val="1"/>
      <w:color w:val="272727" w:themeColor="text1" w:themeTint="0000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4340D"/>
    <w:rPr>
      <w:rFonts w:cstheme="majorBidi" w:eastAsiaTheme="majorEastAsia"/>
      <w:color w:val="272727" w:themeColor="text1" w:themeTint="0000D8"/>
      <w:lang w:val="en-GB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4340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340D"/>
    <w:rPr>
      <w:rFonts w:asciiTheme="majorHAnsi" w:cstheme="majorBidi" w:eastAsiaTheme="majorEastAsia" w:hAnsiTheme="majorHAns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4340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340D"/>
    <w:rPr>
      <w:rFonts w:cstheme="majorBidi" w:eastAsiaTheme="majorEastAsia"/>
      <w:color w:val="595959" w:themeColor="text1" w:themeTint="0000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4340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4340D"/>
    <w:rPr>
      <w:i w:val="1"/>
      <w:iCs w:val="1"/>
      <w:color w:val="404040" w:themeColor="text1" w:themeTint="0000BF"/>
      <w:lang w:val="en-GB"/>
    </w:rPr>
  </w:style>
  <w:style w:type="paragraph" w:styleId="ListParagraph">
    <w:name w:val="List Paragraph"/>
    <w:basedOn w:val="Normal"/>
    <w:uiPriority w:val="34"/>
    <w:qFormat w:val="1"/>
    <w:rsid w:val="0054340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4340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4340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340D"/>
    <w:rPr>
      <w:i w:val="1"/>
      <w:iCs w:val="1"/>
      <w:color w:val="0f4761" w:themeColor="accent1" w:themeShade="0000BF"/>
      <w:lang w:val="en-GB"/>
    </w:rPr>
  </w:style>
  <w:style w:type="character" w:styleId="IntenseReference">
    <w:name w:val="Intense Reference"/>
    <w:basedOn w:val="DefaultParagraphFont"/>
    <w:uiPriority w:val="32"/>
    <w:qFormat w:val="1"/>
    <w:rsid w:val="0054340D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852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52F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s://excalidraw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D0hmqCLBa0VUshQYnj6ByD0SQ==">CgMxLjA4AHIhMWs1ZjNNc3k4TGJFTThnUE9ZeVRsa0pKSE5Zb3g1RHZp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2025-04-29T06:34:00Z</dcterms:created>
  <dc:creator>Jim Finn</dc:creator>
</cp:coreProperties>
</file>