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6FDBB4">
      <w:bookmarkStart w:name="_GoBack" w:id="0"/>
      <w:bookmarkEnd w:id="0"/>
      <w:r w:rsidRPr="275ED64A" w:rsidR="77D5B330">
        <w:rPr>
          <w:rFonts w:ascii="Times New Roman" w:hAnsi="Times New Roman" w:eastAsia="Times New Roman" w:cs="Times New Roman"/>
          <w:sz w:val="24"/>
          <w:szCs w:val="24"/>
        </w:rPr>
        <w:t xml:space="preserve">Joseph Fracek </w:t>
      </w:r>
    </w:p>
    <w:p w:rsidR="77D5B330" w:rsidP="275ED64A" w:rsidRDefault="77D5B330" w14:paraId="558E939B" w14:textId="5F7E6C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5ED64A" w:rsidR="77D5B330">
        <w:rPr>
          <w:rFonts w:ascii="Times New Roman" w:hAnsi="Times New Roman" w:eastAsia="Times New Roman" w:cs="Times New Roman"/>
          <w:sz w:val="24"/>
          <w:szCs w:val="24"/>
        </w:rPr>
        <w:t xml:space="preserve">Dr. Holler </w:t>
      </w:r>
    </w:p>
    <w:p w:rsidR="77D5B330" w:rsidP="275ED64A" w:rsidRDefault="77D5B330" w14:paraId="70411490" w14:textId="616F0C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5ED64A" w:rsidR="77D5B330">
        <w:rPr>
          <w:rFonts w:ascii="Times New Roman" w:hAnsi="Times New Roman" w:eastAsia="Times New Roman" w:cs="Times New Roman"/>
          <w:sz w:val="24"/>
          <w:szCs w:val="24"/>
        </w:rPr>
        <w:t>American Systems of CJ</w:t>
      </w:r>
    </w:p>
    <w:p w:rsidR="77D5B330" w:rsidP="275ED64A" w:rsidRDefault="77D5B330" w14:paraId="435D9313" w14:textId="2E82B6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5ED64A" w:rsidR="77D5B330">
        <w:rPr>
          <w:rFonts w:ascii="Times New Roman" w:hAnsi="Times New Roman" w:eastAsia="Times New Roman" w:cs="Times New Roman"/>
          <w:sz w:val="24"/>
          <w:szCs w:val="24"/>
        </w:rPr>
        <w:t>3 March 2021</w:t>
      </w:r>
    </w:p>
    <w:p w:rsidR="77D5B330" w:rsidP="275ED64A" w:rsidRDefault="77D5B330" w14:paraId="5ED581FA" w14:textId="735082C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1BE67B7" w:rsidR="77D5B330">
        <w:rPr>
          <w:rFonts w:ascii="Times New Roman" w:hAnsi="Times New Roman" w:eastAsia="Times New Roman" w:cs="Times New Roman"/>
          <w:sz w:val="24"/>
          <w:szCs w:val="24"/>
        </w:rPr>
        <w:t>Justice Kag</w:t>
      </w:r>
      <w:r w:rsidRPr="41BE67B7" w:rsidR="7444EE4D">
        <w:rPr>
          <w:rFonts w:ascii="Times New Roman" w:hAnsi="Times New Roman" w:eastAsia="Times New Roman" w:cs="Times New Roman"/>
          <w:sz w:val="24"/>
          <w:szCs w:val="24"/>
        </w:rPr>
        <w:t>a</w:t>
      </w:r>
      <w:r w:rsidRPr="41BE67B7" w:rsidR="77D5B330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</w:p>
    <w:p w:rsidR="34D4AAB8" w:rsidP="6FAD11AC" w:rsidRDefault="34D4AAB8" w14:paraId="71921976" w14:textId="48B1CF9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AD11AC" w:rsidR="34D4AAB8">
        <w:rPr>
          <w:rFonts w:ascii="Times New Roman" w:hAnsi="Times New Roman" w:eastAsia="Times New Roman" w:cs="Times New Roman"/>
          <w:sz w:val="24"/>
          <w:szCs w:val="24"/>
        </w:rPr>
        <w:t>Justice Elena Kagan</w:t>
      </w:r>
      <w:r w:rsidRPr="6FAD11AC" w:rsidR="42BC5B33">
        <w:rPr>
          <w:rFonts w:ascii="Times New Roman" w:hAnsi="Times New Roman" w:eastAsia="Times New Roman" w:cs="Times New Roman"/>
          <w:sz w:val="24"/>
          <w:szCs w:val="24"/>
        </w:rPr>
        <w:t xml:space="preserve"> was nominated by President Obama in</w:t>
      </w:r>
      <w:r w:rsidRPr="6FAD11AC" w:rsidR="34D4AA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357EA62B">
        <w:rPr>
          <w:rFonts w:ascii="Times New Roman" w:hAnsi="Times New Roman" w:eastAsia="Times New Roman" w:cs="Times New Roman"/>
          <w:sz w:val="24"/>
          <w:szCs w:val="24"/>
        </w:rPr>
        <w:t>May of 2010</w:t>
      </w:r>
      <w:r w:rsidRPr="6FAD11AC" w:rsidR="46FBC67F">
        <w:rPr>
          <w:rFonts w:ascii="Times New Roman" w:hAnsi="Times New Roman" w:eastAsia="Times New Roman" w:cs="Times New Roman"/>
          <w:sz w:val="24"/>
          <w:szCs w:val="24"/>
        </w:rPr>
        <w:t xml:space="preserve"> and confirmed in August of the same year</w:t>
      </w:r>
      <w:r w:rsidRPr="6FAD11AC" w:rsidR="19A810AB">
        <w:rPr>
          <w:rFonts w:ascii="Times New Roman" w:hAnsi="Times New Roman" w:eastAsia="Times New Roman" w:cs="Times New Roman"/>
          <w:sz w:val="24"/>
          <w:szCs w:val="24"/>
        </w:rPr>
        <w:t>. She replaced</w:t>
      </w:r>
      <w:r w:rsidRPr="6FAD11AC" w:rsidR="357EA62B">
        <w:rPr>
          <w:rFonts w:ascii="Times New Roman" w:hAnsi="Times New Roman" w:eastAsia="Times New Roman" w:cs="Times New Roman"/>
          <w:sz w:val="24"/>
          <w:szCs w:val="24"/>
        </w:rPr>
        <w:t xml:space="preserve"> Justice John Paul Stevens</w:t>
      </w:r>
      <w:r w:rsidRPr="6FAD11AC" w:rsidR="282CD233">
        <w:rPr>
          <w:rFonts w:ascii="Times New Roman" w:hAnsi="Times New Roman" w:eastAsia="Times New Roman" w:cs="Times New Roman"/>
          <w:sz w:val="24"/>
          <w:szCs w:val="24"/>
        </w:rPr>
        <w:t xml:space="preserve"> as he</w:t>
      </w:r>
      <w:r w:rsidRPr="6FAD11AC" w:rsidR="357EA6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357EA62B">
        <w:rPr>
          <w:rFonts w:ascii="Times New Roman" w:hAnsi="Times New Roman" w:eastAsia="Times New Roman" w:cs="Times New Roman"/>
          <w:sz w:val="24"/>
          <w:szCs w:val="24"/>
        </w:rPr>
        <w:t>retired</w:t>
      </w:r>
      <w:r w:rsidRPr="6FAD11AC" w:rsidR="343FB151">
        <w:rPr>
          <w:rFonts w:ascii="Times New Roman" w:hAnsi="Times New Roman" w:eastAsia="Times New Roman" w:cs="Times New Roman"/>
          <w:sz w:val="24"/>
          <w:szCs w:val="24"/>
        </w:rPr>
        <w:t xml:space="preserve"> after 34 years on the bench</w:t>
      </w:r>
      <w:r w:rsidRPr="6FAD11AC" w:rsidR="357EA6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FAD11AC" w:rsidR="108E03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4ED751F7">
        <w:rPr>
          <w:rFonts w:ascii="Times New Roman" w:hAnsi="Times New Roman" w:eastAsia="Times New Roman" w:cs="Times New Roman"/>
          <w:sz w:val="24"/>
          <w:szCs w:val="24"/>
        </w:rPr>
        <w:t>Justice Kagan</w:t>
      </w:r>
      <w:r w:rsidRPr="6FAD11AC" w:rsidR="108E03D2">
        <w:rPr>
          <w:rFonts w:ascii="Times New Roman" w:hAnsi="Times New Roman" w:eastAsia="Times New Roman" w:cs="Times New Roman"/>
          <w:sz w:val="24"/>
          <w:szCs w:val="24"/>
        </w:rPr>
        <w:t xml:space="preserve"> was 50 years old</w:t>
      </w:r>
      <w:r w:rsidRPr="6FAD11AC" w:rsidR="7F63ACB0">
        <w:rPr>
          <w:rFonts w:ascii="Times New Roman" w:hAnsi="Times New Roman" w:eastAsia="Times New Roman" w:cs="Times New Roman"/>
          <w:sz w:val="24"/>
          <w:szCs w:val="24"/>
        </w:rPr>
        <w:t xml:space="preserve"> when appointed to the Supreme Court. </w:t>
      </w:r>
      <w:r w:rsidRPr="6FAD11AC" w:rsidR="357EA6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4D14A63" w:rsidP="6FAD11AC" w:rsidRDefault="54D14A63" w14:paraId="287A9E17" w14:textId="428B093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AD11AC" w:rsidR="54D14A63">
        <w:rPr>
          <w:rFonts w:ascii="Times New Roman" w:hAnsi="Times New Roman" w:eastAsia="Times New Roman" w:cs="Times New Roman"/>
          <w:sz w:val="24"/>
          <w:szCs w:val="24"/>
        </w:rPr>
        <w:t xml:space="preserve">After graduating from Harvard Law School in 1986, Justice Kagan served as a law clerk </w:t>
      </w:r>
      <w:r w:rsidRPr="6FAD11AC" w:rsidR="1D376666">
        <w:rPr>
          <w:rFonts w:ascii="Times New Roman" w:hAnsi="Times New Roman" w:eastAsia="Times New Roman" w:cs="Times New Roman"/>
          <w:sz w:val="24"/>
          <w:szCs w:val="24"/>
        </w:rPr>
        <w:t>for Justice Thurgood Marshall of the Supr</w:t>
      </w:r>
      <w:r w:rsidRPr="6FAD11AC" w:rsidR="533C815A">
        <w:rPr>
          <w:rFonts w:ascii="Times New Roman" w:hAnsi="Times New Roman" w:eastAsia="Times New Roman" w:cs="Times New Roman"/>
          <w:sz w:val="24"/>
          <w:szCs w:val="24"/>
        </w:rPr>
        <w:t>eme Court. He hired her</w:t>
      </w:r>
      <w:r w:rsidRPr="6FAD11AC" w:rsidR="11E9A657">
        <w:rPr>
          <w:rFonts w:ascii="Times New Roman" w:hAnsi="Times New Roman" w:eastAsia="Times New Roman" w:cs="Times New Roman"/>
          <w:sz w:val="24"/>
          <w:szCs w:val="24"/>
        </w:rPr>
        <w:t xml:space="preserve"> with hopes she would provide a spark in his opinions</w:t>
      </w:r>
      <w:r w:rsidRPr="6FAD11AC" w:rsidR="533C815A">
        <w:rPr>
          <w:rFonts w:ascii="Times New Roman" w:hAnsi="Times New Roman" w:eastAsia="Times New Roman" w:cs="Times New Roman"/>
          <w:sz w:val="24"/>
          <w:szCs w:val="24"/>
        </w:rPr>
        <w:t xml:space="preserve"> as the court was undergoing a conservative shift</w:t>
      </w:r>
      <w:r w:rsidRPr="6FAD11AC" w:rsidR="48E75AD2">
        <w:rPr>
          <w:rFonts w:ascii="Times New Roman" w:hAnsi="Times New Roman" w:eastAsia="Times New Roman" w:cs="Times New Roman"/>
          <w:sz w:val="24"/>
          <w:szCs w:val="24"/>
        </w:rPr>
        <w:t xml:space="preserve"> (Wikipedia). </w:t>
      </w:r>
      <w:r w:rsidRPr="6FAD11AC" w:rsidR="6B0F5DE8">
        <w:rPr>
          <w:rFonts w:ascii="Times New Roman" w:hAnsi="Times New Roman" w:eastAsia="Times New Roman" w:cs="Times New Roman"/>
          <w:sz w:val="24"/>
          <w:szCs w:val="24"/>
        </w:rPr>
        <w:t>Following a brief political run, supporting Democratic Presidential Nominee Michael D</w:t>
      </w:r>
      <w:r w:rsidRPr="6FAD11AC" w:rsidR="652CF9A6">
        <w:rPr>
          <w:rFonts w:ascii="Times New Roman" w:hAnsi="Times New Roman" w:eastAsia="Times New Roman" w:cs="Times New Roman"/>
          <w:sz w:val="24"/>
          <w:szCs w:val="24"/>
        </w:rPr>
        <w:t xml:space="preserve">ukakis, Justice Kagan </w:t>
      </w:r>
      <w:r w:rsidRPr="6FAD11AC" w:rsidR="525C4823">
        <w:rPr>
          <w:rFonts w:ascii="Times New Roman" w:hAnsi="Times New Roman" w:eastAsia="Times New Roman" w:cs="Times New Roman"/>
          <w:sz w:val="24"/>
          <w:szCs w:val="24"/>
        </w:rPr>
        <w:t xml:space="preserve">worked as a private lawyer and as a professor at </w:t>
      </w:r>
      <w:r w:rsidRPr="6FAD11AC" w:rsidR="4A40B008">
        <w:rPr>
          <w:rFonts w:ascii="Times New Roman" w:hAnsi="Times New Roman" w:eastAsia="Times New Roman" w:cs="Times New Roman"/>
          <w:sz w:val="24"/>
          <w:szCs w:val="24"/>
        </w:rPr>
        <w:t>University of Chicago Law School</w:t>
      </w:r>
      <w:r w:rsidRPr="6FAD11AC" w:rsidR="0D2F55FE">
        <w:rPr>
          <w:rFonts w:ascii="Times New Roman" w:hAnsi="Times New Roman" w:eastAsia="Times New Roman" w:cs="Times New Roman"/>
          <w:sz w:val="24"/>
          <w:szCs w:val="24"/>
        </w:rPr>
        <w:t>, where she met a young Barack Obama</w:t>
      </w:r>
      <w:r w:rsidRPr="6FAD11AC" w:rsidR="4A40B00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FAD11AC" w:rsidR="3E7753B9">
        <w:rPr>
          <w:rFonts w:ascii="Times New Roman" w:hAnsi="Times New Roman" w:eastAsia="Times New Roman" w:cs="Times New Roman"/>
          <w:sz w:val="24"/>
          <w:szCs w:val="24"/>
        </w:rPr>
        <w:t xml:space="preserve">From then until her Supreme Court confirmation, </w:t>
      </w:r>
      <w:r w:rsidRPr="6FAD11AC" w:rsidR="0DD9BA1D">
        <w:rPr>
          <w:rFonts w:ascii="Times New Roman" w:hAnsi="Times New Roman" w:eastAsia="Times New Roman" w:cs="Times New Roman"/>
          <w:sz w:val="24"/>
          <w:szCs w:val="24"/>
        </w:rPr>
        <w:t>Justice</w:t>
      </w:r>
      <w:r w:rsidRPr="6FAD11AC" w:rsidR="3E7753B9">
        <w:rPr>
          <w:rFonts w:ascii="Times New Roman" w:hAnsi="Times New Roman" w:eastAsia="Times New Roman" w:cs="Times New Roman"/>
          <w:sz w:val="24"/>
          <w:szCs w:val="24"/>
        </w:rPr>
        <w:t xml:space="preserve"> Kagan worked for President Clinton</w:t>
      </w:r>
      <w:r w:rsidRPr="6FAD11AC" w:rsidR="241D1218">
        <w:rPr>
          <w:rFonts w:ascii="Times New Roman" w:hAnsi="Times New Roman" w:eastAsia="Times New Roman" w:cs="Times New Roman"/>
          <w:sz w:val="24"/>
          <w:szCs w:val="24"/>
        </w:rPr>
        <w:t xml:space="preserve">, and as a dean at Harvard Law School following his </w:t>
      </w:r>
      <w:r w:rsidRPr="6FAD11AC" w:rsidR="3A83C5F5">
        <w:rPr>
          <w:rFonts w:ascii="Times New Roman" w:hAnsi="Times New Roman" w:eastAsia="Times New Roman" w:cs="Times New Roman"/>
          <w:sz w:val="24"/>
          <w:szCs w:val="24"/>
        </w:rPr>
        <w:t>presidency</w:t>
      </w:r>
      <w:r w:rsidRPr="6FAD11AC" w:rsidR="241D121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FAD11AC" w:rsidR="742FA774">
        <w:rPr>
          <w:rFonts w:ascii="Times New Roman" w:hAnsi="Times New Roman" w:eastAsia="Times New Roman" w:cs="Times New Roman"/>
          <w:sz w:val="24"/>
          <w:szCs w:val="24"/>
        </w:rPr>
        <w:t xml:space="preserve">After President Obama </w:t>
      </w:r>
      <w:r w:rsidRPr="6FAD11AC" w:rsidR="335B16F0">
        <w:rPr>
          <w:rFonts w:ascii="Times New Roman" w:hAnsi="Times New Roman" w:eastAsia="Times New Roman" w:cs="Times New Roman"/>
          <w:sz w:val="24"/>
          <w:szCs w:val="24"/>
        </w:rPr>
        <w:t xml:space="preserve">was elected, he appointed Justice Kagan to be the first female </w:t>
      </w:r>
      <w:r w:rsidRPr="6FAD11AC" w:rsidR="39390430">
        <w:rPr>
          <w:rFonts w:ascii="Times New Roman" w:hAnsi="Times New Roman" w:eastAsia="Times New Roman" w:cs="Times New Roman"/>
          <w:sz w:val="24"/>
          <w:szCs w:val="24"/>
        </w:rPr>
        <w:t>solicitor general (Oyez).</w:t>
      </w:r>
      <w:r w:rsidRPr="6FAD11AC" w:rsidR="137A33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A953E6" w:rsidP="41BE67B7" w:rsidRDefault="67A953E6" w14:paraId="0BE466C0" w14:textId="2861614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AD11AC" w:rsidR="5160551A">
        <w:rPr>
          <w:rFonts w:ascii="Times New Roman" w:hAnsi="Times New Roman" w:eastAsia="Times New Roman" w:cs="Times New Roman"/>
          <w:sz w:val="24"/>
          <w:szCs w:val="24"/>
        </w:rPr>
        <w:t xml:space="preserve">A year later, President Obama nominated </w:t>
      </w:r>
      <w:r w:rsidRPr="6FAD11AC" w:rsidR="67A953E6">
        <w:rPr>
          <w:rFonts w:ascii="Times New Roman" w:hAnsi="Times New Roman" w:eastAsia="Times New Roman" w:cs="Times New Roman"/>
          <w:sz w:val="24"/>
          <w:szCs w:val="24"/>
        </w:rPr>
        <w:t>Justice Kagan</w:t>
      </w:r>
      <w:r w:rsidRPr="6FAD11AC" w:rsidR="48809DF0">
        <w:rPr>
          <w:rFonts w:ascii="Times New Roman" w:hAnsi="Times New Roman" w:eastAsia="Times New Roman" w:cs="Times New Roman"/>
          <w:sz w:val="24"/>
          <w:szCs w:val="24"/>
        </w:rPr>
        <w:t xml:space="preserve"> and she</w:t>
      </w:r>
      <w:r w:rsidRPr="6FAD11AC" w:rsidR="67A953E6">
        <w:rPr>
          <w:rFonts w:ascii="Times New Roman" w:hAnsi="Times New Roman" w:eastAsia="Times New Roman" w:cs="Times New Roman"/>
          <w:sz w:val="24"/>
          <w:szCs w:val="24"/>
        </w:rPr>
        <w:t xml:space="preserve"> was confirmed relatively swiftly, with a 63-37 vote from the senate</w:t>
      </w:r>
      <w:r w:rsidRPr="6FAD11AC" w:rsidR="76A49FC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FAD11AC" w:rsidR="51CA9553">
        <w:rPr>
          <w:rFonts w:ascii="Times New Roman" w:hAnsi="Times New Roman" w:eastAsia="Times New Roman" w:cs="Times New Roman"/>
          <w:sz w:val="24"/>
          <w:szCs w:val="24"/>
        </w:rPr>
        <w:t xml:space="preserve">She </w:t>
      </w:r>
      <w:r w:rsidRPr="6FAD11AC" w:rsidR="0A0F5CF7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FAD11AC" w:rsidR="51CA9553">
        <w:rPr>
          <w:rFonts w:ascii="Times New Roman" w:hAnsi="Times New Roman" w:eastAsia="Times New Roman" w:cs="Times New Roman"/>
          <w:sz w:val="24"/>
          <w:szCs w:val="24"/>
        </w:rPr>
        <w:t xml:space="preserve"> part of the </w:t>
      </w:r>
      <w:r w:rsidRPr="6FAD11AC" w:rsidR="2E7B8D18">
        <w:rPr>
          <w:rFonts w:ascii="Times New Roman" w:hAnsi="Times New Roman" w:eastAsia="Times New Roman" w:cs="Times New Roman"/>
          <w:sz w:val="24"/>
          <w:szCs w:val="24"/>
        </w:rPr>
        <w:t>liberal wing</w:t>
      </w:r>
      <w:r w:rsidRPr="6FAD11AC" w:rsidR="51CA9553">
        <w:rPr>
          <w:rFonts w:ascii="Times New Roman" w:hAnsi="Times New Roman" w:eastAsia="Times New Roman" w:cs="Times New Roman"/>
          <w:sz w:val="24"/>
          <w:szCs w:val="24"/>
        </w:rPr>
        <w:t>, though she is the most moderate of the group.</w:t>
      </w:r>
      <w:r w:rsidRPr="6FAD11AC" w:rsidR="642135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59317A1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FAD11AC" w:rsidR="642135C2">
        <w:rPr>
          <w:rFonts w:ascii="Times New Roman" w:hAnsi="Times New Roman" w:eastAsia="Times New Roman" w:cs="Times New Roman"/>
          <w:sz w:val="24"/>
          <w:szCs w:val="24"/>
        </w:rPr>
        <w:t xml:space="preserve">ven though she was </w:t>
      </w:r>
      <w:r w:rsidRPr="6FAD11AC" w:rsidR="573670A7">
        <w:rPr>
          <w:rFonts w:ascii="Times New Roman" w:hAnsi="Times New Roman" w:eastAsia="Times New Roman" w:cs="Times New Roman"/>
          <w:sz w:val="24"/>
          <w:szCs w:val="24"/>
        </w:rPr>
        <w:t>nominated</w:t>
      </w:r>
      <w:r w:rsidRPr="6FAD11AC" w:rsidR="642135C2">
        <w:rPr>
          <w:rFonts w:ascii="Times New Roman" w:hAnsi="Times New Roman" w:eastAsia="Times New Roman" w:cs="Times New Roman"/>
          <w:sz w:val="24"/>
          <w:szCs w:val="24"/>
        </w:rPr>
        <w:t xml:space="preserve"> by a democratic president, progressives worried that her confirmation would move the court to the right</w:t>
      </w:r>
      <w:r w:rsidRPr="6FAD11AC" w:rsidR="541A0D5D">
        <w:rPr>
          <w:rFonts w:ascii="Times New Roman" w:hAnsi="Times New Roman" w:eastAsia="Times New Roman" w:cs="Times New Roman"/>
          <w:sz w:val="24"/>
          <w:szCs w:val="24"/>
        </w:rPr>
        <w:t xml:space="preserve">. Five Republicans voted in favor of her joining the court, while one Democrat </w:t>
      </w:r>
      <w:r w:rsidRPr="6FAD11AC" w:rsidR="541A0D5D">
        <w:rPr>
          <w:rFonts w:ascii="Times New Roman" w:hAnsi="Times New Roman" w:eastAsia="Times New Roman" w:cs="Times New Roman"/>
          <w:sz w:val="24"/>
          <w:szCs w:val="24"/>
        </w:rPr>
        <w:t>opposed</w:t>
      </w:r>
      <w:r w:rsidRPr="6FAD11AC" w:rsidR="541A0D5D">
        <w:rPr>
          <w:rFonts w:ascii="Times New Roman" w:hAnsi="Times New Roman" w:eastAsia="Times New Roman" w:cs="Times New Roman"/>
          <w:sz w:val="24"/>
          <w:szCs w:val="24"/>
        </w:rPr>
        <w:t>.</w:t>
      </w:r>
      <w:r w:rsidRPr="6FAD11AC" w:rsidR="642135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0B1111" w:rsidP="6FAD11AC" w:rsidRDefault="040B1111" w14:paraId="446C2C1F" w14:textId="6A7C98D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AD11AC" w:rsidR="040B1111">
        <w:rPr>
          <w:rFonts w:ascii="Times New Roman" w:hAnsi="Times New Roman" w:eastAsia="Times New Roman" w:cs="Times New Roman"/>
          <w:sz w:val="24"/>
          <w:szCs w:val="24"/>
        </w:rPr>
        <w:t>During her tenure</w:t>
      </w:r>
      <w:r w:rsidRPr="6FAD11AC" w:rsidR="7EAD7824">
        <w:rPr>
          <w:rFonts w:ascii="Times New Roman" w:hAnsi="Times New Roman" w:eastAsia="Times New Roman" w:cs="Times New Roman"/>
          <w:sz w:val="24"/>
          <w:szCs w:val="24"/>
        </w:rPr>
        <w:t>, Justice Kagan wrote the majority opinion for Cooper v. Harris</w:t>
      </w:r>
      <w:r w:rsidRPr="6FAD11AC" w:rsidR="64E2F13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FAD11AC" w:rsidR="455EBA12">
        <w:rPr>
          <w:rFonts w:ascii="Times New Roman" w:hAnsi="Times New Roman" w:eastAsia="Times New Roman" w:cs="Times New Roman"/>
          <w:sz w:val="24"/>
          <w:szCs w:val="24"/>
        </w:rPr>
        <w:t xml:space="preserve">a case </w:t>
      </w:r>
      <w:r w:rsidRPr="6FAD11AC" w:rsidR="64E2F131">
        <w:rPr>
          <w:rFonts w:ascii="Times New Roman" w:hAnsi="Times New Roman" w:eastAsia="Times New Roman" w:cs="Times New Roman"/>
          <w:sz w:val="24"/>
          <w:szCs w:val="24"/>
        </w:rPr>
        <w:t xml:space="preserve">in which the court ruled that North Carolina used </w:t>
      </w:r>
      <w:r w:rsidRPr="6FAD11AC" w:rsidR="1EA5969A">
        <w:rPr>
          <w:rFonts w:ascii="Times New Roman" w:hAnsi="Times New Roman" w:eastAsia="Times New Roman" w:cs="Times New Roman"/>
          <w:sz w:val="24"/>
          <w:szCs w:val="24"/>
        </w:rPr>
        <w:t xml:space="preserve">race too heavily in the drawing of two congressional districts </w:t>
      </w:r>
      <w:r w:rsidRPr="6FAD11AC" w:rsidR="44463977">
        <w:rPr>
          <w:rFonts w:ascii="Times New Roman" w:hAnsi="Times New Roman" w:eastAsia="Times New Roman" w:cs="Times New Roman"/>
          <w:sz w:val="24"/>
          <w:szCs w:val="24"/>
        </w:rPr>
        <w:t xml:space="preserve">(Cooper v. Harris). </w:t>
      </w:r>
      <w:r w:rsidRPr="6FAD11AC" w:rsidR="6EC4BAF8">
        <w:rPr>
          <w:rFonts w:ascii="Times New Roman" w:hAnsi="Times New Roman" w:eastAsia="Times New Roman" w:cs="Times New Roman"/>
          <w:sz w:val="24"/>
          <w:szCs w:val="24"/>
        </w:rPr>
        <w:t>This case shows that the Supreme Court does not always rule</w:t>
      </w:r>
      <w:r w:rsidRPr="6FAD11AC" w:rsidR="0E6DD4B0">
        <w:rPr>
          <w:rFonts w:ascii="Times New Roman" w:hAnsi="Times New Roman" w:eastAsia="Times New Roman" w:cs="Times New Roman"/>
          <w:sz w:val="24"/>
          <w:szCs w:val="24"/>
        </w:rPr>
        <w:t xml:space="preserve"> based on party, as Justice Clerance Thomas</w:t>
      </w:r>
      <w:r w:rsidRPr="6FAD11AC" w:rsidR="7A0941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FAD11AC" w:rsidR="40C9BF3B">
        <w:rPr>
          <w:rFonts w:ascii="Times New Roman" w:hAnsi="Times New Roman" w:eastAsia="Times New Roman" w:cs="Times New Roman"/>
          <w:sz w:val="24"/>
          <w:szCs w:val="24"/>
        </w:rPr>
        <w:t>believed</w:t>
      </w:r>
      <w:r w:rsidRPr="6FAD11AC" w:rsidR="7A0941EE">
        <w:rPr>
          <w:rFonts w:ascii="Times New Roman" w:hAnsi="Times New Roman" w:eastAsia="Times New Roman" w:cs="Times New Roman"/>
          <w:sz w:val="24"/>
          <w:szCs w:val="24"/>
        </w:rPr>
        <w:t xml:space="preserve"> to be the most conservative justice,</w:t>
      </w:r>
      <w:r w:rsidRPr="6FAD11AC" w:rsidR="0E6DD4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0E6DD4B0">
        <w:rPr>
          <w:rFonts w:ascii="Times New Roman" w:hAnsi="Times New Roman" w:eastAsia="Times New Roman" w:cs="Times New Roman"/>
          <w:sz w:val="24"/>
          <w:szCs w:val="24"/>
        </w:rPr>
        <w:t>concurred with Justice Kagen</w:t>
      </w:r>
      <w:r w:rsidRPr="6FAD11AC" w:rsidR="511C0668">
        <w:rPr>
          <w:rFonts w:ascii="Times New Roman" w:hAnsi="Times New Roman" w:eastAsia="Times New Roman" w:cs="Times New Roman"/>
          <w:sz w:val="24"/>
          <w:szCs w:val="24"/>
        </w:rPr>
        <w:t xml:space="preserve"> and the</w:t>
      </w:r>
      <w:r w:rsidRPr="6FAD11AC" w:rsidR="2C0718BC">
        <w:rPr>
          <w:rFonts w:ascii="Times New Roman" w:hAnsi="Times New Roman" w:eastAsia="Times New Roman" w:cs="Times New Roman"/>
          <w:sz w:val="24"/>
          <w:szCs w:val="24"/>
        </w:rPr>
        <w:t xml:space="preserve"> liberal wing. </w:t>
      </w:r>
      <w:r w:rsidRPr="6FAD11AC" w:rsidR="44C25370">
        <w:rPr>
          <w:rFonts w:ascii="Times New Roman" w:hAnsi="Times New Roman" w:eastAsia="Times New Roman" w:cs="Times New Roman"/>
          <w:sz w:val="24"/>
          <w:szCs w:val="24"/>
        </w:rPr>
        <w:t>Justice Kagan stuck with the liberal justices on the</w:t>
      </w:r>
      <w:r w:rsidRPr="6FAD11AC" w:rsidR="03582BB8">
        <w:rPr>
          <w:rFonts w:ascii="Times New Roman" w:hAnsi="Times New Roman" w:eastAsia="Times New Roman" w:cs="Times New Roman"/>
          <w:sz w:val="24"/>
          <w:szCs w:val="24"/>
        </w:rPr>
        <w:t xml:space="preserve"> rulings of King v. Burwell and Obergefell v. Hodges, where the court ruled that Obamacare</w:t>
      </w:r>
      <w:r w:rsidRPr="6FAD11AC" w:rsidR="4E44FC22">
        <w:rPr>
          <w:rFonts w:ascii="Times New Roman" w:hAnsi="Times New Roman" w:eastAsia="Times New Roman" w:cs="Times New Roman"/>
          <w:sz w:val="24"/>
          <w:szCs w:val="24"/>
        </w:rPr>
        <w:t xml:space="preserve"> was constitutional and prohibited states from outlawing same sex marriage, </w:t>
      </w:r>
      <w:r w:rsidRPr="6FAD11AC" w:rsidR="7C2B50B4">
        <w:rPr>
          <w:rFonts w:ascii="Times New Roman" w:hAnsi="Times New Roman" w:eastAsia="Times New Roman" w:cs="Times New Roman"/>
          <w:sz w:val="24"/>
          <w:szCs w:val="24"/>
        </w:rPr>
        <w:t>respectively</w:t>
      </w:r>
      <w:r w:rsidRPr="6FAD11AC" w:rsidR="219A2A0A">
        <w:rPr>
          <w:rFonts w:ascii="Times New Roman" w:hAnsi="Times New Roman" w:eastAsia="Times New Roman" w:cs="Times New Roman"/>
          <w:sz w:val="24"/>
          <w:szCs w:val="24"/>
        </w:rPr>
        <w:t>. Before ruling on the case of Obergefell v. H</w:t>
      </w:r>
      <w:r w:rsidRPr="6FAD11AC" w:rsidR="30A08AAB">
        <w:rPr>
          <w:rFonts w:ascii="Times New Roman" w:hAnsi="Times New Roman" w:eastAsia="Times New Roman" w:cs="Times New Roman"/>
          <w:sz w:val="24"/>
          <w:szCs w:val="24"/>
        </w:rPr>
        <w:t xml:space="preserve">odges, </w:t>
      </w:r>
      <w:r w:rsidRPr="6FAD11AC" w:rsidR="55FA5F9E">
        <w:rPr>
          <w:rFonts w:ascii="Times New Roman" w:hAnsi="Times New Roman" w:eastAsia="Times New Roman" w:cs="Times New Roman"/>
          <w:sz w:val="24"/>
          <w:szCs w:val="24"/>
        </w:rPr>
        <w:t>Justice Kagan had said that same sex marriage was unconstitutional</w:t>
      </w:r>
      <w:r w:rsidRPr="6FAD11AC" w:rsidR="7C2B50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7C2B50B4">
        <w:rPr>
          <w:rFonts w:ascii="Times New Roman" w:hAnsi="Times New Roman" w:eastAsia="Times New Roman" w:cs="Times New Roman"/>
          <w:sz w:val="24"/>
          <w:szCs w:val="24"/>
        </w:rPr>
        <w:t>(</w:t>
      </w:r>
      <w:r w:rsidRPr="6FAD11AC" w:rsidR="59BE0F96">
        <w:rPr>
          <w:rFonts w:ascii="Times New Roman" w:hAnsi="Times New Roman" w:eastAsia="Times New Roman" w:cs="Times New Roman"/>
          <w:sz w:val="24"/>
          <w:szCs w:val="24"/>
        </w:rPr>
        <w:t>Oyez</w:t>
      </w:r>
      <w:r w:rsidRPr="6FAD11AC" w:rsidR="7C2B50B4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</w:p>
    <w:p w:rsidR="20054209" w:rsidP="6FAD11AC" w:rsidRDefault="20054209" w14:paraId="2AC9728A" w14:textId="54E00E8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AD11AC" w:rsidR="20054209">
        <w:rPr>
          <w:rFonts w:ascii="Times New Roman" w:hAnsi="Times New Roman" w:eastAsia="Times New Roman" w:cs="Times New Roman"/>
          <w:sz w:val="24"/>
          <w:szCs w:val="24"/>
        </w:rPr>
        <w:t xml:space="preserve">Justice Kagan was just the fourth female </w:t>
      </w:r>
      <w:r w:rsidRPr="6FAD11AC" w:rsidR="5C6DC51A">
        <w:rPr>
          <w:rFonts w:ascii="Times New Roman" w:hAnsi="Times New Roman" w:eastAsia="Times New Roman" w:cs="Times New Roman"/>
          <w:sz w:val="24"/>
          <w:szCs w:val="24"/>
        </w:rPr>
        <w:t>to be appointed to the court</w:t>
      </w:r>
      <w:r w:rsidRPr="6FAD11AC" w:rsidR="200542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6ADFD742">
        <w:rPr>
          <w:rFonts w:ascii="Times New Roman" w:hAnsi="Times New Roman" w:eastAsia="Times New Roman" w:cs="Times New Roman"/>
          <w:sz w:val="24"/>
          <w:szCs w:val="24"/>
        </w:rPr>
        <w:t>and 100</w:t>
      </w:r>
      <w:r w:rsidRPr="6FAD11AC" w:rsidR="6ADFD742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6FAD11AC" w:rsidR="6ADFD742">
        <w:rPr>
          <w:rFonts w:ascii="Times New Roman" w:hAnsi="Times New Roman" w:eastAsia="Times New Roman" w:cs="Times New Roman"/>
          <w:sz w:val="24"/>
          <w:szCs w:val="24"/>
        </w:rPr>
        <w:t xml:space="preserve"> associate justice</w:t>
      </w:r>
      <w:r w:rsidRPr="6FAD11AC" w:rsidR="7804F7D3">
        <w:rPr>
          <w:rFonts w:ascii="Times New Roman" w:hAnsi="Times New Roman" w:eastAsia="Times New Roman" w:cs="Times New Roman"/>
          <w:sz w:val="24"/>
          <w:szCs w:val="24"/>
        </w:rPr>
        <w:t xml:space="preserve">. She is also the </w:t>
      </w:r>
      <w:r w:rsidRPr="6FAD11AC" w:rsidR="06405E4E">
        <w:rPr>
          <w:rFonts w:ascii="Times New Roman" w:hAnsi="Times New Roman" w:eastAsia="Times New Roman" w:cs="Times New Roman"/>
          <w:sz w:val="24"/>
          <w:szCs w:val="24"/>
        </w:rPr>
        <w:t>eighth</w:t>
      </w:r>
      <w:r w:rsidRPr="6FAD11AC" w:rsidR="7804F7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6FE89ACA">
        <w:rPr>
          <w:rFonts w:ascii="Times New Roman" w:hAnsi="Times New Roman" w:eastAsia="Times New Roman" w:cs="Times New Roman"/>
          <w:sz w:val="24"/>
          <w:szCs w:val="24"/>
        </w:rPr>
        <w:t xml:space="preserve">Jewish justice. </w:t>
      </w:r>
      <w:r w:rsidRPr="6FAD11AC" w:rsidR="4DF9C70B">
        <w:rPr>
          <w:rFonts w:ascii="Times New Roman" w:hAnsi="Times New Roman" w:eastAsia="Times New Roman" w:cs="Times New Roman"/>
          <w:sz w:val="24"/>
          <w:szCs w:val="24"/>
        </w:rPr>
        <w:t xml:space="preserve">Though she is now 60, Justice Kagan has given the court a younger </w:t>
      </w:r>
      <w:r w:rsidRPr="6FAD11AC" w:rsidR="0660383B">
        <w:rPr>
          <w:rFonts w:ascii="Times New Roman" w:hAnsi="Times New Roman" w:eastAsia="Times New Roman" w:cs="Times New Roman"/>
          <w:sz w:val="24"/>
          <w:szCs w:val="24"/>
        </w:rPr>
        <w:t>perspective</w:t>
      </w:r>
      <w:r w:rsidRPr="6FAD11AC" w:rsidR="4DF9C7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4FEF1FA4">
        <w:rPr>
          <w:rFonts w:ascii="Times New Roman" w:hAnsi="Times New Roman" w:eastAsia="Times New Roman" w:cs="Times New Roman"/>
          <w:sz w:val="24"/>
          <w:szCs w:val="24"/>
        </w:rPr>
        <w:t xml:space="preserve">with her technology skills and pop culture awareness. </w:t>
      </w:r>
      <w:r w:rsidRPr="6FAD11AC" w:rsidR="78663DF4">
        <w:rPr>
          <w:rFonts w:ascii="Times New Roman" w:hAnsi="Times New Roman" w:eastAsia="Times New Roman" w:cs="Times New Roman"/>
          <w:sz w:val="24"/>
          <w:szCs w:val="24"/>
        </w:rPr>
        <w:t xml:space="preserve">She is known to play poker and smoke cigars, as well as being a member of a hunting club that the late Justice Scalia was also a member </w:t>
      </w:r>
      <w:r w:rsidRPr="6FAD11AC" w:rsidR="7283D9B2">
        <w:rPr>
          <w:rFonts w:ascii="Times New Roman" w:hAnsi="Times New Roman" w:eastAsia="Times New Roman" w:cs="Times New Roman"/>
          <w:sz w:val="24"/>
          <w:szCs w:val="24"/>
        </w:rPr>
        <w:t>of</w:t>
      </w:r>
      <w:r w:rsidRPr="6FAD11AC" w:rsidR="5E1F46F1">
        <w:rPr>
          <w:rFonts w:ascii="Times New Roman" w:hAnsi="Times New Roman" w:eastAsia="Times New Roman" w:cs="Times New Roman"/>
          <w:sz w:val="24"/>
          <w:szCs w:val="24"/>
        </w:rPr>
        <w:t xml:space="preserve"> (Oyez). </w:t>
      </w:r>
      <w:r w:rsidRPr="6FAD11AC" w:rsidR="7283D9B2">
        <w:rPr>
          <w:rFonts w:ascii="Times New Roman" w:hAnsi="Times New Roman" w:eastAsia="Times New Roman" w:cs="Times New Roman"/>
          <w:sz w:val="24"/>
          <w:szCs w:val="24"/>
        </w:rPr>
        <w:t>With the current conservative shift,</w:t>
      </w:r>
      <w:r w:rsidRPr="6FAD11AC" w:rsidR="78663D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0EFF4A68">
        <w:rPr>
          <w:rFonts w:ascii="Times New Roman" w:hAnsi="Times New Roman" w:eastAsia="Times New Roman" w:cs="Times New Roman"/>
          <w:sz w:val="24"/>
          <w:szCs w:val="24"/>
        </w:rPr>
        <w:t>Justice Kagan may be on the bench for years to come</w:t>
      </w:r>
      <w:r w:rsidRPr="6FAD11AC" w:rsidR="2717C3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AD11AC" w:rsidR="0FA307C4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6FAD11AC" w:rsidR="2717C310">
        <w:rPr>
          <w:rFonts w:ascii="Times New Roman" w:hAnsi="Times New Roman" w:eastAsia="Times New Roman" w:cs="Times New Roman"/>
          <w:sz w:val="24"/>
          <w:szCs w:val="24"/>
        </w:rPr>
        <w:t xml:space="preserve"> a hope of keeping balance on the court. </w:t>
      </w:r>
    </w:p>
    <w:p w:rsidR="41BE67B7" w:rsidRDefault="41BE67B7" w14:paraId="6979A7DD" w14:textId="65AEE928">
      <w:r>
        <w:br w:type="page"/>
      </w:r>
    </w:p>
    <w:p w:rsidR="489CA9C8" w:rsidP="41BE67B7" w:rsidRDefault="489CA9C8" w14:paraId="10A0E86F" w14:textId="46D46BC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AD11AC" w:rsidR="489CA9C8">
        <w:rPr>
          <w:rFonts w:ascii="Times New Roman" w:hAnsi="Times New Roman" w:eastAsia="Times New Roman" w:cs="Times New Roman"/>
          <w:sz w:val="24"/>
          <w:szCs w:val="24"/>
        </w:rPr>
        <w:t xml:space="preserve">References </w:t>
      </w:r>
    </w:p>
    <w:p w:rsidR="41BE67B7" w:rsidP="6FAD11AC" w:rsidRDefault="41BE67B7" w14:paraId="76E2997C" w14:textId="690B697D">
      <w:pPr>
        <w:spacing w:line="480" w:lineRule="auto"/>
        <w:ind w:left="567" w:hanging="567"/>
        <w:jc w:val="left"/>
      </w:pPr>
      <w:r w:rsidRPr="6FAD11AC" w:rsidR="7559A1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“Elena Kagan.” </w:t>
      </w:r>
      <w:r w:rsidRPr="6FAD11AC" w:rsidR="7559A10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Wikipedia</w:t>
      </w:r>
      <w:r w:rsidRPr="6FAD11AC" w:rsidR="7559A1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Wikimedia Foundation, 19 Feb. 2021, en.wikipedia.org/wiki/Elena_Kagan</w:t>
      </w:r>
    </w:p>
    <w:p w:rsidR="41BE67B7" w:rsidP="6FAD11AC" w:rsidRDefault="41BE67B7" w14:paraId="090EB9CD" w14:textId="7B3B74AD">
      <w:pPr>
        <w:spacing w:line="480" w:lineRule="auto"/>
        <w:ind w:left="567" w:hanging="567"/>
        <w:jc w:val="left"/>
      </w:pPr>
      <w:r w:rsidRPr="6FAD11AC" w:rsidR="64205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“Elena Kagan.” </w:t>
      </w:r>
      <w:r w:rsidRPr="6FAD11AC" w:rsidR="64205F6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Oyez</w:t>
      </w:r>
      <w:r w:rsidRPr="6FAD11AC" w:rsidR="64205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FAD11AC" w:rsidR="64205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www.oyez.org/justices/elena_kagan</w:t>
      </w:r>
      <w:r w:rsidRPr="6FAD11AC" w:rsidR="64205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FAD11AC" w:rsidR="7EBAC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1BE67B7" w:rsidP="6FAD11AC" w:rsidRDefault="41BE67B7" w14:paraId="3D91689C" w14:textId="3A6E6AEE">
      <w:pPr>
        <w:spacing w:line="480" w:lineRule="auto"/>
        <w:ind w:left="567" w:hanging="567"/>
        <w:jc w:val="left"/>
      </w:pPr>
      <w:r w:rsidRPr="6FAD11AC" w:rsidR="7EBAC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“Cooper v. Harris.” </w:t>
      </w:r>
      <w:proofErr w:type="spellStart"/>
      <w:r w:rsidRPr="6FAD11AC" w:rsidR="7EBACA9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Oyes</w:t>
      </w:r>
      <w:proofErr w:type="spellEnd"/>
      <w:r w:rsidRPr="6FAD11AC" w:rsidR="7EBAC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FAD11AC" w:rsidR="7EBAC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www.oyez.org/cases/2016/15-1262</w:t>
      </w:r>
      <w:r w:rsidRPr="6FAD11AC" w:rsidR="7EBAC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1BE67B7" w:rsidP="6FAD11AC" w:rsidRDefault="41BE67B7" w14:paraId="6A01C520" w14:textId="69948FCE">
      <w:pPr>
        <w:pStyle w:val="Normal"/>
        <w:spacing w:line="480" w:lineRule="auto"/>
        <w:ind w:left="567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BE67B7" w:rsidP="41BE67B7" w:rsidRDefault="41BE67B7" w14:paraId="664ADD8B" w14:textId="24C3B41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75ED64A" w:rsidP="275ED64A" w:rsidRDefault="275ED64A" w14:paraId="441C652B" w14:textId="1182A9F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B868F"/>
    <w:rsid w:val="009385A2"/>
    <w:rsid w:val="02855B8C"/>
    <w:rsid w:val="03582BB8"/>
    <w:rsid w:val="040B1111"/>
    <w:rsid w:val="043F45E4"/>
    <w:rsid w:val="049F547C"/>
    <w:rsid w:val="06405E4E"/>
    <w:rsid w:val="0660383B"/>
    <w:rsid w:val="0776E6A6"/>
    <w:rsid w:val="08B106E7"/>
    <w:rsid w:val="0A0F5CF7"/>
    <w:rsid w:val="0A571328"/>
    <w:rsid w:val="0B42CFE2"/>
    <w:rsid w:val="0D2F55FE"/>
    <w:rsid w:val="0DD9BA1D"/>
    <w:rsid w:val="0E09AF13"/>
    <w:rsid w:val="0E6DD4B0"/>
    <w:rsid w:val="0E998D4E"/>
    <w:rsid w:val="0EFF4A68"/>
    <w:rsid w:val="0FA307C4"/>
    <w:rsid w:val="108E03D2"/>
    <w:rsid w:val="1157E781"/>
    <w:rsid w:val="11E9A657"/>
    <w:rsid w:val="128CC5AA"/>
    <w:rsid w:val="137A3384"/>
    <w:rsid w:val="13C83F72"/>
    <w:rsid w:val="15F0A297"/>
    <w:rsid w:val="17DD64D2"/>
    <w:rsid w:val="18C7F4FA"/>
    <w:rsid w:val="19343287"/>
    <w:rsid w:val="19508117"/>
    <w:rsid w:val="19A810AB"/>
    <w:rsid w:val="1BF256F4"/>
    <w:rsid w:val="1D376666"/>
    <w:rsid w:val="1EA5969A"/>
    <w:rsid w:val="20054209"/>
    <w:rsid w:val="20EDF0B6"/>
    <w:rsid w:val="219A2A0A"/>
    <w:rsid w:val="220E874C"/>
    <w:rsid w:val="22C1EC70"/>
    <w:rsid w:val="241D1218"/>
    <w:rsid w:val="24547B29"/>
    <w:rsid w:val="2541FFC2"/>
    <w:rsid w:val="26CBEF49"/>
    <w:rsid w:val="2717C310"/>
    <w:rsid w:val="2719DE68"/>
    <w:rsid w:val="275945B1"/>
    <w:rsid w:val="275ED64A"/>
    <w:rsid w:val="27E53A55"/>
    <w:rsid w:val="282CD233"/>
    <w:rsid w:val="2A19D19B"/>
    <w:rsid w:val="2C0718BC"/>
    <w:rsid w:val="2C6A492A"/>
    <w:rsid w:val="2CB5EED1"/>
    <w:rsid w:val="2E7B8D18"/>
    <w:rsid w:val="2EF8620A"/>
    <w:rsid w:val="2FD723DD"/>
    <w:rsid w:val="3032C836"/>
    <w:rsid w:val="3088433D"/>
    <w:rsid w:val="30A08AAB"/>
    <w:rsid w:val="30E2F500"/>
    <w:rsid w:val="31EA0526"/>
    <w:rsid w:val="32501B95"/>
    <w:rsid w:val="335B16F0"/>
    <w:rsid w:val="343FB151"/>
    <w:rsid w:val="34D4AAB8"/>
    <w:rsid w:val="355165F1"/>
    <w:rsid w:val="357EA62B"/>
    <w:rsid w:val="367395B4"/>
    <w:rsid w:val="368946FF"/>
    <w:rsid w:val="36CDD84C"/>
    <w:rsid w:val="38AD2918"/>
    <w:rsid w:val="38DA1812"/>
    <w:rsid w:val="39390430"/>
    <w:rsid w:val="3A83C5F5"/>
    <w:rsid w:val="3E7753B9"/>
    <w:rsid w:val="3F0D8321"/>
    <w:rsid w:val="3F30FB82"/>
    <w:rsid w:val="3F4273C2"/>
    <w:rsid w:val="40C9BF3B"/>
    <w:rsid w:val="4138FED8"/>
    <w:rsid w:val="41BE67B7"/>
    <w:rsid w:val="41EC9826"/>
    <w:rsid w:val="4216C09C"/>
    <w:rsid w:val="4265106F"/>
    <w:rsid w:val="42BC5B33"/>
    <w:rsid w:val="44463977"/>
    <w:rsid w:val="4448B53B"/>
    <w:rsid w:val="44C25370"/>
    <w:rsid w:val="455EBA12"/>
    <w:rsid w:val="459A6CFF"/>
    <w:rsid w:val="45E1AC10"/>
    <w:rsid w:val="46FBC67F"/>
    <w:rsid w:val="48809DF0"/>
    <w:rsid w:val="489CA9C8"/>
    <w:rsid w:val="48E75AD2"/>
    <w:rsid w:val="4A40B008"/>
    <w:rsid w:val="4D3F730D"/>
    <w:rsid w:val="4DF9C70B"/>
    <w:rsid w:val="4E44FC22"/>
    <w:rsid w:val="4E7D8B64"/>
    <w:rsid w:val="4ED751F7"/>
    <w:rsid w:val="4FEF1FA4"/>
    <w:rsid w:val="50B1FB1B"/>
    <w:rsid w:val="511C0668"/>
    <w:rsid w:val="5160551A"/>
    <w:rsid w:val="51BB641F"/>
    <w:rsid w:val="51CA9553"/>
    <w:rsid w:val="525C4823"/>
    <w:rsid w:val="53110AB1"/>
    <w:rsid w:val="533C815A"/>
    <w:rsid w:val="541A0D5D"/>
    <w:rsid w:val="5449FA59"/>
    <w:rsid w:val="54533C6C"/>
    <w:rsid w:val="54C59335"/>
    <w:rsid w:val="54D14A63"/>
    <w:rsid w:val="55FA5F9E"/>
    <w:rsid w:val="56EABEFB"/>
    <w:rsid w:val="573670A7"/>
    <w:rsid w:val="5752BA1E"/>
    <w:rsid w:val="57B62081"/>
    <w:rsid w:val="585536BD"/>
    <w:rsid w:val="59317A1E"/>
    <w:rsid w:val="59BE0F96"/>
    <w:rsid w:val="5B3DF533"/>
    <w:rsid w:val="5C6DC51A"/>
    <w:rsid w:val="5CE6E02D"/>
    <w:rsid w:val="5D147BA1"/>
    <w:rsid w:val="5E1F46F1"/>
    <w:rsid w:val="6117DA02"/>
    <w:rsid w:val="62B35A7F"/>
    <w:rsid w:val="64205F65"/>
    <w:rsid w:val="642135C2"/>
    <w:rsid w:val="64E2F131"/>
    <w:rsid w:val="652CF9A6"/>
    <w:rsid w:val="67A953E6"/>
    <w:rsid w:val="69AB868F"/>
    <w:rsid w:val="69C3218D"/>
    <w:rsid w:val="6ADFD742"/>
    <w:rsid w:val="6B0F5DE8"/>
    <w:rsid w:val="6BEEDEB1"/>
    <w:rsid w:val="6E196640"/>
    <w:rsid w:val="6EC4BAF8"/>
    <w:rsid w:val="6FAD11AC"/>
    <w:rsid w:val="6FC966D0"/>
    <w:rsid w:val="6FE89ACA"/>
    <w:rsid w:val="70623C3D"/>
    <w:rsid w:val="71162CAC"/>
    <w:rsid w:val="7283D9B2"/>
    <w:rsid w:val="7388A618"/>
    <w:rsid w:val="73924F82"/>
    <w:rsid w:val="73E46394"/>
    <w:rsid w:val="742FA774"/>
    <w:rsid w:val="7444EE4D"/>
    <w:rsid w:val="74FACF06"/>
    <w:rsid w:val="75247679"/>
    <w:rsid w:val="7559A10E"/>
    <w:rsid w:val="75699C49"/>
    <w:rsid w:val="76A49FC6"/>
    <w:rsid w:val="76B10441"/>
    <w:rsid w:val="7742CC2F"/>
    <w:rsid w:val="77D5B330"/>
    <w:rsid w:val="7804F7D3"/>
    <w:rsid w:val="781840B4"/>
    <w:rsid w:val="78663DF4"/>
    <w:rsid w:val="792DDDEA"/>
    <w:rsid w:val="7A0941EE"/>
    <w:rsid w:val="7C2B50B4"/>
    <w:rsid w:val="7EAD7824"/>
    <w:rsid w:val="7EBACA90"/>
    <w:rsid w:val="7F63A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868F"/>
  <w15:chartTrackingRefBased/>
  <w15:docId w15:val="{8b3aac56-ab7e-4073-976f-675c00ca9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2021-03-01T21:44:57.1911478Z</dcterms:created>
  <dcterms:modified xsi:type="dcterms:W3CDTF">2021-03-02T16:46:27.5958742Z</dcterms:modified>
  <dc:creator>Fracek Jr, Joseph R</dc:creator>
  <lastModifiedBy>Fracek Jr, Joseph R</lastModifiedBy>
</coreProperties>
</file>