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76" w:lineRule="auto"/>
        <w:ind w:left="0" w:right="0" w:firstLine="0"/>
        <w:jc w:val="center"/>
      </w:pPr>
      <w:r>
        <w:rPr>
          <w:rFonts w:ascii="Arial" w:hAnsi="Arial" w:cs="Arial"/>
          <w:b/>
          <w:color w:val="1F3864"/>
          <w:sz w:val="52"/>
          <w:szCs w:val="52"/>
        </w:rPr>
        <w:t xml:space="preserve">Torre Mirador</w:t>
      </w:r>
    </w:p>
    <w:p>
      <w:pPr>
        <w:spacing w:before="0" w:after="120" w:line="276" w:lineRule="auto"/>
        <w:ind w:left="0" w:right="0" w:firstLine="0"/>
        <w:jc w:val="center"/>
      </w:pPr>
      <w:r>
        <w:rPr>
          <w:rFonts w:ascii="Arial" w:hAnsi="Arial" w:cs="Arial"/>
          <w:b/>
          <w:color w:val="1F3864"/>
          <w:sz w:val="26"/>
          <w:szCs w:val="26"/>
        </w:rPr>
        <w:t xml:space="preserve">Oficinas en renta en el centro de la ciudad</w:t>
      </w:r>
    </w:p>
    <w:p>
      <w:pPr>
        <w:spacing w:before="0" w:after="160" w:line="276" w:lineRule="auto"/>
        <w:ind w:left="0" w:right="0" w:firstLine="0"/>
        <w:jc w:val="both"/>
      </w:pPr>
      <w:r>
        <w:drawing>
          <wp:anchor xmlns:wp="http://schemas.openxmlformats.org/drawingml/2006/wordprocessingDrawing" distT="101600" distB="101600" distL="101600" distR="101600" simplePos="0" relativeHeight="251658240" behindDoc="0" locked="0" layoutInCell="1" allowOverlap="1">
            <wp:simplePos x="0" y="0"/>
            <wp:positionH relativeFrom="column">
              <wp:posOffset>0</wp:posOffset>
            </wp:positionH>
            <wp:positionV relativeFrom="paragraph">
              <wp:posOffset>0</wp:posOffset>
            </wp:positionV>
            <wp:extent cx="5943600" cy="889000"/>
            <wp:wrapTopAndBottom/>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5943600" cy="889000"/>
                    </a:xfrm>
                    <a:prstGeom prst="rect">
                      <a:avLst/>
                    </a:prstGeom>
                  </pic:spPr>
                </pic:pic>
              </a:graphicData>
            </a:graphic>
          </wp:anchor>
        </w:drawing>
      </w:r>
      <w:r>
        <w:rPr>
          <w:rFonts w:ascii="Arial" w:hAnsi="Arial" w:cs="Arial"/>
          <w:color w:val="000000"/>
          <w:sz w:val="22"/>
          <w:szCs w:val="22"/>
        </w:rPr>
        <w:t xml:space="preserve">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w:t>
      </w:r>
    </w:p>
    <w:p>
      <w:pPr>
        <w:keepNext/>
        <w:spacing w:before="280" w:after="80" w:line="276" w:lineRule="auto"/>
        <w:ind w:left="0" w:right="0" w:firstLine="0"/>
        <w:jc w:val="left"/>
      </w:pPr>
      <w:r>
        <w:rPr>
          <w:rFonts w:ascii="Arial" w:hAnsi="Arial" w:cs="Arial"/>
          <w:b/>
          <w:color w:val="1F3864"/>
          <w:sz w:val="28"/>
          <w:szCs w:val="28"/>
        </w:rPr>
        <w:t xml:space="preserve">Ubicación</w:t>
      </w:r>
    </w:p>
    <w:p>
      <w:pPr>
        <w:spacing w:before="0" w:after="160" w:line="276" w:lineRule="auto"/>
        <w:ind w:left="0" w:right="0" w:firstLine="0"/>
        <w:jc w:val="both"/>
      </w:pPr>
      <w:r>
        <w:drawing>
          <wp:anchor xmlns:wp="http://schemas.openxmlformats.org/drawingml/2006/wordprocessingDrawing" distT="114300" distB="114300" distL="114300" distR="114300" simplePos="0" relativeHeight="251658240" behindDoc="0" locked="0" layoutInCell="1" allowOverlap="1">
            <wp:simplePos x="0" y="0"/>
            <wp:positionH relativeFrom="column">
              <wp:posOffset>0</wp:posOffset>
            </wp:positionH>
            <wp:positionV relativeFrom="paragraph">
              <wp:posOffset>50800</wp:posOffset>
            </wp:positionV>
            <wp:extent cx="1905000" cy="139700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905000" cy="1397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w:t>
      </w:r>
    </w:p>
    <w:p>
      <w:pPr>
        <w:spacing w:before="0" w:after="160" w:line="276" w:lineRule="auto"/>
        <w:ind w:left="0" w:right="0" w:firstLine="0"/>
        <w:jc w:val="both"/>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w:t>
      </w:r>
    </w:p>
    <w:p>
      <w:pPr>
        <w:keepNext/>
        <w:spacing w:before="280" w:after="80" w:line="276" w:lineRule="auto"/>
        <w:ind w:left="0" w:right="0" w:firstLine="0"/>
        <w:jc w:val="left"/>
      </w:pPr>
      <w:r>
        <w:rPr>
          <w:rFonts w:ascii="Arial" w:hAnsi="Arial" w:cs="Arial"/>
          <w:b/>
          <w:color w:val="1F3864"/>
          <w:sz w:val="28"/>
          <w:szCs w:val="28"/>
        </w:rPr>
        <w:t xml:space="preserve">Espacios</w:t>
      </w:r>
    </w:p>
    <w:p>
      <w:pPr>
        <w:spacing w:before="0" w:after="160" w:line="276" w:lineRule="auto"/>
        <w:ind w:left="0" w:right="0" w:firstLine="0"/>
        <w:jc w:val="both"/>
      </w:pP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w:t>
      </w:r>
    </w:p>
    <w:p>
      <w:pPr>
        <w:spacing w:before="0" w:after="160" w:line="276" w:lineRule="auto"/>
        <w:ind w:left="0" w:right="0" w:firstLine="0"/>
        <w:jc w:val="both"/>
      </w:pPr>
      <w:r>
        <w:drawing>
          <wp:anchor xmlns:wp="http://schemas.openxmlformats.org/drawingml/2006/wordprocessingDrawing" distT="114300" distB="114300" distL="114300" distR="114300" simplePos="0" relativeHeight="251658240" behindDoc="0" locked="0" layoutInCell="1" allowOverlap="1">
            <wp:simplePos x="0" y="0"/>
            <wp:positionH relativeFrom="column">
              <wp:posOffset>4165600</wp:posOffset>
            </wp:positionH>
            <wp:positionV relativeFrom="paragraph">
              <wp:posOffset>0</wp:posOffset>
            </wp:positionV>
            <wp:extent cx="1778000" cy="1270000"/>
            <wp:wrapSquare wrapText="bothSides"/>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778000" cy="1270000"/>
                    </a:xfrm>
                    <a:prstGeom prst="rect">
                      <a:avLst/>
                    </a:prstGeom>
                  </pic:spPr>
                </pic:pic>
              </a:graphicData>
            </a:graphic>
          </wp:anchor>
        </w:drawing>
      </w: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w:t>
      </w:r>
    </w:p>
    <w:p>
      <w:pPr>
        <w:spacing w:before="0" w:after="160" w:line="276" w:lineRule="auto"/>
        <w:ind w:left="0" w:right="0" w:firstLine="0"/>
        <w:jc w:val="both"/>
      </w:pP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keepNext/>
        <w:spacing w:before="280" w:after="80" w:line="276" w:lineRule="auto"/>
        <w:ind w:left="0" w:right="0" w:firstLine="0"/>
        <w:jc w:val="left"/>
      </w:pPr>
      <w:r>
        <w:rPr>
          <w:rFonts w:ascii="Arial" w:hAnsi="Arial" w:cs="Arial"/>
          <w:b/>
          <w:color w:val="1F3864"/>
          <w:sz w:val="28"/>
          <w:szCs w:val="28"/>
        </w:rPr>
        <w:t xml:space="preserve">Servicios</w:t>
      </w:r>
    </w:p>
    <w:p>
      <w:pPr>
        <w:spacing w:before="0" w:after="160" w:line="276" w:lineRule="auto"/>
        <w:ind w:left="0" w:right="0" w:firstLine="0"/>
        <w:jc w:val="both"/>
      </w:pPr>
      <w:r>
        <w:drawing>
          <wp:anchor xmlns:wp="http://schemas.openxmlformats.org/drawingml/2006/wordprocessingDrawing" distT="76200" distB="76200" distL="76200" distR="76200" simplePos="0" relativeHeight="251658240" behindDoc="0" locked="0" layoutInCell="1" allowOverlap="1">
            <wp:simplePos x="0" y="0"/>
            <wp:positionH relativeFrom="column">
              <wp:posOffset>2209800</wp:posOffset>
            </wp:positionH>
            <wp:positionV relativeFrom="paragraph">
              <wp:posOffset>127000</wp:posOffset>
            </wp:positionV>
            <wp:extent cx="1524000" cy="1524000"/>
            <wp:wrapSquare wrapText="bothSides"/>
            <wp:docPr id="9004" name="Imagen 9004"/>
            <a:graphic xmlns:a="http://schemas.openxmlformats.org/drawingml/2006/main">
              <a:graphicData uri="http://schemas.openxmlformats.org/drawingml/2006/picture">
                <pic:pic xmlns:pic="http://schemas.openxmlformats.org/drawingml/2006/picture">
                  <pic:nvPicPr>
                    <pic:cNvPr id="9004" name="Imagen 9004"/>
                    <pic:cNvPicPr/>
                  </pic:nvPicPr>
                  <pic:blipFill>
                    <a:blip xmlns:r="http://schemas.openxmlformats.org/officeDocument/2006/relationships" r:embed="rId4"/>
                    <a:stretch>
                      <a:fillRect/>
                    </a:stretch>
                  </pic:blipFill>
                  <pic:spPr>
                    <a:xfrm>
                      <a:off x="0" y="0"/>
                      <a:ext cx="1524000" cy="1524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w:t>
      </w:r>
    </w:p>
    <w:p>
      <w:pPr>
        <w:spacing w:before="0" w:after="160" w:line="276" w:lineRule="auto"/>
        <w:ind w:left="0" w:right="0" w:firstLine="0"/>
        <w:jc w:val="both"/>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w:t>
      </w:r>
    </w:p>
    <w:p>
      <w:pPr>
        <w:keepNext/>
        <w:spacing w:before="280" w:after="80" w:line="276" w:lineRule="auto"/>
        <w:ind w:left="0" w:right="0" w:firstLine="0"/>
        <w:jc w:val="left"/>
      </w:pPr>
      <w:r>
        <w:rPr>
          <w:rFonts w:ascii="Arial" w:hAnsi="Arial" w:cs="Arial"/>
          <w:b/>
          <w:color w:val="1F3864"/>
          <w:sz w:val="28"/>
          <w:szCs w:val="28"/>
        </w:rPr>
        <w:t xml:space="preserve">Accesos</w:t>
      </w:r>
    </w:p>
    <w:p>
      <w:pPr>
        <w:spacing w:before="0" w:after="160" w:line="276" w:lineRule="auto"/>
        <w:ind w:left="0" w:right="0" w:firstLine="0"/>
        <w:jc w:val="both"/>
      </w:pP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w:t>
      </w:r>
    </w:p>
    <w:p>
      <w:pPr>
        <w:spacing w:before="0" w:after="160" w:line="276" w:lineRule="auto"/>
        <w:ind w:left="0" w:right="0" w:firstLine="0"/>
        <w:jc w:val="both"/>
      </w:pPr>
      <w:r>
        <w:drawing>
          <wp:anchor xmlns:wp="http://schemas.openxmlformats.org/drawingml/2006/wordprocessingDrawing" distT="114300" distB="114300" distL="114300" distR="114300" simplePos="0" relativeHeight="251658240" behindDoc="0" locked="0" layoutInCell="1" allowOverlap="1">
            <wp:simplePos x="0" y="0"/>
            <wp:positionH relativeFrom="margin">
              <wp:align>right</wp:align>
            </wp:positionH>
            <wp:positionV relativeFrom="paragraph">
              <wp:posOffset>76200</wp:posOffset>
            </wp:positionV>
            <wp:extent cx="2032000" cy="1143000"/>
            <wp:wrapSquare wrapText="bothSides"/>
            <wp:docPr id="9005" name="Imagen 9005"/>
            <a:graphic xmlns:a="http://schemas.openxmlformats.org/drawingml/2006/main">
              <a:graphicData uri="http://schemas.openxmlformats.org/drawingml/2006/picture">
                <pic:pic xmlns:pic="http://schemas.openxmlformats.org/drawingml/2006/picture">
                  <pic:nvPicPr>
                    <pic:cNvPr id="9005" name="Imagen 9005"/>
                    <pic:cNvPicPr/>
                  </pic:nvPicPr>
                  <pic:blipFill>
                    <a:blip xmlns:r="http://schemas.openxmlformats.org/officeDocument/2006/relationships" r:embed="rId5"/>
                    <a:stretch>
                      <a:fillRect/>
                    </a:stretch>
                  </pic:blipFill>
                  <pic:spPr>
                    <a:xfrm>
                      <a:off x="0" y="0"/>
                      <a:ext cx="2032000" cy="1143000"/>
                    </a:xfrm>
                    <a:prstGeom prst="rect">
                      <a:avLst/>
                    </a:prstGeom>
                  </pic:spPr>
                </pic:pic>
              </a:graphicData>
            </a:graphic>
          </wp:anchor>
        </w:drawing>
      </w: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w:t>
      </w:r>
    </w:p>
    <w:p>
      <w:pPr>
        <w:spacing w:before="0" w:after="160" w:line="276" w:lineRule="auto"/>
        <w:ind w:left="0" w:right="0" w:firstLine="0"/>
        <w:jc w:val="both"/>
      </w:pP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keepNext/>
        <w:spacing w:before="280" w:after="80" w:line="276" w:lineRule="auto"/>
        <w:ind w:left="0" w:right="0" w:firstLine="0"/>
        <w:jc w:val="left"/>
      </w:pPr>
      <w:r>
        <w:rPr>
          <w:rFonts w:ascii="Arial" w:hAnsi="Arial" w:cs="Arial"/>
          <w:b/>
          <w:color w:val="1F3864"/>
          <w:sz w:val="28"/>
          <w:szCs w:val="28"/>
        </w:rPr>
        <w:t xml:space="preserve">Condiciones</w:t>
      </w:r>
    </w:p>
    <w:p>
      <w:pPr>
        <w:spacing w:before="0" w:after="160" w:line="276" w:lineRule="auto"/>
        <w:ind w:left="0" w:right="0" w:firstLine="0"/>
        <w:jc w:val="both"/>
      </w:pPr>
      <w:r>
        <w:drawing>
          <wp:anchor xmlns:wp="http://schemas.openxmlformats.org/drawingml/2006/wordprocessingDrawing" distT="0" distB="0" distL="114300" distR="114300" simplePos="0" relativeHeight="251658240" behindDoc="0" locked="0" layoutInCell="1" allowOverlap="1">
            <wp:simplePos x="0" y="0"/>
            <wp:positionH relativeFrom="margin">
              <wp:align>center</wp:align>
            </wp:positionH>
            <wp:positionV relativeFrom="paragraph">
              <wp:posOffset>508000</wp:posOffset>
            </wp:positionV>
            <wp:extent cx="2540000" cy="762000"/>
            <wp:wrapTopAndBottom/>
            <wp:docPr id="9006" name="Imagen 9006"/>
            <a:graphic xmlns:a="http://schemas.openxmlformats.org/drawingml/2006/main">
              <a:graphicData uri="http://schemas.openxmlformats.org/drawingml/2006/picture">
                <pic:pic xmlns:pic="http://schemas.openxmlformats.org/drawingml/2006/picture">
                  <pic:nvPicPr>
                    <pic:cNvPr id="9006" name="Imagen 9006"/>
                    <pic:cNvPicPr/>
                  </pic:nvPicPr>
                  <pic:blipFill>
                    <a:blip xmlns:r="http://schemas.openxmlformats.org/officeDocument/2006/relationships" r:embed="rId6"/>
                    <a:stretch>
                      <a:fillRect/>
                    </a:stretch>
                  </pic:blipFill>
                  <pic:spPr>
                    <a:xfrm>
                      <a:off x="0" y="0"/>
                      <a:ext cx="2540000" cy="762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w:t>
      </w:r>
    </w:p>
    <w:p>
      <w:pPr>
        <w:spacing w:before="0" w:after="160" w:line="276" w:lineRule="auto"/>
        <w:ind w:left="0" w:right="0" w:firstLine="0"/>
        <w:jc w:val="both"/>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w:t>
      </w:r>
    </w:p>
    <w:sectPr>
      <w:pgSz w:w="12240" w:h="15840"/>
      <w:pgMar w:top="1440" w:right="1440" w:bottom="1440" w:left="1440" w:header="708" w:footer="708" w:gutter="0"/>
      <w:cols w:space="72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 Id="rId4" Type="http://schemas.openxmlformats.org/officeDocument/2006/relationships/image" Target="media/dx4.png"/><Relationship Id="rId5" Type="http://schemas.openxmlformats.org/officeDocument/2006/relationships/image" Target="media/dx5.png"/><Relationship Id="rId6" Type="http://schemas.openxmlformats.org/officeDocument/2006/relationships/image" Target="media/dx6.png"/></Relationships>
</file>