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762000</wp:posOffset>
            </wp:positionH>
            <wp:positionV relativeFrom="paragraph">
              <wp:posOffset>254000</wp:posOffset>
            </wp:positionV>
            <wp:extent cx="1905000" cy="635000"/>
            <wp:wrapNone/>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905000" cy="635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1" locked="0" layoutInCell="1" allowOverlap="1">
            <wp:simplePos x="0" y="0"/>
            <wp:positionH relativeFrom="column">
              <wp:posOffset>2540000</wp:posOffset>
            </wp:positionH>
            <wp:positionV relativeFrom="paragraph">
              <wp:posOffset>254000</wp:posOffset>
            </wp:positionV>
            <wp:extent cx="1905000" cy="635000"/>
            <wp:wrapNone/>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905000" cy="635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s>
</file>