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201911204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  <w:t>이주형</w:t>
            </w:r>
          </w:p>
        </w:tc>
      </w:tr>
      <w:tr>
        <w:trPr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>
              <w:rPr>
                <w:b/>
                <w:sz w:val="32"/>
              </w:rPr>
              <w:t>3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lang w:eastAsia="ko-KR"/>
                <w:rFonts w:hint="eastAsia"/>
                <w:b/>
                <w:sz w:val="32"/>
                <w:rtl w:val="off"/>
              </w:rPr>
              <w:t>1</w:t>
            </w:r>
            <w:r>
              <w:rPr>
                <w:b/>
                <w:sz w:val="32"/>
              </w:rPr>
              <w:t>0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>
              <w:rPr>
                <w:rFonts w:hint="eastAsia"/>
                <w:b/>
                <w:sz w:val="32"/>
              </w:rPr>
              <w:t>실습 체크 리스트</w:t>
            </w:r>
          </w:p>
        </w:tc>
      </w:tr>
      <w:tr>
        <w:trPr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>
              <w:trPr>
                <w:trHeight w:val="1116" w:hRule="atLeast"/>
              </w:trPr>
              <w:tc>
                <w:tcPr>
                  <w:tcW w:w="3295" w:type="dxa"/>
                  <w:vAlign w:val="top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  <w:p>
                  <w:pPr>
                    <w:tabs>
                      <w:tab w:val="left" w:pos="2575"/>
                    </w:tabs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ab/>
                  </w:r>
                </w:p>
              </w:tc>
              <w:tc>
                <w:tcPr>
                  <w:tcW w:w="3295" w:type="dxa"/>
                  <w:vAlign w:val="top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>
            <w:pPr>
              <w:jc w:val="center"/>
              <w:rPr>
                <w:b/>
                <w:sz w:val="32"/>
              </w:rPr>
            </w:pPr>
          </w:p>
        </w:tc>
      </w:tr>
      <w:tr>
        <w:trPr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실습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1</w:t>
            </w:r>
            <w:r>
              <w:rPr>
                <w:rFonts w:hint="eastAsia"/>
                <w:b/>
                <w:sz w:val="32"/>
              </w:rPr>
              <w:t xml:space="preserve"> : </w:t>
            </w:r>
            <w:r>
              <w:rPr>
                <w:rFonts w:hint="eastAsia"/>
                <w:b/>
                <w:color w:val="0000FF"/>
                <w:sz w:val="32"/>
              </w:rPr>
              <w:t>[</w:t>
            </w:r>
            <w:r>
              <w:rPr>
                <w:b/>
                <w:color w:val="0000FF"/>
                <w:sz w:val="32"/>
              </w:rPr>
              <w:t xml:space="preserve">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HTML Parsing</w:t>
            </w:r>
            <w:r>
              <w:rPr>
                <w:rFonts w:hint="eastAsia"/>
                <w:b/>
                <w:color w:val="0000FF"/>
                <w:sz w:val="32"/>
              </w:rPr>
              <w:t xml:space="preserve"> </w:t>
            </w:r>
            <w:r>
              <w:rPr>
                <w:b/>
                <w:color w:val="0000FF"/>
                <w:sz w:val="32"/>
              </w:rPr>
              <w:t>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activity_main.xml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jc w:val="left"/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.swiperefreshlayout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.SwipeRefreshLayout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="@+id/swipe"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="@+id/recyclerView"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="8dp"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="8dp"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="8dp"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="8dp"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&lt;/androidx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.swiperefreshlayout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.SwipeRefreshLayout&gt;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row</w:t>
            </w:r>
            <w:r>
              <w:rPr>
                <w:b/>
                <w:sz w:val="32"/>
                <w:szCs w:val="28"/>
              </w:rPr>
              <w:t>.xml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jc w:val="left"/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  <w:rtl w:val="o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="@+id/newstitle"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android:layout_margin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android:padding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="15sp"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="bold"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="TextView"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&lt;/LinearLayout&gt;</w:t>
            </w:r>
          </w:p>
          <w:p>
            <w:pPr>
              <w:jc w:val="left"/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jc w:val="left"/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jc w:val="left"/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jc w:val="left"/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jc w:val="left"/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jc w:val="left"/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jc w:val="left"/>
              <w:rPr>
                <w:color w:val="000000"/>
                <w:sz w:val="8"/>
                <w:szCs w:val="8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ainActivity.kt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.lab01html_parsing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.net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.Uri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.DividerItemDecoration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.LinearLayoutManager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.lab01html_parsing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kotlinx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.coroutines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.CoroutineScope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kotlinx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.coroutines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.Dispatchers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kotlinx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.coroutines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.launch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kotlinx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.coroutines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.withContext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org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.jsoup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.Jsoup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MainActivity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MyDataAdapter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url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"https://www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.melon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.com/chart/index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.htm"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scope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4"/>
                <w:szCs w:val="14"/>
                <w:shd w:val="clear" w:color="auto" w:fill="2B2B2B"/>
                <w:spacing w:val="0"/>
              </w:rPr>
              <w:t>CoroutineScope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(Dispatchers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IO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binding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initLayout()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getnews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scope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FFC66D"/>
                <w:sz w:val="14"/>
                <w:szCs w:val="14"/>
                <w:shd w:val="clear" w:color="auto" w:fill="2B2B2B"/>
                <w:spacing w:val="0"/>
              </w:rPr>
              <w:t xml:space="preserve">launch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//IO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Main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=&gt; withContext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items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.clear()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다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//jsoup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network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갖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//document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doc = Jsoup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.connect(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url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.get()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//Log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.i("check",doc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.toString())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songs50 = doc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.select(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"div&gt;div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.clfix&gt;div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.my_fold&gt;div&gt;div&gt;form&gt;div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.service_list_song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.type02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.d_song_list&gt;table&gt;tbody&gt;tr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.lst50"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 Log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.i("check", songs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.text())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for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(song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songs50)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items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.add(MyData(song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.select(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"td&gt;div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.wrap&gt;div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.wrap_song_info&gt;div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.ellipsis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.rank01&gt;span&gt;a"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song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.select(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"td&gt;div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.wrap&gt;div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.wrap_song_info&gt;div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.ellipsis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.rank02&gt;span&gt;a"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.text()))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songs100 = doc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.select(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"div&gt;div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.clfix&gt;div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.my_fold&gt;div&gt;div&gt;form&gt;div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.service_list_song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.type02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.d_song_list&gt;table&gt;tbody&gt;tr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.lst100"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 Log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.i("check", songs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.text())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for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(song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songs100)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items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.add(MyData(song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.select(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"td&gt;div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.wrap&gt;div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.wrap_song_info&gt;div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.ellipsis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.rank01&gt;span&gt;a"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song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.select(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"td&gt;div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.wrap&gt;div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.wrap_song_info&gt;div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.ellipsis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.rank02&gt;span&gt;a"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.text()))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withContext(Dispatchers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Main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Main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.notifyDataSetChanged()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//UI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swipe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isRefreshing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initLayout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swipe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.setOnRefreshListener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침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swipe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isRefreshing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true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//true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progressBar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getnews()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layoutManager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LinearLayoutManager(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LinearLayoutManager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VERTICAL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.addItemDecoration(DividerItemDecoration(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LinearLayoutManager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VERTICAL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row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다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decoration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adapter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MyDataAdapter(ArrayList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2737A"/>
                <w:sz w:val="14"/>
                <w:szCs w:val="14"/>
                <w:shd w:val="clear" w:color="auto" w:fill="2B2B2B"/>
                <w:spacing w:val="0"/>
              </w:rPr>
              <w:t>&lt;MyData&gt;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itemClickListener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object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:MyDataAdapter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.OnItemClickListener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OnItemClick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(data:MyData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position: Int)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.makeText(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467CDA"/>
                <w:sz w:val="14"/>
                <w:szCs w:val="14"/>
                <w:shd w:val="clear" w:color="auto" w:fill="2B2B2B"/>
                <w:spacing w:val="0"/>
              </w:rPr>
              <w:t>@MainActivity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LENGTH_SHORT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getnews()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MyDataAdapter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.lab01html_parsing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.AdapterView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.OnItemClickListener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.lab01html_parsing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.RowBinding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MyDataAdapter 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items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:ArrayList&lt;MyData&gt;):RecyclerView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.Adapter&lt;MyDataAdapter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.ViewHolder&gt;()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interface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OnItemClickListener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OnItemClick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(data:MyData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position: Int)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itemClickListener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:OnItemClickListener?=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inner 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ViewHolder(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RowBinding):RecyclerView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.ViewHolder(binding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init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newstitle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.setOnClickListener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itemClickListener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.OnItemClick(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items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[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adapterPosition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adapterPosition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(parent: 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viewType: Int): ViewHolder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 = RowBinding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.from(parent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parent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ViewHolder(view)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getItemCount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(): Int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items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onBindViewHolder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(holder: 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position: Int)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newstitle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items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[position]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title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MyData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"/>
                <w:szCs w:val="2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.lab01html_parsing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data 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MyData(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title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:String)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2737A"/>
                <w:sz w:val="14"/>
                <w:szCs w:val="14"/>
                <w:shd w:val="clear" w:color="auto" w:fill="2B2B2B"/>
                <w:spacing w:val="0"/>
              </w:rPr>
              <w:t>{}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rPr>
          <w:trHeight w:val="120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2"/>
              </w:rPr>
              <w:drawing>
                <wp:inline distT="0" distB="0" distL="180" distR="180">
                  <wp:extent cx="1163486" cy="2521163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486" cy="25211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notTrueType w:val="false"/>
    <w:pitch w:val="variable"/>
  </w:font>
  <w:font w:name="?? ??">
    <w:notTrueType w:val="false"/>
    <w:pitch w:val="variable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이주형</dc:creator>
  <cp:keywords/>
  <dc:description/>
  <cp:lastModifiedBy>이주형</cp:lastModifiedBy>
  <cp:revision>1</cp:revision>
  <dcterms:created xsi:type="dcterms:W3CDTF">2019-09-05T13:54:00Z</dcterms:created>
  <dcterms:modified xsi:type="dcterms:W3CDTF">2023-05-10T04:58:02Z</dcterms:modified>
  <cp:version>1000.0100.01</cp:version>
</cp:coreProperties>
</file>