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w:t>
      </w:r>
      <w:r w:rsidR="00F16DFC">
        <w:rPr>
          <w:rFonts w:ascii="Times New Roman" w:hAnsi="Times New Roman" w:cs="Times New Roman"/>
        </w:rPr>
        <w:t>2</w:t>
      </w:r>
      <w:r w:rsidRPr="00A929DD">
        <w:rPr>
          <w:rFonts w:ascii="Times New Roman" w:hAnsi="Times New Roman" w:cs="Times New Roman"/>
        </w:rPr>
        <w:t>A</w:t>
      </w:r>
      <w:proofErr w:type="gramStart"/>
      <w:r w:rsidRPr="00A929DD">
        <w:rPr>
          <w:rFonts w:ascii="Times New Roman" w:hAnsi="Times New Roman" w:cs="Times New Roman"/>
        </w:rPr>
        <w:t>,cbm</w:t>
      </w:r>
      <w:proofErr w:type="gramEnd"/>
      <w:r w:rsidR="00F16DFC">
        <w:rPr>
          <w:rFonts w:ascii="Times New Roman" w:hAnsi="Times New Roman" w:cs="Times New Roman"/>
        </w:rPr>
        <w:t xml:space="preserve"> House </w:t>
      </w:r>
      <w:r w:rsidRPr="00A929DD">
        <w:rPr>
          <w:rFonts w:ascii="Times New Roman" w:hAnsi="Times New Roman" w:cs="Times New Roman"/>
        </w:rPr>
        <w:t>,4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C25C42">
        <w:rPr>
          <w:rFonts w:ascii="Times New Roman" w:hAnsi="Times New Roman" w:cs="Times New Roman"/>
          <w:b/>
          <w:i/>
        </w:rPr>
        <w:t>1607</w:t>
      </w:r>
      <w:r w:rsidRPr="0089385D">
        <w:rPr>
          <w:rFonts w:ascii="Times New Roman" w:hAnsi="Times New Roman" w:cs="Times New Roman"/>
          <w:b/>
          <w:i/>
        </w:rPr>
        <w:t>– Letter</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r w:rsidR="00687528">
        <w:rPr>
          <w:rFonts w:ascii="Times New Roman" w:hAnsi="Times New Roman" w:cs="Times New Roman"/>
        </w:rPr>
        <w:t>Dr.</w:t>
      </w:r>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C25C42" w:rsidRPr="00C25C42" w:rsidRDefault="0089385D" w:rsidP="00C25C42">
      <w:pPr>
        <w:jc w:val="both"/>
        <w:rPr>
          <w:rFonts w:ascii="Times New Roman" w:hAnsi="Times New Roman" w:cs="Times New Roman"/>
        </w:rPr>
      </w:pPr>
      <w:r w:rsidRPr="0089385D">
        <w:rPr>
          <w:rFonts w:ascii="Times New Roman" w:hAnsi="Times New Roman" w:cs="Times New Roman"/>
        </w:rPr>
        <w:t>This is to refer to the letter PHRC/L/</w:t>
      </w:r>
      <w:r w:rsidR="00C25C42">
        <w:rPr>
          <w:rFonts w:ascii="Times New Roman" w:hAnsi="Times New Roman" w:cs="Times New Roman"/>
        </w:rPr>
        <w:t>1607</w:t>
      </w:r>
      <w:r w:rsidRPr="0089385D">
        <w:rPr>
          <w:rFonts w:ascii="Times New Roman" w:hAnsi="Times New Roman" w:cs="Times New Roman"/>
        </w:rPr>
        <w:t xml:space="preserve"> dated </w:t>
      </w:r>
      <w:r w:rsidR="00C25C42">
        <w:rPr>
          <w:rFonts w:ascii="Times New Roman" w:hAnsi="Times New Roman" w:cs="Times New Roman"/>
        </w:rPr>
        <w:t>23</w:t>
      </w:r>
      <w:r w:rsidRPr="0089385D">
        <w:rPr>
          <w:rFonts w:ascii="Times New Roman" w:hAnsi="Times New Roman" w:cs="Times New Roman"/>
        </w:rPr>
        <w:t>/1</w:t>
      </w:r>
      <w:r w:rsidR="00C25C42">
        <w:rPr>
          <w:rFonts w:ascii="Times New Roman" w:hAnsi="Times New Roman" w:cs="Times New Roman"/>
        </w:rPr>
        <w:t>1</w:t>
      </w:r>
      <w:r w:rsidRPr="0089385D">
        <w:rPr>
          <w:rFonts w:ascii="Times New Roman" w:hAnsi="Times New Roman" w:cs="Times New Roman"/>
        </w:rPr>
        <w:t xml:space="preserve">/2022. </w:t>
      </w:r>
      <w:r w:rsidR="00C25C42" w:rsidRPr="00C25C42">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00C25C42" w:rsidRPr="00C25C42">
        <w:rPr>
          <w:rFonts w:ascii="Times New Roman" w:hAnsi="Times New Roman" w:cs="Times New Roman"/>
        </w:rPr>
        <w:t>Mawatha</w:t>
      </w:r>
      <w:proofErr w:type="spellEnd"/>
      <w:r w:rsidR="00C25C42" w:rsidRPr="00C25C42">
        <w:rPr>
          <w:rFonts w:ascii="Times New Roman" w:hAnsi="Times New Roman" w:cs="Times New Roman"/>
        </w:rPr>
        <w:t xml:space="preserve">, Colombo 02. </w:t>
      </w:r>
    </w:p>
    <w:p w:rsidR="00C25C42" w:rsidRDefault="00C25C42" w:rsidP="00C25C42">
      <w:pPr>
        <w:jc w:val="both"/>
        <w:rPr>
          <w:rFonts w:ascii="Times New Roman" w:hAnsi="Times New Roman" w:cs="Times New Roman"/>
        </w:rPr>
      </w:pPr>
      <w:r w:rsidRPr="00C25C42">
        <w:rPr>
          <w:rFonts w:ascii="Times New Roman" w:hAnsi="Times New Roman" w:cs="Times New Roman"/>
        </w:rPr>
        <w:t xml:space="preserve">The said institute is registered at PHSRC under PHSRC/L/337.  </w:t>
      </w:r>
    </w:p>
    <w:p w:rsidR="00C25C42" w:rsidRDefault="00C25C42" w:rsidP="00C25C42">
      <w:pPr>
        <w:jc w:val="both"/>
        <w:rPr>
          <w:rFonts w:ascii="Times New Roman" w:hAnsi="Times New Roman" w:cs="Times New Roman"/>
        </w:rPr>
      </w:pPr>
    </w:p>
    <w:p w:rsidR="0089385D" w:rsidRDefault="0089385D" w:rsidP="00C25C42">
      <w:pPr>
        <w:jc w:val="both"/>
        <w:rPr>
          <w:rFonts w:ascii="Times New Roman" w:hAnsi="Times New Roman" w:cs="Times New Roman"/>
        </w:rPr>
      </w:pPr>
      <w:bookmarkStart w:id="0" w:name="_GoBack"/>
      <w:bookmarkEnd w:id="0"/>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9385D" w:rsidP="0089385D">
      <w:pPr>
        <w:rPr>
          <w:rFonts w:ascii="Times New Roman" w:hAnsi="Times New Roman" w:cs="Times New Roman"/>
        </w:rPr>
      </w:pP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1A7D2F"/>
    <w:rsid w:val="00316111"/>
    <w:rsid w:val="00687528"/>
    <w:rsid w:val="0089385D"/>
    <w:rsid w:val="00A929DD"/>
    <w:rsid w:val="00C25C42"/>
    <w:rsid w:val="00D14C8B"/>
    <w:rsid w:val="00F1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2023-01-23T05:41:00Z</dcterms:created>
  <dcterms:modified xsi:type="dcterms:W3CDTF">2023-01-23T05:41:00Z</dcterms:modified>
</cp:coreProperties>
</file>