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5D" w:rsidRDefault="0089385D">
      <w:pPr>
        <w:contextualSpacing/>
        <w:rPr>
          <w:rFonts w:ascii="Times New Roman" w:hAnsi="Times New Roman" w:cs="Times New Roman"/>
        </w:rPr>
      </w:pPr>
    </w:p>
    <w:p w:rsidR="0089385D" w:rsidRDefault="0089385D">
      <w:pPr>
        <w:contextualSpacing/>
        <w:rPr>
          <w:rFonts w:ascii="Times New Roman" w:hAnsi="Times New Roman" w:cs="Times New Roman"/>
        </w:rPr>
      </w:pPr>
    </w:p>
    <w:p w:rsidR="00134302" w:rsidRPr="00A929DD" w:rsidRDefault="00A929DD">
      <w:pPr>
        <w:contextualSpacing/>
        <w:rPr>
          <w:rFonts w:ascii="Times New Roman" w:hAnsi="Times New Roman" w:cs="Times New Roman"/>
        </w:rPr>
      </w:pP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sidRPr="00A929DD">
        <w:rPr>
          <w:rFonts w:ascii="Times New Roman" w:hAnsi="Times New Roman" w:cs="Times New Roman"/>
        </w:rPr>
        <w:t xml:space="preserve">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Secretary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Private Health Service Regulatory Council</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No@A,cbm,4</w:t>
      </w:r>
      <w:r w:rsidRPr="00A929DD">
        <w:rPr>
          <w:rFonts w:ascii="Times New Roman" w:hAnsi="Times New Roman" w:cs="Times New Roman"/>
          <w:vertAlign w:val="superscript"/>
        </w:rPr>
        <w:t>th</w:t>
      </w:r>
      <w:r w:rsidRPr="00A929DD">
        <w:rPr>
          <w:rFonts w:ascii="Times New Roman" w:hAnsi="Times New Roman" w:cs="Times New Roman"/>
        </w:rPr>
        <w:t xml:space="preserve"> Floor,</w:t>
      </w:r>
    </w:p>
    <w:p w:rsidR="00A929DD" w:rsidRPr="00A929DD" w:rsidRDefault="00A929DD">
      <w:pPr>
        <w:contextualSpacing/>
        <w:rPr>
          <w:rFonts w:ascii="Times New Roman" w:hAnsi="Times New Roman" w:cs="Times New Roman"/>
        </w:rPr>
      </w:pPr>
      <w:r w:rsidRPr="00A929DD">
        <w:rPr>
          <w:rFonts w:ascii="Times New Roman" w:hAnsi="Times New Roman" w:cs="Times New Roman"/>
        </w:rPr>
        <w:t>Lake Drive Colombo -08</w:t>
      </w:r>
    </w:p>
    <w:p w:rsidR="00A929DD" w:rsidRPr="00A929DD" w:rsidRDefault="00A929DD">
      <w:pPr>
        <w:rPr>
          <w:rFonts w:ascii="Times New Roman" w:hAnsi="Times New Roman" w:cs="Times New Roman"/>
        </w:rPr>
      </w:pPr>
    </w:p>
    <w:p w:rsidR="00A929DD" w:rsidRPr="00A929DD" w:rsidRDefault="00A929DD">
      <w:pPr>
        <w:contextualSpacing/>
        <w:rPr>
          <w:rFonts w:ascii="Times New Roman" w:hAnsi="Times New Roman" w:cs="Times New Roman"/>
        </w:rPr>
      </w:pPr>
      <w:r w:rsidRPr="00A929DD">
        <w:rPr>
          <w:rFonts w:ascii="Times New Roman" w:hAnsi="Times New Roman" w:cs="Times New Roman"/>
        </w:rPr>
        <w:t>Asanga Wickremanayaka</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Branch Operations Manager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Nawaloka Laboratories (</w:t>
      </w:r>
      <w:proofErr w:type="spellStart"/>
      <w:r w:rsidRPr="00A929DD">
        <w:rPr>
          <w:rFonts w:ascii="Times New Roman" w:hAnsi="Times New Roman" w:cs="Times New Roman"/>
        </w:rPr>
        <w:t>Pvt</w:t>
      </w:r>
      <w:proofErr w:type="spellEnd"/>
      <w:r w:rsidRPr="00A929DD">
        <w:rPr>
          <w:rFonts w:ascii="Times New Roman" w:hAnsi="Times New Roman" w:cs="Times New Roman"/>
        </w:rPr>
        <w:t>) Ltd,</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H. K. Dharmadasa </w:t>
      </w:r>
      <w:proofErr w:type="spellStart"/>
      <w:r w:rsidRPr="00A929DD">
        <w:rPr>
          <w:rFonts w:ascii="Times New Roman" w:hAnsi="Times New Roman" w:cs="Times New Roman"/>
        </w:rPr>
        <w:t>Mawatha</w:t>
      </w:r>
      <w:proofErr w:type="spellEnd"/>
      <w:r w:rsidRPr="00A929DD">
        <w:rPr>
          <w:rFonts w:ascii="Times New Roman" w:hAnsi="Times New Roman" w:cs="Times New Roman"/>
        </w:rPr>
        <w:t xml:space="preserve"> Colombo 02</w:t>
      </w:r>
    </w:p>
    <w:p w:rsidR="00A929DD" w:rsidRDefault="00A929DD">
      <w:pPr>
        <w:rPr>
          <w:rFonts w:ascii="Times New Roman" w:hAnsi="Times New Roman" w:cs="Times New Roman"/>
          <w:b/>
        </w:rPr>
      </w:pPr>
    </w:p>
    <w:p w:rsidR="0089385D" w:rsidRDefault="0089385D">
      <w:pPr>
        <w:rPr>
          <w:rFonts w:ascii="Times New Roman" w:hAnsi="Times New Roman" w:cs="Times New Roman"/>
          <w:b/>
        </w:rPr>
      </w:pPr>
    </w:p>
    <w:p w:rsidR="0089385D" w:rsidRPr="0089385D" w:rsidRDefault="0089385D">
      <w:pPr>
        <w:rPr>
          <w:rFonts w:ascii="Times New Roman" w:hAnsi="Times New Roman" w:cs="Times New Roman"/>
          <w:b/>
        </w:rPr>
      </w:pPr>
    </w:p>
    <w:p w:rsidR="00A929DD" w:rsidRPr="0089385D" w:rsidRDefault="00A929DD" w:rsidP="00A929DD">
      <w:pPr>
        <w:tabs>
          <w:tab w:val="left" w:pos="3350"/>
          <w:tab w:val="center" w:pos="4680"/>
        </w:tabs>
        <w:rPr>
          <w:rFonts w:ascii="Times New Roman" w:hAnsi="Times New Roman" w:cs="Times New Roman"/>
          <w:b/>
          <w:i/>
        </w:rPr>
      </w:pPr>
      <w:r w:rsidRPr="0089385D">
        <w:rPr>
          <w:rFonts w:ascii="Times New Roman" w:hAnsi="Times New Roman" w:cs="Times New Roman"/>
          <w:b/>
        </w:rPr>
        <w:tab/>
      </w:r>
      <w:r w:rsidRPr="0089385D">
        <w:rPr>
          <w:rFonts w:ascii="Times New Roman" w:hAnsi="Times New Roman" w:cs="Times New Roman"/>
          <w:b/>
          <w:i/>
        </w:rPr>
        <w:tab/>
        <w:t>Ref -PH</w:t>
      </w:r>
      <w:r w:rsidR="0089385D" w:rsidRPr="0089385D">
        <w:rPr>
          <w:rFonts w:ascii="Times New Roman" w:hAnsi="Times New Roman" w:cs="Times New Roman"/>
          <w:b/>
          <w:i/>
        </w:rPr>
        <w:t>S</w:t>
      </w:r>
      <w:r w:rsidRPr="0089385D">
        <w:rPr>
          <w:rFonts w:ascii="Times New Roman" w:hAnsi="Times New Roman" w:cs="Times New Roman"/>
          <w:b/>
          <w:i/>
        </w:rPr>
        <w:t>RC/L/</w:t>
      </w:r>
      <w:r w:rsidR="00681A46">
        <w:rPr>
          <w:rFonts w:ascii="Times New Roman" w:hAnsi="Times New Roman" w:cs="Times New Roman"/>
          <w:b/>
          <w:i/>
        </w:rPr>
        <w:t>160</w:t>
      </w:r>
      <w:r w:rsidR="008D488B">
        <w:rPr>
          <w:rFonts w:ascii="Times New Roman" w:hAnsi="Times New Roman" w:cs="Times New Roman"/>
          <w:b/>
          <w:i/>
        </w:rPr>
        <w:t>3</w:t>
      </w:r>
      <w:r w:rsidR="00681A46">
        <w:rPr>
          <w:rFonts w:ascii="Times New Roman" w:hAnsi="Times New Roman" w:cs="Times New Roman"/>
          <w:b/>
          <w:i/>
        </w:rPr>
        <w:t xml:space="preserve"> </w:t>
      </w:r>
      <w:r w:rsidR="00FE6982">
        <w:rPr>
          <w:rFonts w:ascii="Times New Roman" w:hAnsi="Times New Roman" w:cs="Times New Roman"/>
          <w:b/>
          <w:i/>
        </w:rPr>
        <w:t>(</w:t>
      </w:r>
      <w:r w:rsidR="0078088E">
        <w:rPr>
          <w:rFonts w:ascii="Times New Roman" w:hAnsi="Times New Roman" w:cs="Times New Roman"/>
          <w:b/>
          <w:i/>
        </w:rPr>
        <w:t>Kolonnawa</w:t>
      </w:r>
      <w:bookmarkStart w:id="0" w:name="_GoBack"/>
      <w:bookmarkEnd w:id="0"/>
      <w:r w:rsidR="008D488B">
        <w:rPr>
          <w:rFonts w:ascii="Times New Roman" w:hAnsi="Times New Roman" w:cs="Times New Roman"/>
          <w:b/>
          <w:i/>
        </w:rPr>
        <w:t xml:space="preserve"> </w:t>
      </w:r>
      <w:r w:rsidR="00FE6982">
        <w:rPr>
          <w:rFonts w:ascii="Times New Roman" w:hAnsi="Times New Roman" w:cs="Times New Roman"/>
          <w:b/>
          <w:i/>
        </w:rPr>
        <w:t>Sample Collection Center)</w:t>
      </w:r>
      <w:r w:rsidR="008A0A6C">
        <w:rPr>
          <w:rFonts w:ascii="Times New Roman" w:hAnsi="Times New Roman" w:cs="Times New Roman"/>
          <w:b/>
          <w:i/>
        </w:rPr>
        <w:t xml:space="preserve"> </w:t>
      </w:r>
    </w:p>
    <w:p w:rsidR="00A929DD" w:rsidRDefault="00A929DD">
      <w:pPr>
        <w:rPr>
          <w:rFonts w:ascii="Times New Roman" w:hAnsi="Times New Roman" w:cs="Times New Roman"/>
        </w:rPr>
      </w:pPr>
    </w:p>
    <w:p w:rsidR="00A929DD" w:rsidRPr="00A929DD" w:rsidRDefault="00A929DD" w:rsidP="00A929DD">
      <w:pPr>
        <w:rPr>
          <w:rFonts w:ascii="Times New Roman" w:hAnsi="Times New Roman" w:cs="Times New Roman"/>
        </w:rPr>
      </w:pPr>
      <w:r>
        <w:rPr>
          <w:rFonts w:ascii="Times New Roman" w:hAnsi="Times New Roman" w:cs="Times New Roman"/>
        </w:rPr>
        <w:t xml:space="preserve">Dear </w:t>
      </w: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Pr>
          <w:rFonts w:ascii="Times New Roman" w:hAnsi="Times New Roman" w:cs="Times New Roman"/>
        </w:rPr>
        <w:t>,</w:t>
      </w:r>
    </w:p>
    <w:p w:rsidR="0089385D" w:rsidRPr="0089385D" w:rsidRDefault="0089385D" w:rsidP="0089385D">
      <w:pPr>
        <w:jc w:val="both"/>
        <w:rPr>
          <w:rFonts w:ascii="Times New Roman" w:hAnsi="Times New Roman" w:cs="Times New Roman"/>
        </w:rPr>
      </w:pPr>
      <w:r w:rsidRPr="0089385D">
        <w:rPr>
          <w:rFonts w:ascii="Times New Roman" w:hAnsi="Times New Roman" w:cs="Times New Roman"/>
        </w:rPr>
        <w:t xml:space="preserve">This is to confirm that all the samples collected from the mentioned institute is been doing at the Nawaloka reference laboratory at Nawaloka Hospitals Plc, situated at No2, H. K, Dharmadasa </w:t>
      </w:r>
      <w:proofErr w:type="spellStart"/>
      <w:r w:rsidRPr="0089385D">
        <w:rPr>
          <w:rFonts w:ascii="Times New Roman" w:hAnsi="Times New Roman" w:cs="Times New Roman"/>
        </w:rPr>
        <w:t>Mawatha</w:t>
      </w:r>
      <w:proofErr w:type="spellEnd"/>
      <w:r w:rsidRPr="0089385D">
        <w:rPr>
          <w:rFonts w:ascii="Times New Roman" w:hAnsi="Times New Roman" w:cs="Times New Roman"/>
        </w:rPr>
        <w:t xml:space="preserve">, Colombo 02. </w:t>
      </w:r>
    </w:p>
    <w:p w:rsidR="00A929DD" w:rsidRDefault="0089385D" w:rsidP="0089385D">
      <w:pPr>
        <w:jc w:val="both"/>
        <w:rPr>
          <w:rFonts w:ascii="Times New Roman" w:hAnsi="Times New Roman" w:cs="Times New Roman"/>
        </w:rPr>
      </w:pPr>
      <w:r w:rsidRPr="0089385D">
        <w:rPr>
          <w:rFonts w:ascii="Times New Roman" w:hAnsi="Times New Roman" w:cs="Times New Roman"/>
        </w:rPr>
        <w:t xml:space="preserve">The said institute is registered at PHSRC under PHSRC/L/337. </w:t>
      </w:r>
      <w:r w:rsidR="00A929DD" w:rsidRPr="00A929DD">
        <w:rPr>
          <w:rFonts w:ascii="Times New Roman" w:hAnsi="Times New Roman" w:cs="Times New Roman"/>
        </w:rPr>
        <w:t xml:space="preserve"> </w:t>
      </w:r>
    </w:p>
    <w:p w:rsidR="0089385D" w:rsidRDefault="0089385D" w:rsidP="0089385D">
      <w:pPr>
        <w:rPr>
          <w:rFonts w:ascii="Times New Roman" w:hAnsi="Times New Roman" w:cs="Times New Roman"/>
        </w:rPr>
      </w:pPr>
      <w:r>
        <w:rPr>
          <w:rFonts w:ascii="Times New Roman" w:hAnsi="Times New Roman" w:cs="Times New Roman"/>
        </w:rPr>
        <w:t xml:space="preserve">Thank you </w:t>
      </w:r>
    </w:p>
    <w:p w:rsidR="0089385D" w:rsidRDefault="0089385D" w:rsidP="0089385D">
      <w:pPr>
        <w:rPr>
          <w:rFonts w:ascii="Times New Roman" w:hAnsi="Times New Roman" w:cs="Times New Roman"/>
        </w:rPr>
      </w:pPr>
      <w:r>
        <w:rPr>
          <w:rFonts w:ascii="Times New Roman" w:hAnsi="Times New Roman" w:cs="Times New Roman"/>
        </w:rPr>
        <w:t>You’re faithfully</w:t>
      </w:r>
    </w:p>
    <w:p w:rsidR="0089385D" w:rsidRDefault="0089385D" w:rsidP="0089385D">
      <w:pPr>
        <w:rPr>
          <w:rFonts w:ascii="Times New Roman" w:hAnsi="Times New Roman" w:cs="Times New Roman"/>
        </w:rPr>
      </w:pPr>
    </w:p>
    <w:p w:rsidR="0089385D" w:rsidRDefault="008A0A6C" w:rsidP="0089385D">
      <w:pPr>
        <w:rPr>
          <w:rFonts w:ascii="Times New Roman" w:hAnsi="Times New Roman" w:cs="Times New Roman"/>
        </w:rPr>
      </w:pPr>
      <w:r>
        <w:rPr>
          <w:rFonts w:ascii="Times New Roman" w:hAnsi="Times New Roman" w:cs="Times New Roman"/>
          <w:noProof/>
        </w:rPr>
        <w:drawing>
          <wp:inline distT="0" distB="0" distL="0" distR="0">
            <wp:extent cx="660400" cy="657820"/>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5378" cy="662778"/>
                    </a:xfrm>
                    <a:prstGeom prst="rect">
                      <a:avLst/>
                    </a:prstGeom>
                  </pic:spPr>
                </pic:pic>
              </a:graphicData>
            </a:graphic>
          </wp:inline>
        </w:drawing>
      </w:r>
    </w:p>
    <w:p w:rsidR="0089385D" w:rsidRDefault="0089385D" w:rsidP="0089385D">
      <w:pPr>
        <w:rPr>
          <w:rFonts w:ascii="Times New Roman" w:hAnsi="Times New Roman" w:cs="Times New Roman"/>
        </w:rPr>
      </w:pP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Asanga Wickremanayaka,</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Branch Operations Manager</w:t>
      </w:r>
    </w:p>
    <w:p w:rsidR="0089385D" w:rsidRPr="0089385D" w:rsidRDefault="0089385D" w:rsidP="0089385D">
      <w:pPr>
        <w:contextualSpacing/>
        <w:rPr>
          <w:rFonts w:ascii="Times New Roman" w:hAnsi="Times New Roman" w:cs="Times New Roman"/>
          <w:sz w:val="12"/>
          <w:szCs w:val="12"/>
        </w:rPr>
      </w:pPr>
      <w:r w:rsidRPr="0089385D">
        <w:rPr>
          <w:rFonts w:ascii="Times New Roman" w:hAnsi="Times New Roman" w:cs="Times New Roman"/>
          <w:sz w:val="12"/>
          <w:szCs w:val="12"/>
        </w:rPr>
        <w:t xml:space="preserve">Dip (MLT) │ </w:t>
      </w:r>
      <w:proofErr w:type="spellStart"/>
      <w:proofErr w:type="gramStart"/>
      <w:r w:rsidRPr="0089385D">
        <w:rPr>
          <w:rFonts w:ascii="Times New Roman" w:hAnsi="Times New Roman" w:cs="Times New Roman"/>
          <w:sz w:val="12"/>
          <w:szCs w:val="12"/>
        </w:rPr>
        <w:t>MSe</w:t>
      </w:r>
      <w:proofErr w:type="spellEnd"/>
      <w:r w:rsidRPr="0089385D">
        <w:rPr>
          <w:rFonts w:ascii="Times New Roman" w:hAnsi="Times New Roman" w:cs="Times New Roman"/>
          <w:sz w:val="12"/>
          <w:szCs w:val="12"/>
        </w:rPr>
        <w:t>(</w:t>
      </w:r>
      <w:proofErr w:type="gramEnd"/>
      <w:r w:rsidRPr="0089385D">
        <w:rPr>
          <w:rFonts w:ascii="Times New Roman" w:hAnsi="Times New Roman" w:cs="Times New Roman"/>
          <w:sz w:val="12"/>
          <w:szCs w:val="12"/>
        </w:rPr>
        <w:t>Health Admin) │ MBA(Health Care Management) │Reding for PhD</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Nawaloka Laboratories (</w:t>
      </w:r>
      <w:proofErr w:type="spellStart"/>
      <w:r w:rsidRPr="0089385D">
        <w:rPr>
          <w:rFonts w:ascii="Times New Roman" w:hAnsi="Times New Roman" w:cs="Times New Roman"/>
        </w:rPr>
        <w:t>Pvt</w:t>
      </w:r>
      <w:proofErr w:type="spellEnd"/>
      <w:proofErr w:type="gramStart"/>
      <w:r w:rsidRPr="0089385D">
        <w:rPr>
          <w:rFonts w:ascii="Times New Roman" w:hAnsi="Times New Roman" w:cs="Times New Roman"/>
        </w:rPr>
        <w:t>)Ltd</w:t>
      </w:r>
      <w:proofErr w:type="gramEnd"/>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Colombo 02</w:t>
      </w:r>
    </w:p>
    <w:p w:rsidR="0089385D" w:rsidRPr="00A929DD" w:rsidRDefault="0089385D" w:rsidP="0089385D">
      <w:pPr>
        <w:rPr>
          <w:rFonts w:ascii="Times New Roman" w:hAnsi="Times New Roman" w:cs="Times New Roman"/>
        </w:rPr>
      </w:pPr>
    </w:p>
    <w:sectPr w:rsidR="0089385D" w:rsidRPr="00A9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DD"/>
    <w:rsid w:val="00134302"/>
    <w:rsid w:val="00681A46"/>
    <w:rsid w:val="0076755D"/>
    <w:rsid w:val="0078088E"/>
    <w:rsid w:val="0089385D"/>
    <w:rsid w:val="008A0A6C"/>
    <w:rsid w:val="008D488B"/>
    <w:rsid w:val="00A929DD"/>
    <w:rsid w:val="00D14C8B"/>
    <w:rsid w:val="00FE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BEC24-2FA1-42F2-A6D0-8755BBA2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8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2022-12-02T10:30:00Z</cp:lastPrinted>
  <dcterms:created xsi:type="dcterms:W3CDTF">2023-03-14T12:40:00Z</dcterms:created>
  <dcterms:modified xsi:type="dcterms:W3CDTF">2023-03-14T12:40:00Z</dcterms:modified>
</cp:coreProperties>
</file>