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CD" w:rsidRDefault="00BC7961">
      <w:pPr>
        <w:pStyle w:val="Title"/>
      </w:pPr>
      <w:r>
        <w:t>Meeting 11/21</w:t>
      </w:r>
    </w:p>
    <w:p w:rsidR="00524988" w:rsidRDefault="00BC7961" w:rsidP="00524988">
      <w:pPr>
        <w:pStyle w:val="Heading3"/>
      </w:pPr>
      <w:bookmarkStart w:id="0" w:name="cesm1-bgc-k-and-s"/>
      <w:bookmarkEnd w:id="0"/>
      <w:r>
        <w:t>CESM1-BGC K and S</w:t>
      </w:r>
    </w:p>
    <w:p w:rsidR="007458CD" w:rsidRPr="00524988" w:rsidRDefault="00524988" w:rsidP="00524988">
      <w:pPr>
        <w:tabs>
          <w:tab w:val="left" w:pos="39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4162425" cy="4162425"/>
            <wp:effectExtent l="0" t="0" r="9525" b="9525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noProof/>
        </w:rPr>
        <w:drawing>
          <wp:inline distT="0" distB="0" distL="0" distR="0" wp14:anchorId="651C79F8" wp14:editId="10801901">
            <wp:extent cx="4076700" cy="47053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47" cy="471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CD" w:rsidRDefault="00BC7961" w:rsidP="005249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581525" cy="458152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2950" cy="4586613"/>
            <wp:effectExtent l="0" t="0" r="0" b="444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63" cy="45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43400" cy="41719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67225" cy="4467225"/>
            <wp:effectExtent l="0" t="0" r="9525" b="95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95825" cy="4695825"/>
            <wp:effectExtent l="0" t="0" r="9525" b="952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48150" cy="42481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CD" w:rsidRDefault="00BC79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391025" cy="4391025"/>
            <wp:effectExtent l="0" t="0" r="9525" b="952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2FD" w:rsidRDefault="00BC7961">
      <w:pPr>
        <w:pStyle w:val="Heading3"/>
      </w:pPr>
      <w:bookmarkStart w:id="1" w:name="multiple-models-k-and-s"/>
      <w:bookmarkEnd w:id="1"/>
      <w:r>
        <w:lastRenderedPageBreak/>
        <w:t>Multiple Models K and S</w:t>
      </w:r>
    </w:p>
    <w:p w:rsidR="007458CD" w:rsidRDefault="009772FD">
      <w:pPr>
        <w:pStyle w:val="Heading3"/>
      </w:pPr>
      <w:r>
        <w:rPr>
          <w:noProof/>
        </w:rPr>
        <w:drawing>
          <wp:inline distT="0" distB="0" distL="0" distR="0" wp14:anchorId="1C3A7CDD" wp14:editId="0AD4F3CB">
            <wp:extent cx="3914775" cy="5019675"/>
            <wp:effectExtent l="0" t="0" r="9525" b="9525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578EF" wp14:editId="148D39D3">
            <wp:extent cx="4267200" cy="4488091"/>
            <wp:effectExtent l="0" t="0" r="0" b="8255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3" cy="449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CD" w:rsidRDefault="00BC79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72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0125" cy="4810125"/>
            <wp:effectExtent l="0" t="0" r="9525" b="9525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48150" cy="42481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91025" cy="4391025"/>
            <wp:effectExtent l="0" t="0" r="9525" b="9525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r w:rsidR="009772FD">
        <w:rPr>
          <w:noProof/>
        </w:rPr>
        <w:drawing>
          <wp:inline distT="0" distB="0" distL="0" distR="0" wp14:anchorId="2C2A5B0F" wp14:editId="6FF41DA5">
            <wp:extent cx="4705350" cy="470535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7458CD" w:rsidRDefault="007458CD">
      <w:pPr>
        <w:pStyle w:val="BodyText"/>
      </w:pPr>
    </w:p>
    <w:p w:rsidR="00A07C68" w:rsidRDefault="00BC7961">
      <w:pPr>
        <w:pStyle w:val="Heading3"/>
      </w:pPr>
      <w:bookmarkStart w:id="3" w:name="sameness-figures"/>
      <w:bookmarkEnd w:id="3"/>
      <w:r>
        <w:lastRenderedPageBreak/>
        <w:t>Sameness Figures</w:t>
      </w:r>
    </w:p>
    <w:p w:rsidR="007458CD" w:rsidRDefault="00A07C68">
      <w:pPr>
        <w:pStyle w:val="Heading3"/>
      </w:pPr>
      <w:r>
        <w:rPr>
          <w:noProof/>
        </w:rPr>
        <w:drawing>
          <wp:inline distT="0" distB="0" distL="0" distR="0" wp14:anchorId="3F39377F" wp14:editId="1112D4D0">
            <wp:extent cx="4305300" cy="43053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63760" wp14:editId="3947420E">
            <wp:extent cx="4524375" cy="4524375"/>
            <wp:effectExtent l="0" t="0" r="9525" b="9525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CD" w:rsidRDefault="00BC79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524375" cy="4524375"/>
            <wp:effectExtent l="0" t="0" r="9525" b="9525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1000" cy="4191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Nov21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8CD" w:rsidSect="00524988">
      <w:headerReference w:type="default" r:id="rId28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46D" w:rsidRDefault="0022546D">
      <w:pPr>
        <w:spacing w:after="0"/>
      </w:pPr>
      <w:r>
        <w:separator/>
      </w:r>
    </w:p>
  </w:endnote>
  <w:endnote w:type="continuationSeparator" w:id="0">
    <w:p w:rsidR="0022546D" w:rsidRDefault="00225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46D" w:rsidRDefault="0022546D">
      <w:r>
        <w:separator/>
      </w:r>
    </w:p>
  </w:footnote>
  <w:footnote w:type="continuationSeparator" w:id="0">
    <w:p w:rsidR="0022546D" w:rsidRDefault="00225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5744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4988" w:rsidRDefault="0052498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2F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24988" w:rsidRDefault="00524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3E69D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9DA3B6"/>
    <w:multiLevelType w:val="multilevel"/>
    <w:tmpl w:val="3996A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546D"/>
    <w:rsid w:val="004E29B3"/>
    <w:rsid w:val="00524988"/>
    <w:rsid w:val="00590D07"/>
    <w:rsid w:val="007458CD"/>
    <w:rsid w:val="00784D58"/>
    <w:rsid w:val="008D6863"/>
    <w:rsid w:val="009772FD"/>
    <w:rsid w:val="00A07C68"/>
    <w:rsid w:val="00AB1F45"/>
    <w:rsid w:val="00B86B75"/>
    <w:rsid w:val="00BC48D5"/>
    <w:rsid w:val="00BC796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59903-4A37-42B8-AA10-1CA793C4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5249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988"/>
  </w:style>
  <w:style w:type="paragraph" w:styleId="Footer">
    <w:name w:val="footer"/>
    <w:basedOn w:val="Normal"/>
    <w:link w:val="FooterChar"/>
    <w:unhideWhenUsed/>
    <w:rsid w:val="005249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24988"/>
  </w:style>
  <w:style w:type="paragraph" w:styleId="BalloonText">
    <w:name w:val="Balloon Text"/>
    <w:basedOn w:val="Normal"/>
    <w:link w:val="BalloonTextChar"/>
    <w:semiHidden/>
    <w:unhideWhenUsed/>
    <w:rsid w:val="009772F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77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11/21</vt:lpstr>
    </vt:vector>
  </TitlesOfParts>
  <Company>PNNL IM Services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11/21</dc:title>
  <dc:creator>Dorheim, Kalyn R</dc:creator>
  <cp:lastModifiedBy>Dorheim, Kalyn R</cp:lastModifiedBy>
  <cp:revision>4</cp:revision>
  <cp:lastPrinted>2017-11-20T18:59:00Z</cp:lastPrinted>
  <dcterms:created xsi:type="dcterms:W3CDTF">2017-11-20T18:32:00Z</dcterms:created>
  <dcterms:modified xsi:type="dcterms:W3CDTF">2017-11-20T19:02:00Z</dcterms:modified>
</cp:coreProperties>
</file>