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1E0" w:rsidRDefault="006051E0" w:rsidP="00D217F6">
      <w:pPr>
        <w:rPr>
          <w:noProof/>
        </w:rPr>
      </w:pPr>
      <w:r>
        <w:rPr>
          <w:noProof/>
        </w:rPr>
        <w:drawing>
          <wp:inline distT="0" distB="0" distL="0" distR="0" wp14:anchorId="0CA099EF" wp14:editId="68F2C222">
            <wp:extent cx="5943600" cy="4404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E0" w:rsidRDefault="006051E0" w:rsidP="006051E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The dark blue line is the global NPP aggergated from MODIS NPP, the ribbon is equal to  +/- 10% of the global value </w:t>
      </w:r>
    </w:p>
    <w:p w:rsidR="006051E0" w:rsidRDefault="006051E0" w:rsidP="006051E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Hector runs that “match” the observations based on the Dn metric ~ 1000</w:t>
      </w:r>
    </w:p>
    <w:p w:rsidR="006051E0" w:rsidRDefault="006051E0" w:rsidP="006051E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Calculating Dn </w:t>
      </w:r>
    </w:p>
    <w:p w:rsidR="006051E0" w:rsidRDefault="006051E0" w:rsidP="006051E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S2n = .10 * NPP, I did not know how to figure out the variability/error because we aggregated I don’t think we can do the sd</w:t>
      </w:r>
    </w:p>
    <w:p w:rsidR="006051E0" w:rsidRDefault="006051E0" w:rsidP="006051E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Sigma^2 = (s * sd) ^2, I did not use the mean rolling sd here because the time series is not that long enough to have a climate signal in it so we don’t have to wory about the balance between cliamte varibailty and the climate signal  </w:t>
      </w:r>
    </w:p>
    <w:p w:rsidR="006051E0" w:rsidRDefault="006051E0">
      <w:pPr>
        <w:rPr>
          <w:noProof/>
        </w:rPr>
      </w:pPr>
      <w:r>
        <w:rPr>
          <w:noProof/>
        </w:rPr>
        <w:t xml:space="preserve"> </w:t>
      </w:r>
    </w:p>
    <w:p w:rsidR="006051E0" w:rsidRDefault="001F515E" w:rsidP="006051E0">
      <w:r>
        <w:rPr>
          <w:noProof/>
        </w:rPr>
        <w:lastRenderedPageBreak/>
        <w:drawing>
          <wp:inline distT="0" distB="0" distL="0" distR="0" wp14:anchorId="3A34885D" wp14:editId="1EAC25D1">
            <wp:extent cx="5943600" cy="4119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E0" w:rsidRDefault="006051E0" w:rsidP="006051E0">
      <w:pPr>
        <w:pStyle w:val="ListParagraph"/>
        <w:numPr>
          <w:ilvl w:val="0"/>
          <w:numId w:val="3"/>
        </w:numPr>
      </w:pPr>
      <w:r>
        <w:t>atm CO2, Land Flux, and Tgav all use the rolling sd method with a 5 year window size</w:t>
      </w:r>
    </w:p>
    <w:p w:rsidR="006051E0" w:rsidRDefault="006051E0" w:rsidP="006051E0">
      <w:pPr>
        <w:pStyle w:val="ListParagraph"/>
        <w:numPr>
          <w:ilvl w:val="0"/>
          <w:numId w:val="3"/>
        </w:numPr>
      </w:pPr>
      <w:r>
        <w:t xml:space="preserve">NPP does not use the rolling sd method </w:t>
      </w:r>
    </w:p>
    <w:p w:rsidR="00BC4D45" w:rsidRDefault="001F515E" w:rsidP="004B528B">
      <w:pPr>
        <w:jc w:val="center"/>
      </w:pPr>
      <w:r>
        <w:rPr>
          <w:noProof/>
        </w:rPr>
        <w:lastRenderedPageBreak/>
        <w:drawing>
          <wp:inline distT="0" distB="0" distL="0" distR="0">
            <wp:extent cx="4937760" cy="4937760"/>
            <wp:effectExtent l="0" t="0" r="0" b="0"/>
            <wp:docPr id="2" name="Picture 2" descr="C:\Users\dorh012\Documents\hector-SA-npar\diag-out\run_count_venn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rh012\Documents\hector-SA-npar\diag-out\run_count_venn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28B" w:rsidRDefault="004B528B" w:rsidP="004B528B">
      <w:pPr>
        <w:pStyle w:val="ListParagraph"/>
        <w:numPr>
          <w:ilvl w:val="0"/>
          <w:numId w:val="3"/>
        </w:numPr>
      </w:pPr>
      <w:r>
        <w:t xml:space="preserve">When we combine the numbers from this plot with the previous plot </w:t>
      </w:r>
    </w:p>
    <w:p w:rsidR="004B528B" w:rsidRDefault="004B528B" w:rsidP="00923285">
      <w:pPr>
        <w:pStyle w:val="ListParagraph"/>
        <w:numPr>
          <w:ilvl w:val="1"/>
          <w:numId w:val="3"/>
        </w:numPr>
      </w:pPr>
      <w:r>
        <w:t xml:space="preserve">Only 25% of the land flux passing </w:t>
      </w:r>
      <w:r w:rsidR="00923285">
        <w:t xml:space="preserve">runs also match at least one other observation </w:t>
      </w:r>
    </w:p>
    <w:p w:rsidR="00923285" w:rsidRDefault="004B528B" w:rsidP="00923285">
      <w:pPr>
        <w:pStyle w:val="ListParagraph"/>
        <w:numPr>
          <w:ilvl w:val="1"/>
          <w:numId w:val="3"/>
        </w:numPr>
      </w:pPr>
      <w:r>
        <w:t xml:space="preserve">~67% of the matching Tgav </w:t>
      </w:r>
      <w:r w:rsidR="00923285">
        <w:t xml:space="preserve">runs also match at least one other observation </w:t>
      </w:r>
    </w:p>
    <w:p w:rsidR="004B528B" w:rsidRDefault="004B528B" w:rsidP="00923285">
      <w:pPr>
        <w:pStyle w:val="ListParagraph"/>
        <w:numPr>
          <w:ilvl w:val="1"/>
          <w:numId w:val="3"/>
        </w:numPr>
      </w:pPr>
      <w:r>
        <w:t xml:space="preserve">~89% of the matching NPP </w:t>
      </w:r>
      <w:r w:rsidR="00923285">
        <w:t xml:space="preserve">runs also match at least one other observation </w:t>
      </w:r>
    </w:p>
    <w:p w:rsidR="00923285" w:rsidRDefault="00923285" w:rsidP="006051E0">
      <w:pPr>
        <w:pStyle w:val="ListParagraph"/>
        <w:numPr>
          <w:ilvl w:val="1"/>
          <w:numId w:val="3"/>
        </w:numPr>
      </w:pPr>
      <w:r>
        <w:t xml:space="preserve">~94% of the matching atm CO2 runs also match at least one other observation </w:t>
      </w:r>
    </w:p>
    <w:p w:rsidR="00FA623C" w:rsidRDefault="00FA623C" w:rsidP="00FA623C"/>
    <w:p w:rsidR="00FA623C" w:rsidRDefault="00FA623C" w:rsidP="00FA623C">
      <w:pPr>
        <w:pStyle w:val="Heading2"/>
      </w:pPr>
      <w:r>
        <w:t xml:space="preserve">CMS Meeting Notes May 30 </w:t>
      </w:r>
    </w:p>
    <w:p w:rsidR="00FA623C" w:rsidRDefault="00FA623C" w:rsidP="00FA623C">
      <w:r>
        <w:t xml:space="preserve">So CH liked the MODIS </w:t>
      </w:r>
      <w:proofErr w:type="spellStart"/>
      <w:r>
        <w:t>NPP</w:t>
      </w:r>
      <w:proofErr w:type="spellEnd"/>
      <w:r>
        <w:t xml:space="preserve"> figure / the normal bar run count, but has mixed feelings on the Venn diagram because there are so many categories that it is overwhelming.  Not very clear. </w:t>
      </w:r>
    </w:p>
    <w:p w:rsidR="00FA623C" w:rsidRDefault="00FA623C" w:rsidP="00FA623C"/>
    <w:p w:rsidR="00FA623C" w:rsidRDefault="00FA623C" w:rsidP="00FA623C">
      <w:pPr>
        <w:pStyle w:val="Heading2"/>
      </w:pPr>
      <w:r>
        <w:t xml:space="preserve">To Do List </w:t>
      </w:r>
    </w:p>
    <w:p w:rsidR="004E48ED" w:rsidRDefault="00FA623C" w:rsidP="004E48ED">
      <w:pPr>
        <w:pStyle w:val="ListParagraph"/>
        <w:numPr>
          <w:ilvl w:val="0"/>
          <w:numId w:val="3"/>
        </w:numPr>
      </w:pPr>
      <w:r>
        <w:t>Write up the methods section</w:t>
      </w:r>
      <w:r w:rsidR="004E48ED">
        <w:t xml:space="preserve">. Can copy a lot from that one paper, very similar set up </w:t>
      </w:r>
    </w:p>
    <w:p w:rsidR="004E48ED" w:rsidRDefault="004E48ED" w:rsidP="004E48ED">
      <w:pPr>
        <w:pStyle w:val="ListParagraph"/>
        <w:numPr>
          <w:ilvl w:val="1"/>
          <w:numId w:val="3"/>
        </w:numPr>
      </w:pPr>
      <w:r>
        <w:t xml:space="preserve">Outline </w:t>
      </w:r>
    </w:p>
    <w:p w:rsidR="004E48ED" w:rsidRDefault="004E48ED" w:rsidP="004E48ED">
      <w:pPr>
        <w:pStyle w:val="ListParagraph"/>
        <w:numPr>
          <w:ilvl w:val="1"/>
          <w:numId w:val="3"/>
        </w:numPr>
      </w:pPr>
      <w:r>
        <w:t>Very detailed outline</w:t>
      </w:r>
    </w:p>
    <w:p w:rsidR="004E48ED" w:rsidRDefault="004E48ED" w:rsidP="004E48ED">
      <w:pPr>
        <w:pStyle w:val="ListParagraph"/>
        <w:numPr>
          <w:ilvl w:val="1"/>
          <w:numId w:val="3"/>
        </w:numPr>
      </w:pPr>
      <w:r>
        <w:lastRenderedPageBreak/>
        <w:t xml:space="preserve">Check in with CH before starting the actual writing </w:t>
      </w:r>
    </w:p>
    <w:p w:rsidR="00FA623C" w:rsidRDefault="00FA623C" w:rsidP="00FA623C">
      <w:pPr>
        <w:pStyle w:val="ListParagraph"/>
        <w:numPr>
          <w:ilvl w:val="0"/>
          <w:numId w:val="3"/>
        </w:numPr>
      </w:pPr>
      <w:r>
        <w:t>GCAM 5 w/ Hector 2 runs</w:t>
      </w:r>
    </w:p>
    <w:p w:rsidR="00515984" w:rsidRDefault="00515984" w:rsidP="00515984">
      <w:pPr>
        <w:pStyle w:val="ListParagraph"/>
        <w:numPr>
          <w:ilvl w:val="1"/>
          <w:numId w:val="3"/>
        </w:numPr>
      </w:pPr>
      <w:r>
        <w:t xml:space="preserve">Come up with the method for selecting the parameter sets </w:t>
      </w:r>
    </w:p>
    <w:p w:rsidR="00515984" w:rsidRDefault="00515984" w:rsidP="00515984">
      <w:pPr>
        <w:pStyle w:val="ListParagraph"/>
        <w:numPr>
          <w:ilvl w:val="2"/>
          <w:numId w:val="3"/>
        </w:numPr>
      </w:pPr>
      <w:r>
        <w:t xml:space="preserve">We want to do the 2 from each category on the </w:t>
      </w:r>
      <w:proofErr w:type="spellStart"/>
      <w:r>
        <w:t>venn</w:t>
      </w:r>
      <w:proofErr w:type="spellEnd"/>
      <w:r>
        <w:t xml:space="preserve"> diagram and then look at the full 5,000 spread </w:t>
      </w:r>
      <w:bookmarkStart w:id="0" w:name="_GoBack"/>
      <w:bookmarkEnd w:id="0"/>
    </w:p>
    <w:p w:rsidR="00515984" w:rsidRPr="00790435" w:rsidRDefault="00515984" w:rsidP="00515984">
      <w:pPr>
        <w:pStyle w:val="ListParagraph"/>
        <w:numPr>
          <w:ilvl w:val="1"/>
          <w:numId w:val="3"/>
        </w:numPr>
        <w:rPr>
          <w:strike/>
        </w:rPr>
      </w:pPr>
      <w:r w:rsidRPr="00790435">
        <w:rPr>
          <w:strike/>
        </w:rPr>
        <w:t xml:space="preserve">Fix the batch maker / xml code </w:t>
      </w:r>
    </w:p>
    <w:p w:rsidR="00515984" w:rsidRDefault="00515984" w:rsidP="00515984">
      <w:pPr>
        <w:pStyle w:val="ListParagraph"/>
        <w:numPr>
          <w:ilvl w:val="1"/>
          <w:numId w:val="3"/>
        </w:numPr>
      </w:pPr>
      <w:r>
        <w:t>Run GCAM 60 times</w:t>
      </w:r>
    </w:p>
    <w:p w:rsidR="00515984" w:rsidRDefault="00515984" w:rsidP="00515984">
      <w:pPr>
        <w:pStyle w:val="ListParagraph"/>
        <w:numPr>
          <w:ilvl w:val="2"/>
          <w:numId w:val="3"/>
        </w:numPr>
      </w:pPr>
      <w:r>
        <w:t xml:space="preserve">Reference </w:t>
      </w:r>
    </w:p>
    <w:p w:rsidR="00515984" w:rsidRDefault="00515984" w:rsidP="00515984">
      <w:pPr>
        <w:pStyle w:val="ListParagraph"/>
        <w:numPr>
          <w:ilvl w:val="2"/>
          <w:numId w:val="3"/>
        </w:numPr>
      </w:pPr>
      <w:r>
        <w:t>2.6 target finder</w:t>
      </w:r>
    </w:p>
    <w:p w:rsidR="00515984" w:rsidRDefault="00515984" w:rsidP="00515984">
      <w:pPr>
        <w:pStyle w:val="ListParagraph"/>
        <w:numPr>
          <w:ilvl w:val="1"/>
          <w:numId w:val="3"/>
        </w:numPr>
      </w:pPr>
      <w:r>
        <w:t>Run GCAM 60 times</w:t>
      </w:r>
    </w:p>
    <w:p w:rsidR="00515984" w:rsidRDefault="00515984" w:rsidP="00515984">
      <w:pPr>
        <w:pStyle w:val="ListParagraph"/>
        <w:numPr>
          <w:ilvl w:val="1"/>
          <w:numId w:val="3"/>
        </w:numPr>
      </w:pPr>
      <w:r>
        <w:t xml:space="preserve">Look for patterns in the results… do the basic </w:t>
      </w:r>
      <w:proofErr w:type="spellStart"/>
      <w:r>
        <w:t>UIUC</w:t>
      </w:r>
      <w:proofErr w:type="spellEnd"/>
      <w:r>
        <w:t xml:space="preserve"> figures may be </w:t>
      </w:r>
    </w:p>
    <w:p w:rsidR="00D256FA" w:rsidRDefault="00FA623C" w:rsidP="00D256FA">
      <w:pPr>
        <w:pStyle w:val="ListParagraph"/>
        <w:numPr>
          <w:ilvl w:val="0"/>
          <w:numId w:val="3"/>
        </w:numPr>
      </w:pPr>
      <w:r>
        <w:t>Make 2100 temperature ranges figure</w:t>
      </w:r>
    </w:p>
    <w:p w:rsidR="00D256FA" w:rsidRPr="00825CAE" w:rsidRDefault="00D256FA" w:rsidP="00D256FA">
      <w:pPr>
        <w:pStyle w:val="ListParagraph"/>
        <w:numPr>
          <w:ilvl w:val="1"/>
          <w:numId w:val="3"/>
        </w:numPr>
        <w:rPr>
          <w:strike/>
        </w:rPr>
      </w:pPr>
      <w:r w:rsidRPr="00825CAE">
        <w:rPr>
          <w:strike/>
        </w:rPr>
        <w:t xml:space="preserve">Come up with the method for selecting the extreme values at 2100 </w:t>
      </w:r>
    </w:p>
    <w:p w:rsidR="00D256FA" w:rsidRDefault="00D256FA" w:rsidP="00D256FA">
      <w:pPr>
        <w:pStyle w:val="ListParagraph"/>
        <w:numPr>
          <w:ilvl w:val="1"/>
          <w:numId w:val="3"/>
        </w:numPr>
      </w:pPr>
      <w:r>
        <w:t xml:space="preserve">Plot the temperature paths… will need some method of indicating </w:t>
      </w:r>
      <w:r w:rsidR="00515984">
        <w:t>what group the runs fall into</w:t>
      </w:r>
    </w:p>
    <w:p w:rsidR="00FA623C" w:rsidRPr="00441254" w:rsidRDefault="00FA623C" w:rsidP="00FA623C">
      <w:pPr>
        <w:pStyle w:val="ListParagraph"/>
        <w:numPr>
          <w:ilvl w:val="0"/>
          <w:numId w:val="3"/>
        </w:numPr>
        <w:rPr>
          <w:strike/>
        </w:rPr>
      </w:pPr>
      <w:r w:rsidRPr="00441254">
        <w:rPr>
          <w:strike/>
        </w:rPr>
        <w:t xml:space="preserve">Clean up the repo documentation </w:t>
      </w:r>
    </w:p>
    <w:p w:rsidR="00FA623C" w:rsidRPr="00441254" w:rsidRDefault="00FA623C" w:rsidP="00FA623C">
      <w:pPr>
        <w:pStyle w:val="ListParagraph"/>
        <w:numPr>
          <w:ilvl w:val="1"/>
          <w:numId w:val="3"/>
        </w:numPr>
        <w:rPr>
          <w:strike/>
        </w:rPr>
      </w:pPr>
      <w:r w:rsidRPr="00441254">
        <w:rPr>
          <w:strike/>
        </w:rPr>
        <w:t xml:space="preserve">This is a minor priority </w:t>
      </w:r>
      <w:r w:rsidR="0028208C" w:rsidRPr="00441254">
        <w:rPr>
          <w:strike/>
        </w:rPr>
        <w:t>mostly has to do with my sanity can only do if it looks like dooms day or finish other things. Hopefully just cause I finish other things.</w:t>
      </w:r>
    </w:p>
    <w:p w:rsidR="00FA623C" w:rsidRDefault="00FA623C" w:rsidP="00FA623C"/>
    <w:p w:rsidR="00FA623C" w:rsidRPr="00FA623C" w:rsidRDefault="00FA623C" w:rsidP="00FA623C"/>
    <w:sectPr w:rsidR="00FA623C" w:rsidRPr="00FA623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BF8" w:rsidRDefault="00806BF8" w:rsidP="00C57D2B">
      <w:pPr>
        <w:spacing w:after="0" w:line="240" w:lineRule="auto"/>
      </w:pPr>
      <w:r>
        <w:separator/>
      </w:r>
    </w:p>
  </w:endnote>
  <w:endnote w:type="continuationSeparator" w:id="0">
    <w:p w:rsidR="00806BF8" w:rsidRDefault="00806BF8" w:rsidP="00C57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BF8" w:rsidRDefault="00806BF8" w:rsidP="00C57D2B">
      <w:pPr>
        <w:spacing w:after="0" w:line="240" w:lineRule="auto"/>
      </w:pPr>
      <w:r>
        <w:separator/>
      </w:r>
    </w:p>
  </w:footnote>
  <w:footnote w:type="continuationSeparator" w:id="0">
    <w:p w:rsidR="00806BF8" w:rsidRDefault="00806BF8" w:rsidP="00C57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77109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C57D2B" w:rsidRDefault="00C57D2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043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57D2B" w:rsidRDefault="00C57D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97968"/>
    <w:multiLevelType w:val="hybridMultilevel"/>
    <w:tmpl w:val="D5388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979CC"/>
    <w:multiLevelType w:val="hybridMultilevel"/>
    <w:tmpl w:val="C7C45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06F32"/>
    <w:multiLevelType w:val="hybridMultilevel"/>
    <w:tmpl w:val="1E900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55899"/>
    <w:multiLevelType w:val="hybridMultilevel"/>
    <w:tmpl w:val="137E3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15E"/>
    <w:rsid w:val="00192FBA"/>
    <w:rsid w:val="001F515E"/>
    <w:rsid w:val="0028208C"/>
    <w:rsid w:val="003D25B9"/>
    <w:rsid w:val="00423B72"/>
    <w:rsid w:val="00441254"/>
    <w:rsid w:val="004B528B"/>
    <w:rsid w:val="004E48ED"/>
    <w:rsid w:val="00515984"/>
    <w:rsid w:val="006051E0"/>
    <w:rsid w:val="007512BB"/>
    <w:rsid w:val="00790435"/>
    <w:rsid w:val="00806BF8"/>
    <w:rsid w:val="00825CAE"/>
    <w:rsid w:val="008274AA"/>
    <w:rsid w:val="00923285"/>
    <w:rsid w:val="00A35863"/>
    <w:rsid w:val="00BC4D45"/>
    <w:rsid w:val="00C57D2B"/>
    <w:rsid w:val="00D217F6"/>
    <w:rsid w:val="00D256FA"/>
    <w:rsid w:val="00E55E7E"/>
    <w:rsid w:val="00EE6E66"/>
    <w:rsid w:val="00F347FF"/>
    <w:rsid w:val="00FA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CA346-DCC9-4023-AC24-9C441472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2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1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7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D2B"/>
  </w:style>
  <w:style w:type="paragraph" w:styleId="Footer">
    <w:name w:val="footer"/>
    <w:basedOn w:val="Normal"/>
    <w:link w:val="FooterChar"/>
    <w:uiPriority w:val="99"/>
    <w:unhideWhenUsed/>
    <w:rsid w:val="00C57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D2B"/>
  </w:style>
  <w:style w:type="character" w:customStyle="1" w:styleId="Heading2Char">
    <w:name w:val="Heading 2 Char"/>
    <w:basedOn w:val="DefaultParagraphFont"/>
    <w:link w:val="Heading2"/>
    <w:uiPriority w:val="9"/>
    <w:rsid w:val="00FA62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17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 IM Services</Company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Dorheim, Kalyn R</dc:creator>
  <cp:keywords/>
  <dc:description/>
  <cp:lastModifiedBy>Dorheim, Kalyn R</cp:lastModifiedBy>
  <cp:revision>20</cp:revision>
  <dcterms:created xsi:type="dcterms:W3CDTF">2018-05-30T12:15:00Z</dcterms:created>
  <dcterms:modified xsi:type="dcterms:W3CDTF">2018-06-01T12:25:00Z</dcterms:modified>
</cp:coreProperties>
</file>