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5F8CC" w14:textId="3DD0429A" w:rsidR="00327972" w:rsidRDefault="000B1497">
      <w:r>
        <w:t xml:space="preserve">3. Al investigar sobre arboles B+, nos dimos cuenta que una de sus funcionalidades es agilizar la búsqueda de datos de una base de datos. Por lo que decidimos plantear el siguiente problema. </w:t>
      </w:r>
    </w:p>
    <w:p w14:paraId="7997F545" w14:textId="3D9B4AAD" w:rsidR="000B1497" w:rsidRDefault="000B1497">
      <w:r>
        <w:t xml:space="preserve">Hay una empresa en Barranquilla, llamada </w:t>
      </w:r>
      <w:proofErr w:type="spellStart"/>
      <w:r>
        <w:t>Rtramite</w:t>
      </w:r>
      <w:proofErr w:type="spellEnd"/>
      <w:r>
        <w:t xml:space="preserve">. Que tiene una base de datos guardada con la placa del carro, el nombre de la persona y su cédula. Para revisar los impuestos a pagar por persona necesitamos su cedula y el nombre de la persona de acuerdo con la placa del carro. Por lo que construimos un árbol B+ para agilizar la búsqueda. </w:t>
      </w:r>
    </w:p>
    <w:sectPr w:rsidR="000B14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97"/>
    <w:rsid w:val="000B1497"/>
    <w:rsid w:val="00244B4B"/>
    <w:rsid w:val="00327972"/>
    <w:rsid w:val="00AC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1BB28"/>
  <w15:chartTrackingRefBased/>
  <w15:docId w15:val="{BFCF2C74-3C99-4975-9330-978288C4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452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Gomez De La Hoz</dc:creator>
  <cp:keywords/>
  <dc:description/>
  <cp:lastModifiedBy>Jose David Gomez De La Hoz</cp:lastModifiedBy>
  <cp:revision>1</cp:revision>
  <dcterms:created xsi:type="dcterms:W3CDTF">2023-03-03T19:07:00Z</dcterms:created>
  <dcterms:modified xsi:type="dcterms:W3CDTF">2023-03-03T19:10:00Z</dcterms:modified>
</cp:coreProperties>
</file>