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4932B" w14:textId="77777777" w:rsidR="00B565DB" w:rsidRPr="00E152D0" w:rsidRDefault="00154224" w:rsidP="003D24B9">
      <w:pPr>
        <w:jc w:val="both"/>
        <w:outlineLvl w:val="0"/>
        <w:rPr>
          <w:rFonts w:ascii="Times New Roman" w:hAnsi="Times New Roman" w:cs="Times New Roman"/>
          <w:b/>
        </w:rPr>
      </w:pPr>
      <w:r w:rsidRPr="00E152D0">
        <w:rPr>
          <w:rFonts w:ascii="Times New Roman" w:hAnsi="Times New Roman" w:cs="Times New Roman"/>
          <w:b/>
        </w:rPr>
        <w:t>Assignment 2: Strategic AI</w:t>
      </w:r>
    </w:p>
    <w:p w14:paraId="402E9B9B" w14:textId="77777777" w:rsidR="00154224" w:rsidRPr="00E152D0" w:rsidRDefault="00154224" w:rsidP="003274BE">
      <w:pPr>
        <w:jc w:val="both"/>
        <w:rPr>
          <w:rFonts w:ascii="Times New Roman" w:hAnsi="Times New Roman" w:cs="Times New Roman"/>
        </w:rPr>
      </w:pPr>
    </w:p>
    <w:p w14:paraId="571471FB" w14:textId="31871D63" w:rsidR="00154224" w:rsidRPr="00E152D0" w:rsidRDefault="00154224" w:rsidP="003274BE">
      <w:pPr>
        <w:ind w:firstLine="360"/>
        <w:jc w:val="both"/>
        <w:rPr>
          <w:rFonts w:ascii="Times New Roman" w:hAnsi="Times New Roman" w:cs="Times New Roman"/>
        </w:rPr>
      </w:pPr>
      <w:r w:rsidRPr="00E152D0">
        <w:rPr>
          <w:rFonts w:ascii="Times New Roman" w:hAnsi="Times New Roman" w:cs="Times New Roman"/>
        </w:rPr>
        <w:t>My freshman year, playing Galcon Fusion was a fairly common pastime between my roommate and I. Over that year we became fairly proficient at the game, always trying to beat each other’s scores on a certain AI difficulty and even playing head-to-head on a regular basis. Using the skills I had gained from my freshman year, I tried to employ similar strategies of varying success.</w:t>
      </w:r>
    </w:p>
    <w:p w14:paraId="15D0EFC4" w14:textId="6F5AF23D" w:rsidR="004B24AC" w:rsidRDefault="002C5BF7" w:rsidP="003274BE">
      <w:pPr>
        <w:ind w:firstLine="360"/>
        <w:jc w:val="both"/>
        <w:rPr>
          <w:rFonts w:ascii="Times New Roman" w:hAnsi="Times New Roman" w:cs="Times New Roman"/>
        </w:rPr>
      </w:pPr>
      <w:r w:rsidRPr="00E152D0">
        <w:rPr>
          <w:rFonts w:ascii="Times New Roman" w:hAnsi="Times New Roman" w:cs="Times New Roman"/>
        </w:rPr>
        <w:t>When I played the game years back, my strategy typically included expanding to nearby planets as fast as possible, then fending off “snipe” attacks (as they’ve been called) by quickly reinforcing previous planets, all while throwing ships at the sniping planet, since they were oftentimes left weakened after sending out so many ships. While these properties appeared simple to implement on paper, I quickly ran into some issues.</w:t>
      </w:r>
    </w:p>
    <w:p w14:paraId="4C2B387E" w14:textId="77777777" w:rsidR="00E152D0" w:rsidRPr="00E152D0" w:rsidRDefault="00E152D0" w:rsidP="003274BE">
      <w:pPr>
        <w:ind w:firstLine="360"/>
        <w:jc w:val="both"/>
        <w:rPr>
          <w:rFonts w:ascii="Times New Roman" w:hAnsi="Times New Roman" w:cs="Times New Roman"/>
        </w:rPr>
      </w:pPr>
    </w:p>
    <w:p w14:paraId="4AB16ED8" w14:textId="0F0C02C0" w:rsidR="00946BF5" w:rsidRPr="00E152D0" w:rsidRDefault="00946BF5" w:rsidP="003274BE">
      <w:pPr>
        <w:ind w:firstLine="360"/>
        <w:jc w:val="both"/>
        <w:rPr>
          <w:rFonts w:ascii="Times New Roman" w:hAnsi="Times New Roman" w:cs="Times New Roman"/>
        </w:rPr>
      </w:pPr>
      <w:r w:rsidRPr="00E152D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662556C" wp14:editId="435BBDA4">
                <wp:simplePos x="0" y="0"/>
                <wp:positionH relativeFrom="column">
                  <wp:posOffset>457200</wp:posOffset>
                </wp:positionH>
                <wp:positionV relativeFrom="paragraph">
                  <wp:posOffset>127635</wp:posOffset>
                </wp:positionV>
                <wp:extent cx="4686300" cy="1282065"/>
                <wp:effectExtent l="0" t="0" r="12700" b="3175"/>
                <wp:wrapTopAndBottom/>
                <wp:docPr id="1" name="Text Box 1"/>
                <wp:cNvGraphicFramePr/>
                <a:graphic xmlns:a="http://schemas.openxmlformats.org/drawingml/2006/main">
                  <a:graphicData uri="http://schemas.microsoft.com/office/word/2010/wordprocessingShape">
                    <wps:wsp>
                      <wps:cNvSpPr txBox="1"/>
                      <wps:spPr>
                        <a:xfrm>
                          <a:off x="0" y="0"/>
                          <a:ext cx="4686300" cy="1282065"/>
                        </a:xfrm>
                        <a:prstGeom prst="rect">
                          <a:avLst/>
                        </a:prstGeom>
                        <a:solidFill>
                          <a:srgbClr val="DBDBDB"/>
                        </a:solidFill>
                        <a:ln>
                          <a:noFill/>
                        </a:ln>
                        <a:effectLst/>
                        <a:extLst>
                          <a:ext uri="{C572A759-6A51-4108-AA02-DFA0A04FC94B}">
                            <ma14:wrappingTextBoxFlag xmlns:ma14="http://schemas.microsoft.com/office/mac/drawingml/2011/main"/>
                          </a:ext>
                        </a:extLst>
                      </wps:spPr>
                      <wps:txbx>
                        <w:txbxContent>
                          <w:p w14:paraId="01FF5C5A" w14:textId="77777777" w:rsidR="008F0C94" w:rsidRPr="00E152D0" w:rsidRDefault="008F0C94" w:rsidP="00946BF5">
                            <w:pPr>
                              <w:pBdr>
                                <w:bottom w:val="single" w:sz="6" w:space="1" w:color="auto"/>
                              </w:pBdr>
                              <w:ind w:right="-18"/>
                              <w:rPr>
                                <w:rFonts w:ascii="Times New Roman" w:hAnsi="Times New Roman" w:cs="Times New Roman"/>
                              </w:rPr>
                            </w:pPr>
                            <w:r w:rsidRPr="00E152D0">
                              <w:rPr>
                                <w:rFonts w:ascii="Times New Roman" w:hAnsi="Times New Roman" w:cs="Times New Roman"/>
                              </w:rPr>
                              <w:t>AI Implementation 0.0:</w:t>
                            </w:r>
                          </w:p>
                          <w:p w14:paraId="241E7F7B" w14:textId="77777777" w:rsidR="008F0C94" w:rsidRPr="00E152D0" w:rsidRDefault="008F0C94" w:rsidP="00946BF5">
                            <w:pPr>
                              <w:ind w:right="-18"/>
                              <w:rPr>
                                <w:rFonts w:ascii="Times New Roman" w:hAnsi="Times New Roman" w:cs="Times New Roman"/>
                                <w:i/>
                                <w:sz w:val="16"/>
                                <w:szCs w:val="16"/>
                              </w:rPr>
                            </w:pPr>
                          </w:p>
                          <w:p w14:paraId="3C869DE5" w14:textId="77777777" w:rsidR="008F0C94" w:rsidRPr="00E152D0" w:rsidRDefault="008F0C94" w:rsidP="00946BF5">
                            <w:pPr>
                              <w:ind w:right="-18"/>
                              <w:rPr>
                                <w:rFonts w:ascii="Times New Roman" w:hAnsi="Times New Roman" w:cs="Times New Roman"/>
                                <w:i/>
                              </w:rPr>
                            </w:pPr>
                            <w:r w:rsidRPr="00E152D0">
                              <w:rPr>
                                <w:rFonts w:ascii="Times New Roman" w:hAnsi="Times New Roman" w:cs="Times New Roman"/>
                                <w:i/>
                              </w:rPr>
                              <w:t>Force the player to expand as fast as possible to neutral planets, using heuristics designed from metrics such as the target planet’s growth rate and distance from the source planet and send 10% of its ships over. From here, implement a finite state machine that will switch between expand, reinforce, attack, and snipe depending on the state of 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6pt;margin-top:10.05pt;width:369pt;height:100.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" fillcolor="#dbdbdb" stroked="f">
                <v:textbox style="mso-fit-shape-to-text:t">
                  <w:txbxContent>
                    <w:p w14:paraId="01FF5C5A" w14:textId="77777777" w:rsidR="008F0C94" w:rsidRPr="00E152D0" w:rsidRDefault="008F0C94" w:rsidP="00946BF5">
                      <w:pPr>
                        <w:pBdr>
                          <w:bottom w:val="single" w:sz="6" w:space="1" w:color="auto"/>
                        </w:pBdr>
                        <w:ind w:right="-18"/>
                        <w:rPr>
                          <w:rFonts w:ascii="Times New Roman" w:hAnsi="Times New Roman" w:cs="Times New Roman"/>
                        </w:rPr>
                      </w:pPr>
                      <w:r w:rsidRPr="00E152D0">
                        <w:rPr>
                          <w:rFonts w:ascii="Times New Roman" w:hAnsi="Times New Roman" w:cs="Times New Roman"/>
                        </w:rPr>
                        <w:t>AI Implementation 0.0:</w:t>
                      </w:r>
                    </w:p>
                    <w:p w14:paraId="241E7F7B" w14:textId="77777777" w:rsidR="008F0C94" w:rsidRPr="00E152D0" w:rsidRDefault="008F0C94" w:rsidP="00946BF5">
                      <w:pPr>
                        <w:ind w:right="-18"/>
                        <w:rPr>
                          <w:rFonts w:ascii="Times New Roman" w:hAnsi="Times New Roman" w:cs="Times New Roman"/>
                          <w:i/>
                          <w:sz w:val="16"/>
                          <w:szCs w:val="16"/>
                        </w:rPr>
                      </w:pPr>
                    </w:p>
                    <w:p w14:paraId="3C869DE5" w14:textId="77777777" w:rsidR="008F0C94" w:rsidRPr="00E152D0" w:rsidRDefault="008F0C94" w:rsidP="00946BF5">
                      <w:pPr>
                        <w:ind w:right="-18"/>
                        <w:rPr>
                          <w:rFonts w:ascii="Times New Roman" w:hAnsi="Times New Roman" w:cs="Times New Roman"/>
                          <w:i/>
                        </w:rPr>
                      </w:pPr>
                      <w:r w:rsidRPr="00E152D0">
                        <w:rPr>
                          <w:rFonts w:ascii="Times New Roman" w:hAnsi="Times New Roman" w:cs="Times New Roman"/>
                          <w:i/>
                        </w:rPr>
                        <w:t>Force the player to expand as fast as possible to neutral planets, using heuristics designed from metrics such as the target planet’s growth rate and distance from the source planet and send 10% of its ships over. From here, implement a finite state machine that will switch between expand, reinforce, attack, and snipe depending on the state of the world.</w:t>
                      </w:r>
                    </w:p>
                  </w:txbxContent>
                </v:textbox>
                <w10:wrap type="topAndBottom"/>
              </v:shape>
            </w:pict>
          </mc:Fallback>
        </mc:AlternateContent>
      </w:r>
    </w:p>
    <w:p w14:paraId="31232466" w14:textId="77777777" w:rsidR="00E152D0" w:rsidRDefault="00E152D0" w:rsidP="003274BE">
      <w:pPr>
        <w:ind w:firstLine="360"/>
        <w:jc w:val="both"/>
        <w:rPr>
          <w:rFonts w:ascii="Times New Roman" w:hAnsi="Times New Roman" w:cs="Times New Roman"/>
        </w:rPr>
      </w:pPr>
    </w:p>
    <w:p w14:paraId="230CD4AA" w14:textId="0270E91B" w:rsidR="001471B0" w:rsidRPr="00E152D0" w:rsidRDefault="004B24AC" w:rsidP="003274BE">
      <w:pPr>
        <w:ind w:firstLine="360"/>
        <w:jc w:val="both"/>
        <w:rPr>
          <w:rFonts w:ascii="Times New Roman" w:hAnsi="Times New Roman" w:cs="Times New Roman"/>
        </w:rPr>
      </w:pPr>
      <w:r w:rsidRPr="00E152D0">
        <w:rPr>
          <w:rFonts w:ascii="Times New Roman" w:hAnsi="Times New Roman" w:cs="Times New Roman"/>
        </w:rPr>
        <w:t xml:space="preserve">This implementation </w:t>
      </w:r>
      <w:r w:rsidR="001471B0" w:rsidRPr="00E152D0">
        <w:rPr>
          <w:rFonts w:ascii="Times New Roman" w:hAnsi="Times New Roman" w:cs="Times New Roman"/>
        </w:rPr>
        <w:t xml:space="preserve">was a disaster. I didn’t have </w:t>
      </w:r>
      <w:r w:rsidR="003274BE" w:rsidRPr="00E152D0">
        <w:rPr>
          <w:rFonts w:ascii="Times New Roman" w:hAnsi="Times New Roman" w:cs="Times New Roman"/>
        </w:rPr>
        <w:t>a system in place</w:t>
      </w:r>
      <w:r w:rsidR="001471B0" w:rsidRPr="00E152D0">
        <w:rPr>
          <w:rFonts w:ascii="Times New Roman" w:hAnsi="Times New Roman" w:cs="Times New Roman"/>
        </w:rPr>
        <w:t xml:space="preserve"> to take metrics on the algorithm at that time, but it was easy to tell that it failed against the majority of the bots on any of the maps I tested, especially RageBot. Before I could even get to the finite state machine, it became obvious that finding reliable heuristics for planet selection was no basic task. I very briefly debated writing some sort of genetic algorithm to determine these heuristics, but I was afraid the implementation might have already been doomed from the start. Forcing the player to quickly expand at the beginning of the game left them especially vulnerable to </w:t>
      </w:r>
      <w:r w:rsidR="003274BE" w:rsidRPr="00E152D0">
        <w:rPr>
          <w:rFonts w:ascii="Times New Roman" w:hAnsi="Times New Roman" w:cs="Times New Roman"/>
        </w:rPr>
        <w:t>implementations</w:t>
      </w:r>
      <w:r w:rsidR="001471B0" w:rsidRPr="00E152D0">
        <w:rPr>
          <w:rFonts w:ascii="Times New Roman" w:hAnsi="Times New Roman" w:cs="Times New Roman"/>
        </w:rPr>
        <w:t xml:space="preserve"> that stayed safe and garnered resources at the beginning of the round instead of wasting </w:t>
      </w:r>
      <w:r w:rsidR="003274BE" w:rsidRPr="00E152D0">
        <w:rPr>
          <w:rFonts w:ascii="Times New Roman" w:hAnsi="Times New Roman" w:cs="Times New Roman"/>
        </w:rPr>
        <w:t>their starting ships</w:t>
      </w:r>
      <w:r w:rsidR="001471B0" w:rsidRPr="00E152D0">
        <w:rPr>
          <w:rFonts w:ascii="Times New Roman" w:hAnsi="Times New Roman" w:cs="Times New Roman"/>
        </w:rPr>
        <w:t xml:space="preserve"> capturing nearby planets</w:t>
      </w:r>
      <w:r w:rsidR="003274BE" w:rsidRPr="00E152D0">
        <w:rPr>
          <w:rFonts w:ascii="Times New Roman" w:hAnsi="Times New Roman" w:cs="Times New Roman"/>
        </w:rPr>
        <w:t>.</w:t>
      </w:r>
    </w:p>
    <w:p w14:paraId="0B8AFDF6" w14:textId="63AFF692" w:rsidR="004B24AC" w:rsidRPr="00E152D0" w:rsidRDefault="001471B0" w:rsidP="003274BE">
      <w:pPr>
        <w:ind w:firstLine="360"/>
        <w:jc w:val="both"/>
        <w:rPr>
          <w:rFonts w:ascii="Times New Roman" w:hAnsi="Times New Roman" w:cs="Times New Roman"/>
        </w:rPr>
      </w:pPr>
      <w:r w:rsidRPr="00E152D0">
        <w:rPr>
          <w:rFonts w:ascii="Times New Roman" w:hAnsi="Times New Roman" w:cs="Times New Roman"/>
        </w:rPr>
        <w:t xml:space="preserve">I honestly didn’t expect to stick with this implementation, but I hadn’t expected it to fail so horribly either. What I </w:t>
      </w:r>
      <w:r w:rsidR="003274BE" w:rsidRPr="00E152D0">
        <w:rPr>
          <w:rFonts w:ascii="Times New Roman" w:hAnsi="Times New Roman" w:cs="Times New Roman"/>
        </w:rPr>
        <w:t>was trying to avoid was</w:t>
      </w:r>
      <w:r w:rsidRPr="00E152D0">
        <w:rPr>
          <w:rFonts w:ascii="Times New Roman" w:hAnsi="Times New Roman" w:cs="Times New Roman"/>
        </w:rPr>
        <w:t xml:space="preserve"> diving </w:t>
      </w:r>
      <w:r w:rsidR="003274BE" w:rsidRPr="00E152D0">
        <w:rPr>
          <w:rFonts w:ascii="Times New Roman" w:hAnsi="Times New Roman" w:cs="Times New Roman"/>
        </w:rPr>
        <w:t>straight</w:t>
      </w:r>
      <w:r w:rsidRPr="00E152D0">
        <w:rPr>
          <w:rFonts w:ascii="Times New Roman" w:hAnsi="Times New Roman" w:cs="Times New Roman"/>
        </w:rPr>
        <w:t xml:space="preserve"> into a MiniMax implementation that would eventually have to be scaled down to </w:t>
      </w:r>
      <w:r w:rsidR="003274BE" w:rsidRPr="00E152D0">
        <w:rPr>
          <w:rFonts w:ascii="Times New Roman" w:hAnsi="Times New Roman" w:cs="Times New Roman"/>
        </w:rPr>
        <w:t>prevent the player from</w:t>
      </w:r>
      <w:r w:rsidRPr="00E152D0">
        <w:rPr>
          <w:rFonts w:ascii="Times New Roman" w:hAnsi="Times New Roman" w:cs="Times New Roman"/>
        </w:rPr>
        <w:t xml:space="preserve"> timing out. After the implementation, however it did become evident that I needed some </w:t>
      </w:r>
      <w:r w:rsidR="003274BE" w:rsidRPr="00E152D0">
        <w:rPr>
          <w:rFonts w:ascii="Times New Roman" w:hAnsi="Times New Roman" w:cs="Times New Roman"/>
        </w:rPr>
        <w:t>tool to</w:t>
      </w:r>
      <w:r w:rsidRPr="00E152D0">
        <w:rPr>
          <w:rFonts w:ascii="Times New Roman" w:hAnsi="Times New Roman" w:cs="Times New Roman"/>
        </w:rPr>
        <w:t xml:space="preserve"> look into the future and </w:t>
      </w:r>
      <w:r w:rsidR="003274BE" w:rsidRPr="00E152D0">
        <w:rPr>
          <w:rFonts w:ascii="Times New Roman" w:hAnsi="Times New Roman" w:cs="Times New Roman"/>
        </w:rPr>
        <w:t>determine advantageous moves.</w:t>
      </w:r>
    </w:p>
    <w:p w14:paraId="7324CB58" w14:textId="00076756" w:rsidR="003274BE" w:rsidRPr="00E152D0" w:rsidRDefault="003274BE" w:rsidP="003274BE">
      <w:pPr>
        <w:ind w:firstLine="360"/>
        <w:jc w:val="both"/>
        <w:rPr>
          <w:rFonts w:ascii="Times New Roman" w:hAnsi="Times New Roman" w:cs="Times New Roman"/>
        </w:rPr>
      </w:pPr>
      <w:r w:rsidRPr="00E152D0">
        <w:rPr>
          <w:rFonts w:ascii="Times New Roman" w:hAnsi="Times New Roman" w:cs="Times New Roman"/>
        </w:rPr>
        <w:t>It was then I began constructing my World class, which I could manipulate in any way I felt fit. The class essentially worked as a model for an instance of PlanetWars. I could add potential fleets to the model and step the model n steps in the future. A basic scoring function allowed me to keep track of which models produced the most favora</w:t>
      </w:r>
      <w:r w:rsidR="00654251" w:rsidRPr="00E152D0">
        <w:rPr>
          <w:rFonts w:ascii="Times New Roman" w:hAnsi="Times New Roman" w:cs="Times New Roman"/>
        </w:rPr>
        <w:t>ble future result. The simple action of stepping forward in time also gave the AI a way to react to the last actions sent by their opponent.</w:t>
      </w:r>
    </w:p>
    <w:p w14:paraId="49F79A2D" w14:textId="1ABAD59A" w:rsidR="005D3C3F" w:rsidRPr="00E152D0" w:rsidRDefault="005D3C3F" w:rsidP="003274BE">
      <w:pPr>
        <w:ind w:firstLine="360"/>
        <w:jc w:val="both"/>
        <w:rPr>
          <w:rFonts w:ascii="Times New Roman" w:hAnsi="Times New Roman" w:cs="Times New Roman"/>
        </w:rPr>
      </w:pPr>
      <w:r w:rsidRPr="00E152D0">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5C22CD05" wp14:editId="1F833BBE">
                <wp:simplePos x="0" y="0"/>
                <wp:positionH relativeFrom="column">
                  <wp:posOffset>457200</wp:posOffset>
                </wp:positionH>
                <wp:positionV relativeFrom="paragraph">
                  <wp:posOffset>114300</wp:posOffset>
                </wp:positionV>
                <wp:extent cx="4686300" cy="2286000"/>
                <wp:effectExtent l="0" t="0" r="12700" b="0"/>
                <wp:wrapTopAndBottom/>
                <wp:docPr id="2" name="Text Box 2"/>
                <wp:cNvGraphicFramePr/>
                <a:graphic xmlns:a="http://schemas.openxmlformats.org/drawingml/2006/main">
                  <a:graphicData uri="http://schemas.microsoft.com/office/word/2010/wordprocessingShape">
                    <wps:wsp>
                      <wps:cNvSpPr txBox="1"/>
                      <wps:spPr>
                        <a:xfrm>
                          <a:off x="0" y="0"/>
                          <a:ext cx="4686300" cy="2286000"/>
                        </a:xfrm>
                        <a:prstGeom prst="rect">
                          <a:avLst/>
                        </a:prstGeom>
                        <a:solidFill>
                          <a:srgbClr val="DBDBDB"/>
                        </a:solidFill>
                        <a:ln>
                          <a:noFill/>
                        </a:ln>
                        <a:effectLst/>
                        <a:extLst>
                          <a:ext uri="{C572A759-6A51-4108-AA02-DFA0A04FC94B}">
                            <ma14:wrappingTextBoxFlag xmlns:ma14="http://schemas.microsoft.com/office/mac/drawingml/2011/main"/>
                          </a:ext>
                        </a:extLst>
                      </wps:spPr>
                      <wps:txbx>
                        <w:txbxContent>
                          <w:p w14:paraId="30880BFA" w14:textId="26EBBBDF" w:rsidR="008F0C94" w:rsidRPr="00E152D0" w:rsidRDefault="008F0C94" w:rsidP="00654251">
                            <w:pPr>
                              <w:pBdr>
                                <w:bottom w:val="single" w:sz="6" w:space="1" w:color="auto"/>
                              </w:pBdr>
                              <w:ind w:right="-18"/>
                              <w:rPr>
                                <w:rFonts w:ascii="Times New Roman" w:hAnsi="Times New Roman" w:cs="Times New Roman"/>
                              </w:rPr>
                            </w:pPr>
                            <w:r w:rsidRPr="00E152D0">
                              <w:rPr>
                                <w:rFonts w:ascii="Times New Roman" w:hAnsi="Times New Roman" w:cs="Times New Roman"/>
                              </w:rPr>
                              <w:t>AI Implementation 0.1:</w:t>
                            </w:r>
                          </w:p>
                          <w:p w14:paraId="502929F5" w14:textId="77777777" w:rsidR="008F0C94" w:rsidRPr="00E152D0" w:rsidRDefault="008F0C94" w:rsidP="00C805BF">
                            <w:pPr>
                              <w:ind w:right="-18"/>
                              <w:rPr>
                                <w:rFonts w:ascii="Times New Roman" w:hAnsi="Times New Roman" w:cs="Times New Roman"/>
                                <w:i/>
                                <w:sz w:val="16"/>
                                <w:szCs w:val="16"/>
                              </w:rPr>
                            </w:pPr>
                          </w:p>
                          <w:p w14:paraId="2858B4E2" w14:textId="6136DFDC" w:rsidR="008F0C94" w:rsidRPr="00E152D0" w:rsidRDefault="008F0C94" w:rsidP="00C805BF">
                            <w:pPr>
                              <w:ind w:right="-18"/>
                              <w:rPr>
                                <w:rFonts w:ascii="Times New Roman" w:hAnsi="Times New Roman" w:cs="Times New Roman"/>
                                <w:i/>
                              </w:rPr>
                            </w:pPr>
                            <w:r w:rsidRPr="00E152D0">
                              <w:rPr>
                                <w:rFonts w:ascii="Times New Roman" w:hAnsi="Times New Roman" w:cs="Times New Roman"/>
                                <w:i/>
                              </w:rPr>
                              <w:t xml:space="preserve">Have each planet individually simulate sending fleets of 20%, 40%, … 100% to each other planet and look 30 turns ahead on each fraction to determine which action or lack thereof would produce the highest future score. </w:t>
                            </w:r>
                            <w:r>
                              <w:rPr>
                                <w:rFonts w:ascii="Times New Roman" w:hAnsi="Times New Roman" w:cs="Times New Roman"/>
                                <w:i/>
                              </w:rPr>
                              <w:t>The action is then issued.</w:t>
                            </w:r>
                          </w:p>
                          <w:p w14:paraId="76535038" w14:textId="77777777" w:rsidR="008F0C94" w:rsidRPr="00E152D0" w:rsidRDefault="008F0C94" w:rsidP="00C805BF">
                            <w:pPr>
                              <w:ind w:right="-18"/>
                              <w:rPr>
                                <w:rFonts w:ascii="Times New Roman" w:hAnsi="Times New Roman" w:cs="Times New Roman"/>
                                <w:i/>
                                <w:sz w:val="16"/>
                                <w:szCs w:val="16"/>
                              </w:rPr>
                            </w:pPr>
                          </w:p>
                          <w:tbl>
                            <w:tblPr>
                              <w:tblStyle w:val="TableGrid"/>
                              <w:tblW w:w="0" w:type="auto"/>
                              <w:jc w:val="center"/>
                              <w:tblLook w:val="04A0" w:firstRow="1" w:lastRow="0" w:firstColumn="1" w:lastColumn="0" w:noHBand="0" w:noVBand="1"/>
                            </w:tblPr>
                            <w:tblGrid>
                              <w:gridCol w:w="1087"/>
                              <w:gridCol w:w="598"/>
                              <w:gridCol w:w="732"/>
                              <w:gridCol w:w="732"/>
                            </w:tblGrid>
                            <w:tr w:rsidR="008F0C94" w:rsidRPr="00E152D0" w14:paraId="74A53AF9" w14:textId="77777777" w:rsidTr="005D3C3F">
                              <w:trPr>
                                <w:jc w:val="center"/>
                              </w:trPr>
                              <w:tc>
                                <w:tcPr>
                                  <w:tcW w:w="0" w:type="auto"/>
                                  <w:shd w:val="clear" w:color="auto" w:fill="C7C7C7"/>
                                </w:tcPr>
                                <w:p w14:paraId="4FA3844F" w14:textId="7F945CFE"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Bot</w:t>
                                  </w:r>
                                </w:p>
                              </w:tc>
                              <w:tc>
                                <w:tcPr>
                                  <w:tcW w:w="0" w:type="auto"/>
                                  <w:shd w:val="clear" w:color="auto" w:fill="C7C7C7"/>
                                </w:tcPr>
                                <w:p w14:paraId="4F179BEC" w14:textId="433A062D"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Wins</w:t>
                                  </w:r>
                                </w:p>
                              </w:tc>
                              <w:tc>
                                <w:tcPr>
                                  <w:tcW w:w="0" w:type="auto"/>
                                  <w:shd w:val="clear" w:color="auto" w:fill="C7C7C7"/>
                                </w:tcPr>
                                <w:p w14:paraId="57C582AD" w14:textId="240BD420"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Losses</w:t>
                                  </w:r>
                                </w:p>
                              </w:tc>
                              <w:tc>
                                <w:tcPr>
                                  <w:tcW w:w="0" w:type="auto"/>
                                  <w:shd w:val="clear" w:color="auto" w:fill="C7C7C7"/>
                                </w:tcPr>
                                <w:p w14:paraId="4F330DCC" w14:textId="74D5990D"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Draws</w:t>
                                  </w:r>
                                </w:p>
                              </w:tc>
                            </w:tr>
                            <w:tr w:rsidR="008F0C94" w:rsidRPr="00E152D0" w14:paraId="1A6EECC3" w14:textId="77777777" w:rsidTr="005D3C3F">
                              <w:trPr>
                                <w:jc w:val="center"/>
                              </w:trPr>
                              <w:tc>
                                <w:tcPr>
                                  <w:tcW w:w="0" w:type="auto"/>
                                </w:tcPr>
                                <w:p w14:paraId="01D469EE" w14:textId="53A52429"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Bully</w:t>
                                  </w:r>
                                </w:p>
                              </w:tc>
                              <w:tc>
                                <w:tcPr>
                                  <w:tcW w:w="0" w:type="auto"/>
                                </w:tcPr>
                                <w:p w14:paraId="4CF09285" w14:textId="3C7D006E"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4431E7F6" w14:textId="4071A80E"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499CAB92" w14:textId="64731076"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8F0C94" w:rsidRPr="00E152D0" w14:paraId="3A94C2BB" w14:textId="77777777" w:rsidTr="005D3C3F">
                              <w:trPr>
                                <w:jc w:val="center"/>
                              </w:trPr>
                              <w:tc>
                                <w:tcPr>
                                  <w:tcW w:w="0" w:type="auto"/>
                                </w:tcPr>
                                <w:p w14:paraId="2C7DBDD2" w14:textId="016916DC"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Dual</w:t>
                                  </w:r>
                                </w:p>
                              </w:tc>
                              <w:tc>
                                <w:tcPr>
                                  <w:tcW w:w="0" w:type="auto"/>
                                </w:tcPr>
                                <w:p w14:paraId="6EE7F7FB" w14:textId="6348F77A"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54213817" w14:textId="014AEDB9"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1971B761" w14:textId="2D4B7A93"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8F0C94" w:rsidRPr="00E152D0" w14:paraId="380ED8AC" w14:textId="77777777" w:rsidTr="005D3C3F">
                              <w:trPr>
                                <w:jc w:val="center"/>
                              </w:trPr>
                              <w:tc>
                                <w:tcPr>
                                  <w:tcW w:w="0" w:type="auto"/>
                                </w:tcPr>
                                <w:p w14:paraId="77FF4623" w14:textId="5B8DCE78"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Prospector</w:t>
                                  </w:r>
                                </w:p>
                              </w:tc>
                              <w:tc>
                                <w:tcPr>
                                  <w:tcW w:w="0" w:type="auto"/>
                                </w:tcPr>
                                <w:p w14:paraId="1732B47D" w14:textId="328E82FD"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0F42D7FC" w14:textId="2043E0E8"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12649758" w14:textId="43AA2EF8"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8F0C94" w:rsidRPr="00E152D0" w14:paraId="762975CC" w14:textId="77777777" w:rsidTr="005D3C3F">
                              <w:trPr>
                                <w:jc w:val="center"/>
                              </w:trPr>
                              <w:tc>
                                <w:tcPr>
                                  <w:tcW w:w="0" w:type="auto"/>
                                </w:tcPr>
                                <w:p w14:paraId="2C9AFFD3" w14:textId="6A36BFE3"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Rage</w:t>
                                  </w:r>
                                </w:p>
                              </w:tc>
                              <w:tc>
                                <w:tcPr>
                                  <w:tcW w:w="0" w:type="auto"/>
                                </w:tcPr>
                                <w:p w14:paraId="5155041D" w14:textId="6717DDB6"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95</w:t>
                                  </w:r>
                                </w:p>
                              </w:tc>
                              <w:tc>
                                <w:tcPr>
                                  <w:tcW w:w="0" w:type="auto"/>
                                </w:tcPr>
                                <w:p w14:paraId="458BAACC" w14:textId="19A184DF"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5</w:t>
                                  </w:r>
                                </w:p>
                              </w:tc>
                              <w:tc>
                                <w:tcPr>
                                  <w:tcW w:w="0" w:type="auto"/>
                                </w:tcPr>
                                <w:p w14:paraId="1A241AEB" w14:textId="72D8CA90"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8F0C94" w:rsidRPr="00E152D0" w14:paraId="06A59E07" w14:textId="77777777" w:rsidTr="005D3C3F">
                              <w:trPr>
                                <w:jc w:val="center"/>
                              </w:trPr>
                              <w:tc>
                                <w:tcPr>
                                  <w:tcW w:w="0" w:type="auto"/>
                                </w:tcPr>
                                <w:p w14:paraId="2F98F771" w14:textId="516C4FB0"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Random</w:t>
                                  </w:r>
                                </w:p>
                              </w:tc>
                              <w:tc>
                                <w:tcPr>
                                  <w:tcW w:w="0" w:type="auto"/>
                                </w:tcPr>
                                <w:p w14:paraId="1A5965EC" w14:textId="08A4D042"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72A7C73A" w14:textId="35D62249"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2992FAA0" w14:textId="01DFFACA"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bl>
                          <w:p w14:paraId="6E200995" w14:textId="474AAA43" w:rsidR="008F0C94" w:rsidRPr="00D53EBC" w:rsidRDefault="008F0C94" w:rsidP="00D53EBC">
                            <w:pPr>
                              <w:ind w:right="-18"/>
                              <w:jc w:val="center"/>
                              <w:rPr>
                                <w:rFonts w:ascii="Times New Roman" w:hAnsi="Times New Roman" w:cs="Times New Roman"/>
                                <w: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6pt;margin-top:9pt;width:369pt;height:1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" fillcolor="#dbdbdb" stroked="f">
                <v:textbox>
                  <w:txbxContent>
                    <w:p w14:paraId="30880BFA" w14:textId="26EBBBDF" w:rsidR="008F0C94" w:rsidRPr="00E152D0" w:rsidRDefault="008F0C94" w:rsidP="00654251">
                      <w:pPr>
                        <w:pBdr>
                          <w:bottom w:val="single" w:sz="6" w:space="1" w:color="auto"/>
                        </w:pBdr>
                        <w:ind w:right="-18"/>
                        <w:rPr>
                          <w:rFonts w:ascii="Times New Roman" w:hAnsi="Times New Roman" w:cs="Times New Roman"/>
                        </w:rPr>
                      </w:pPr>
                      <w:r w:rsidRPr="00E152D0">
                        <w:rPr>
                          <w:rFonts w:ascii="Times New Roman" w:hAnsi="Times New Roman" w:cs="Times New Roman"/>
                        </w:rPr>
                        <w:t>AI Implementation 0.1:</w:t>
                      </w:r>
                    </w:p>
                    <w:p w14:paraId="502929F5" w14:textId="77777777" w:rsidR="008F0C94" w:rsidRPr="00E152D0" w:rsidRDefault="008F0C94" w:rsidP="00C805BF">
                      <w:pPr>
                        <w:ind w:right="-18"/>
                        <w:rPr>
                          <w:rFonts w:ascii="Times New Roman" w:hAnsi="Times New Roman" w:cs="Times New Roman"/>
                          <w:i/>
                          <w:sz w:val="16"/>
                          <w:szCs w:val="16"/>
                        </w:rPr>
                      </w:pPr>
                    </w:p>
                    <w:p w14:paraId="2858B4E2" w14:textId="6136DFDC" w:rsidR="008F0C94" w:rsidRPr="00E152D0" w:rsidRDefault="008F0C94" w:rsidP="00C805BF">
                      <w:pPr>
                        <w:ind w:right="-18"/>
                        <w:rPr>
                          <w:rFonts w:ascii="Times New Roman" w:hAnsi="Times New Roman" w:cs="Times New Roman"/>
                          <w:i/>
                        </w:rPr>
                      </w:pPr>
                      <w:r w:rsidRPr="00E152D0">
                        <w:rPr>
                          <w:rFonts w:ascii="Times New Roman" w:hAnsi="Times New Roman" w:cs="Times New Roman"/>
                          <w:i/>
                        </w:rPr>
                        <w:t xml:space="preserve">Have each planet individually simulate sending fleets of 20%, 40%, … 100% to each other planet and look 30 turns ahead on each fraction to determine which action or lack thereof would produce the highest future score. </w:t>
                      </w:r>
                      <w:r>
                        <w:rPr>
                          <w:rFonts w:ascii="Times New Roman" w:hAnsi="Times New Roman" w:cs="Times New Roman"/>
                          <w:i/>
                        </w:rPr>
                        <w:t>The action is then issued.</w:t>
                      </w:r>
                    </w:p>
                    <w:p w14:paraId="76535038" w14:textId="77777777" w:rsidR="008F0C94" w:rsidRPr="00E152D0" w:rsidRDefault="008F0C94" w:rsidP="00C805BF">
                      <w:pPr>
                        <w:ind w:right="-18"/>
                        <w:rPr>
                          <w:rFonts w:ascii="Times New Roman" w:hAnsi="Times New Roman" w:cs="Times New Roman"/>
                          <w:i/>
                          <w:sz w:val="16"/>
                          <w:szCs w:val="16"/>
                        </w:rPr>
                      </w:pPr>
                    </w:p>
                    <w:tbl>
                      <w:tblPr>
                        <w:tblStyle w:val="TableGrid"/>
                        <w:tblW w:w="0" w:type="auto"/>
                        <w:jc w:val="center"/>
                        <w:tblLook w:val="04A0" w:firstRow="1" w:lastRow="0" w:firstColumn="1" w:lastColumn="0" w:noHBand="0" w:noVBand="1"/>
                      </w:tblPr>
                      <w:tblGrid>
                        <w:gridCol w:w="1087"/>
                        <w:gridCol w:w="598"/>
                        <w:gridCol w:w="732"/>
                        <w:gridCol w:w="732"/>
                      </w:tblGrid>
                      <w:tr w:rsidR="008F0C94" w:rsidRPr="00E152D0" w14:paraId="74A53AF9" w14:textId="77777777" w:rsidTr="005D3C3F">
                        <w:trPr>
                          <w:jc w:val="center"/>
                        </w:trPr>
                        <w:tc>
                          <w:tcPr>
                            <w:tcW w:w="0" w:type="auto"/>
                            <w:shd w:val="clear" w:color="auto" w:fill="C7C7C7"/>
                          </w:tcPr>
                          <w:p w14:paraId="4FA3844F" w14:textId="7F945CFE"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Bot</w:t>
                            </w:r>
                          </w:p>
                        </w:tc>
                        <w:tc>
                          <w:tcPr>
                            <w:tcW w:w="0" w:type="auto"/>
                            <w:shd w:val="clear" w:color="auto" w:fill="C7C7C7"/>
                          </w:tcPr>
                          <w:p w14:paraId="4F179BEC" w14:textId="433A062D"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Wins</w:t>
                            </w:r>
                          </w:p>
                        </w:tc>
                        <w:tc>
                          <w:tcPr>
                            <w:tcW w:w="0" w:type="auto"/>
                            <w:shd w:val="clear" w:color="auto" w:fill="C7C7C7"/>
                          </w:tcPr>
                          <w:p w14:paraId="57C582AD" w14:textId="240BD420"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Losses</w:t>
                            </w:r>
                          </w:p>
                        </w:tc>
                        <w:tc>
                          <w:tcPr>
                            <w:tcW w:w="0" w:type="auto"/>
                            <w:shd w:val="clear" w:color="auto" w:fill="C7C7C7"/>
                          </w:tcPr>
                          <w:p w14:paraId="4F330DCC" w14:textId="74D5990D"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Draws</w:t>
                            </w:r>
                          </w:p>
                        </w:tc>
                      </w:tr>
                      <w:tr w:rsidR="008F0C94" w:rsidRPr="00E152D0" w14:paraId="1A6EECC3" w14:textId="77777777" w:rsidTr="005D3C3F">
                        <w:trPr>
                          <w:jc w:val="center"/>
                        </w:trPr>
                        <w:tc>
                          <w:tcPr>
                            <w:tcW w:w="0" w:type="auto"/>
                          </w:tcPr>
                          <w:p w14:paraId="01D469EE" w14:textId="53A52429"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Bully</w:t>
                            </w:r>
                          </w:p>
                        </w:tc>
                        <w:tc>
                          <w:tcPr>
                            <w:tcW w:w="0" w:type="auto"/>
                          </w:tcPr>
                          <w:p w14:paraId="4CF09285" w14:textId="3C7D006E"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4431E7F6" w14:textId="4071A80E"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499CAB92" w14:textId="64731076"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8F0C94" w:rsidRPr="00E152D0" w14:paraId="3A94C2BB" w14:textId="77777777" w:rsidTr="005D3C3F">
                        <w:trPr>
                          <w:jc w:val="center"/>
                        </w:trPr>
                        <w:tc>
                          <w:tcPr>
                            <w:tcW w:w="0" w:type="auto"/>
                          </w:tcPr>
                          <w:p w14:paraId="2C7DBDD2" w14:textId="016916DC"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Dual</w:t>
                            </w:r>
                          </w:p>
                        </w:tc>
                        <w:tc>
                          <w:tcPr>
                            <w:tcW w:w="0" w:type="auto"/>
                          </w:tcPr>
                          <w:p w14:paraId="6EE7F7FB" w14:textId="6348F77A"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54213817" w14:textId="014AEDB9"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1971B761" w14:textId="2D4B7A93"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8F0C94" w:rsidRPr="00E152D0" w14:paraId="380ED8AC" w14:textId="77777777" w:rsidTr="005D3C3F">
                        <w:trPr>
                          <w:jc w:val="center"/>
                        </w:trPr>
                        <w:tc>
                          <w:tcPr>
                            <w:tcW w:w="0" w:type="auto"/>
                          </w:tcPr>
                          <w:p w14:paraId="77FF4623" w14:textId="5B8DCE78"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Prospector</w:t>
                            </w:r>
                          </w:p>
                        </w:tc>
                        <w:tc>
                          <w:tcPr>
                            <w:tcW w:w="0" w:type="auto"/>
                          </w:tcPr>
                          <w:p w14:paraId="1732B47D" w14:textId="328E82FD"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0F42D7FC" w14:textId="2043E0E8"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12649758" w14:textId="43AA2EF8"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8F0C94" w:rsidRPr="00E152D0" w14:paraId="762975CC" w14:textId="77777777" w:rsidTr="005D3C3F">
                        <w:trPr>
                          <w:jc w:val="center"/>
                        </w:trPr>
                        <w:tc>
                          <w:tcPr>
                            <w:tcW w:w="0" w:type="auto"/>
                          </w:tcPr>
                          <w:p w14:paraId="2C9AFFD3" w14:textId="6A36BFE3"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Rage</w:t>
                            </w:r>
                          </w:p>
                        </w:tc>
                        <w:tc>
                          <w:tcPr>
                            <w:tcW w:w="0" w:type="auto"/>
                          </w:tcPr>
                          <w:p w14:paraId="5155041D" w14:textId="6717DDB6"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95</w:t>
                            </w:r>
                          </w:p>
                        </w:tc>
                        <w:tc>
                          <w:tcPr>
                            <w:tcW w:w="0" w:type="auto"/>
                          </w:tcPr>
                          <w:p w14:paraId="458BAACC" w14:textId="19A184DF"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5</w:t>
                            </w:r>
                          </w:p>
                        </w:tc>
                        <w:tc>
                          <w:tcPr>
                            <w:tcW w:w="0" w:type="auto"/>
                          </w:tcPr>
                          <w:p w14:paraId="1A241AEB" w14:textId="72D8CA90"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8F0C94" w:rsidRPr="00E152D0" w14:paraId="06A59E07" w14:textId="77777777" w:rsidTr="005D3C3F">
                        <w:trPr>
                          <w:jc w:val="center"/>
                        </w:trPr>
                        <w:tc>
                          <w:tcPr>
                            <w:tcW w:w="0" w:type="auto"/>
                          </w:tcPr>
                          <w:p w14:paraId="2F98F771" w14:textId="516C4FB0"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Random</w:t>
                            </w:r>
                          </w:p>
                        </w:tc>
                        <w:tc>
                          <w:tcPr>
                            <w:tcW w:w="0" w:type="auto"/>
                          </w:tcPr>
                          <w:p w14:paraId="1A5965EC" w14:textId="08A4D042"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72A7C73A" w14:textId="35D62249"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2992FAA0" w14:textId="01DFFACA"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bl>
                    <w:p w14:paraId="6E200995" w14:textId="474AAA43" w:rsidR="008F0C94" w:rsidRPr="00D53EBC" w:rsidRDefault="008F0C94" w:rsidP="00D53EBC">
                      <w:pPr>
                        <w:ind w:right="-18"/>
                        <w:jc w:val="center"/>
                        <w:rPr>
                          <w:rFonts w:ascii="Times New Roman" w:hAnsi="Times New Roman" w:cs="Times New Roman"/>
                          <w:i/>
                          <w:sz w:val="20"/>
                          <w:szCs w:val="20"/>
                        </w:rPr>
                      </w:pPr>
                    </w:p>
                  </w:txbxContent>
                </v:textbox>
                <w10:wrap type="topAndBottom"/>
              </v:shape>
            </w:pict>
          </mc:Fallback>
        </mc:AlternateContent>
      </w:r>
    </w:p>
    <w:p w14:paraId="73D732B5" w14:textId="77777777" w:rsidR="00271D41" w:rsidRDefault="00271D41" w:rsidP="003274BE">
      <w:pPr>
        <w:ind w:firstLine="360"/>
        <w:jc w:val="both"/>
        <w:rPr>
          <w:rFonts w:ascii="Times New Roman" w:hAnsi="Times New Roman" w:cs="Times New Roman"/>
        </w:rPr>
      </w:pPr>
    </w:p>
    <w:p w14:paraId="3713F50E" w14:textId="12A9DCAB" w:rsidR="00654251" w:rsidRPr="00E152D0" w:rsidRDefault="005D3C3F" w:rsidP="003274BE">
      <w:pPr>
        <w:ind w:firstLine="360"/>
        <w:jc w:val="both"/>
        <w:rPr>
          <w:rFonts w:ascii="Times New Roman" w:hAnsi="Times New Roman" w:cs="Times New Roman"/>
        </w:rPr>
      </w:pPr>
      <w:r w:rsidRPr="00E152D0">
        <w:rPr>
          <w:rFonts w:ascii="Times New Roman" w:hAnsi="Times New Roman" w:cs="Times New Roman"/>
        </w:rPr>
        <w:t xml:space="preserve">The flaws with this implementation on paper seem fairly obvious. For starters, because each planet acts independently, it doesn’t consider that there may be other planets better </w:t>
      </w:r>
      <w:r w:rsidR="003A560F">
        <w:rPr>
          <w:rFonts w:ascii="Times New Roman" w:hAnsi="Times New Roman" w:cs="Times New Roman"/>
        </w:rPr>
        <w:t>suited to complete the task it set itself out to complete</w:t>
      </w:r>
      <w:r w:rsidRPr="00E152D0">
        <w:rPr>
          <w:rFonts w:ascii="Times New Roman" w:hAnsi="Times New Roman" w:cs="Times New Roman"/>
        </w:rPr>
        <w:t>. As an example, one planet</w:t>
      </w:r>
      <w:r w:rsidR="00E152D0" w:rsidRPr="00E152D0">
        <w:rPr>
          <w:rFonts w:ascii="Times New Roman" w:hAnsi="Times New Roman" w:cs="Times New Roman"/>
        </w:rPr>
        <w:t>,</w:t>
      </w:r>
      <w:r w:rsidRPr="00E152D0">
        <w:rPr>
          <w:rFonts w:ascii="Times New Roman" w:hAnsi="Times New Roman" w:cs="Times New Roman"/>
        </w:rPr>
        <w:t xml:space="preserve"> </w:t>
      </w:r>
      <w:r w:rsidRPr="00E152D0">
        <w:rPr>
          <w:rFonts w:ascii="Times New Roman" w:hAnsi="Times New Roman" w:cs="Times New Roman"/>
          <w:i/>
        </w:rPr>
        <w:t>A</w:t>
      </w:r>
      <w:r w:rsidR="00E152D0" w:rsidRPr="00E152D0">
        <w:rPr>
          <w:rFonts w:ascii="Times New Roman" w:hAnsi="Times New Roman" w:cs="Times New Roman"/>
          <w:i/>
        </w:rPr>
        <w:t>,</w:t>
      </w:r>
      <w:r w:rsidRPr="00E152D0">
        <w:rPr>
          <w:rFonts w:ascii="Times New Roman" w:hAnsi="Times New Roman" w:cs="Times New Roman"/>
        </w:rPr>
        <w:t xml:space="preserve"> may consider that it needs to reinforce </w:t>
      </w:r>
      <w:r w:rsidR="00E152D0" w:rsidRPr="00E152D0">
        <w:rPr>
          <w:rFonts w:ascii="Times New Roman" w:hAnsi="Times New Roman" w:cs="Times New Roman"/>
        </w:rPr>
        <w:t xml:space="preserve">another </w:t>
      </w:r>
      <w:r w:rsidRPr="00E152D0">
        <w:rPr>
          <w:rFonts w:ascii="Times New Roman" w:hAnsi="Times New Roman" w:cs="Times New Roman"/>
        </w:rPr>
        <w:t>planet</w:t>
      </w:r>
      <w:r w:rsidR="00E152D0" w:rsidRPr="00E152D0">
        <w:rPr>
          <w:rFonts w:ascii="Times New Roman" w:hAnsi="Times New Roman" w:cs="Times New Roman"/>
        </w:rPr>
        <w:t>,</w:t>
      </w:r>
      <w:r w:rsidRPr="00E152D0">
        <w:rPr>
          <w:rFonts w:ascii="Times New Roman" w:hAnsi="Times New Roman" w:cs="Times New Roman"/>
        </w:rPr>
        <w:t xml:space="preserve"> </w:t>
      </w:r>
      <w:r w:rsidRPr="00E152D0">
        <w:rPr>
          <w:rFonts w:ascii="Times New Roman" w:hAnsi="Times New Roman" w:cs="Times New Roman"/>
          <w:i/>
        </w:rPr>
        <w:t>C</w:t>
      </w:r>
      <w:r w:rsidR="00E152D0" w:rsidRPr="00E152D0">
        <w:rPr>
          <w:rFonts w:ascii="Times New Roman" w:hAnsi="Times New Roman" w:cs="Times New Roman"/>
          <w:i/>
        </w:rPr>
        <w:t>,</w:t>
      </w:r>
      <w:r w:rsidRPr="00E152D0">
        <w:rPr>
          <w:rFonts w:ascii="Times New Roman" w:hAnsi="Times New Roman" w:cs="Times New Roman"/>
        </w:rPr>
        <w:t xml:space="preserve"> all the way across the board from an incoming snipe attack. However, planet </w:t>
      </w:r>
      <w:r w:rsidRPr="00E152D0">
        <w:rPr>
          <w:rFonts w:ascii="Times New Roman" w:hAnsi="Times New Roman" w:cs="Times New Roman"/>
          <w:i/>
        </w:rPr>
        <w:t>B</w:t>
      </w:r>
      <w:r w:rsidRPr="00E152D0">
        <w:rPr>
          <w:rFonts w:ascii="Times New Roman" w:hAnsi="Times New Roman" w:cs="Times New Roman"/>
        </w:rPr>
        <w:t xml:space="preserve"> is directly adjacent to </w:t>
      </w:r>
      <w:r w:rsidRPr="00E152D0">
        <w:rPr>
          <w:rFonts w:ascii="Times New Roman" w:hAnsi="Times New Roman" w:cs="Times New Roman"/>
          <w:i/>
        </w:rPr>
        <w:t>C</w:t>
      </w:r>
      <w:r w:rsidRPr="00E152D0">
        <w:rPr>
          <w:rFonts w:ascii="Times New Roman" w:hAnsi="Times New Roman" w:cs="Times New Roman"/>
        </w:rPr>
        <w:t xml:space="preserve"> and has an abundance of resources to protect the planet. With the current implementation, both pla</w:t>
      </w:r>
      <w:r w:rsidR="00E152D0" w:rsidRPr="00E152D0">
        <w:rPr>
          <w:rFonts w:ascii="Times New Roman" w:hAnsi="Times New Roman" w:cs="Times New Roman"/>
        </w:rPr>
        <w:t xml:space="preserve">nets </w:t>
      </w:r>
      <w:r w:rsidR="00E152D0" w:rsidRPr="00E152D0">
        <w:rPr>
          <w:rFonts w:ascii="Times New Roman" w:hAnsi="Times New Roman" w:cs="Times New Roman"/>
          <w:i/>
        </w:rPr>
        <w:t xml:space="preserve">A </w:t>
      </w:r>
      <w:r w:rsidR="00E152D0" w:rsidRPr="00E152D0">
        <w:rPr>
          <w:rFonts w:ascii="Times New Roman" w:hAnsi="Times New Roman" w:cs="Times New Roman"/>
        </w:rPr>
        <w:t xml:space="preserve">and </w:t>
      </w:r>
      <w:r w:rsidR="00E152D0" w:rsidRPr="00E152D0">
        <w:rPr>
          <w:rFonts w:ascii="Times New Roman" w:hAnsi="Times New Roman" w:cs="Times New Roman"/>
          <w:i/>
        </w:rPr>
        <w:t>B</w:t>
      </w:r>
      <w:r w:rsidR="00E152D0" w:rsidRPr="00E152D0">
        <w:rPr>
          <w:rFonts w:ascii="Times New Roman" w:hAnsi="Times New Roman" w:cs="Times New Roman"/>
        </w:rPr>
        <w:t xml:space="preserve"> would send their ships to </w:t>
      </w:r>
      <w:r w:rsidR="00E152D0" w:rsidRPr="00E152D0">
        <w:rPr>
          <w:rFonts w:ascii="Times New Roman" w:hAnsi="Times New Roman" w:cs="Times New Roman"/>
          <w:i/>
        </w:rPr>
        <w:t>C</w:t>
      </w:r>
      <w:r w:rsidR="00E152D0" w:rsidRPr="00E152D0">
        <w:rPr>
          <w:rFonts w:ascii="Times New Roman" w:hAnsi="Times New Roman" w:cs="Times New Roman"/>
        </w:rPr>
        <w:t xml:space="preserve"> if it those actions were determined to be the </w:t>
      </w:r>
      <w:r w:rsidR="003A560F">
        <w:rPr>
          <w:rFonts w:ascii="Times New Roman" w:hAnsi="Times New Roman" w:cs="Times New Roman"/>
        </w:rPr>
        <w:t>most advantageous to the player</w:t>
      </w:r>
      <w:r w:rsidR="00E152D0" w:rsidRPr="00E152D0">
        <w:rPr>
          <w:rFonts w:ascii="Times New Roman" w:hAnsi="Times New Roman" w:cs="Times New Roman"/>
        </w:rPr>
        <w:t xml:space="preserve"> instead of </w:t>
      </w:r>
      <w:r w:rsidR="003A560F">
        <w:rPr>
          <w:rFonts w:ascii="Times New Roman" w:hAnsi="Times New Roman" w:cs="Times New Roman"/>
        </w:rPr>
        <w:t xml:space="preserve">just sending </w:t>
      </w:r>
      <w:r w:rsidR="003A560F" w:rsidRPr="003A560F">
        <w:rPr>
          <w:rFonts w:ascii="Times New Roman" w:hAnsi="Times New Roman" w:cs="Times New Roman"/>
          <w:i/>
        </w:rPr>
        <w:t>C</w:t>
      </w:r>
      <w:r w:rsidR="003A560F">
        <w:rPr>
          <w:rFonts w:ascii="Times New Roman" w:hAnsi="Times New Roman" w:cs="Times New Roman"/>
        </w:rPr>
        <w:t xml:space="preserve">’s ships and </w:t>
      </w:r>
      <w:r w:rsidR="00E152D0" w:rsidRPr="003A560F">
        <w:rPr>
          <w:rFonts w:ascii="Times New Roman" w:hAnsi="Times New Roman" w:cs="Times New Roman"/>
        </w:rPr>
        <w:t>sparing</w:t>
      </w:r>
      <w:r w:rsidR="00E152D0" w:rsidRPr="00E152D0">
        <w:rPr>
          <w:rFonts w:ascii="Times New Roman" w:hAnsi="Times New Roman" w:cs="Times New Roman"/>
        </w:rPr>
        <w:t xml:space="preserve"> planet </w:t>
      </w:r>
      <w:r w:rsidR="00E152D0" w:rsidRPr="00E152D0">
        <w:rPr>
          <w:rFonts w:ascii="Times New Roman" w:hAnsi="Times New Roman" w:cs="Times New Roman"/>
          <w:i/>
        </w:rPr>
        <w:t>A</w:t>
      </w:r>
      <w:r w:rsidR="003A560F">
        <w:rPr>
          <w:rFonts w:ascii="Times New Roman" w:hAnsi="Times New Roman" w:cs="Times New Roman"/>
        </w:rPr>
        <w:t>’s resources to use for</w:t>
      </w:r>
      <w:r w:rsidR="00E152D0" w:rsidRPr="00E152D0">
        <w:rPr>
          <w:rFonts w:ascii="Times New Roman" w:hAnsi="Times New Roman" w:cs="Times New Roman"/>
        </w:rPr>
        <w:t xml:space="preserve"> another task.</w:t>
      </w:r>
    </w:p>
    <w:p w14:paraId="0E859A3D" w14:textId="14873CF5" w:rsidR="00E152D0" w:rsidRDefault="00E152D0" w:rsidP="00271D41">
      <w:pPr>
        <w:ind w:firstLine="360"/>
        <w:jc w:val="both"/>
        <w:rPr>
          <w:rFonts w:ascii="Times New Roman" w:hAnsi="Times New Roman" w:cs="Times New Roman"/>
        </w:rPr>
      </w:pPr>
      <w:r w:rsidRPr="00E152D0">
        <w:rPr>
          <w:rFonts w:ascii="Times New Roman" w:hAnsi="Times New Roman" w:cs="Times New Roman"/>
        </w:rPr>
        <w:t xml:space="preserve">Despite these inherent flaws in the </w:t>
      </w:r>
      <w:r w:rsidR="003A560F">
        <w:rPr>
          <w:rFonts w:ascii="Times New Roman" w:hAnsi="Times New Roman" w:cs="Times New Roman"/>
        </w:rPr>
        <w:t xml:space="preserve">idea, the </w:t>
      </w:r>
      <w:r w:rsidR="002158E5">
        <w:rPr>
          <w:rFonts w:ascii="Times New Roman" w:hAnsi="Times New Roman" w:cs="Times New Roman"/>
        </w:rPr>
        <w:t>algorithm</w:t>
      </w:r>
      <w:r w:rsidRPr="00E152D0">
        <w:rPr>
          <w:rFonts w:ascii="Times New Roman" w:hAnsi="Times New Roman" w:cs="Times New Roman"/>
        </w:rPr>
        <w:t xml:space="preserve"> performed exceptionally well, losing only 5 games out of 500 against the sample AI</w:t>
      </w:r>
      <w:r>
        <w:rPr>
          <w:rFonts w:ascii="Times New Roman" w:hAnsi="Times New Roman" w:cs="Times New Roman"/>
        </w:rPr>
        <w:t>. I tested these all</w:t>
      </w:r>
      <w:r w:rsidRPr="00E152D0">
        <w:rPr>
          <w:rFonts w:ascii="Times New Roman" w:hAnsi="Times New Roman" w:cs="Times New Roman"/>
        </w:rPr>
        <w:t xml:space="preserve"> using a </w:t>
      </w:r>
      <w:r w:rsidR="00B37675">
        <w:rPr>
          <w:rFonts w:ascii="Times New Roman" w:hAnsi="Times New Roman" w:cs="Times New Roman"/>
        </w:rPr>
        <w:t>program I later made to try my AI iterations</w:t>
      </w:r>
      <w:r w:rsidRPr="00E152D0">
        <w:rPr>
          <w:rFonts w:ascii="Times New Roman" w:hAnsi="Times New Roman" w:cs="Times New Roman"/>
        </w:rPr>
        <w:t xml:space="preserve"> against the bots. It took some tweaking of the fraction values and future steps to get the results above, but what’s interesting is that this algorithm was never i</w:t>
      </w:r>
      <w:r w:rsidR="00271D41">
        <w:rPr>
          <w:rFonts w:ascii="Times New Roman" w:hAnsi="Times New Roman" w:cs="Times New Roman"/>
        </w:rPr>
        <w:t xml:space="preserve">ntended to be a serious option and </w:t>
      </w:r>
      <w:r w:rsidR="008F0C94">
        <w:rPr>
          <w:rFonts w:ascii="Times New Roman" w:hAnsi="Times New Roman" w:cs="Times New Roman"/>
        </w:rPr>
        <w:t>actually</w:t>
      </w:r>
      <w:r w:rsidR="00B37675">
        <w:rPr>
          <w:rFonts w:ascii="Times New Roman" w:hAnsi="Times New Roman" w:cs="Times New Roman"/>
        </w:rPr>
        <w:t xml:space="preserve"> came about</w:t>
      </w:r>
      <w:r w:rsidRPr="00E152D0">
        <w:rPr>
          <w:rFonts w:ascii="Times New Roman" w:hAnsi="Times New Roman" w:cs="Times New Roman"/>
        </w:rPr>
        <w:t xml:space="preserve"> as a simple way for me to test that my World model was behaving correctly</w:t>
      </w:r>
      <w:r w:rsidR="00271D41">
        <w:rPr>
          <w:rFonts w:ascii="Times New Roman" w:hAnsi="Times New Roman" w:cs="Times New Roman"/>
        </w:rPr>
        <w:t>. Due to its success, however, I decided to use it as a basis for my algorithm. The player never came close to timing out and appeared to be operating intelligently in the replays.</w:t>
      </w:r>
    </w:p>
    <w:p w14:paraId="5F548A88" w14:textId="0D17A98A" w:rsidR="009054AA" w:rsidRDefault="00271D41" w:rsidP="00D53EBC">
      <w:pPr>
        <w:ind w:firstLine="360"/>
        <w:jc w:val="both"/>
        <w:rPr>
          <w:rFonts w:ascii="Times New Roman" w:hAnsi="Times New Roman" w:cs="Times New Roman"/>
        </w:rPr>
      </w:pPr>
      <w:r>
        <w:rPr>
          <w:rFonts w:ascii="Times New Roman" w:hAnsi="Times New Roman" w:cs="Times New Roman"/>
        </w:rPr>
        <w:t>From here I looked into ways to defeat RageBot</w:t>
      </w:r>
      <w:r w:rsidR="00B37675">
        <w:rPr>
          <w:rFonts w:ascii="Times New Roman" w:hAnsi="Times New Roman" w:cs="Times New Roman"/>
        </w:rPr>
        <w:t xml:space="preserve"> in </w:t>
      </w:r>
      <w:r w:rsidR="00B37675">
        <w:rPr>
          <w:rFonts w:ascii="Times New Roman" w:hAnsi="Times New Roman" w:cs="Times New Roman"/>
          <w:i/>
        </w:rPr>
        <w:t>all</w:t>
      </w:r>
      <w:r w:rsidR="00B37675">
        <w:rPr>
          <w:rFonts w:ascii="Times New Roman" w:hAnsi="Times New Roman" w:cs="Times New Roman"/>
        </w:rPr>
        <w:t xml:space="preserve"> cases</w:t>
      </w:r>
      <w:r>
        <w:rPr>
          <w:rFonts w:ascii="Times New Roman" w:hAnsi="Times New Roman" w:cs="Times New Roman"/>
        </w:rPr>
        <w:t>. I tried a number of strategies, such as waiting out the first few turns and moving only once we could determine what type of adversary we were up against</w:t>
      </w:r>
      <w:r w:rsidR="00D53EBC">
        <w:rPr>
          <w:rFonts w:ascii="Times New Roman" w:hAnsi="Times New Roman" w:cs="Times New Roman"/>
        </w:rPr>
        <w:t>, specifically tracking how many ships in how many fleets they sent out over a period of time</w:t>
      </w:r>
      <w:r>
        <w:rPr>
          <w:rFonts w:ascii="Times New Roman" w:hAnsi="Times New Roman" w:cs="Times New Roman"/>
        </w:rPr>
        <w:t xml:space="preserve">. This strategy, however, only put the player </w:t>
      </w:r>
      <w:r w:rsidR="008F0C94">
        <w:rPr>
          <w:rFonts w:ascii="Times New Roman" w:hAnsi="Times New Roman" w:cs="Times New Roman"/>
        </w:rPr>
        <w:t>at a disadvantage against</w:t>
      </w:r>
      <w:r>
        <w:rPr>
          <w:rFonts w:ascii="Times New Roman" w:hAnsi="Times New Roman" w:cs="Times New Roman"/>
        </w:rPr>
        <w:t xml:space="preserve"> bots who took advantage of the first few turns and resulted in a bunch of draws with RageBot, since the player often chose to stay put and absorb the brunt of RageBot’s attacks. </w:t>
      </w:r>
      <w:r w:rsidR="00D53EBC">
        <w:rPr>
          <w:rFonts w:ascii="Times New Roman" w:hAnsi="Times New Roman" w:cs="Times New Roman"/>
        </w:rPr>
        <w:t>The</w:t>
      </w:r>
      <w:r w:rsidR="00720070">
        <w:rPr>
          <w:rFonts w:ascii="Times New Roman" w:hAnsi="Times New Roman" w:cs="Times New Roman"/>
        </w:rPr>
        <w:t xml:space="preserve"> implementation would have </w:t>
      </w:r>
      <w:r w:rsidR="005D3555">
        <w:rPr>
          <w:rFonts w:ascii="Times New Roman" w:hAnsi="Times New Roman" w:cs="Times New Roman"/>
        </w:rPr>
        <w:t xml:space="preserve">likely </w:t>
      </w:r>
      <w:r w:rsidR="00D53EBC">
        <w:rPr>
          <w:rFonts w:ascii="Times New Roman" w:hAnsi="Times New Roman" w:cs="Times New Roman"/>
        </w:rPr>
        <w:t>been weak agains</w:t>
      </w:r>
      <w:r w:rsidR="00720070">
        <w:rPr>
          <w:rFonts w:ascii="Times New Roman" w:hAnsi="Times New Roman" w:cs="Times New Roman"/>
        </w:rPr>
        <w:t>t non-static AI implementations</w:t>
      </w:r>
      <w:r w:rsidR="00D53EBC">
        <w:rPr>
          <w:rFonts w:ascii="Times New Roman" w:hAnsi="Times New Roman" w:cs="Times New Roman"/>
        </w:rPr>
        <w:t xml:space="preserve"> </w:t>
      </w:r>
      <w:r w:rsidR="005D3555">
        <w:rPr>
          <w:rFonts w:ascii="Times New Roman" w:hAnsi="Times New Roman" w:cs="Times New Roman"/>
        </w:rPr>
        <w:t>in either case</w:t>
      </w:r>
      <w:r w:rsidR="009054AA">
        <w:rPr>
          <w:rFonts w:ascii="Times New Roman" w:hAnsi="Times New Roman" w:cs="Times New Roman"/>
        </w:rPr>
        <w:t>.</w:t>
      </w:r>
    </w:p>
    <w:p w14:paraId="61E931E0" w14:textId="12B1BA83" w:rsidR="00D53EBC" w:rsidRDefault="00271D41" w:rsidP="00D53EBC">
      <w:pPr>
        <w:ind w:firstLine="360"/>
        <w:jc w:val="both"/>
        <w:rPr>
          <w:rFonts w:ascii="Times New Roman" w:hAnsi="Times New Roman" w:cs="Times New Roman"/>
        </w:rPr>
      </w:pPr>
      <w:r>
        <w:rPr>
          <w:rFonts w:ascii="Times New Roman" w:hAnsi="Times New Roman" w:cs="Times New Roman"/>
        </w:rPr>
        <w:t>I also tried reinforcing allied planets close</w:t>
      </w:r>
      <w:r w:rsidR="008F0C94">
        <w:rPr>
          <w:rFonts w:ascii="Times New Roman" w:hAnsi="Times New Roman" w:cs="Times New Roman"/>
        </w:rPr>
        <w:t xml:space="preserve"> to enemies, but</w:t>
      </w:r>
      <w:r>
        <w:rPr>
          <w:rFonts w:ascii="Times New Roman" w:hAnsi="Times New Roman" w:cs="Times New Roman"/>
        </w:rPr>
        <w:t xml:space="preserve"> couldn’t manage to do this effectively enough without leaving other planets susceptible to snipe attacks from the enemy.</w:t>
      </w:r>
      <w:r w:rsidR="00D53EBC">
        <w:rPr>
          <w:rFonts w:ascii="Times New Roman" w:hAnsi="Times New Roman" w:cs="Times New Roman"/>
        </w:rPr>
        <w:t xml:space="preserve"> After seeing the </w:t>
      </w:r>
      <w:r w:rsidR="009F560C">
        <w:rPr>
          <w:rFonts w:ascii="Times New Roman" w:hAnsi="Times New Roman" w:cs="Times New Roman"/>
        </w:rPr>
        <w:t>theories</w:t>
      </w:r>
      <w:r w:rsidR="00D53EBC">
        <w:rPr>
          <w:rFonts w:ascii="Times New Roman" w:hAnsi="Times New Roman" w:cs="Times New Roman"/>
        </w:rPr>
        <w:t xml:space="preserve"> tes</w:t>
      </w:r>
      <w:r w:rsidR="009F560C">
        <w:rPr>
          <w:rFonts w:ascii="Times New Roman" w:hAnsi="Times New Roman" w:cs="Times New Roman"/>
        </w:rPr>
        <w:t xml:space="preserve">ted by our classmates, I </w:t>
      </w:r>
      <w:r w:rsidR="00720070">
        <w:rPr>
          <w:rFonts w:ascii="Times New Roman" w:hAnsi="Times New Roman" w:cs="Times New Roman"/>
        </w:rPr>
        <w:t>believe</w:t>
      </w:r>
      <w:r w:rsidR="00D53EBC">
        <w:rPr>
          <w:rFonts w:ascii="Times New Roman" w:hAnsi="Times New Roman" w:cs="Times New Roman"/>
        </w:rPr>
        <w:t xml:space="preserve"> an influence map could have been useful here, but at the time of designing this </w:t>
      </w:r>
      <w:r w:rsidR="00720070">
        <w:rPr>
          <w:rFonts w:ascii="Times New Roman" w:hAnsi="Times New Roman" w:cs="Times New Roman"/>
        </w:rPr>
        <w:t>strategy, I hon</w:t>
      </w:r>
      <w:r w:rsidR="008F0C94">
        <w:rPr>
          <w:rFonts w:ascii="Times New Roman" w:hAnsi="Times New Roman" w:cs="Times New Roman"/>
        </w:rPr>
        <w:t>estly hadn’t considered using one</w:t>
      </w:r>
      <w:r w:rsidR="00720070">
        <w:rPr>
          <w:rFonts w:ascii="Times New Roman" w:hAnsi="Times New Roman" w:cs="Times New Roman"/>
        </w:rPr>
        <w:t>.</w:t>
      </w:r>
      <w:r w:rsidR="008F0C94">
        <w:rPr>
          <w:rFonts w:ascii="Times New Roman" w:hAnsi="Times New Roman" w:cs="Times New Roman"/>
        </w:rPr>
        <w:t xml:space="preserve"> At the time, I</w:t>
      </w:r>
      <w:r w:rsidR="009F560C">
        <w:rPr>
          <w:rFonts w:ascii="Times New Roman" w:hAnsi="Times New Roman" w:cs="Times New Roman"/>
        </w:rPr>
        <w:t xml:space="preserve"> was getting increasingly worried </w:t>
      </w:r>
      <w:r w:rsidR="008F0C94">
        <w:rPr>
          <w:rFonts w:ascii="Times New Roman" w:hAnsi="Times New Roman" w:cs="Times New Roman"/>
        </w:rPr>
        <w:t>that</w:t>
      </w:r>
      <w:r w:rsidR="009F560C">
        <w:rPr>
          <w:rFonts w:ascii="Times New Roman" w:hAnsi="Times New Roman" w:cs="Times New Roman"/>
        </w:rPr>
        <w:t xml:space="preserve"> my “greedy” expansion design didn’t actually use any AI formalism</w:t>
      </w:r>
      <w:r w:rsidR="008F0C94">
        <w:rPr>
          <w:rFonts w:ascii="Times New Roman" w:hAnsi="Times New Roman" w:cs="Times New Roman"/>
        </w:rPr>
        <w:t>s</w:t>
      </w:r>
      <w:r w:rsidR="009F560C">
        <w:rPr>
          <w:rFonts w:ascii="Times New Roman" w:hAnsi="Times New Roman" w:cs="Times New Roman"/>
        </w:rPr>
        <w:t>, especially without the inclusion of a FSM.</w:t>
      </w:r>
    </w:p>
    <w:p w14:paraId="5C52FD11" w14:textId="6BB28F7A" w:rsidR="00271D41" w:rsidRPr="003A560F" w:rsidRDefault="00720070" w:rsidP="00D53EBC">
      <w:pPr>
        <w:ind w:firstLine="360"/>
        <w:jc w:val="both"/>
      </w:pPr>
      <w:r>
        <w:rPr>
          <w:rFonts w:ascii="Times New Roman" w:hAnsi="Times New Roman" w:cs="Times New Roman"/>
        </w:rPr>
        <w:t xml:space="preserve">After all the tinkering, I </w:t>
      </w:r>
      <w:r w:rsidR="00E463B6">
        <w:rPr>
          <w:rFonts w:ascii="Times New Roman" w:hAnsi="Times New Roman" w:cs="Times New Roman"/>
        </w:rPr>
        <w:t>took a closer look at the maps where my bot</w:t>
      </w:r>
      <w:r>
        <w:rPr>
          <w:rFonts w:ascii="Times New Roman" w:hAnsi="Times New Roman" w:cs="Times New Roman"/>
        </w:rPr>
        <w:t xml:space="preserve"> performed the worst: 22, 26, 27, 30, and 61. </w:t>
      </w:r>
      <w:r w:rsidR="00E463B6">
        <w:rPr>
          <w:rFonts w:ascii="Times New Roman" w:hAnsi="Times New Roman" w:cs="Times New Roman"/>
        </w:rPr>
        <w:t>What I</w:t>
      </w:r>
      <w:r>
        <w:rPr>
          <w:rFonts w:ascii="Times New Roman" w:hAnsi="Times New Roman" w:cs="Times New Roman"/>
        </w:rPr>
        <w:t xml:space="preserve"> noticed </w:t>
      </w:r>
      <w:r w:rsidR="003A560F">
        <w:rPr>
          <w:rFonts w:ascii="Times New Roman" w:hAnsi="Times New Roman" w:cs="Times New Roman"/>
        </w:rPr>
        <w:t xml:space="preserve">on these maps </w:t>
      </w:r>
      <w:r w:rsidR="00E463B6">
        <w:rPr>
          <w:rFonts w:ascii="Times New Roman" w:hAnsi="Times New Roman" w:cs="Times New Roman"/>
        </w:rPr>
        <w:t>was that</w:t>
      </w:r>
      <w:r>
        <w:rPr>
          <w:rFonts w:ascii="Times New Roman" w:hAnsi="Times New Roman" w:cs="Times New Roman"/>
        </w:rPr>
        <w:t xml:space="preserve"> </w:t>
      </w:r>
      <w:r w:rsidR="00E463B6">
        <w:rPr>
          <w:rFonts w:ascii="Times New Roman" w:hAnsi="Times New Roman" w:cs="Times New Roman"/>
        </w:rPr>
        <w:t>bo</w:t>
      </w:r>
      <w:r w:rsidR="009F560C">
        <w:rPr>
          <w:rFonts w:ascii="Times New Roman" w:hAnsi="Times New Roman" w:cs="Times New Roman"/>
        </w:rPr>
        <w:t>th player</w:t>
      </w:r>
      <w:r>
        <w:rPr>
          <w:rFonts w:ascii="Times New Roman" w:hAnsi="Times New Roman" w:cs="Times New Roman"/>
        </w:rPr>
        <w:t>s</w:t>
      </w:r>
      <w:r w:rsidR="009F560C">
        <w:rPr>
          <w:rFonts w:ascii="Times New Roman" w:hAnsi="Times New Roman" w:cs="Times New Roman"/>
        </w:rPr>
        <w:t>’</w:t>
      </w:r>
      <w:r>
        <w:rPr>
          <w:rFonts w:ascii="Times New Roman" w:hAnsi="Times New Roman" w:cs="Times New Roman"/>
        </w:rPr>
        <w:t xml:space="preserve"> </w:t>
      </w:r>
      <w:r w:rsidRPr="003A560F">
        <w:rPr>
          <w:rFonts w:ascii="Times New Roman" w:hAnsi="Times New Roman" w:cs="Times New Roman"/>
        </w:rPr>
        <w:t>starting planets started extraordinarily close to one another</w:t>
      </w:r>
      <w:r w:rsidR="008F0C94">
        <w:rPr>
          <w:rFonts w:ascii="Times New Roman" w:hAnsi="Times New Roman" w:cs="Times New Roman"/>
        </w:rPr>
        <w:t>:</w:t>
      </w:r>
    </w:p>
    <w:p w14:paraId="783F6886" w14:textId="20A56F48" w:rsidR="00720070" w:rsidRDefault="00720070" w:rsidP="00D53EBC">
      <w:pPr>
        <w:ind w:firstLine="360"/>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583"/>
        <w:gridCol w:w="916"/>
      </w:tblGrid>
      <w:tr w:rsidR="00720070" w14:paraId="09F7DCD6" w14:textId="77777777" w:rsidTr="00720070">
        <w:trPr>
          <w:jc w:val="center"/>
        </w:trPr>
        <w:tc>
          <w:tcPr>
            <w:tcW w:w="0" w:type="auto"/>
          </w:tcPr>
          <w:p w14:paraId="7EC88A1C" w14:textId="03B30E9E"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Map</w:t>
            </w:r>
          </w:p>
        </w:tc>
        <w:tc>
          <w:tcPr>
            <w:tcW w:w="0" w:type="auto"/>
          </w:tcPr>
          <w:p w14:paraId="6E673F64" w14:textId="074474A1"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Distance</w:t>
            </w:r>
          </w:p>
        </w:tc>
      </w:tr>
      <w:tr w:rsidR="00720070" w14:paraId="4349FBD9" w14:textId="77777777" w:rsidTr="00720070">
        <w:trPr>
          <w:jc w:val="center"/>
        </w:trPr>
        <w:tc>
          <w:tcPr>
            <w:tcW w:w="0" w:type="auto"/>
          </w:tcPr>
          <w:p w14:paraId="04DFBAD0" w14:textId="683B04ED"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22</w:t>
            </w:r>
          </w:p>
        </w:tc>
        <w:tc>
          <w:tcPr>
            <w:tcW w:w="0" w:type="auto"/>
          </w:tcPr>
          <w:p w14:paraId="160E7277" w14:textId="580A1F7C"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5</w:t>
            </w:r>
          </w:p>
        </w:tc>
      </w:tr>
      <w:tr w:rsidR="00720070" w14:paraId="05C999E0" w14:textId="77777777" w:rsidTr="00720070">
        <w:trPr>
          <w:jc w:val="center"/>
        </w:trPr>
        <w:tc>
          <w:tcPr>
            <w:tcW w:w="0" w:type="auto"/>
          </w:tcPr>
          <w:p w14:paraId="084F8BA7" w14:textId="3B38DA08"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26</w:t>
            </w:r>
          </w:p>
        </w:tc>
        <w:tc>
          <w:tcPr>
            <w:tcW w:w="0" w:type="auto"/>
          </w:tcPr>
          <w:p w14:paraId="6EAD34A5" w14:textId="1766CA17"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6</w:t>
            </w:r>
          </w:p>
        </w:tc>
      </w:tr>
      <w:tr w:rsidR="00720070" w14:paraId="2BB8328C" w14:textId="77777777" w:rsidTr="00720070">
        <w:trPr>
          <w:jc w:val="center"/>
        </w:trPr>
        <w:tc>
          <w:tcPr>
            <w:tcW w:w="0" w:type="auto"/>
          </w:tcPr>
          <w:p w14:paraId="2220EAA3" w14:textId="0F1127E5"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27</w:t>
            </w:r>
          </w:p>
        </w:tc>
        <w:tc>
          <w:tcPr>
            <w:tcW w:w="0" w:type="auto"/>
          </w:tcPr>
          <w:p w14:paraId="63D634E5" w14:textId="5D63995D"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11</w:t>
            </w:r>
          </w:p>
        </w:tc>
      </w:tr>
      <w:tr w:rsidR="00720070" w14:paraId="5B6846DE" w14:textId="77777777" w:rsidTr="00720070">
        <w:trPr>
          <w:jc w:val="center"/>
        </w:trPr>
        <w:tc>
          <w:tcPr>
            <w:tcW w:w="0" w:type="auto"/>
          </w:tcPr>
          <w:p w14:paraId="5477FA47" w14:textId="20343E81"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30</w:t>
            </w:r>
          </w:p>
        </w:tc>
        <w:tc>
          <w:tcPr>
            <w:tcW w:w="0" w:type="auto"/>
          </w:tcPr>
          <w:p w14:paraId="19C95255" w14:textId="50FF69CA"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5</w:t>
            </w:r>
          </w:p>
        </w:tc>
      </w:tr>
      <w:tr w:rsidR="00720070" w14:paraId="1096C93E" w14:textId="77777777" w:rsidTr="00720070">
        <w:trPr>
          <w:jc w:val="center"/>
        </w:trPr>
        <w:tc>
          <w:tcPr>
            <w:tcW w:w="0" w:type="auto"/>
          </w:tcPr>
          <w:p w14:paraId="4A739122" w14:textId="0F4EAB31"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61</w:t>
            </w:r>
          </w:p>
        </w:tc>
        <w:tc>
          <w:tcPr>
            <w:tcW w:w="0" w:type="auto"/>
          </w:tcPr>
          <w:p w14:paraId="4E93A110" w14:textId="718A3E86" w:rsidR="00720070" w:rsidRPr="009F560C" w:rsidRDefault="00720070" w:rsidP="00D53EBC">
            <w:pPr>
              <w:jc w:val="both"/>
              <w:rPr>
                <w:rFonts w:ascii="Times New Roman" w:hAnsi="Times New Roman" w:cs="Times New Roman"/>
                <w:sz w:val="20"/>
                <w:szCs w:val="20"/>
              </w:rPr>
            </w:pPr>
            <w:r w:rsidRPr="009F560C">
              <w:rPr>
                <w:rFonts w:ascii="Times New Roman" w:hAnsi="Times New Roman" w:cs="Times New Roman"/>
                <w:sz w:val="20"/>
                <w:szCs w:val="20"/>
              </w:rPr>
              <w:t>7</w:t>
            </w:r>
          </w:p>
        </w:tc>
      </w:tr>
    </w:tbl>
    <w:p w14:paraId="2E29598A" w14:textId="77777777" w:rsidR="00720070" w:rsidRDefault="00720070" w:rsidP="00D53EBC">
      <w:pPr>
        <w:ind w:firstLine="360"/>
        <w:jc w:val="both"/>
        <w:rPr>
          <w:rFonts w:ascii="Times New Roman" w:hAnsi="Times New Roman" w:cs="Times New Roman"/>
        </w:rPr>
      </w:pPr>
    </w:p>
    <w:p w14:paraId="4940F6A1" w14:textId="16C4425F" w:rsidR="00720070" w:rsidRDefault="008F0C94" w:rsidP="009F560C">
      <w:pPr>
        <w:jc w:val="both"/>
        <w:rPr>
          <w:rFonts w:ascii="Times New Roman" w:hAnsi="Times New Roman" w:cs="Times New Roman"/>
        </w:rPr>
      </w:pPr>
      <w:r>
        <w:rPr>
          <w:rFonts w:ascii="Times New Roman" w:hAnsi="Times New Roman" w:cs="Times New Roman"/>
        </w:rPr>
        <w:t>(</w:t>
      </w:r>
      <w:r w:rsidR="009F560C" w:rsidRPr="003A560F">
        <w:rPr>
          <w:rFonts w:ascii="Times New Roman" w:hAnsi="Times New Roman" w:cs="Times New Roman"/>
        </w:rPr>
        <w:t xml:space="preserve">It’s important to note here that </w:t>
      </w:r>
      <w:r w:rsidR="009F560C">
        <w:rPr>
          <w:rFonts w:ascii="Times New Roman" w:hAnsi="Times New Roman" w:cs="Times New Roman"/>
        </w:rPr>
        <w:t>the average starting distance between the two planets was 19</w:t>
      </w:r>
      <w:r>
        <w:rPr>
          <w:rFonts w:ascii="Times New Roman" w:hAnsi="Times New Roman" w:cs="Times New Roman"/>
        </w:rPr>
        <w:t>).</w:t>
      </w:r>
      <w:r w:rsidR="009F560C">
        <w:t xml:space="preserve"> </w:t>
      </w:r>
      <w:r w:rsidR="003A560F">
        <w:rPr>
          <w:rFonts w:ascii="Times New Roman" w:hAnsi="Times New Roman" w:cs="Times New Roman"/>
        </w:rPr>
        <w:t xml:space="preserve">Using this information, I speculated that having the player behave </w:t>
      </w:r>
      <w:r w:rsidR="009F560C">
        <w:rPr>
          <w:rFonts w:ascii="Times New Roman" w:hAnsi="Times New Roman" w:cs="Times New Roman"/>
        </w:rPr>
        <w:t xml:space="preserve">more cautiously in these special cases might </w:t>
      </w:r>
      <w:r>
        <w:rPr>
          <w:rFonts w:ascii="Times New Roman" w:hAnsi="Times New Roman" w:cs="Times New Roman"/>
        </w:rPr>
        <w:t>prevent getting shutdown early by aggressive bots</w:t>
      </w:r>
      <w:r w:rsidR="009F560C">
        <w:rPr>
          <w:rFonts w:ascii="Times New Roman" w:hAnsi="Times New Roman" w:cs="Times New Roman"/>
        </w:rPr>
        <w:t>.</w:t>
      </w:r>
    </w:p>
    <w:p w14:paraId="6F5EC5F7" w14:textId="55579FF2" w:rsidR="009F560C" w:rsidRPr="009F560C" w:rsidRDefault="003275F5" w:rsidP="009F560C">
      <w:pPr>
        <w:ind w:firstLine="360"/>
        <w:jc w:val="both"/>
        <w:rPr>
          <w:rFonts w:ascii="Times New Roman" w:hAnsi="Times New Roman" w:cs="Times New Roman"/>
        </w:rPr>
      </w:pPr>
      <w:r>
        <w:rPr>
          <w:rFonts w:ascii="Times New Roman" w:hAnsi="Times New Roman" w:cs="Times New Roman"/>
        </w:rPr>
        <w:t xml:space="preserve">[Aside: </w:t>
      </w:r>
      <w:r w:rsidR="009F560C">
        <w:rPr>
          <w:rFonts w:ascii="Times New Roman" w:hAnsi="Times New Roman" w:cs="Times New Roman"/>
        </w:rPr>
        <w:t xml:space="preserve">Alongside these tests, I was also trying to improve how quickly I could win </w:t>
      </w:r>
      <w:r>
        <w:rPr>
          <w:rFonts w:ascii="Times New Roman" w:hAnsi="Times New Roman" w:cs="Times New Roman"/>
        </w:rPr>
        <w:t>the games I was already winning</w:t>
      </w:r>
      <w:r w:rsidR="009F560C">
        <w:rPr>
          <w:rFonts w:ascii="Times New Roman" w:hAnsi="Times New Roman" w:cs="Times New Roman"/>
        </w:rPr>
        <w:t xml:space="preserve"> in order to prevent the enemy from finding intelligent ways to come back from a near-defeat. All of my implementations for</w:t>
      </w:r>
      <w:r>
        <w:rPr>
          <w:rFonts w:ascii="Times New Roman" w:hAnsi="Times New Roman" w:cs="Times New Roman"/>
        </w:rPr>
        <w:t xml:space="preserve"> this case were extremely risky</w:t>
      </w:r>
      <w:r w:rsidR="009F560C">
        <w:rPr>
          <w:rFonts w:ascii="Times New Roman" w:hAnsi="Times New Roman" w:cs="Times New Roman"/>
        </w:rPr>
        <w:t>, such as only targeting enemy planets when I felt I was well e</w:t>
      </w:r>
      <w:r>
        <w:rPr>
          <w:rFonts w:ascii="Times New Roman" w:hAnsi="Times New Roman" w:cs="Times New Roman"/>
        </w:rPr>
        <w:t>nough ahead, which led to a large</w:t>
      </w:r>
      <w:r w:rsidR="009F560C">
        <w:rPr>
          <w:rFonts w:ascii="Times New Roman" w:hAnsi="Times New Roman" w:cs="Times New Roman"/>
        </w:rPr>
        <w:t xml:space="preserve"> number of preventable losses. Since I determined I was better off carrying on intelligently as before, I decided to scrap the idea.</w:t>
      </w:r>
      <w:r>
        <w:rPr>
          <w:rFonts w:ascii="Times New Roman" w:hAnsi="Times New Roman" w:cs="Times New Roman"/>
        </w:rPr>
        <w:t>]</w:t>
      </w:r>
    </w:p>
    <w:p w14:paraId="1014CEF0" w14:textId="77777777" w:rsidR="009F560C" w:rsidRDefault="009F560C" w:rsidP="00D53EBC">
      <w:pPr>
        <w:ind w:firstLine="360"/>
        <w:jc w:val="both"/>
        <w:rPr>
          <w:rFonts w:ascii="Times New Roman" w:hAnsi="Times New Roman" w:cs="Times New Roman"/>
        </w:rPr>
      </w:pPr>
    </w:p>
    <w:p w14:paraId="1A0F63BA" w14:textId="497D65F3" w:rsidR="009F560C" w:rsidRDefault="009F560C" w:rsidP="00D53EBC">
      <w:pPr>
        <w:ind w:firstLine="360"/>
        <w:jc w:val="both"/>
        <w:rPr>
          <w:rFonts w:ascii="Times New Roman" w:hAnsi="Times New Roman" w:cs="Times New Roman"/>
        </w:rPr>
      </w:pPr>
      <w:r w:rsidRPr="00E152D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D4ADAE4" wp14:editId="086ABFDC">
                <wp:simplePos x="0" y="0"/>
                <wp:positionH relativeFrom="column">
                  <wp:posOffset>571500</wp:posOffset>
                </wp:positionH>
                <wp:positionV relativeFrom="paragraph">
                  <wp:posOffset>245110</wp:posOffset>
                </wp:positionV>
                <wp:extent cx="4686300" cy="2773680"/>
                <wp:effectExtent l="0" t="0" r="12700" b="0"/>
                <wp:wrapTopAndBottom/>
                <wp:docPr id="6" name="Text Box 6"/>
                <wp:cNvGraphicFramePr/>
                <a:graphic xmlns:a="http://schemas.openxmlformats.org/drawingml/2006/main">
                  <a:graphicData uri="http://schemas.microsoft.com/office/word/2010/wordprocessingShape">
                    <wps:wsp>
                      <wps:cNvSpPr txBox="1"/>
                      <wps:spPr>
                        <a:xfrm>
                          <a:off x="0" y="0"/>
                          <a:ext cx="4686300" cy="2773680"/>
                        </a:xfrm>
                        <a:prstGeom prst="rect">
                          <a:avLst/>
                        </a:prstGeom>
                        <a:solidFill>
                          <a:srgbClr val="DBDBDB"/>
                        </a:solidFill>
                        <a:ln>
                          <a:noFill/>
                        </a:ln>
                        <a:effectLst/>
                        <a:extLst>
                          <a:ext uri="{C572A759-6A51-4108-AA02-DFA0A04FC94B}">
                            <ma14:wrappingTextBoxFlag xmlns:ma14="http://schemas.microsoft.com/office/mac/drawingml/2011/main"/>
                          </a:ext>
                        </a:extLst>
                      </wps:spPr>
                      <wps:txbx>
                        <w:txbxContent>
                          <w:p w14:paraId="1CF5ED21" w14:textId="5C737F6A" w:rsidR="008F0C94" w:rsidRPr="00E152D0" w:rsidRDefault="008F0C94" w:rsidP="009F560C">
                            <w:pPr>
                              <w:pBdr>
                                <w:bottom w:val="single" w:sz="6" w:space="1" w:color="auto"/>
                              </w:pBdr>
                              <w:ind w:right="-18"/>
                              <w:rPr>
                                <w:rFonts w:ascii="Times New Roman" w:hAnsi="Times New Roman" w:cs="Times New Roman"/>
                              </w:rPr>
                            </w:pPr>
                            <w:r>
                              <w:rPr>
                                <w:rFonts w:ascii="Times New Roman" w:hAnsi="Times New Roman" w:cs="Times New Roman"/>
                              </w:rPr>
                              <w:t>AI Implementation 0.2</w:t>
                            </w:r>
                            <w:r w:rsidRPr="00E152D0">
                              <w:rPr>
                                <w:rFonts w:ascii="Times New Roman" w:hAnsi="Times New Roman" w:cs="Times New Roman"/>
                              </w:rPr>
                              <w:t>:</w:t>
                            </w:r>
                          </w:p>
                          <w:p w14:paraId="2196C9C8" w14:textId="77777777" w:rsidR="008F0C94" w:rsidRPr="00E152D0" w:rsidRDefault="008F0C94" w:rsidP="009F560C">
                            <w:pPr>
                              <w:ind w:right="-18"/>
                              <w:rPr>
                                <w:rFonts w:ascii="Times New Roman" w:hAnsi="Times New Roman" w:cs="Times New Roman"/>
                                <w:i/>
                                <w:sz w:val="16"/>
                                <w:szCs w:val="16"/>
                              </w:rPr>
                            </w:pPr>
                          </w:p>
                          <w:p w14:paraId="791F68CB" w14:textId="0518E3DF" w:rsidR="008F0C94" w:rsidRDefault="008F0C94" w:rsidP="009F560C">
                            <w:pPr>
                              <w:ind w:right="-18"/>
                              <w:rPr>
                                <w:rFonts w:ascii="Times New Roman" w:hAnsi="Times New Roman" w:cs="Times New Roman"/>
                                <w:i/>
                              </w:rPr>
                            </w:pPr>
                            <w:r w:rsidRPr="009F560C">
                              <w:rPr>
                                <w:rFonts w:ascii="Times New Roman" w:hAnsi="Times New Roman" w:cs="Times New Roman"/>
                                <w:i/>
                              </w:rPr>
                              <w:t>If the home planets start within 10 steps of each other, perform a variation of</w:t>
                            </w:r>
                            <w:r>
                              <w:rPr>
                                <w:rFonts w:ascii="Times New Roman" w:hAnsi="Times New Roman" w:cs="Times New Roman"/>
                                <w:i/>
                              </w:rPr>
                              <w:t xml:space="preserve"> Minimax, dubbed “Rage Defend”,</w:t>
                            </w:r>
                            <w:r w:rsidRPr="009F560C">
                              <w:rPr>
                                <w:rFonts w:ascii="Times New Roman" w:hAnsi="Times New Roman" w:cs="Times New Roman"/>
                                <w:i/>
                              </w:rPr>
                              <w:t xml:space="preserve"> to prevent </w:t>
                            </w:r>
                            <w:r>
                              <w:rPr>
                                <w:rFonts w:ascii="Times New Roman" w:hAnsi="Times New Roman" w:cs="Times New Roman"/>
                                <w:i/>
                              </w:rPr>
                              <w:t xml:space="preserve">against </w:t>
                            </w:r>
                            <w:r w:rsidRPr="009F560C">
                              <w:rPr>
                                <w:rFonts w:ascii="Times New Roman" w:hAnsi="Times New Roman" w:cs="Times New Roman"/>
                                <w:i/>
                              </w:rPr>
                              <w:t xml:space="preserve">rage attacks. </w:t>
                            </w:r>
                            <w:r>
                              <w:rPr>
                                <w:rFonts w:ascii="Times New Roman" w:hAnsi="Times New Roman" w:cs="Times New Roman"/>
                                <w:i/>
                              </w:rPr>
                              <w:t>“Rage Defend”</w:t>
                            </w:r>
                            <w:r w:rsidRPr="009F560C">
                              <w:rPr>
                                <w:rFonts w:ascii="Times New Roman" w:hAnsi="Times New Roman" w:cs="Times New Roman"/>
                                <w:i/>
                              </w:rPr>
                              <w:t xml:space="preserve"> ends once the player gains more</w:t>
                            </w:r>
                            <w:r>
                              <w:rPr>
                                <w:rFonts w:ascii="Times New Roman" w:hAnsi="Times New Roman" w:cs="Times New Roman"/>
                                <w:i/>
                              </w:rPr>
                              <w:t xml:space="preserve"> resources than the opponent. After "Rage Defend</w:t>
                            </w:r>
                            <w:r w:rsidRPr="009F560C">
                              <w:rPr>
                                <w:rFonts w:ascii="Times New Roman" w:hAnsi="Times New Roman" w:cs="Times New Roman"/>
                                <w:i/>
                              </w:rPr>
                              <w:t>" ends, perform AI Version 0.1</w:t>
                            </w:r>
                            <w:r>
                              <w:rPr>
                                <w:rFonts w:ascii="Times New Roman" w:hAnsi="Times New Roman" w:cs="Times New Roman"/>
                                <w:i/>
                              </w:rPr>
                              <w:t xml:space="preserve">, dubbed “Greedy Search”, </w:t>
                            </w:r>
                            <w:r w:rsidRPr="009F560C">
                              <w:rPr>
                                <w:rFonts w:ascii="Times New Roman" w:hAnsi="Times New Roman" w:cs="Times New Roman"/>
                                <w:i/>
                              </w:rPr>
                              <w:t>for the remainder of the matchup, instead scoring by total ships on fleets and</w:t>
                            </w:r>
                            <w:r>
                              <w:rPr>
                                <w:rFonts w:ascii="Times New Roman" w:hAnsi="Times New Roman" w:cs="Times New Roman"/>
                                <w:i/>
                              </w:rPr>
                              <w:t xml:space="preserve"> </w:t>
                            </w:r>
                            <w:r w:rsidRPr="009F560C">
                              <w:rPr>
                                <w:rFonts w:ascii="Times New Roman" w:hAnsi="Times New Roman" w:cs="Times New Roman"/>
                                <w:i/>
                              </w:rPr>
                              <w:t xml:space="preserve">planets as opposed to </w:t>
                            </w:r>
                            <w:r>
                              <w:rPr>
                                <w:rFonts w:ascii="Times New Roman" w:hAnsi="Times New Roman" w:cs="Times New Roman"/>
                                <w:i/>
                              </w:rPr>
                              <w:t xml:space="preserve">-just- </w:t>
                            </w:r>
                            <w:r w:rsidRPr="009F560C">
                              <w:rPr>
                                <w:rFonts w:ascii="Times New Roman" w:hAnsi="Times New Roman" w:cs="Times New Roman"/>
                                <w:i/>
                              </w:rPr>
                              <w:t>total ships on planets.</w:t>
                            </w:r>
                          </w:p>
                          <w:p w14:paraId="27D82F9F" w14:textId="77777777" w:rsidR="008F0C94" w:rsidRPr="009F560C" w:rsidRDefault="008F0C94" w:rsidP="009F560C">
                            <w:pPr>
                              <w:ind w:right="-18"/>
                              <w:rPr>
                                <w:rFonts w:ascii="Times New Roman" w:hAnsi="Times New Roman" w:cs="Times New Roman"/>
                                <w:i/>
                                <w:sz w:val="16"/>
                                <w:szCs w:val="16"/>
                              </w:rPr>
                            </w:pPr>
                          </w:p>
                          <w:tbl>
                            <w:tblPr>
                              <w:tblStyle w:val="TableGrid"/>
                              <w:tblW w:w="0" w:type="auto"/>
                              <w:jc w:val="center"/>
                              <w:tblLook w:val="04A0" w:firstRow="1" w:lastRow="0" w:firstColumn="1" w:lastColumn="0" w:noHBand="0" w:noVBand="1"/>
                            </w:tblPr>
                            <w:tblGrid>
                              <w:gridCol w:w="1087"/>
                              <w:gridCol w:w="598"/>
                              <w:gridCol w:w="732"/>
                              <w:gridCol w:w="732"/>
                            </w:tblGrid>
                            <w:tr w:rsidR="008F0C94" w:rsidRPr="00E152D0" w14:paraId="341FD5C3" w14:textId="77777777" w:rsidTr="005D3C3F">
                              <w:trPr>
                                <w:jc w:val="center"/>
                              </w:trPr>
                              <w:tc>
                                <w:tcPr>
                                  <w:tcW w:w="0" w:type="auto"/>
                                  <w:shd w:val="clear" w:color="auto" w:fill="C7C7C7"/>
                                </w:tcPr>
                                <w:p w14:paraId="45043A8B"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Bot</w:t>
                                  </w:r>
                                </w:p>
                              </w:tc>
                              <w:tc>
                                <w:tcPr>
                                  <w:tcW w:w="0" w:type="auto"/>
                                  <w:shd w:val="clear" w:color="auto" w:fill="C7C7C7"/>
                                </w:tcPr>
                                <w:p w14:paraId="4E46B7A5"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Wins</w:t>
                                  </w:r>
                                </w:p>
                              </w:tc>
                              <w:tc>
                                <w:tcPr>
                                  <w:tcW w:w="0" w:type="auto"/>
                                  <w:shd w:val="clear" w:color="auto" w:fill="C7C7C7"/>
                                </w:tcPr>
                                <w:p w14:paraId="0A0003EB"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Losses</w:t>
                                  </w:r>
                                </w:p>
                              </w:tc>
                              <w:tc>
                                <w:tcPr>
                                  <w:tcW w:w="0" w:type="auto"/>
                                  <w:shd w:val="clear" w:color="auto" w:fill="C7C7C7"/>
                                </w:tcPr>
                                <w:p w14:paraId="3DA31315"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Draws</w:t>
                                  </w:r>
                                </w:p>
                              </w:tc>
                            </w:tr>
                            <w:tr w:rsidR="008F0C94" w:rsidRPr="00E152D0" w14:paraId="18A029F7" w14:textId="77777777" w:rsidTr="005D3C3F">
                              <w:trPr>
                                <w:jc w:val="center"/>
                              </w:trPr>
                              <w:tc>
                                <w:tcPr>
                                  <w:tcW w:w="0" w:type="auto"/>
                                </w:tcPr>
                                <w:p w14:paraId="4458581B"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Bully</w:t>
                                  </w:r>
                                </w:p>
                              </w:tc>
                              <w:tc>
                                <w:tcPr>
                                  <w:tcW w:w="0" w:type="auto"/>
                                </w:tcPr>
                                <w:p w14:paraId="0C38DB7A"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7C489EB9"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08FE2362"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8F0C94" w:rsidRPr="00E152D0" w14:paraId="7F0231AF" w14:textId="77777777" w:rsidTr="005D3C3F">
                              <w:trPr>
                                <w:jc w:val="center"/>
                              </w:trPr>
                              <w:tc>
                                <w:tcPr>
                                  <w:tcW w:w="0" w:type="auto"/>
                                </w:tcPr>
                                <w:p w14:paraId="5376A785"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Dual</w:t>
                                  </w:r>
                                </w:p>
                              </w:tc>
                              <w:tc>
                                <w:tcPr>
                                  <w:tcW w:w="0" w:type="auto"/>
                                </w:tcPr>
                                <w:p w14:paraId="0A057B67"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0F5BC8FB"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4F39FF41"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8F0C94" w:rsidRPr="00E152D0" w14:paraId="30C0FE8C" w14:textId="77777777" w:rsidTr="005D3C3F">
                              <w:trPr>
                                <w:jc w:val="center"/>
                              </w:trPr>
                              <w:tc>
                                <w:tcPr>
                                  <w:tcW w:w="0" w:type="auto"/>
                                </w:tcPr>
                                <w:p w14:paraId="1238F4F2"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Prospector</w:t>
                                  </w:r>
                                </w:p>
                              </w:tc>
                              <w:tc>
                                <w:tcPr>
                                  <w:tcW w:w="0" w:type="auto"/>
                                </w:tcPr>
                                <w:p w14:paraId="2E19B0D2"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2AA13804"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05EEAF1F"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8F0C94" w:rsidRPr="00E152D0" w14:paraId="60CE987E" w14:textId="77777777" w:rsidTr="005D3C3F">
                              <w:trPr>
                                <w:jc w:val="center"/>
                              </w:trPr>
                              <w:tc>
                                <w:tcPr>
                                  <w:tcW w:w="0" w:type="auto"/>
                                </w:tcPr>
                                <w:p w14:paraId="76F202DE"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Rage</w:t>
                                  </w:r>
                                </w:p>
                              </w:tc>
                              <w:tc>
                                <w:tcPr>
                                  <w:tcW w:w="0" w:type="auto"/>
                                </w:tcPr>
                                <w:p w14:paraId="3D64FFD3" w14:textId="493EFA4A" w:rsidR="008F0C94" w:rsidRPr="00E152D0" w:rsidRDefault="008F0C94" w:rsidP="00C805BF">
                                  <w:pPr>
                                    <w:ind w:right="-18"/>
                                    <w:rPr>
                                      <w:rFonts w:ascii="Times New Roman" w:hAnsi="Times New Roman" w:cs="Times New Roman"/>
                                      <w:i/>
                                      <w:sz w:val="20"/>
                                      <w:szCs w:val="20"/>
                                    </w:rPr>
                                  </w:pPr>
                                  <w:r>
                                    <w:rPr>
                                      <w:rFonts w:ascii="Times New Roman" w:hAnsi="Times New Roman" w:cs="Times New Roman"/>
                                      <w:i/>
                                      <w:sz w:val="20"/>
                                      <w:szCs w:val="20"/>
                                    </w:rPr>
                                    <w:t>96</w:t>
                                  </w:r>
                                </w:p>
                              </w:tc>
                              <w:tc>
                                <w:tcPr>
                                  <w:tcW w:w="0" w:type="auto"/>
                                </w:tcPr>
                                <w:p w14:paraId="66B7212F" w14:textId="2DAAE016" w:rsidR="008F0C94" w:rsidRPr="00E152D0" w:rsidRDefault="008F0C94" w:rsidP="00C805BF">
                                  <w:pPr>
                                    <w:ind w:right="-18"/>
                                    <w:rPr>
                                      <w:rFonts w:ascii="Times New Roman" w:hAnsi="Times New Roman" w:cs="Times New Roman"/>
                                      <w:i/>
                                      <w:sz w:val="20"/>
                                      <w:szCs w:val="20"/>
                                    </w:rPr>
                                  </w:pPr>
                                  <w:r>
                                    <w:rPr>
                                      <w:rFonts w:ascii="Times New Roman" w:hAnsi="Times New Roman" w:cs="Times New Roman"/>
                                      <w:i/>
                                      <w:sz w:val="20"/>
                                      <w:szCs w:val="20"/>
                                    </w:rPr>
                                    <w:t>1</w:t>
                                  </w:r>
                                </w:p>
                              </w:tc>
                              <w:tc>
                                <w:tcPr>
                                  <w:tcW w:w="0" w:type="auto"/>
                                </w:tcPr>
                                <w:p w14:paraId="1A80F89E" w14:textId="789927F8" w:rsidR="008F0C94" w:rsidRPr="00E152D0" w:rsidRDefault="008F0C94" w:rsidP="00C805BF">
                                  <w:pPr>
                                    <w:ind w:right="-18"/>
                                    <w:rPr>
                                      <w:rFonts w:ascii="Times New Roman" w:hAnsi="Times New Roman" w:cs="Times New Roman"/>
                                      <w:i/>
                                      <w:sz w:val="20"/>
                                      <w:szCs w:val="20"/>
                                    </w:rPr>
                                  </w:pPr>
                                  <w:r>
                                    <w:rPr>
                                      <w:rFonts w:ascii="Times New Roman" w:hAnsi="Times New Roman" w:cs="Times New Roman"/>
                                      <w:i/>
                                      <w:sz w:val="20"/>
                                      <w:szCs w:val="20"/>
                                    </w:rPr>
                                    <w:t>3</w:t>
                                  </w:r>
                                </w:p>
                              </w:tc>
                            </w:tr>
                            <w:tr w:rsidR="008F0C94" w:rsidRPr="00E152D0" w14:paraId="6C5F10C9" w14:textId="77777777" w:rsidTr="005D3C3F">
                              <w:trPr>
                                <w:jc w:val="center"/>
                              </w:trPr>
                              <w:tc>
                                <w:tcPr>
                                  <w:tcW w:w="0" w:type="auto"/>
                                </w:tcPr>
                                <w:p w14:paraId="70BD0478"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Random</w:t>
                                  </w:r>
                                </w:p>
                              </w:tc>
                              <w:tc>
                                <w:tcPr>
                                  <w:tcW w:w="0" w:type="auto"/>
                                </w:tcPr>
                                <w:p w14:paraId="1E61629C"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1910CD9F"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34AD0329"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bl>
                          <w:p w14:paraId="1613E782" w14:textId="68ACA11D" w:rsidR="008F0C94" w:rsidRPr="009F560C" w:rsidRDefault="008F0C94" w:rsidP="009F560C">
                            <w:pPr>
                              <w:ind w:right="-18"/>
                              <w:jc w:val="center"/>
                              <w:rPr>
                                <w:rFonts w:ascii="Times New Roman" w:hAnsi="Times New Roman" w:cs="Times New Roman"/>
                                <w:i/>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45pt;margin-top:19.3pt;width:369pt;height:2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" fillcolor="#dbdbdb" stroked="f">
                <v:textbox>
                  <w:txbxContent>
                    <w:p w14:paraId="1CF5ED21" w14:textId="5C737F6A" w:rsidR="008F0C94" w:rsidRPr="00E152D0" w:rsidRDefault="008F0C94" w:rsidP="009F560C">
                      <w:pPr>
                        <w:pBdr>
                          <w:bottom w:val="single" w:sz="6" w:space="1" w:color="auto"/>
                        </w:pBdr>
                        <w:ind w:right="-18"/>
                        <w:rPr>
                          <w:rFonts w:ascii="Times New Roman" w:hAnsi="Times New Roman" w:cs="Times New Roman"/>
                        </w:rPr>
                      </w:pPr>
                      <w:r>
                        <w:rPr>
                          <w:rFonts w:ascii="Times New Roman" w:hAnsi="Times New Roman" w:cs="Times New Roman"/>
                        </w:rPr>
                        <w:t>AI Implementation 0.2</w:t>
                      </w:r>
                      <w:r w:rsidRPr="00E152D0">
                        <w:rPr>
                          <w:rFonts w:ascii="Times New Roman" w:hAnsi="Times New Roman" w:cs="Times New Roman"/>
                        </w:rPr>
                        <w:t>:</w:t>
                      </w:r>
                    </w:p>
                    <w:p w14:paraId="2196C9C8" w14:textId="77777777" w:rsidR="008F0C94" w:rsidRPr="00E152D0" w:rsidRDefault="008F0C94" w:rsidP="009F560C">
                      <w:pPr>
                        <w:ind w:right="-18"/>
                        <w:rPr>
                          <w:rFonts w:ascii="Times New Roman" w:hAnsi="Times New Roman" w:cs="Times New Roman"/>
                          <w:i/>
                          <w:sz w:val="16"/>
                          <w:szCs w:val="16"/>
                        </w:rPr>
                      </w:pPr>
                    </w:p>
                    <w:p w14:paraId="791F68CB" w14:textId="0518E3DF" w:rsidR="008F0C94" w:rsidRDefault="008F0C94" w:rsidP="009F560C">
                      <w:pPr>
                        <w:ind w:right="-18"/>
                        <w:rPr>
                          <w:rFonts w:ascii="Times New Roman" w:hAnsi="Times New Roman" w:cs="Times New Roman"/>
                          <w:i/>
                        </w:rPr>
                      </w:pPr>
                      <w:r w:rsidRPr="009F560C">
                        <w:rPr>
                          <w:rFonts w:ascii="Times New Roman" w:hAnsi="Times New Roman" w:cs="Times New Roman"/>
                          <w:i/>
                        </w:rPr>
                        <w:t>If the home planets start within 10 steps of each other, perform a variation of</w:t>
                      </w:r>
                      <w:r>
                        <w:rPr>
                          <w:rFonts w:ascii="Times New Roman" w:hAnsi="Times New Roman" w:cs="Times New Roman"/>
                          <w:i/>
                        </w:rPr>
                        <w:t xml:space="preserve"> Minimax, dubbed “Rage Defend”,</w:t>
                      </w:r>
                      <w:r w:rsidRPr="009F560C">
                        <w:rPr>
                          <w:rFonts w:ascii="Times New Roman" w:hAnsi="Times New Roman" w:cs="Times New Roman"/>
                          <w:i/>
                        </w:rPr>
                        <w:t xml:space="preserve"> to prevent </w:t>
                      </w:r>
                      <w:r>
                        <w:rPr>
                          <w:rFonts w:ascii="Times New Roman" w:hAnsi="Times New Roman" w:cs="Times New Roman"/>
                          <w:i/>
                        </w:rPr>
                        <w:t xml:space="preserve">against </w:t>
                      </w:r>
                      <w:r w:rsidRPr="009F560C">
                        <w:rPr>
                          <w:rFonts w:ascii="Times New Roman" w:hAnsi="Times New Roman" w:cs="Times New Roman"/>
                          <w:i/>
                        </w:rPr>
                        <w:t xml:space="preserve">rage attacks. </w:t>
                      </w:r>
                      <w:r>
                        <w:rPr>
                          <w:rFonts w:ascii="Times New Roman" w:hAnsi="Times New Roman" w:cs="Times New Roman"/>
                          <w:i/>
                        </w:rPr>
                        <w:t>“Rage Defend”</w:t>
                      </w:r>
                      <w:r w:rsidRPr="009F560C">
                        <w:rPr>
                          <w:rFonts w:ascii="Times New Roman" w:hAnsi="Times New Roman" w:cs="Times New Roman"/>
                          <w:i/>
                        </w:rPr>
                        <w:t xml:space="preserve"> ends once the player gains more</w:t>
                      </w:r>
                      <w:r>
                        <w:rPr>
                          <w:rFonts w:ascii="Times New Roman" w:hAnsi="Times New Roman" w:cs="Times New Roman"/>
                          <w:i/>
                        </w:rPr>
                        <w:t xml:space="preserve"> resources than the opponent. After "Rage Defend</w:t>
                      </w:r>
                      <w:r w:rsidRPr="009F560C">
                        <w:rPr>
                          <w:rFonts w:ascii="Times New Roman" w:hAnsi="Times New Roman" w:cs="Times New Roman"/>
                          <w:i/>
                        </w:rPr>
                        <w:t>" ends, perform AI Version 0.1</w:t>
                      </w:r>
                      <w:r>
                        <w:rPr>
                          <w:rFonts w:ascii="Times New Roman" w:hAnsi="Times New Roman" w:cs="Times New Roman"/>
                          <w:i/>
                        </w:rPr>
                        <w:t xml:space="preserve">, dubbed “Greedy Search”, </w:t>
                      </w:r>
                      <w:r w:rsidRPr="009F560C">
                        <w:rPr>
                          <w:rFonts w:ascii="Times New Roman" w:hAnsi="Times New Roman" w:cs="Times New Roman"/>
                          <w:i/>
                        </w:rPr>
                        <w:t>for the remainder of the matchup, instead scoring by total ships on fleets and</w:t>
                      </w:r>
                      <w:r>
                        <w:rPr>
                          <w:rFonts w:ascii="Times New Roman" w:hAnsi="Times New Roman" w:cs="Times New Roman"/>
                          <w:i/>
                        </w:rPr>
                        <w:t xml:space="preserve"> </w:t>
                      </w:r>
                      <w:r w:rsidRPr="009F560C">
                        <w:rPr>
                          <w:rFonts w:ascii="Times New Roman" w:hAnsi="Times New Roman" w:cs="Times New Roman"/>
                          <w:i/>
                        </w:rPr>
                        <w:t xml:space="preserve">planets as opposed to </w:t>
                      </w:r>
                      <w:r>
                        <w:rPr>
                          <w:rFonts w:ascii="Times New Roman" w:hAnsi="Times New Roman" w:cs="Times New Roman"/>
                          <w:i/>
                        </w:rPr>
                        <w:t xml:space="preserve">-just- </w:t>
                      </w:r>
                      <w:r w:rsidRPr="009F560C">
                        <w:rPr>
                          <w:rFonts w:ascii="Times New Roman" w:hAnsi="Times New Roman" w:cs="Times New Roman"/>
                          <w:i/>
                        </w:rPr>
                        <w:t>total ships on planets.</w:t>
                      </w:r>
                    </w:p>
                    <w:p w14:paraId="27D82F9F" w14:textId="77777777" w:rsidR="008F0C94" w:rsidRPr="009F560C" w:rsidRDefault="008F0C94" w:rsidP="009F560C">
                      <w:pPr>
                        <w:ind w:right="-18"/>
                        <w:rPr>
                          <w:rFonts w:ascii="Times New Roman" w:hAnsi="Times New Roman" w:cs="Times New Roman"/>
                          <w:i/>
                          <w:sz w:val="16"/>
                          <w:szCs w:val="16"/>
                        </w:rPr>
                      </w:pPr>
                    </w:p>
                    <w:tbl>
                      <w:tblPr>
                        <w:tblStyle w:val="TableGrid"/>
                        <w:tblW w:w="0" w:type="auto"/>
                        <w:jc w:val="center"/>
                        <w:tblLook w:val="04A0" w:firstRow="1" w:lastRow="0" w:firstColumn="1" w:lastColumn="0" w:noHBand="0" w:noVBand="1"/>
                      </w:tblPr>
                      <w:tblGrid>
                        <w:gridCol w:w="1087"/>
                        <w:gridCol w:w="598"/>
                        <w:gridCol w:w="732"/>
                        <w:gridCol w:w="732"/>
                      </w:tblGrid>
                      <w:tr w:rsidR="008F0C94" w:rsidRPr="00E152D0" w14:paraId="341FD5C3" w14:textId="77777777" w:rsidTr="005D3C3F">
                        <w:trPr>
                          <w:jc w:val="center"/>
                        </w:trPr>
                        <w:tc>
                          <w:tcPr>
                            <w:tcW w:w="0" w:type="auto"/>
                            <w:shd w:val="clear" w:color="auto" w:fill="C7C7C7"/>
                          </w:tcPr>
                          <w:p w14:paraId="45043A8B"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Bot</w:t>
                            </w:r>
                          </w:p>
                        </w:tc>
                        <w:tc>
                          <w:tcPr>
                            <w:tcW w:w="0" w:type="auto"/>
                            <w:shd w:val="clear" w:color="auto" w:fill="C7C7C7"/>
                          </w:tcPr>
                          <w:p w14:paraId="4E46B7A5"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Wins</w:t>
                            </w:r>
                          </w:p>
                        </w:tc>
                        <w:tc>
                          <w:tcPr>
                            <w:tcW w:w="0" w:type="auto"/>
                            <w:shd w:val="clear" w:color="auto" w:fill="C7C7C7"/>
                          </w:tcPr>
                          <w:p w14:paraId="0A0003EB"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Losses</w:t>
                            </w:r>
                          </w:p>
                        </w:tc>
                        <w:tc>
                          <w:tcPr>
                            <w:tcW w:w="0" w:type="auto"/>
                            <w:shd w:val="clear" w:color="auto" w:fill="C7C7C7"/>
                          </w:tcPr>
                          <w:p w14:paraId="3DA31315"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Draws</w:t>
                            </w:r>
                          </w:p>
                        </w:tc>
                      </w:tr>
                      <w:tr w:rsidR="008F0C94" w:rsidRPr="00E152D0" w14:paraId="18A029F7" w14:textId="77777777" w:rsidTr="005D3C3F">
                        <w:trPr>
                          <w:jc w:val="center"/>
                        </w:trPr>
                        <w:tc>
                          <w:tcPr>
                            <w:tcW w:w="0" w:type="auto"/>
                          </w:tcPr>
                          <w:p w14:paraId="4458581B"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Bully</w:t>
                            </w:r>
                          </w:p>
                        </w:tc>
                        <w:tc>
                          <w:tcPr>
                            <w:tcW w:w="0" w:type="auto"/>
                          </w:tcPr>
                          <w:p w14:paraId="0C38DB7A"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7C489EB9"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08FE2362"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8F0C94" w:rsidRPr="00E152D0" w14:paraId="7F0231AF" w14:textId="77777777" w:rsidTr="005D3C3F">
                        <w:trPr>
                          <w:jc w:val="center"/>
                        </w:trPr>
                        <w:tc>
                          <w:tcPr>
                            <w:tcW w:w="0" w:type="auto"/>
                          </w:tcPr>
                          <w:p w14:paraId="5376A785"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Dual</w:t>
                            </w:r>
                          </w:p>
                        </w:tc>
                        <w:tc>
                          <w:tcPr>
                            <w:tcW w:w="0" w:type="auto"/>
                          </w:tcPr>
                          <w:p w14:paraId="0A057B67"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0F5BC8FB"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4F39FF41"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8F0C94" w:rsidRPr="00E152D0" w14:paraId="30C0FE8C" w14:textId="77777777" w:rsidTr="005D3C3F">
                        <w:trPr>
                          <w:jc w:val="center"/>
                        </w:trPr>
                        <w:tc>
                          <w:tcPr>
                            <w:tcW w:w="0" w:type="auto"/>
                          </w:tcPr>
                          <w:p w14:paraId="1238F4F2"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Prospector</w:t>
                            </w:r>
                          </w:p>
                        </w:tc>
                        <w:tc>
                          <w:tcPr>
                            <w:tcW w:w="0" w:type="auto"/>
                          </w:tcPr>
                          <w:p w14:paraId="2E19B0D2"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2AA13804"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05EEAF1F"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r w:rsidR="008F0C94" w:rsidRPr="00E152D0" w14:paraId="60CE987E" w14:textId="77777777" w:rsidTr="005D3C3F">
                        <w:trPr>
                          <w:jc w:val="center"/>
                        </w:trPr>
                        <w:tc>
                          <w:tcPr>
                            <w:tcW w:w="0" w:type="auto"/>
                          </w:tcPr>
                          <w:p w14:paraId="76F202DE"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Rage</w:t>
                            </w:r>
                          </w:p>
                        </w:tc>
                        <w:tc>
                          <w:tcPr>
                            <w:tcW w:w="0" w:type="auto"/>
                          </w:tcPr>
                          <w:p w14:paraId="3D64FFD3" w14:textId="493EFA4A" w:rsidR="008F0C94" w:rsidRPr="00E152D0" w:rsidRDefault="008F0C94" w:rsidP="00C805BF">
                            <w:pPr>
                              <w:ind w:right="-18"/>
                              <w:rPr>
                                <w:rFonts w:ascii="Times New Roman" w:hAnsi="Times New Roman" w:cs="Times New Roman"/>
                                <w:i/>
                                <w:sz w:val="20"/>
                                <w:szCs w:val="20"/>
                              </w:rPr>
                            </w:pPr>
                            <w:r>
                              <w:rPr>
                                <w:rFonts w:ascii="Times New Roman" w:hAnsi="Times New Roman" w:cs="Times New Roman"/>
                                <w:i/>
                                <w:sz w:val="20"/>
                                <w:szCs w:val="20"/>
                              </w:rPr>
                              <w:t>96</w:t>
                            </w:r>
                          </w:p>
                        </w:tc>
                        <w:tc>
                          <w:tcPr>
                            <w:tcW w:w="0" w:type="auto"/>
                          </w:tcPr>
                          <w:p w14:paraId="66B7212F" w14:textId="2DAAE016" w:rsidR="008F0C94" w:rsidRPr="00E152D0" w:rsidRDefault="008F0C94" w:rsidP="00C805BF">
                            <w:pPr>
                              <w:ind w:right="-18"/>
                              <w:rPr>
                                <w:rFonts w:ascii="Times New Roman" w:hAnsi="Times New Roman" w:cs="Times New Roman"/>
                                <w:i/>
                                <w:sz w:val="20"/>
                                <w:szCs w:val="20"/>
                              </w:rPr>
                            </w:pPr>
                            <w:r>
                              <w:rPr>
                                <w:rFonts w:ascii="Times New Roman" w:hAnsi="Times New Roman" w:cs="Times New Roman"/>
                                <w:i/>
                                <w:sz w:val="20"/>
                                <w:szCs w:val="20"/>
                              </w:rPr>
                              <w:t>1</w:t>
                            </w:r>
                          </w:p>
                        </w:tc>
                        <w:tc>
                          <w:tcPr>
                            <w:tcW w:w="0" w:type="auto"/>
                          </w:tcPr>
                          <w:p w14:paraId="1A80F89E" w14:textId="789927F8" w:rsidR="008F0C94" w:rsidRPr="00E152D0" w:rsidRDefault="008F0C94" w:rsidP="00C805BF">
                            <w:pPr>
                              <w:ind w:right="-18"/>
                              <w:rPr>
                                <w:rFonts w:ascii="Times New Roman" w:hAnsi="Times New Roman" w:cs="Times New Roman"/>
                                <w:i/>
                                <w:sz w:val="20"/>
                                <w:szCs w:val="20"/>
                              </w:rPr>
                            </w:pPr>
                            <w:r>
                              <w:rPr>
                                <w:rFonts w:ascii="Times New Roman" w:hAnsi="Times New Roman" w:cs="Times New Roman"/>
                                <w:i/>
                                <w:sz w:val="20"/>
                                <w:szCs w:val="20"/>
                              </w:rPr>
                              <w:t>3</w:t>
                            </w:r>
                          </w:p>
                        </w:tc>
                      </w:tr>
                      <w:tr w:rsidR="008F0C94" w:rsidRPr="00E152D0" w14:paraId="6C5F10C9" w14:textId="77777777" w:rsidTr="005D3C3F">
                        <w:trPr>
                          <w:jc w:val="center"/>
                        </w:trPr>
                        <w:tc>
                          <w:tcPr>
                            <w:tcW w:w="0" w:type="auto"/>
                          </w:tcPr>
                          <w:p w14:paraId="70BD0478"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Random</w:t>
                            </w:r>
                          </w:p>
                        </w:tc>
                        <w:tc>
                          <w:tcPr>
                            <w:tcW w:w="0" w:type="auto"/>
                          </w:tcPr>
                          <w:p w14:paraId="1E61629C"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100</w:t>
                            </w:r>
                          </w:p>
                        </w:tc>
                        <w:tc>
                          <w:tcPr>
                            <w:tcW w:w="0" w:type="auto"/>
                          </w:tcPr>
                          <w:p w14:paraId="1910CD9F"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c>
                          <w:tcPr>
                            <w:tcW w:w="0" w:type="auto"/>
                          </w:tcPr>
                          <w:p w14:paraId="34AD0329" w14:textId="77777777" w:rsidR="008F0C94" w:rsidRPr="00E152D0" w:rsidRDefault="008F0C94" w:rsidP="00C805BF">
                            <w:pPr>
                              <w:ind w:right="-18"/>
                              <w:rPr>
                                <w:rFonts w:ascii="Times New Roman" w:hAnsi="Times New Roman" w:cs="Times New Roman"/>
                                <w:i/>
                                <w:sz w:val="20"/>
                                <w:szCs w:val="20"/>
                              </w:rPr>
                            </w:pPr>
                            <w:r w:rsidRPr="00E152D0">
                              <w:rPr>
                                <w:rFonts w:ascii="Times New Roman" w:hAnsi="Times New Roman" w:cs="Times New Roman"/>
                                <w:i/>
                                <w:sz w:val="20"/>
                                <w:szCs w:val="20"/>
                              </w:rPr>
                              <w:t>0</w:t>
                            </w:r>
                          </w:p>
                        </w:tc>
                      </w:tr>
                    </w:tbl>
                    <w:p w14:paraId="1613E782" w14:textId="68ACA11D" w:rsidR="008F0C94" w:rsidRPr="009F560C" w:rsidRDefault="008F0C94" w:rsidP="009F560C">
                      <w:pPr>
                        <w:ind w:right="-18"/>
                        <w:jc w:val="center"/>
                        <w:rPr>
                          <w:rFonts w:ascii="Times New Roman" w:hAnsi="Times New Roman" w:cs="Times New Roman"/>
                          <w:i/>
                          <w:sz w:val="16"/>
                          <w:szCs w:val="16"/>
                        </w:rPr>
                      </w:pPr>
                    </w:p>
                  </w:txbxContent>
                </v:textbox>
                <w10:wrap type="topAndBottom"/>
              </v:shape>
            </w:pict>
          </mc:Fallback>
        </mc:AlternateContent>
      </w:r>
    </w:p>
    <w:p w14:paraId="2D6244B0" w14:textId="276E31E8" w:rsidR="009F560C" w:rsidRDefault="009F560C" w:rsidP="00D53EBC">
      <w:pPr>
        <w:ind w:firstLine="360"/>
        <w:jc w:val="both"/>
        <w:rPr>
          <w:rFonts w:ascii="Times New Roman" w:hAnsi="Times New Roman" w:cs="Times New Roman"/>
        </w:rPr>
      </w:pPr>
    </w:p>
    <w:p w14:paraId="7188B9E3" w14:textId="77777777" w:rsidR="009F560C" w:rsidRDefault="009F560C" w:rsidP="009F560C">
      <w:pPr>
        <w:jc w:val="both"/>
        <w:rPr>
          <w:rFonts w:ascii="Times New Roman" w:hAnsi="Times New Roman" w:cs="Times New Roman"/>
        </w:rPr>
      </w:pPr>
    </w:p>
    <w:p w14:paraId="32531296" w14:textId="284DFF85" w:rsidR="003D24B9" w:rsidRDefault="009F560C" w:rsidP="009F560C">
      <w:pPr>
        <w:ind w:firstLine="360"/>
        <w:jc w:val="both"/>
        <w:rPr>
          <w:rFonts w:ascii="Times New Roman" w:hAnsi="Times New Roman" w:cs="Times New Roman"/>
        </w:rPr>
      </w:pPr>
      <w:r>
        <w:rPr>
          <w:rFonts w:ascii="Times New Roman" w:hAnsi="Times New Roman" w:cs="Times New Roman"/>
        </w:rPr>
        <w:t>After entertaining the thought long enough, I finally caved and dec</w:t>
      </w:r>
      <w:r w:rsidR="003D24B9">
        <w:rPr>
          <w:rFonts w:ascii="Times New Roman" w:hAnsi="Times New Roman" w:cs="Times New Roman"/>
        </w:rPr>
        <w:t>ided to implement a version of M</w:t>
      </w:r>
      <w:r>
        <w:rPr>
          <w:rFonts w:ascii="Times New Roman" w:hAnsi="Times New Roman" w:cs="Times New Roman"/>
        </w:rPr>
        <w:t>inimax to avoid early rage attacks from the opponent.</w:t>
      </w:r>
      <w:r w:rsidR="00784C16">
        <w:rPr>
          <w:rFonts w:ascii="Times New Roman" w:hAnsi="Times New Roman" w:cs="Times New Roman"/>
        </w:rPr>
        <w:t xml:space="preserve"> This way, I could ensure optimal </w:t>
      </w:r>
      <w:r w:rsidR="003D24B9">
        <w:rPr>
          <w:rFonts w:ascii="Times New Roman" w:hAnsi="Times New Roman" w:cs="Times New Roman"/>
        </w:rPr>
        <w:t>decision-making</w:t>
      </w:r>
      <w:r w:rsidR="00784C16">
        <w:rPr>
          <w:rFonts w:ascii="Times New Roman" w:hAnsi="Times New Roman" w:cs="Times New Roman"/>
        </w:rPr>
        <w:t xml:space="preserve"> at the beginning stages of the game before acting greedily </w:t>
      </w:r>
      <w:r w:rsidR="003D24B9">
        <w:rPr>
          <w:rFonts w:ascii="Times New Roman" w:hAnsi="Times New Roman" w:cs="Times New Roman"/>
        </w:rPr>
        <w:t xml:space="preserve">in </w:t>
      </w:r>
      <w:r w:rsidR="00784C16">
        <w:rPr>
          <w:rFonts w:ascii="Times New Roman" w:hAnsi="Times New Roman" w:cs="Times New Roman"/>
        </w:rPr>
        <w:t>order to prevent timeouts</w:t>
      </w:r>
      <w:r w:rsidR="003D24B9">
        <w:rPr>
          <w:rFonts w:ascii="Times New Roman" w:hAnsi="Times New Roman" w:cs="Times New Roman"/>
        </w:rPr>
        <w:t xml:space="preserve"> in future turns</w:t>
      </w:r>
      <w:r w:rsidR="00784C16">
        <w:rPr>
          <w:rFonts w:ascii="Times New Roman" w:hAnsi="Times New Roman" w:cs="Times New Roman"/>
        </w:rPr>
        <w:t xml:space="preserve">. </w:t>
      </w:r>
      <w:r w:rsidR="003D24B9">
        <w:rPr>
          <w:rFonts w:ascii="Times New Roman" w:hAnsi="Times New Roman" w:cs="Times New Roman"/>
        </w:rPr>
        <w:t>With this model, I finally managed to establish a small FSM with “</w:t>
      </w:r>
      <w:r w:rsidR="00904DE3">
        <w:rPr>
          <w:rFonts w:ascii="Times New Roman" w:hAnsi="Times New Roman" w:cs="Times New Roman"/>
        </w:rPr>
        <w:t>Rage Defend</w:t>
      </w:r>
      <w:r w:rsidR="003D24B9">
        <w:rPr>
          <w:rFonts w:ascii="Times New Roman" w:hAnsi="Times New Roman" w:cs="Times New Roman"/>
        </w:rPr>
        <w:t>” and “Greedy Search” states in addition to a more legitimate AI algorithm.</w:t>
      </w:r>
    </w:p>
    <w:p w14:paraId="513F2A07" w14:textId="77777777" w:rsidR="003275F5" w:rsidRDefault="003D24B9" w:rsidP="003275F5">
      <w:pPr>
        <w:ind w:firstLine="360"/>
        <w:jc w:val="both"/>
        <w:rPr>
          <w:rFonts w:ascii="Times New Roman" w:hAnsi="Times New Roman" w:cs="Times New Roman"/>
        </w:rPr>
      </w:pPr>
      <w:r>
        <w:rPr>
          <w:rFonts w:ascii="Times New Roman" w:hAnsi="Times New Roman" w:cs="Times New Roman"/>
        </w:rPr>
        <w:t xml:space="preserve"> In order to get the most out o</w:t>
      </w:r>
      <w:r w:rsidR="00DD5C18">
        <w:rPr>
          <w:rFonts w:ascii="Times New Roman" w:hAnsi="Times New Roman" w:cs="Times New Roman"/>
        </w:rPr>
        <w:t xml:space="preserve">f my Minimax, I started the first iteration off </w:t>
      </w:r>
      <w:r>
        <w:rPr>
          <w:rFonts w:ascii="Times New Roman" w:hAnsi="Times New Roman" w:cs="Times New Roman"/>
        </w:rPr>
        <w:t xml:space="preserve">as inclusive as possible. For my turns, I simulated sending fleets in groups of </w:t>
      </w:r>
      <m:oMath>
        <m:r>
          <w:rPr>
            <w:rFonts w:ascii="Cambria Math" w:hAnsi="Cambria Math" w:cs="Times New Roman"/>
            <w:sz w:val="20"/>
            <w:szCs w:val="20"/>
          </w:rPr>
          <m:t xml:space="preserve">0%, </m:t>
        </m:r>
        <m:r>
          <w:rPr>
            <w:rFonts w:ascii="Cambria Math" w:hAnsi="Cambria Math" w:cs="Times New Roman"/>
            <w:sz w:val="20"/>
            <w:szCs w:val="20"/>
          </w:rPr>
          <m:t>1</m:t>
        </m:r>
        <m:r>
          <w:rPr>
            <w:rFonts w:ascii="Cambria Math" w:hAnsi="Cambria Math" w:cs="Times New Roman"/>
            <w:sz w:val="20"/>
            <w:szCs w:val="20"/>
          </w:rPr>
          <m:t>0%, …, 100%</m:t>
        </m:r>
      </m:oMath>
      <w:r w:rsidR="00DD5C18">
        <w:rPr>
          <w:rFonts w:ascii="Times New Roman" w:hAnsi="Times New Roman" w:cs="Times New Roman"/>
        </w:rPr>
        <w:t xml:space="preserve"> from each of my planets and fleets in groups of </w:t>
      </w:r>
      <m:oMath>
        <m:r>
          <w:rPr>
            <w:rFonts w:ascii="Cambria Math" w:hAnsi="Cambria Math" w:cs="Times New Roman"/>
            <w:sz w:val="20"/>
            <w:szCs w:val="20"/>
          </w:rPr>
          <m:t>0%, 20%, …, 100%</m:t>
        </m:r>
      </m:oMath>
      <w:r w:rsidR="00DD5C18">
        <w:rPr>
          <w:rFonts w:ascii="Times New Roman" w:hAnsi="Times New Roman" w:cs="Times New Roman"/>
        </w:rPr>
        <w:t xml:space="preserve"> from each of the enemy’s planets for each of their turns. For every terminating node, I looked 30 steps in the future to determine the states’ scores.</w:t>
      </w:r>
      <w:r w:rsidR="00904DE3">
        <w:rPr>
          <w:rFonts w:ascii="Times New Roman" w:hAnsi="Times New Roman" w:cs="Times New Roman"/>
        </w:rPr>
        <w:t xml:space="preserve"> Rage Defend</w:t>
      </w:r>
      <w:r w:rsidR="003275F5">
        <w:rPr>
          <w:rFonts w:ascii="Times New Roman" w:hAnsi="Times New Roman" w:cs="Times New Roman"/>
        </w:rPr>
        <w:t>, as it became called,</w:t>
      </w:r>
      <w:r w:rsidR="00904DE3">
        <w:rPr>
          <w:rFonts w:ascii="Times New Roman" w:hAnsi="Times New Roman" w:cs="Times New Roman"/>
        </w:rPr>
        <w:t xml:space="preserve"> was only terminated once the player gained an advantage over their opponent, assuming that they would have acted optimally up until that point.</w:t>
      </w:r>
    </w:p>
    <w:p w14:paraId="6E75152B" w14:textId="7F3C22D5" w:rsidR="003275F5" w:rsidRDefault="00DD5C18" w:rsidP="003275F5">
      <w:pPr>
        <w:ind w:firstLine="360"/>
        <w:jc w:val="both"/>
        <w:rPr>
          <w:rFonts w:ascii="Times New Roman" w:hAnsi="Times New Roman" w:cs="Times New Roman"/>
        </w:rPr>
      </w:pPr>
      <w:r>
        <w:rPr>
          <w:rFonts w:ascii="Times New Roman" w:hAnsi="Times New Roman" w:cs="Times New Roman"/>
        </w:rPr>
        <w:t xml:space="preserve">This implementation failed pretty miserably. </w:t>
      </w:r>
      <w:r w:rsidR="003275F5">
        <w:rPr>
          <w:rFonts w:ascii="Times New Roman" w:hAnsi="Times New Roman" w:cs="Times New Roman"/>
        </w:rPr>
        <w:t>Unsurprisingly,</w:t>
      </w:r>
      <w:r>
        <w:rPr>
          <w:rFonts w:ascii="Times New Roman" w:hAnsi="Times New Roman" w:cs="Times New Roman"/>
        </w:rPr>
        <w:t xml:space="preserve"> it’s difficult to simulate </w:t>
      </w:r>
      <m:oMath>
        <m:sSup>
          <m:sSupPr>
            <m:ctrlPr>
              <w:rPr>
                <w:rFonts w:ascii="Cambria Math" w:hAnsi="Cambria Math" w:cs="Times New Roman"/>
                <w:i/>
                <w:sz w:val="16"/>
                <w:szCs w:val="16"/>
              </w:rPr>
            </m:ctrlPr>
          </m:sSupPr>
          <m:e>
            <m:d>
              <m:dPr>
                <m:ctrlPr>
                  <w:rPr>
                    <w:rFonts w:ascii="Cambria Math" w:hAnsi="Cambria Math" w:cs="Times New Roman"/>
                    <w:i/>
                    <w:sz w:val="16"/>
                    <w:szCs w:val="16"/>
                  </w:rPr>
                </m:ctrlPr>
              </m:d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player</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total</m:t>
                        </m:r>
                      </m:sub>
                    </m:sSub>
                    <m:r>
                      <w:rPr>
                        <w:rFonts w:ascii="Cambria Math" w:hAnsi="Cambria Math" w:cs="Times New Roman"/>
                        <w:sz w:val="16"/>
                        <w:szCs w:val="16"/>
                      </w:rPr>
                      <m:t>*10</m:t>
                    </m:r>
                  </m:e>
                </m:d>
                <m:r>
                  <w:rPr>
                    <w:rFonts w:ascii="Cambria Math" w:hAnsi="Cambria Math" w:cs="Times New Roman"/>
                    <w:sz w:val="16"/>
                    <w:szCs w:val="16"/>
                  </w:rPr>
                  <m:t>*</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enemy</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total</m:t>
                        </m:r>
                      </m:sub>
                    </m:sSub>
                    <m:r>
                      <w:rPr>
                        <w:rFonts w:ascii="Cambria Math" w:hAnsi="Cambria Math" w:cs="Times New Roman"/>
                        <w:sz w:val="16"/>
                        <w:szCs w:val="16"/>
                      </w:rPr>
                      <m:t>*5</m:t>
                    </m:r>
                  </m:e>
                </m:d>
              </m:e>
            </m:d>
          </m:e>
          <m:sup>
            <m:r>
              <w:rPr>
                <w:rFonts w:ascii="Cambria Math" w:hAnsi="Cambria Math" w:cs="Times New Roman"/>
                <w:sz w:val="16"/>
                <w:szCs w:val="16"/>
              </w:rPr>
              <m:t>steps</m:t>
            </m:r>
          </m:sup>
        </m:sSup>
      </m:oMath>
      <w:r>
        <w:rPr>
          <w:rFonts w:ascii="Times New Roman" w:hAnsi="Times New Roman" w:cs="Times New Roman"/>
        </w:rPr>
        <w:t xml:space="preserve"> nodes 30 steps into the future in under </w:t>
      </w:r>
      <w:r w:rsidR="003275F5">
        <w:rPr>
          <w:rFonts w:ascii="Times New Roman" w:hAnsi="Times New Roman" w:cs="Times New Roman"/>
        </w:rPr>
        <w:t>a second.</w:t>
      </w:r>
    </w:p>
    <w:p w14:paraId="0528A95E" w14:textId="1CB9FDD9" w:rsidR="00DD5C18" w:rsidRDefault="00430F3B" w:rsidP="003275F5">
      <w:pPr>
        <w:ind w:firstLine="360"/>
        <w:jc w:val="both"/>
        <w:rPr>
          <w:rFonts w:ascii="Times New Roman" w:hAnsi="Times New Roman" w:cs="Times New Roman"/>
        </w:rPr>
      </w:pPr>
      <w:r>
        <w:rPr>
          <w:rFonts w:ascii="Times New Roman" w:hAnsi="Times New Roman" w:cs="Times New Roman"/>
        </w:rPr>
        <w:t>From here</w:t>
      </w:r>
      <w:r w:rsidR="00DD5C18">
        <w:rPr>
          <w:rFonts w:ascii="Times New Roman" w:hAnsi="Times New Roman" w:cs="Times New Roman"/>
        </w:rPr>
        <w:t>, I went straight on to implementing Alpha-B</w:t>
      </w:r>
      <w:r>
        <w:rPr>
          <w:rFonts w:ascii="Times New Roman" w:hAnsi="Times New Roman" w:cs="Times New Roman"/>
        </w:rPr>
        <w:t xml:space="preserve">eta pruning and seriously restricting the number of possibilities considered. I limited the possible fractions of ships sent on my end to increments of </w:t>
      </w:r>
      <m:oMath>
        <m:f>
          <m:fPr>
            <m:type m:val="skw"/>
            <m:ctrlPr>
              <w:rPr>
                <w:rFonts w:ascii="Cambria Math" w:hAnsi="Cambria Math" w:cs="Times New Roman"/>
                <w:i/>
                <w:sz w:val="16"/>
                <w:szCs w:val="16"/>
              </w:rPr>
            </m:ctrlPr>
          </m:fPr>
          <m:num>
            <m:r>
              <w:rPr>
                <w:rFonts w:ascii="Cambria Math" w:hAnsi="Cambria Math" w:cs="Times New Roman"/>
                <w:sz w:val="16"/>
                <w:szCs w:val="16"/>
              </w:rPr>
              <m:t>1</m:t>
            </m:r>
          </m:num>
          <m:den>
            <m:r>
              <w:rPr>
                <w:rFonts w:ascii="Cambria Math" w:hAnsi="Cambria Math" w:cs="Times New Roman"/>
                <w:sz w:val="16"/>
                <w:szCs w:val="16"/>
              </w:rPr>
              <m:t>5</m:t>
            </m:r>
          </m:den>
        </m:f>
      </m:oMath>
      <w:r>
        <w:rPr>
          <w:rFonts w:ascii="Times New Roman" w:hAnsi="Times New Roman" w:cs="Times New Roman"/>
        </w:rPr>
        <w:t xml:space="preserve"> and the enemy to </w:t>
      </w:r>
      <m:oMath>
        <m:f>
          <m:fPr>
            <m:type m:val="skw"/>
            <m:ctrlPr>
              <w:rPr>
                <w:rFonts w:ascii="Cambria Math" w:hAnsi="Cambria Math" w:cs="Times New Roman"/>
                <w:i/>
                <w:sz w:val="16"/>
                <w:szCs w:val="16"/>
              </w:rPr>
            </m:ctrlPr>
          </m:fPr>
          <m:num>
            <m:r>
              <w:rPr>
                <w:rFonts w:ascii="Cambria Math" w:hAnsi="Cambria Math" w:cs="Times New Roman"/>
                <w:sz w:val="16"/>
                <w:szCs w:val="16"/>
              </w:rPr>
              <m:t>1</m:t>
            </m:r>
          </m:num>
          <m:den>
            <m:r>
              <w:rPr>
                <w:rFonts w:ascii="Cambria Math" w:hAnsi="Cambria Math" w:cs="Times New Roman"/>
                <w:sz w:val="16"/>
                <w:szCs w:val="16"/>
              </w:rPr>
              <m:t>3</m:t>
            </m:r>
          </m:den>
        </m:f>
      </m:oMath>
      <w:r>
        <w:rPr>
          <w:rFonts w:ascii="Times New Roman" w:hAnsi="Times New Roman" w:cs="Times New Roman"/>
        </w:rPr>
        <w:t>, limited the number of evaluated steps to 1, and set the terminal nodes to look only 10 steps into the future. The latter two decisions were m</w:t>
      </w:r>
      <w:r w:rsidR="00B02E89">
        <w:rPr>
          <w:rFonts w:ascii="Times New Roman" w:hAnsi="Times New Roman" w:cs="Times New Roman"/>
        </w:rPr>
        <w:t xml:space="preserve">ade under the assumption that </w:t>
      </w:r>
      <w:r w:rsidR="00904DE3">
        <w:rPr>
          <w:rFonts w:ascii="Times New Roman" w:hAnsi="Times New Roman" w:cs="Times New Roman"/>
        </w:rPr>
        <w:t>Rage Defend</w:t>
      </w:r>
      <w:r>
        <w:rPr>
          <w:rFonts w:ascii="Times New Roman" w:hAnsi="Times New Roman" w:cs="Times New Roman"/>
        </w:rPr>
        <w:t xml:space="preserve"> would only have to run at the beginning stages of the game where only few planets will have been captured, if any at all and most </w:t>
      </w:r>
      <w:r w:rsidR="00787E2A">
        <w:rPr>
          <w:rFonts w:ascii="Times New Roman" w:hAnsi="Times New Roman" w:cs="Times New Roman"/>
        </w:rPr>
        <w:t>fleets are sent to planets equal to or within 10 steps away, since any further would leave the enemy susceptible to counterattack.</w:t>
      </w:r>
    </w:p>
    <w:p w14:paraId="6A0E597F" w14:textId="1A7C49D0" w:rsidR="00A77AAB" w:rsidRDefault="00787E2A" w:rsidP="00A77AAB">
      <w:pPr>
        <w:ind w:firstLine="360"/>
        <w:jc w:val="both"/>
        <w:rPr>
          <w:rFonts w:ascii="Times New Roman" w:hAnsi="Times New Roman" w:cs="Times New Roman"/>
        </w:rPr>
      </w:pPr>
      <w:r>
        <w:rPr>
          <w:rFonts w:ascii="Times New Roman" w:hAnsi="Times New Roman" w:cs="Times New Roman"/>
        </w:rPr>
        <w:t>After the values were tweaked, the algorithm worked exactly as intended, as can be seen in the results above. The player managed to win one more game on RageBot and managed to force a draw on another 3, where presumably the most optimal strategy was not to move until the enemy made a mistake. The player did still lose one game to RageBo</w:t>
      </w:r>
      <w:r w:rsidR="00572A43">
        <w:rPr>
          <w:rFonts w:ascii="Times New Roman" w:hAnsi="Times New Roman" w:cs="Times New Roman"/>
        </w:rPr>
        <w:t xml:space="preserve">t on map 27, in which case </w:t>
      </w:r>
      <w:r w:rsidR="00904DE3">
        <w:rPr>
          <w:rFonts w:ascii="Times New Roman" w:hAnsi="Times New Roman" w:cs="Times New Roman"/>
        </w:rPr>
        <w:t>Rage Defend</w:t>
      </w:r>
      <w:r>
        <w:rPr>
          <w:rFonts w:ascii="Times New Roman" w:hAnsi="Times New Roman" w:cs="Times New Roman"/>
        </w:rPr>
        <w:t xml:space="preserve"> was never run</w:t>
      </w:r>
      <w:r w:rsidR="00572A43">
        <w:rPr>
          <w:rFonts w:ascii="Times New Roman" w:hAnsi="Times New Roman" w:cs="Times New Roman"/>
        </w:rPr>
        <w:t xml:space="preserve"> because the players began at a distance &gt;= 10 away</w:t>
      </w:r>
      <w:r>
        <w:rPr>
          <w:rFonts w:ascii="Times New Roman" w:hAnsi="Times New Roman" w:cs="Times New Roman"/>
        </w:rPr>
        <w:t>.</w:t>
      </w:r>
      <w:r w:rsidR="00B02E89">
        <w:rPr>
          <w:rFonts w:ascii="Times New Roman" w:hAnsi="Times New Roman" w:cs="Times New Roman"/>
        </w:rPr>
        <w:t xml:space="preserve"> Changing the starting range of </w:t>
      </w:r>
      <w:r w:rsidR="00904DE3">
        <w:rPr>
          <w:rFonts w:ascii="Times New Roman" w:hAnsi="Times New Roman" w:cs="Times New Roman"/>
        </w:rPr>
        <w:t>Rage Defend</w:t>
      </w:r>
      <w:r w:rsidR="003D5920">
        <w:rPr>
          <w:rFonts w:ascii="Times New Roman" w:hAnsi="Times New Roman" w:cs="Times New Roman"/>
        </w:rPr>
        <w:t xml:space="preserve"> seemed dangerous since a larger allowed distance could potentially cause the bot to timeout. Because testing the bot against on all maps takes a considerable amount of time, other, more drastic, design options were considered before testing variations of this value.</w:t>
      </w:r>
    </w:p>
    <w:p w14:paraId="4E008A3A" w14:textId="77777777" w:rsidR="00A77AAB" w:rsidRDefault="00A77AAB" w:rsidP="00DD5C18">
      <w:pPr>
        <w:ind w:firstLine="360"/>
        <w:jc w:val="both"/>
        <w:rPr>
          <w:rFonts w:ascii="Times New Roman" w:hAnsi="Times New Roman" w:cs="Times New Roman"/>
        </w:rPr>
      </w:pPr>
    </w:p>
    <w:p w14:paraId="6B02A50B" w14:textId="77777777" w:rsidR="00EF7A87" w:rsidRDefault="00A77AAB" w:rsidP="00DD5C18">
      <w:pPr>
        <w:ind w:firstLine="360"/>
        <w:jc w:val="both"/>
        <w:rPr>
          <w:rFonts w:ascii="Times New Roman" w:hAnsi="Times New Roman" w:cs="Times New Roman"/>
        </w:rPr>
      </w:pPr>
      <w:r>
        <w:rPr>
          <w:rFonts w:ascii="Times New Roman" w:hAnsi="Times New Roman" w:cs="Times New Roman"/>
        </w:rPr>
        <w:t xml:space="preserve">Although Implementation 0.2 is the design I submitted for this assignment, I managed to perform a series of other implementations, afterwards. One such design involved treating each planet as their own entity that could switch between </w:t>
      </w:r>
      <w:r w:rsidR="00904DE3">
        <w:rPr>
          <w:rFonts w:ascii="Times New Roman" w:hAnsi="Times New Roman" w:cs="Times New Roman"/>
        </w:rPr>
        <w:t>Rage Defend</w:t>
      </w:r>
      <w:r>
        <w:rPr>
          <w:rFonts w:ascii="Times New Roman" w:hAnsi="Times New Roman" w:cs="Times New Roman"/>
        </w:rPr>
        <w:t xml:space="preserve"> and Greedy Search depending on their proximity to the nearest enemy planet, but this design </w:t>
      </w:r>
      <w:r w:rsidR="009E30D3">
        <w:rPr>
          <w:rFonts w:ascii="Times New Roman" w:hAnsi="Times New Roman" w:cs="Times New Roman"/>
        </w:rPr>
        <w:t>was quickly shutdown. In many cases, planets on the frontline would become too timid and not help nearby planets suffering from enemy attacks, resulting in a near 50% winrate per bot, a value approximated from a series of manual tests.</w:t>
      </w:r>
    </w:p>
    <w:p w14:paraId="0AA4ED30" w14:textId="0BF8FDC1" w:rsidR="003D5920" w:rsidRDefault="00EF7A87" w:rsidP="00DD5C18">
      <w:pPr>
        <w:ind w:firstLine="360"/>
        <w:jc w:val="both"/>
        <w:rPr>
          <w:rFonts w:ascii="Times New Roman" w:hAnsi="Times New Roman" w:cs="Times New Roman"/>
        </w:rPr>
      </w:pPr>
      <w:r>
        <w:rPr>
          <w:rFonts w:ascii="Times New Roman" w:hAnsi="Times New Roman" w:cs="Times New Roman"/>
        </w:rPr>
        <w:t xml:space="preserve">Another idea I tested was only checking future steps up until turn 200. Essentially, simulated steps would not exceed turn 200 as a way of more accurately simulating how the game would end up. The hope was that the bots would become more risky and deploy last-ditch efforts to secure points or close out games, but the results and average number of turns taken for wins </w:t>
      </w:r>
      <w:r w:rsidR="005F5A29">
        <w:rPr>
          <w:rFonts w:ascii="Times New Roman" w:hAnsi="Times New Roman" w:cs="Times New Roman"/>
        </w:rPr>
        <w:t>remained essentially unchanged.</w:t>
      </w:r>
    </w:p>
    <w:p w14:paraId="66EE42F9" w14:textId="77777777" w:rsidR="002A21A5" w:rsidRDefault="002A21A5" w:rsidP="00DD5C18">
      <w:pPr>
        <w:ind w:firstLine="360"/>
        <w:jc w:val="both"/>
        <w:rPr>
          <w:rFonts w:ascii="Times New Roman" w:hAnsi="Times New Roman" w:cs="Times New Roman"/>
        </w:rPr>
      </w:pPr>
    </w:p>
    <w:p w14:paraId="6CDEEDFF" w14:textId="77777777" w:rsidR="002A21A5" w:rsidRDefault="002A21A5" w:rsidP="00DD5C18">
      <w:pPr>
        <w:ind w:firstLine="360"/>
        <w:jc w:val="both"/>
        <w:rPr>
          <w:rFonts w:ascii="Times New Roman" w:hAnsi="Times New Roman" w:cs="Times New Roman"/>
        </w:rPr>
      </w:pPr>
    </w:p>
    <w:p w14:paraId="682627B1" w14:textId="3E179A6B" w:rsidR="002A21A5" w:rsidRDefault="002A21A5" w:rsidP="002A21A5">
      <w:pPr>
        <w:ind w:firstLine="360"/>
        <w:jc w:val="both"/>
        <w:rPr>
          <w:rFonts w:ascii="Times New Roman" w:hAnsi="Times New Roman" w:cs="Times New Roman"/>
        </w:rPr>
      </w:pPr>
      <w:r>
        <w:rPr>
          <w:rFonts w:ascii="Times New Roman" w:hAnsi="Times New Roman" w:cs="Times New Roman"/>
        </w:rPr>
        <w:t xml:space="preserve">Previous iterations of the </w:t>
      </w:r>
      <w:r w:rsidR="00551CD7">
        <w:rPr>
          <w:rFonts w:ascii="Times New Roman" w:hAnsi="Times New Roman" w:cs="Times New Roman"/>
        </w:rPr>
        <w:t>design as well as s</w:t>
      </w:r>
      <w:bookmarkStart w:id="0" w:name="_GoBack"/>
      <w:bookmarkEnd w:id="0"/>
      <w:r>
        <w:rPr>
          <w:rFonts w:ascii="Times New Roman" w:hAnsi="Times New Roman" w:cs="Times New Roman"/>
        </w:rPr>
        <w:t>ome intermediate steps between AI iterations can be found online at:</w:t>
      </w:r>
    </w:p>
    <w:p w14:paraId="5F1CBF2C" w14:textId="77777777" w:rsidR="002A21A5" w:rsidRPr="002A21A5" w:rsidRDefault="002A21A5" w:rsidP="002A21A5">
      <w:pPr>
        <w:ind w:firstLine="360"/>
        <w:jc w:val="both"/>
        <w:rPr>
          <w:rFonts w:ascii="Times New Roman" w:hAnsi="Times New Roman" w:cs="Times New Roman"/>
          <w:sz w:val="16"/>
          <w:szCs w:val="16"/>
        </w:rPr>
      </w:pPr>
    </w:p>
    <w:p w14:paraId="5D8C3394" w14:textId="2C057354" w:rsidR="002A21A5" w:rsidRPr="00DD5C18" w:rsidRDefault="002A21A5" w:rsidP="002A21A5">
      <w:pPr>
        <w:jc w:val="center"/>
        <w:rPr>
          <w:rFonts w:ascii="Times New Roman" w:hAnsi="Times New Roman" w:cs="Times New Roman"/>
        </w:rPr>
      </w:pPr>
      <w:r w:rsidRPr="002A21A5">
        <w:rPr>
          <w:rFonts w:ascii="Times New Roman" w:hAnsi="Times New Roman" w:cs="Times New Roman"/>
        </w:rPr>
        <w:t>https://github.com/JGMEYER/JustianMeyer-CS4731-Project2</w:t>
      </w:r>
    </w:p>
    <w:sectPr w:rsidR="002A21A5" w:rsidRPr="00DD5C18" w:rsidSect="00B565DB">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A358A" w14:textId="77777777" w:rsidR="008F0C94" w:rsidRDefault="008F0C94" w:rsidP="00154224">
      <w:r>
        <w:separator/>
      </w:r>
    </w:p>
  </w:endnote>
  <w:endnote w:type="continuationSeparator" w:id="0">
    <w:p w14:paraId="4F97CB2A" w14:textId="77777777" w:rsidR="008F0C94" w:rsidRDefault="008F0C94" w:rsidP="0015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9DD56" w14:textId="77777777" w:rsidR="008F0C94" w:rsidRDefault="008F0C94" w:rsidP="00C805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EBABC8" w14:textId="77777777" w:rsidR="008F0C94" w:rsidRDefault="008F0C94" w:rsidP="003274B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9C467" w14:textId="77777777" w:rsidR="008F0C94" w:rsidRDefault="008F0C94" w:rsidP="00C805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1CD7">
      <w:rPr>
        <w:rStyle w:val="PageNumber"/>
        <w:noProof/>
      </w:rPr>
      <w:t>1</w:t>
    </w:r>
    <w:r>
      <w:rPr>
        <w:rStyle w:val="PageNumber"/>
      </w:rPr>
      <w:fldChar w:fldCharType="end"/>
    </w:r>
  </w:p>
  <w:p w14:paraId="25D1A814" w14:textId="77777777" w:rsidR="008F0C94" w:rsidRDefault="008F0C94" w:rsidP="003274B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95A10" w14:textId="77777777" w:rsidR="008F0C94" w:rsidRDefault="008F0C94" w:rsidP="00154224">
      <w:r>
        <w:separator/>
      </w:r>
    </w:p>
  </w:footnote>
  <w:footnote w:type="continuationSeparator" w:id="0">
    <w:p w14:paraId="14041DC9" w14:textId="77777777" w:rsidR="008F0C94" w:rsidRDefault="008F0C94" w:rsidP="001542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03D3A" w14:textId="77777777" w:rsidR="008F0C94" w:rsidRPr="00E152D0" w:rsidRDefault="008F0C94">
    <w:pPr>
      <w:pStyle w:val="Header"/>
      <w:rPr>
        <w:rFonts w:ascii="Times New Roman" w:hAnsi="Times New Roman" w:cs="Times New Roman"/>
      </w:rPr>
    </w:pPr>
    <w:r w:rsidRPr="00E152D0">
      <w:rPr>
        <w:rFonts w:ascii="Times New Roman" w:hAnsi="Times New Roman" w:cs="Times New Roman"/>
      </w:rPr>
      <w:t>CS 4731</w:t>
    </w:r>
    <w:r w:rsidRPr="00E152D0">
      <w:rPr>
        <w:rFonts w:ascii="Times New Roman" w:hAnsi="Times New Roman" w:cs="Times New Roman"/>
      </w:rPr>
      <w:tab/>
      <w:t>Justian Meyer</w:t>
    </w:r>
    <w:r w:rsidRPr="00E152D0">
      <w:rPr>
        <w:rFonts w:ascii="Times New Roman" w:hAnsi="Times New Roman" w:cs="Times New Roman"/>
      </w:rPr>
      <w:tab/>
      <w:t>Feb 25,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224"/>
    <w:rsid w:val="001471B0"/>
    <w:rsid w:val="00154224"/>
    <w:rsid w:val="00170DE9"/>
    <w:rsid w:val="002158E5"/>
    <w:rsid w:val="00271D41"/>
    <w:rsid w:val="002A21A5"/>
    <w:rsid w:val="002C5BF7"/>
    <w:rsid w:val="003274BE"/>
    <w:rsid w:val="003275F5"/>
    <w:rsid w:val="003A560F"/>
    <w:rsid w:val="003D24B9"/>
    <w:rsid w:val="003D5920"/>
    <w:rsid w:val="00430F3B"/>
    <w:rsid w:val="004B24AC"/>
    <w:rsid w:val="00551CD7"/>
    <w:rsid w:val="00572A43"/>
    <w:rsid w:val="005D3555"/>
    <w:rsid w:val="005D3C3F"/>
    <w:rsid w:val="005F5A29"/>
    <w:rsid w:val="00654251"/>
    <w:rsid w:val="00720070"/>
    <w:rsid w:val="00784C16"/>
    <w:rsid w:val="00787E2A"/>
    <w:rsid w:val="008F0C94"/>
    <w:rsid w:val="00904DE3"/>
    <w:rsid w:val="009054AA"/>
    <w:rsid w:val="00946BF5"/>
    <w:rsid w:val="009E30D3"/>
    <w:rsid w:val="009F560C"/>
    <w:rsid w:val="00A77AAB"/>
    <w:rsid w:val="00B02E89"/>
    <w:rsid w:val="00B37675"/>
    <w:rsid w:val="00B565DB"/>
    <w:rsid w:val="00C805BF"/>
    <w:rsid w:val="00D53EBC"/>
    <w:rsid w:val="00DD5C18"/>
    <w:rsid w:val="00E152D0"/>
    <w:rsid w:val="00E463B6"/>
    <w:rsid w:val="00EF7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8DA0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224"/>
    <w:pPr>
      <w:tabs>
        <w:tab w:val="center" w:pos="4320"/>
        <w:tab w:val="right" w:pos="8640"/>
      </w:tabs>
    </w:pPr>
  </w:style>
  <w:style w:type="character" w:customStyle="1" w:styleId="HeaderChar">
    <w:name w:val="Header Char"/>
    <w:basedOn w:val="DefaultParagraphFont"/>
    <w:link w:val="Header"/>
    <w:uiPriority w:val="99"/>
    <w:rsid w:val="00154224"/>
  </w:style>
  <w:style w:type="paragraph" w:styleId="Footer">
    <w:name w:val="footer"/>
    <w:basedOn w:val="Normal"/>
    <w:link w:val="FooterChar"/>
    <w:uiPriority w:val="99"/>
    <w:unhideWhenUsed/>
    <w:rsid w:val="00154224"/>
    <w:pPr>
      <w:tabs>
        <w:tab w:val="center" w:pos="4320"/>
        <w:tab w:val="right" w:pos="8640"/>
      </w:tabs>
    </w:pPr>
  </w:style>
  <w:style w:type="character" w:customStyle="1" w:styleId="FooterChar">
    <w:name w:val="Footer Char"/>
    <w:basedOn w:val="DefaultParagraphFont"/>
    <w:link w:val="Footer"/>
    <w:uiPriority w:val="99"/>
    <w:rsid w:val="00154224"/>
  </w:style>
  <w:style w:type="character" w:styleId="PageNumber">
    <w:name w:val="page number"/>
    <w:basedOn w:val="DefaultParagraphFont"/>
    <w:uiPriority w:val="99"/>
    <w:semiHidden/>
    <w:unhideWhenUsed/>
    <w:rsid w:val="003274BE"/>
  </w:style>
  <w:style w:type="table" w:styleId="TableGrid">
    <w:name w:val="Table Grid"/>
    <w:basedOn w:val="TableNormal"/>
    <w:uiPriority w:val="59"/>
    <w:rsid w:val="00C805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D5C18"/>
    <w:rPr>
      <w:color w:val="808080"/>
    </w:rPr>
  </w:style>
  <w:style w:type="paragraph" w:styleId="BalloonText">
    <w:name w:val="Balloon Text"/>
    <w:basedOn w:val="Normal"/>
    <w:link w:val="BalloonTextChar"/>
    <w:uiPriority w:val="99"/>
    <w:semiHidden/>
    <w:unhideWhenUsed/>
    <w:rsid w:val="00DD5C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C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224"/>
    <w:pPr>
      <w:tabs>
        <w:tab w:val="center" w:pos="4320"/>
        <w:tab w:val="right" w:pos="8640"/>
      </w:tabs>
    </w:pPr>
  </w:style>
  <w:style w:type="character" w:customStyle="1" w:styleId="HeaderChar">
    <w:name w:val="Header Char"/>
    <w:basedOn w:val="DefaultParagraphFont"/>
    <w:link w:val="Header"/>
    <w:uiPriority w:val="99"/>
    <w:rsid w:val="00154224"/>
  </w:style>
  <w:style w:type="paragraph" w:styleId="Footer">
    <w:name w:val="footer"/>
    <w:basedOn w:val="Normal"/>
    <w:link w:val="FooterChar"/>
    <w:uiPriority w:val="99"/>
    <w:unhideWhenUsed/>
    <w:rsid w:val="00154224"/>
    <w:pPr>
      <w:tabs>
        <w:tab w:val="center" w:pos="4320"/>
        <w:tab w:val="right" w:pos="8640"/>
      </w:tabs>
    </w:pPr>
  </w:style>
  <w:style w:type="character" w:customStyle="1" w:styleId="FooterChar">
    <w:name w:val="Footer Char"/>
    <w:basedOn w:val="DefaultParagraphFont"/>
    <w:link w:val="Footer"/>
    <w:uiPriority w:val="99"/>
    <w:rsid w:val="00154224"/>
  </w:style>
  <w:style w:type="character" w:styleId="PageNumber">
    <w:name w:val="page number"/>
    <w:basedOn w:val="DefaultParagraphFont"/>
    <w:uiPriority w:val="99"/>
    <w:semiHidden/>
    <w:unhideWhenUsed/>
    <w:rsid w:val="003274BE"/>
  </w:style>
  <w:style w:type="table" w:styleId="TableGrid">
    <w:name w:val="Table Grid"/>
    <w:basedOn w:val="TableNormal"/>
    <w:uiPriority w:val="59"/>
    <w:rsid w:val="00C805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D5C18"/>
    <w:rPr>
      <w:color w:val="808080"/>
    </w:rPr>
  </w:style>
  <w:style w:type="paragraph" w:styleId="BalloonText">
    <w:name w:val="Balloon Text"/>
    <w:basedOn w:val="Normal"/>
    <w:link w:val="BalloonTextChar"/>
    <w:uiPriority w:val="99"/>
    <w:semiHidden/>
    <w:unhideWhenUsed/>
    <w:rsid w:val="00DD5C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C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1500</Words>
  <Characters>8553</Characters>
  <Application>Microsoft Macintosh Word</Application>
  <DocSecurity>0</DocSecurity>
  <Lines>71</Lines>
  <Paragraphs>20</Paragraphs>
  <ScaleCrop>false</ScaleCrop>
  <Company>Georgia Institute of Technology</Company>
  <LinksUpToDate>false</LinksUpToDate>
  <CharactersWithSpaces>10033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Justian Meyer</dc:creator>
  <cp:keywords/>
  <dc:description/>
  <cp:lastModifiedBy>Justian Meyer</cp:lastModifiedBy>
  <cp:revision>3</cp:revision>
  <cp:lastPrinted>2014-02-26T03:21:00Z</cp:lastPrinted>
  <dcterms:created xsi:type="dcterms:W3CDTF">2014-02-26T03:21:00Z</dcterms:created>
  <dcterms:modified xsi:type="dcterms:W3CDTF">2014-02-26T03:24:00Z</dcterms:modified>
</cp:coreProperties>
</file>