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Presentado por:</w:t>
      </w:r>
    </w:p>
    <w:p w:rsidR="00000000" w:rsidDel="00000000" w:rsidP="00000000" w:rsidRDefault="00000000" w:rsidRPr="00000000" w14:paraId="00000004">
      <w:pPr>
        <w:jc w:val="left"/>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Juan Pablo Girón Bastidas - 1004695646</w:t>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Yesid Alberto Ochoa Luque - 1014252907</w:t>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Definición del problema</w:t>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El problema con el que se trata es el cifrado de una clave o secreto en un entorno donde no hay confianza mutua entre las personas que tienen las llaves necesarias para acceder a la información secreta. Es frecuente ver esta clase de problemas, donde los interesados en guardar ciertos datos, desconfían de que sus semejantes puedan acceder a estos sin su presencia.</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Una solución a un problema así puede volverse fácilmente impráctica, necesitando un cantidad de “candados” y “llaves” que crece de manera exponencial a medida que aumenta la cantidad de personas interesadas en la información. </w:t>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Consideremos, por ejemplo, una empresa que firma digitalmente todos sus cheques. Si a cada ejecutivo se le entrega una copia de la clave de la firma de la compañía, el sistema es conveniente pero fácil de usar mal. Por otro lado, si es necesaria la cooperación de todos los ejecutivos de la empresa para poder firmar cada cheque, el sistema es seguro pero inconveniente.</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Por esta razón lo que se quiere es un sistema en el que la clave pueda ser accedida si se tiene un número lo suficientemente grande de personas que quieran acceder a ella, pero que, sin embargo, esta se bloquee si existe una cantidad considerable de personas que no quieren que se acceda a la clave.</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Una vez se tiene una clave o secreto guardado de forma segura, lo que se busca es cifrar información con esta clave mediante algún algoritmo. En este caso se quiere encriptar imágenes, de manera que sea necesaria la cooperación de un grupo de personas tanto para cifrar una imagen como para </w:t>
      </w:r>
      <w:r w:rsidDel="00000000" w:rsidR="00000000" w:rsidRPr="00000000">
        <w:rPr>
          <w:sz w:val="24"/>
          <w:szCs w:val="24"/>
          <w:rtl w:val="0"/>
        </w:rPr>
        <w:t xml:space="preserve">descifrarla</w:t>
      </w:r>
      <w:r w:rsidDel="00000000" w:rsidR="00000000" w:rsidRPr="00000000">
        <w:rPr>
          <w:sz w:val="24"/>
          <w:szCs w:val="24"/>
          <w:rtl w:val="0"/>
        </w:rPr>
        <w:t xml:space="preserve">. Para resolver esto, usamos el </w:t>
      </w:r>
      <w:r w:rsidDel="00000000" w:rsidR="00000000" w:rsidRPr="00000000">
        <w:rPr>
          <w:i w:val="1"/>
          <w:sz w:val="24"/>
          <w:szCs w:val="24"/>
          <w:rtl w:val="0"/>
        </w:rPr>
        <w:t xml:space="preserve">Secreto de Shamir </w:t>
      </w:r>
      <w:r w:rsidDel="00000000" w:rsidR="00000000" w:rsidRPr="00000000">
        <w:rPr>
          <w:sz w:val="24"/>
          <w:szCs w:val="24"/>
          <w:rtl w:val="0"/>
        </w:rPr>
        <w:t xml:space="preserve">para guardar la clave y </w:t>
      </w:r>
      <w:r w:rsidDel="00000000" w:rsidR="00000000" w:rsidRPr="00000000">
        <w:rPr>
          <w:i w:val="1"/>
          <w:sz w:val="24"/>
          <w:szCs w:val="24"/>
          <w:rtl w:val="0"/>
        </w:rPr>
        <w:t xml:space="preserve">El Algoritmo de Hill</w:t>
      </w:r>
      <w:r w:rsidDel="00000000" w:rsidR="00000000" w:rsidRPr="00000000">
        <w:rPr>
          <w:sz w:val="24"/>
          <w:szCs w:val="24"/>
          <w:rtl w:val="0"/>
        </w:rPr>
        <w:t xml:space="preserve"> para cifrar la imágen.</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Modelo Matemático y Solución Numérica</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Se tiene una clave </w:t>
      </w:r>
      <m:oMath>
        <m:r>
          <w:rPr>
            <w:sz w:val="24"/>
            <w:szCs w:val="24"/>
          </w:rPr>
          <m:t xml:space="preserve">D</m:t>
        </m:r>
      </m:oMath>
      <w:r w:rsidDel="00000000" w:rsidR="00000000" w:rsidRPr="00000000">
        <w:rPr>
          <w:sz w:val="24"/>
          <w:szCs w:val="24"/>
          <w:rtl w:val="0"/>
        </w:rPr>
        <w:t xml:space="preserve"> que se quiere esconder. lo que se hará es dividir </w:t>
      </w:r>
      <m:oMath>
        <m:r>
          <w:rPr>
            <w:sz w:val="24"/>
            <w:szCs w:val="24"/>
          </w:rPr>
          <m:t xml:space="preserve">D</m:t>
        </m:r>
      </m:oMath>
      <w:r w:rsidDel="00000000" w:rsidR="00000000" w:rsidRPr="00000000">
        <w:rPr>
          <w:sz w:val="24"/>
          <w:szCs w:val="24"/>
          <w:rtl w:val="0"/>
        </w:rPr>
        <w:t xml:space="preserve"> en múltiples piezas </w:t>
      </w:r>
      <m:oMath>
        <m:r>
          <w:rPr>
            <w:sz w:val="24"/>
            <w:szCs w:val="24"/>
          </w:rPr>
          <m:t xml:space="preserve">D1, D2, D3, ..., Dn</m:t>
        </m:r>
      </m:oMath>
      <w:r w:rsidDel="00000000" w:rsidR="00000000" w:rsidRPr="00000000">
        <w:rPr>
          <w:sz w:val="24"/>
          <w:szCs w:val="24"/>
          <w:rtl w:val="0"/>
        </w:rPr>
        <w:t xml:space="preserve">. Para poder reconstruir dicha clave </w:t>
      </w:r>
      <m:oMath>
        <m:r>
          <w:rPr>
            <w:sz w:val="24"/>
            <w:szCs w:val="24"/>
          </w:rPr>
          <m:t xml:space="preserve">D</m:t>
        </m:r>
      </m:oMath>
      <w:r w:rsidDel="00000000" w:rsidR="00000000" w:rsidRPr="00000000">
        <w:rPr>
          <w:sz w:val="24"/>
          <w:szCs w:val="24"/>
          <w:rtl w:val="0"/>
        </w:rPr>
        <w:t xml:space="preserve"> son necesarias </w:t>
      </w:r>
      <m:oMath>
        <m:r>
          <w:rPr>
            <w:sz w:val="24"/>
            <w:szCs w:val="24"/>
          </w:rPr>
          <m:t xml:space="preserve">K</m:t>
        </m:r>
      </m:oMath>
      <w:r w:rsidDel="00000000" w:rsidR="00000000" w:rsidRPr="00000000">
        <w:rPr>
          <w:sz w:val="24"/>
          <w:szCs w:val="24"/>
          <w:rtl w:val="0"/>
        </w:rPr>
        <w:t xml:space="preserve">piezas de información como mínimo. Si se tienen </w:t>
      </w:r>
      <m:oMath>
        <m:r>
          <w:rPr>
            <w:sz w:val="24"/>
            <w:szCs w:val="24"/>
          </w:rPr>
          <m:t xml:space="preserve">K</m:t>
        </m:r>
      </m:oMath>
      <w:r w:rsidDel="00000000" w:rsidR="00000000" w:rsidRPr="00000000">
        <w:rPr>
          <w:sz w:val="24"/>
          <w:szCs w:val="24"/>
          <w:rtl w:val="0"/>
        </w:rPr>
        <w:t xml:space="preserve">piezas, será sencillo computar </w:t>
      </w:r>
      <m:oMath>
        <m:r>
          <w:rPr>
            <w:sz w:val="24"/>
            <w:szCs w:val="24"/>
          </w:rPr>
          <m:t xml:space="preserve">D</m:t>
        </m:r>
      </m:oMath>
      <w:r w:rsidDel="00000000" w:rsidR="00000000" w:rsidRPr="00000000">
        <w:rPr>
          <w:sz w:val="24"/>
          <w:szCs w:val="24"/>
          <w:rtl w:val="0"/>
        </w:rPr>
        <w:t xml:space="preserve">, sin embargo, con </w:t>
      </w:r>
      <m:oMath>
        <m:r>
          <w:rPr>
            <w:sz w:val="24"/>
            <w:szCs w:val="24"/>
          </w:rPr>
          <m:t xml:space="preserve">K-1</m:t>
        </m:r>
      </m:oMath>
      <w:r w:rsidDel="00000000" w:rsidR="00000000" w:rsidRPr="00000000">
        <w:rPr>
          <w:sz w:val="24"/>
          <w:szCs w:val="24"/>
          <w:rtl w:val="0"/>
        </w:rPr>
        <w:t xml:space="preserve">piezas, no es posible[1].</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La combinación de </w:t>
      </w:r>
      <m:oMath>
        <m:r>
          <w:rPr>
            <w:sz w:val="24"/>
            <w:szCs w:val="24"/>
          </w:rPr>
          <m:t xml:space="preserve">n</m:t>
        </m:r>
      </m:oMath>
      <w:r w:rsidDel="00000000" w:rsidR="00000000" w:rsidRPr="00000000">
        <w:rPr>
          <w:sz w:val="24"/>
          <w:szCs w:val="24"/>
          <w:rtl w:val="0"/>
        </w:rPr>
        <w:t xml:space="preserve"> y </w:t>
      </w:r>
      <m:oMath>
        <m:r>
          <w:rPr>
            <w:sz w:val="24"/>
            <w:szCs w:val="24"/>
          </w:rPr>
          <m:t xml:space="preserve">k</m:t>
        </m:r>
      </m:oMath>
      <w:r w:rsidDel="00000000" w:rsidR="00000000" w:rsidRPr="00000000">
        <w:rPr>
          <w:sz w:val="24"/>
          <w:szCs w:val="24"/>
          <w:rtl w:val="0"/>
        </w:rPr>
        <w:t xml:space="preserve"> que se suele utilizar por sus bueno resultados es una en la que se cumple que </w:t>
      </w:r>
      <m:oMath>
        <m:r>
          <w:rPr>
            <w:sz w:val="24"/>
            <w:szCs w:val="24"/>
          </w:rPr>
          <m:t xml:space="preserve">n = 2k- 1</m:t>
        </m:r>
      </m:oMath>
      <w:r w:rsidDel="00000000" w:rsidR="00000000" w:rsidRPr="00000000">
        <w:rPr>
          <w:sz w:val="24"/>
          <w:szCs w:val="24"/>
          <w:rtl w:val="0"/>
        </w:rPr>
        <w:t xml:space="preserve">, de aquí podemos concluir que la cantidad de personas necesarias para descifrar el secreto es la mitad como mínimo, lo cual propicia un sistema de administración de claves robusto.</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Nuestro esquema se basa en la interpolación polinomial: dados </w:t>
      </w:r>
      <m:oMath>
        <m:r>
          <w:rPr>
            <w:sz w:val="24"/>
            <w:szCs w:val="24"/>
          </w:rPr>
          <m:t xml:space="preserve">k</m:t>
        </m:r>
      </m:oMath>
      <w:r w:rsidDel="00000000" w:rsidR="00000000" w:rsidRPr="00000000">
        <w:rPr>
          <w:sz w:val="24"/>
          <w:szCs w:val="24"/>
          <w:rtl w:val="0"/>
        </w:rPr>
        <w:t xml:space="preserve"> puntos en el plano bidimensional </w:t>
      </w:r>
      <m:oMath>
        <m:r>
          <w:rPr>
            <w:sz w:val="24"/>
            <w:szCs w:val="24"/>
          </w:rPr>
          <m:t xml:space="preserve">(x1, y1,) .....(xk, yk)</m:t>
        </m:r>
      </m:oMath>
      <w:r w:rsidDel="00000000" w:rsidR="00000000" w:rsidRPr="00000000">
        <w:rPr>
          <w:sz w:val="24"/>
          <w:szCs w:val="24"/>
          <w:rtl w:val="0"/>
        </w:rPr>
        <w:t xml:space="preserve"> con distintas </w:t>
      </w:r>
      <m:oMath>
        <m:r>
          <w:rPr>
            <w:sz w:val="24"/>
            <w:szCs w:val="24"/>
          </w:rPr>
          <m:t xml:space="preserve">xi</m:t>
        </m:r>
      </m:oMath>
      <w:r w:rsidDel="00000000" w:rsidR="00000000" w:rsidRPr="00000000">
        <w:rPr>
          <w:sz w:val="24"/>
          <w:szCs w:val="24"/>
          <w:rtl w:val="0"/>
        </w:rPr>
        <w:t xml:space="preserve">, hay un y solo un polinomio </w:t>
      </w:r>
      <m:oMath>
        <m:r>
          <w:rPr>
            <w:sz w:val="24"/>
            <w:szCs w:val="24"/>
          </w:rPr>
          <m:t xml:space="preserve">q (x)</m:t>
        </m:r>
      </m:oMath>
      <w:r w:rsidDel="00000000" w:rsidR="00000000" w:rsidRPr="00000000">
        <w:rPr>
          <w:sz w:val="24"/>
          <w:szCs w:val="24"/>
          <w:rtl w:val="0"/>
        </w:rPr>
        <w:t xml:space="preserve">de grado </w:t>
      </w:r>
      <m:oMath>
        <m:r>
          <w:rPr>
            <w:sz w:val="24"/>
            <w:szCs w:val="24"/>
          </w:rPr>
          <m:t xml:space="preserve">k - 1</m:t>
        </m:r>
      </m:oMath>
      <w:r w:rsidDel="00000000" w:rsidR="00000000" w:rsidRPr="00000000">
        <w:rPr>
          <w:sz w:val="24"/>
          <w:szCs w:val="24"/>
          <w:rtl w:val="0"/>
        </w:rPr>
        <w:t xml:space="preserve">tal que </w:t>
      </w:r>
      <m:oMath>
        <m:r>
          <w:rPr>
            <w:sz w:val="24"/>
            <w:szCs w:val="24"/>
          </w:rPr>
          <m:t xml:space="preserve">q (x) = yi</m:t>
        </m:r>
      </m:oMath>
      <w:r w:rsidDel="00000000" w:rsidR="00000000" w:rsidRPr="00000000">
        <w:rPr>
          <w:sz w:val="24"/>
          <w:szCs w:val="24"/>
          <w:rtl w:val="0"/>
        </w:rPr>
        <w:t xml:space="preserve"> para todos los </w:t>
      </w:r>
      <m:oMath>
        <m:r>
          <w:rPr>
            <w:sz w:val="24"/>
            <w:szCs w:val="24"/>
          </w:rPr>
          <m:t xml:space="preserve">i</m:t>
        </m:r>
      </m:oMath>
      <w:r w:rsidDel="00000000" w:rsidR="00000000" w:rsidRPr="00000000">
        <w:rPr>
          <w:sz w:val="24"/>
          <w:szCs w:val="24"/>
          <w:rtl w:val="0"/>
        </w:rPr>
        <w:t xml:space="preserve">. Sin pérdida de generalidad, podemos asumir que el secreto </w:t>
      </w:r>
      <m:oMath>
        <m:r>
          <w:rPr>
            <w:sz w:val="24"/>
            <w:szCs w:val="24"/>
          </w:rPr>
          <m:t xml:space="preserve">D</m:t>
        </m:r>
      </m:oMath>
      <w:r w:rsidDel="00000000" w:rsidR="00000000" w:rsidRPr="00000000">
        <w:rPr>
          <w:sz w:val="24"/>
          <w:szCs w:val="24"/>
          <w:rtl w:val="0"/>
        </w:rPr>
        <w:t xml:space="preserve">es (o puede hacerse) un número. Para dividirlo en pedazos </w:t>
      </w:r>
      <m:oMath>
        <m:r>
          <w:rPr>
            <w:sz w:val="24"/>
            <w:szCs w:val="24"/>
          </w:rPr>
          <m:t xml:space="preserve">Di</m:t>
        </m:r>
      </m:oMath>
      <w:r w:rsidDel="00000000" w:rsidR="00000000" w:rsidRPr="00000000">
        <w:rPr>
          <w:sz w:val="24"/>
          <w:szCs w:val="24"/>
          <w:rtl w:val="0"/>
        </w:rPr>
        <w:t xml:space="preserve">, elegimos un polinomio al azar de grado </w:t>
      </w:r>
      <m:oMath>
        <m:r>
          <w:rPr>
            <w:sz w:val="24"/>
            <w:szCs w:val="24"/>
          </w:rPr>
          <m:t xml:space="preserve">K-1   q (x) = a</m:t>
        </m:r>
        <m:sSub>
          <m:sSubPr>
            <m:ctrlPr>
              <w:rPr>
                <w:sz w:val="24"/>
                <w:szCs w:val="24"/>
              </w:rPr>
            </m:ctrlPr>
          </m:sSubPr>
          <m:e/>
          <m:sub>
            <m:r>
              <w:rPr>
                <w:sz w:val="24"/>
                <w:szCs w:val="24"/>
              </w:rPr>
              <m:t xml:space="preserve">0</m:t>
            </m:r>
          </m:sub>
        </m:sSub>
        <m:r>
          <w:rPr>
            <w:sz w:val="24"/>
            <w:szCs w:val="24"/>
          </w:rPr>
          <m:t xml:space="preserve"> + a</m:t>
        </m:r>
        <m:sSub>
          <m:sSubPr>
            <m:ctrlPr>
              <w:rPr>
                <w:sz w:val="24"/>
                <w:szCs w:val="24"/>
              </w:rPr>
            </m:ctrlPr>
          </m:sSubPr>
          <m:e>
            <m:sSub>
              <m:sSubPr>
                <m:ctrlPr>
                  <w:rPr>
                    <w:sz w:val="24"/>
                    <w:szCs w:val="24"/>
                  </w:rPr>
                </m:ctrlPr>
              </m:sSubPr>
              <m:e/>
              <m:sub>
                <m:r>
                  <w:rPr>
                    <w:sz w:val="24"/>
                    <w:szCs w:val="24"/>
                  </w:rPr>
                  <m:t xml:space="preserve">1</m:t>
                </m:r>
              </m:sub>
            </m:sSub>
          </m:e>
          <m:sub/>
        </m:sSub>
        <m:r>
          <w:rPr>
            <w:sz w:val="24"/>
            <w:szCs w:val="24"/>
          </w:rPr>
          <m:t xml:space="preserve">x + ... a</m:t>
        </m:r>
        <m:sSub>
          <m:sSubPr>
            <m:ctrlPr>
              <w:rPr>
                <w:sz w:val="24"/>
                <w:szCs w:val="24"/>
              </w:rPr>
            </m:ctrlPr>
          </m:sSubPr>
          <m:e/>
          <m:sub>
            <m:r>
              <w:rPr>
                <w:sz w:val="24"/>
                <w:szCs w:val="24"/>
              </w:rPr>
              <m:t xml:space="preserve">k-1</m:t>
            </m:r>
          </m:sub>
        </m:sSub>
        <m:sSup>
          <m:sSupPr>
            <m:ctrlPr>
              <w:rPr>
                <w:sz w:val="24"/>
                <w:szCs w:val="24"/>
              </w:rPr>
            </m:ctrlPr>
          </m:sSupPr>
          <m:e>
            <m:sSup>
              <m:sSupPr>
                <m:ctrlPr>
                  <w:rPr>
                    <w:sz w:val="24"/>
                    <w:szCs w:val="24"/>
                  </w:rPr>
                </m:ctrlPr>
              </m:sSupPr>
              <m:e>
                <m:r>
                  <w:rPr>
                    <w:sz w:val="24"/>
                    <w:szCs w:val="24"/>
                  </w:rPr>
                  <m:t xml:space="preserve">x</m:t>
                </m:r>
              </m:e>
              <m:sup>
                <m:r>
                  <w:rPr>
                    <w:sz w:val="24"/>
                    <w:szCs w:val="24"/>
                  </w:rPr>
                  <m:t xml:space="preserve">k-1</m:t>
                </m:r>
              </m:sup>
            </m:sSup>
          </m:e>
          <m:sup/>
        </m:sSup>
      </m:oMath>
      <w:r w:rsidDel="00000000" w:rsidR="00000000" w:rsidRPr="00000000">
        <w:rPr>
          <w:sz w:val="24"/>
          <w:szCs w:val="24"/>
          <w:rtl w:val="0"/>
        </w:rPr>
        <w:t xml:space="preserve"> en el que </w:t>
      </w:r>
      <m:oMath>
        <m:r>
          <w:rPr>
            <w:sz w:val="24"/>
            <w:szCs w:val="24"/>
          </w:rPr>
          <m:t xml:space="preserve">a</m:t>
        </m:r>
        <m:sSub>
          <m:sSubPr>
            <m:ctrlPr>
              <w:rPr>
                <w:sz w:val="24"/>
                <w:szCs w:val="24"/>
              </w:rPr>
            </m:ctrlPr>
          </m:sSubPr>
          <m:e/>
          <m:sub>
            <m:r>
              <w:rPr>
                <w:sz w:val="24"/>
                <w:szCs w:val="24"/>
              </w:rPr>
              <m:t xml:space="preserve">0</m:t>
            </m:r>
          </m:sub>
        </m:sSub>
        <m:r>
          <w:rPr>
            <w:sz w:val="24"/>
            <w:szCs w:val="24"/>
          </w:rPr>
          <m:t xml:space="preserve"> = D</m:t>
        </m:r>
      </m:oMath>
      <w:r w:rsidDel="00000000" w:rsidR="00000000" w:rsidRPr="00000000">
        <w:rPr>
          <w:sz w:val="24"/>
          <w:szCs w:val="24"/>
          <w:rtl w:val="0"/>
        </w:rPr>
        <w:t xml:space="preserve">, y evaluamos:</w:t>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m:oMath>
        <m:r>
          <w:rPr>
            <w:sz w:val="24"/>
            <w:szCs w:val="24"/>
          </w:rPr>
          <m:t xml:space="preserve">D</m:t>
        </m:r>
        <m:sSub>
          <m:sSubPr>
            <m:ctrlPr>
              <w:rPr>
                <w:sz w:val="24"/>
                <w:szCs w:val="24"/>
              </w:rPr>
            </m:ctrlPr>
          </m:sSubPr>
          <m:e/>
          <m:sub>
            <m:r>
              <w:rPr>
                <w:sz w:val="24"/>
                <w:szCs w:val="24"/>
              </w:rPr>
              <m:t xml:space="preserve">1</m:t>
            </m:r>
          </m:sub>
        </m:sSub>
        <m:r>
          <w:rPr>
            <w:sz w:val="24"/>
            <w:szCs w:val="24"/>
          </w:rPr>
          <m:t xml:space="preserve"> = q (1) ..... D</m:t>
        </m:r>
        <m:sSub>
          <m:sSubPr>
            <m:ctrlPr>
              <w:rPr>
                <w:sz w:val="24"/>
                <w:szCs w:val="24"/>
              </w:rPr>
            </m:ctrlPr>
          </m:sSubPr>
          <m:e/>
          <m:sub>
            <m:r>
              <w:rPr>
                <w:sz w:val="24"/>
                <w:szCs w:val="24"/>
              </w:rPr>
              <m:t xml:space="preserve">i</m:t>
            </m:r>
          </m:sub>
        </m:sSub>
        <m:r>
          <w:rPr>
            <w:sz w:val="24"/>
            <w:szCs w:val="24"/>
          </w:rPr>
          <m:t xml:space="preserve"> = q (i) ..... D</m:t>
        </m:r>
        <m:sSub>
          <m:sSubPr>
            <m:ctrlPr>
              <w:rPr>
                <w:sz w:val="24"/>
                <w:szCs w:val="24"/>
              </w:rPr>
            </m:ctrlPr>
          </m:sSubPr>
          <m:e/>
          <m:sub>
            <m:r>
              <w:rPr>
                <w:sz w:val="24"/>
                <w:szCs w:val="24"/>
              </w:rPr>
              <m:t xml:space="preserve">n</m:t>
            </m:r>
          </m:sub>
        </m:sSub>
        <m:r>
          <w:rPr>
            <w:sz w:val="24"/>
            <w:szCs w:val="24"/>
          </w:rPr>
          <m:t xml:space="preserve"> = q (n).</m:t>
        </m:r>
      </m:oMath>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Dado cualquier subconjunto de </w:t>
      </w:r>
      <m:oMath>
        <m:r>
          <w:rPr>
            <w:sz w:val="24"/>
            <w:szCs w:val="24"/>
          </w:rPr>
          <m:t xml:space="preserve">k</m:t>
        </m:r>
      </m:oMath>
      <w:r w:rsidDel="00000000" w:rsidR="00000000" w:rsidRPr="00000000">
        <w:rPr>
          <w:sz w:val="24"/>
          <w:szCs w:val="24"/>
          <w:rtl w:val="0"/>
        </w:rPr>
        <w:t xml:space="preserve"> de estos valores </w:t>
      </w:r>
      <m:oMath>
        <m:r>
          <w:rPr>
            <w:sz w:val="24"/>
            <w:szCs w:val="24"/>
          </w:rPr>
          <m:t xml:space="preserve">D</m:t>
        </m:r>
        <m:sSub>
          <m:sSubPr>
            <m:ctrlPr>
              <w:rPr>
                <w:sz w:val="24"/>
                <w:szCs w:val="24"/>
              </w:rPr>
            </m:ctrlPr>
          </m:sSubPr>
          <m:e>
            <m:r>
              <w:rPr>
                <w:sz w:val="24"/>
                <w:szCs w:val="24"/>
              </w:rPr>
              <m:t xml:space="preserve">i</m:t>
            </m:r>
          </m:e>
          <m:sub/>
        </m:sSub>
      </m:oMath>
      <w:r w:rsidDel="00000000" w:rsidR="00000000" w:rsidRPr="00000000">
        <w:rPr>
          <w:sz w:val="24"/>
          <w:szCs w:val="24"/>
          <w:rtl w:val="0"/>
        </w:rPr>
        <w:t xml:space="preserve">(junto con sus índices de identificación </w:t>
      </w:r>
      <m:oMath>
        <m:r>
          <w:rPr>
            <w:sz w:val="24"/>
            <w:szCs w:val="24"/>
          </w:rPr>
          <m:t xml:space="preserve">i</m:t>
        </m:r>
      </m:oMath>
      <w:r w:rsidDel="00000000" w:rsidR="00000000" w:rsidRPr="00000000">
        <w:rPr>
          <w:sz w:val="24"/>
          <w:szCs w:val="24"/>
          <w:rtl w:val="0"/>
        </w:rPr>
        <w:t xml:space="preserve">), podemos encontrar los coeficientes de </w:t>
      </w:r>
      <m:oMath>
        <m:r>
          <w:rPr>
            <w:sz w:val="24"/>
            <w:szCs w:val="24"/>
          </w:rPr>
          <m:t xml:space="preserve">q(x)</m:t>
        </m:r>
      </m:oMath>
      <w:r w:rsidDel="00000000" w:rsidR="00000000" w:rsidRPr="00000000">
        <w:rPr>
          <w:sz w:val="24"/>
          <w:szCs w:val="24"/>
          <w:rtl w:val="0"/>
        </w:rPr>
        <w:t xml:space="preserve">por interpolación, y luego evaluar </w:t>
      </w:r>
      <m:oMath>
        <m:r>
          <w:rPr>
            <w:sz w:val="24"/>
            <w:szCs w:val="24"/>
          </w:rPr>
          <m:t xml:space="preserve">D = q (0)</m:t>
        </m:r>
      </m:oMath>
      <w:r w:rsidDel="00000000" w:rsidR="00000000" w:rsidRPr="00000000">
        <w:rPr>
          <w:sz w:val="24"/>
          <w:szCs w:val="24"/>
          <w:rtl w:val="0"/>
        </w:rPr>
        <w:t xml:space="preserve">. El conocimiento de solo k-1 de estos valores, por otra parte, no es suficiente para calcular D.</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Para hacer más preciso el procedimiento, utilizamos aritmética modular  en lugar de aritmética real. El conjunto de enteros, módulo a número primo </w:t>
      </w:r>
      <m:oMath>
        <m:r>
          <w:rPr>
            <w:sz w:val="24"/>
            <w:szCs w:val="24"/>
          </w:rPr>
          <m:t xml:space="preserve">p</m:t>
        </m:r>
      </m:oMath>
      <w:r w:rsidDel="00000000" w:rsidR="00000000" w:rsidRPr="00000000">
        <w:rPr>
          <w:sz w:val="24"/>
          <w:szCs w:val="24"/>
          <w:rtl w:val="0"/>
        </w:rPr>
        <w:t xml:space="preserve">forma un campo en el que es posible la interpolación. Dado un valor entero </w:t>
      </w:r>
      <m:oMath>
        <m:r>
          <w:rPr>
            <w:sz w:val="24"/>
            <w:szCs w:val="24"/>
          </w:rPr>
          <m:t xml:space="preserve">D</m:t>
        </m:r>
      </m:oMath>
      <w:r w:rsidDel="00000000" w:rsidR="00000000" w:rsidRPr="00000000">
        <w:rPr>
          <w:sz w:val="24"/>
          <w:szCs w:val="24"/>
          <w:rtl w:val="0"/>
        </w:rPr>
        <w:t xml:space="preserve">(el secreto) , escogemos un primo </w:t>
      </w:r>
      <m:oMath>
        <m:r>
          <w:rPr>
            <w:sz w:val="24"/>
            <w:szCs w:val="24"/>
          </w:rPr>
          <m:t xml:space="preserve">p </m:t>
        </m:r>
      </m:oMath>
      <w:r w:rsidDel="00000000" w:rsidR="00000000" w:rsidRPr="00000000">
        <w:rPr>
          <w:sz w:val="24"/>
          <w:szCs w:val="24"/>
          <w:rtl w:val="0"/>
        </w:rPr>
        <w:t xml:space="preserve">que sea más grande que </w:t>
      </w:r>
      <m:oMath>
        <m:r>
          <w:rPr>
            <w:sz w:val="24"/>
            <w:szCs w:val="24"/>
          </w:rPr>
          <m:t xml:space="preserve">D</m:t>
        </m:r>
      </m:oMath>
      <w:r w:rsidDel="00000000" w:rsidR="00000000" w:rsidRPr="00000000">
        <w:rPr>
          <w:sz w:val="24"/>
          <w:szCs w:val="24"/>
          <w:rtl w:val="0"/>
        </w:rPr>
        <w:t xml:space="preserve"> y </w:t>
      </w:r>
      <m:oMath>
        <m:r>
          <w:rPr>
            <w:sz w:val="24"/>
            <w:szCs w:val="24"/>
          </w:rPr>
          <m:t xml:space="preserve">n</m:t>
        </m:r>
      </m:oMath>
      <w:r w:rsidDel="00000000" w:rsidR="00000000" w:rsidRPr="00000000">
        <w:rPr>
          <w:sz w:val="24"/>
          <w:szCs w:val="24"/>
          <w:rtl w:val="0"/>
        </w:rPr>
        <w:t xml:space="preserve">. Los coeficientes </w:t>
      </w:r>
      <m:oMath>
        <m:r>
          <w:rPr>
            <w:sz w:val="24"/>
            <w:szCs w:val="24"/>
          </w:rPr>
          <m:t xml:space="preserve">a</m:t>
        </m:r>
        <m:sSub>
          <m:sSubPr>
            <m:ctrlPr>
              <w:rPr>
                <w:sz w:val="24"/>
                <w:szCs w:val="24"/>
              </w:rPr>
            </m:ctrlPr>
          </m:sSubPr>
          <m:e/>
          <m:sub>
            <m:r>
              <w:rPr>
                <w:sz w:val="24"/>
                <w:szCs w:val="24"/>
              </w:rPr>
              <m:t xml:space="preserve">1</m:t>
            </m:r>
          </m:sub>
        </m:sSub>
        <m:r>
          <w:rPr>
            <w:sz w:val="24"/>
            <w:szCs w:val="24"/>
          </w:rPr>
          <m:t xml:space="preserve">..... a</m:t>
        </m:r>
        <m:sSub>
          <m:sSubPr>
            <m:ctrlPr>
              <w:rPr>
                <w:sz w:val="24"/>
                <w:szCs w:val="24"/>
              </w:rPr>
            </m:ctrlPr>
          </m:sSubPr>
          <m:e/>
          <m:sub>
            <m:r>
              <w:rPr>
                <w:sz w:val="24"/>
                <w:szCs w:val="24"/>
              </w:rPr>
              <m:t xml:space="preserve">k</m:t>
            </m:r>
          </m:sub>
        </m:sSub>
      </m:oMath>
      <w:r w:rsidDel="00000000" w:rsidR="00000000" w:rsidRPr="00000000">
        <w:rPr>
          <w:sz w:val="24"/>
          <w:szCs w:val="24"/>
          <w:rtl w:val="0"/>
        </w:rPr>
        <w:t xml:space="preserve">en </w:t>
      </w:r>
      <m:oMath>
        <m:r>
          <w:rPr>
            <w:sz w:val="24"/>
            <w:szCs w:val="24"/>
          </w:rPr>
          <m:t xml:space="preserve">q (x)</m:t>
        </m:r>
      </m:oMath>
      <w:r w:rsidDel="00000000" w:rsidR="00000000" w:rsidRPr="00000000">
        <w:rPr>
          <w:sz w:val="24"/>
          <w:szCs w:val="24"/>
          <w:rtl w:val="0"/>
        </w:rPr>
        <w:t xml:space="preserve">se seleccionan al azar, de una distribución uniforme sobre los enteros en </w:t>
      </w:r>
      <m:oMath>
        <m:r>
          <w:rPr>
            <w:sz w:val="24"/>
            <w:szCs w:val="24"/>
          </w:rPr>
          <m:t xml:space="preserve">[0, p)</m:t>
        </m:r>
      </m:oMath>
      <w:r w:rsidDel="00000000" w:rsidR="00000000" w:rsidRPr="00000000">
        <w:rPr>
          <w:sz w:val="24"/>
          <w:szCs w:val="24"/>
          <w:rtl w:val="0"/>
        </w:rPr>
        <w:t xml:space="preserve">, y los valores </w:t>
      </w:r>
      <m:oMath>
        <m:r>
          <w:rPr>
            <w:sz w:val="24"/>
            <w:szCs w:val="24"/>
          </w:rPr>
          <m:t xml:space="preserve">D</m:t>
        </m:r>
        <m:sSub>
          <m:sSubPr>
            <m:ctrlPr>
              <w:rPr>
                <w:sz w:val="24"/>
                <w:szCs w:val="24"/>
              </w:rPr>
            </m:ctrlPr>
          </m:sSubPr>
          <m:e/>
          <m:sub>
            <m:r>
              <w:rPr>
                <w:sz w:val="24"/>
                <w:szCs w:val="24"/>
              </w:rPr>
              <m:t xml:space="preserve">1</m:t>
            </m:r>
          </m:sub>
        </m:sSub>
        <m:r>
          <w:rPr>
            <w:sz w:val="24"/>
            <w:szCs w:val="24"/>
          </w:rPr>
          <m:t xml:space="preserve">..... D</m:t>
        </m:r>
        <m:sSub>
          <m:sSubPr>
            <m:ctrlPr>
              <w:rPr>
                <w:sz w:val="24"/>
                <w:szCs w:val="24"/>
              </w:rPr>
            </m:ctrlPr>
          </m:sSubPr>
          <m:e/>
          <m:sub>
            <m:r>
              <w:rPr>
                <w:sz w:val="24"/>
                <w:szCs w:val="24"/>
              </w:rPr>
              <m:t xml:space="preserve">n</m:t>
            </m:r>
          </m:sub>
        </m:sSub>
      </m:oMath>
      <w:r w:rsidDel="00000000" w:rsidR="00000000" w:rsidRPr="00000000">
        <w:rPr>
          <w:sz w:val="24"/>
          <w:szCs w:val="24"/>
          <w:rtl w:val="0"/>
        </w:rPr>
        <w:t xml:space="preserve">se calculan módulo </w:t>
      </w:r>
      <m:oMath>
        <m:r>
          <w:rPr>
            <w:sz w:val="24"/>
            <w:szCs w:val="24"/>
          </w:rPr>
          <m:t xml:space="preserve">p</m:t>
        </m:r>
      </m:oMath>
      <w:r w:rsidDel="00000000" w:rsidR="00000000" w:rsidRPr="00000000">
        <w:rPr>
          <w:sz w:val="24"/>
          <w:szCs w:val="24"/>
          <w:rtl w:val="0"/>
        </w:rPr>
        <w:t xml:space="preserve">. Para la interpolación de puntos utilizamos el método del polinomio interpolador de Lagrange.</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Supongamos ahora que </w:t>
      </w:r>
      <m:oMath>
        <m:r>
          <w:rPr>
            <w:sz w:val="24"/>
            <w:szCs w:val="24"/>
          </w:rPr>
          <m:t xml:space="preserve">k-1</m:t>
        </m:r>
      </m:oMath>
      <w:r w:rsidDel="00000000" w:rsidR="00000000" w:rsidRPr="00000000">
        <w:rPr>
          <w:sz w:val="24"/>
          <w:szCs w:val="24"/>
          <w:rtl w:val="0"/>
        </w:rPr>
        <w:t xml:space="preserve"> de estas </w:t>
      </w:r>
      <m:oMath>
        <m:r>
          <w:rPr>
            <w:sz w:val="24"/>
            <w:szCs w:val="24"/>
          </w:rPr>
          <m:t xml:space="preserve">n</m:t>
        </m:r>
      </m:oMath>
      <w:r w:rsidDel="00000000" w:rsidR="00000000" w:rsidRPr="00000000">
        <w:rPr>
          <w:sz w:val="24"/>
          <w:szCs w:val="24"/>
          <w:rtl w:val="0"/>
        </w:rPr>
        <w:t xml:space="preserve">piezas son reveladas a un oponente. Para cada valor candidato </w:t>
      </w:r>
      <m:oMath>
        <m:r>
          <w:rPr>
            <w:sz w:val="24"/>
            <w:szCs w:val="24"/>
          </w:rPr>
          <m:t xml:space="preserve">D'</m:t>
        </m:r>
      </m:oMath>
      <w:r w:rsidDel="00000000" w:rsidR="00000000" w:rsidRPr="00000000">
        <w:rPr>
          <w:sz w:val="24"/>
          <w:szCs w:val="24"/>
          <w:rtl w:val="0"/>
        </w:rPr>
        <w:t xml:space="preserve"> en </w:t>
      </w:r>
      <m:oMath>
        <m:r>
          <w:rPr>
            <w:sz w:val="24"/>
            <w:szCs w:val="24"/>
          </w:rPr>
          <m:t xml:space="preserve">[0, p)</m:t>
        </m:r>
      </m:oMath>
      <w:r w:rsidDel="00000000" w:rsidR="00000000" w:rsidRPr="00000000">
        <w:rPr>
          <w:sz w:val="24"/>
          <w:szCs w:val="24"/>
          <w:rtl w:val="0"/>
        </w:rPr>
        <w:t xml:space="preserve"> se puede construir un y solo un polinomio q '(x) de grado k-1 tal que </w:t>
      </w:r>
      <m:oMath>
        <m:r>
          <w:rPr>
            <w:sz w:val="24"/>
            <w:szCs w:val="24"/>
          </w:rPr>
          <m:t xml:space="preserve">q' (0) = D '</m:t>
        </m:r>
      </m:oMath>
      <w:r w:rsidDel="00000000" w:rsidR="00000000" w:rsidRPr="00000000">
        <w:rPr>
          <w:sz w:val="24"/>
          <w:szCs w:val="24"/>
          <w:rtl w:val="0"/>
        </w:rPr>
        <w:t xml:space="preserve"> y </w:t>
      </w:r>
      <m:oMath>
        <m:r>
          <w:rPr>
            <w:sz w:val="24"/>
            <w:szCs w:val="24"/>
          </w:rPr>
          <m:t xml:space="preserve">q' (0)= D</m:t>
        </m:r>
        <m:sSub>
          <m:sSubPr>
            <m:ctrlPr>
              <w:rPr>
                <w:sz w:val="24"/>
                <w:szCs w:val="24"/>
              </w:rPr>
            </m:ctrlPr>
          </m:sSubPr>
          <m:e>
            <m:r>
              <w:rPr>
                <w:sz w:val="24"/>
                <w:szCs w:val="24"/>
              </w:rPr>
              <m:t xml:space="preserve">i</m:t>
            </m:r>
          </m:e>
          <m:sub/>
        </m:sSub>
      </m:oMath>
      <w:r w:rsidDel="00000000" w:rsidR="00000000" w:rsidRPr="00000000">
        <w:rPr>
          <w:sz w:val="24"/>
          <w:szCs w:val="24"/>
          <w:rtl w:val="0"/>
        </w:rPr>
        <w:t xml:space="preserve">para los </w:t>
      </w:r>
      <m:oMath>
        <m:r>
          <w:rPr>
            <w:sz w:val="24"/>
            <w:szCs w:val="24"/>
          </w:rPr>
          <m:t xml:space="preserve">k-1</m:t>
        </m:r>
      </m:oMath>
      <w:r w:rsidDel="00000000" w:rsidR="00000000" w:rsidRPr="00000000">
        <w:rPr>
          <w:sz w:val="24"/>
          <w:szCs w:val="24"/>
          <w:rtl w:val="0"/>
        </w:rPr>
        <w:t xml:space="preserve">dados argumentos. Por construcción, estos </w:t>
      </w:r>
      <m:oMath>
        <m:r>
          <w:rPr>
            <w:sz w:val="24"/>
            <w:szCs w:val="24"/>
          </w:rPr>
          <m:t xml:space="preserve">p</m:t>
        </m:r>
      </m:oMath>
      <w:r w:rsidDel="00000000" w:rsidR="00000000" w:rsidRPr="00000000">
        <w:rPr>
          <w:sz w:val="24"/>
          <w:szCs w:val="24"/>
          <w:rtl w:val="0"/>
        </w:rPr>
        <w:t xml:space="preserve"> posibles polinomios son igualmente probables, y por lo tanto no hay absolutamente nada de lo que el oponente pueda deducir sobre el valor real de</w:t>
      </w:r>
      <m:oMath>
        <m:r>
          <w:rPr>
            <w:sz w:val="24"/>
            <w:szCs w:val="24"/>
          </w:rPr>
          <m:t xml:space="preserve">D</m:t>
        </m:r>
      </m:oMath>
      <w:r w:rsidDel="00000000" w:rsidR="00000000" w:rsidRPr="00000000">
        <w:rPr>
          <w:sz w:val="24"/>
          <w:szCs w:val="24"/>
          <w:rtl w:val="0"/>
        </w:rPr>
        <w:t xml:space="preserve">.</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Ahora, se quiere usar esa clave o secreto </w:t>
      </w:r>
      <m:oMath>
        <m:r>
          <w:rPr>
            <w:sz w:val="24"/>
            <w:szCs w:val="24"/>
          </w:rPr>
          <m:t xml:space="preserve">D</m:t>
        </m:r>
      </m:oMath>
      <w:r w:rsidDel="00000000" w:rsidR="00000000" w:rsidRPr="00000000">
        <w:rPr>
          <w:sz w:val="24"/>
          <w:szCs w:val="24"/>
          <w:rtl w:val="0"/>
        </w:rPr>
        <w:t xml:space="preserve"> en el algoritmo de Hill, usado en este caso para cifrar imágenes. Este cifrado opera sobre bloques de n letras transformándolos en bloques del mismo tamaño.</w:t>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La transformación usada es la siguiente:</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sz w:val="24"/>
          <w:szCs w:val="24"/>
        </w:rPr>
        <w:drawing>
          <wp:inline distB="114300" distT="114300" distL="114300" distR="114300">
            <wp:extent cx="3752850" cy="685800"/>
            <wp:effectExtent b="0" l="0" r="0" t="0"/>
            <wp:docPr id="9" name="image3.png"/>
            <a:graphic>
              <a:graphicData uri="http://schemas.openxmlformats.org/drawingml/2006/picture">
                <pic:pic>
                  <pic:nvPicPr>
                    <pic:cNvPr id="0" name="image3.png"/>
                    <pic:cNvPicPr preferRelativeResize="0"/>
                  </pic:nvPicPr>
                  <pic:blipFill>
                    <a:blip r:embed="rId6"/>
                    <a:srcRect b="37028" l="37873" r="28903" t="52212"/>
                    <a:stretch>
                      <a:fillRect/>
                    </a:stretch>
                  </pic:blipFill>
                  <pic:spPr>
                    <a:xfrm>
                      <a:off x="0" y="0"/>
                      <a:ext cx="3752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i w:val="1"/>
          <w:sz w:val="20"/>
          <w:szCs w:val="20"/>
        </w:rPr>
      </w:pPr>
      <w:r w:rsidDel="00000000" w:rsidR="00000000" w:rsidRPr="00000000">
        <w:rPr>
          <w:i w:val="1"/>
          <w:sz w:val="20"/>
          <w:szCs w:val="20"/>
          <w:rtl w:val="0"/>
        </w:rPr>
        <w:t xml:space="preserve">Transformación del Cifrado de Hill. [2]</w:t>
      </w:r>
    </w:p>
    <w:p w:rsidR="00000000" w:rsidDel="00000000" w:rsidP="00000000" w:rsidRDefault="00000000" w:rsidRPr="00000000" w14:paraId="0000002D">
      <w:pPr>
        <w:jc w:val="center"/>
        <w:rPr>
          <w:i w:val="1"/>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donde P es la entrada: Plano y C es la salida: Cifrado.</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Como se puede observar, este algoritmo opera sobre bloques de vectores de </w:t>
      </w:r>
      <m:oMath>
        <m:r>
          <w:rPr>
            <w:sz w:val="24"/>
            <w:szCs w:val="24"/>
          </w:rPr>
          <m:t xml:space="preserve">2x1</m:t>
        </m:r>
      </m:oMath>
      <w:r w:rsidDel="00000000" w:rsidR="00000000" w:rsidRPr="00000000">
        <w:rPr>
          <w:sz w:val="24"/>
          <w:szCs w:val="24"/>
          <w:rtl w:val="0"/>
        </w:rPr>
        <w:t xml:space="preserve"> y utiliza como clave una matriz de </w:t>
      </w:r>
      <m:oMath>
        <m:r>
          <w:rPr>
            <w:sz w:val="24"/>
            <w:szCs w:val="24"/>
          </w:rPr>
          <m:t xml:space="preserve">2x2</m:t>
        </m:r>
      </m:oMath>
      <w:r w:rsidDel="00000000" w:rsidR="00000000" w:rsidRPr="00000000">
        <w:rPr>
          <w:sz w:val="24"/>
          <w:szCs w:val="24"/>
          <w:rtl w:val="0"/>
        </w:rPr>
        <w:t xml:space="preserve">, por defecto se usa con números que van del </w:t>
      </w:r>
      <m:oMath>
        <m:r>
          <w:rPr>
            <w:sz w:val="24"/>
            <w:szCs w:val="24"/>
          </w:rPr>
          <m:t xml:space="preserve">0</m:t>
        </m:r>
      </m:oMath>
      <w:r w:rsidDel="00000000" w:rsidR="00000000" w:rsidRPr="00000000">
        <w:rPr>
          <w:sz w:val="24"/>
          <w:szCs w:val="24"/>
          <w:rtl w:val="0"/>
        </w:rPr>
        <w:t xml:space="preserve">al </w:t>
      </w:r>
      <m:oMath>
        <m:r>
          <w:rPr>
            <w:sz w:val="24"/>
            <w:szCs w:val="24"/>
          </w:rPr>
          <m:t xml:space="preserve">26</m:t>
        </m:r>
      </m:oMath>
      <w:r w:rsidDel="00000000" w:rsidR="00000000" w:rsidRPr="00000000">
        <w:rPr>
          <w:sz w:val="24"/>
          <w:szCs w:val="24"/>
          <w:rtl w:val="0"/>
        </w:rPr>
        <w:t xml:space="preserve">, sin embargo, el conjunto de números se puede ampliar, para aceptar la representación numérica del color de un pixel, el cual es un tripla </w:t>
      </w:r>
      <m:oMath>
        <m:r>
          <w:rPr>
            <w:sz w:val="24"/>
            <w:szCs w:val="24"/>
          </w:rPr>
          <m:t xml:space="preserve">(R,G,B)</m:t>
        </m:r>
      </m:oMath>
      <w:r w:rsidDel="00000000" w:rsidR="00000000" w:rsidRPr="00000000">
        <w:rPr>
          <w:sz w:val="24"/>
          <w:szCs w:val="24"/>
          <w:rtl w:val="0"/>
        </w:rPr>
        <w:t xml:space="preserve">, donde cada uno de los elementos puede ir del </w:t>
      </w:r>
      <m:oMath>
        <m:r>
          <w:rPr>
            <w:sz w:val="24"/>
            <w:szCs w:val="24"/>
          </w:rPr>
          <m:t xml:space="preserve">0</m:t>
        </m:r>
      </m:oMath>
      <w:r w:rsidDel="00000000" w:rsidR="00000000" w:rsidRPr="00000000">
        <w:rPr>
          <w:sz w:val="24"/>
          <w:szCs w:val="24"/>
          <w:rtl w:val="0"/>
        </w:rPr>
        <w:t xml:space="preserve"> al </w:t>
      </w:r>
      <m:oMath>
        <m:r>
          <w:rPr>
            <w:sz w:val="24"/>
            <w:szCs w:val="24"/>
          </w:rPr>
          <m:t xml:space="preserve">255</m:t>
        </m:r>
      </m:oMath>
      <w:r w:rsidDel="00000000" w:rsidR="00000000" w:rsidRPr="00000000">
        <w:rPr>
          <w:sz w:val="24"/>
          <w:szCs w:val="24"/>
          <w:rtl w:val="0"/>
        </w:rPr>
        <w:t xml:space="preserve">.</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La transformación es en sí una congruencia lineal con matrices, la cual es módulo</w:t>
      </w:r>
      <m:oMath>
        <m:r>
          <w:rPr>
            <w:sz w:val="24"/>
            <w:szCs w:val="24"/>
          </w:rPr>
          <m:t xml:space="preserve">n</m:t>
        </m:r>
      </m:oMath>
      <w:r w:rsidDel="00000000" w:rsidR="00000000" w:rsidRPr="00000000">
        <w:rPr>
          <w:sz w:val="24"/>
          <w:szCs w:val="24"/>
          <w:rtl w:val="0"/>
        </w:rPr>
        <w:t xml:space="preserve">; un número cualquiera entre </w:t>
      </w:r>
      <m:oMath>
        <m:r>
          <w:rPr>
            <w:sz w:val="24"/>
            <w:szCs w:val="24"/>
          </w:rPr>
          <m:t xml:space="preserve">0</m:t>
        </m:r>
      </m:oMath>
      <w:r w:rsidDel="00000000" w:rsidR="00000000" w:rsidRPr="00000000">
        <w:rPr>
          <w:sz w:val="24"/>
          <w:szCs w:val="24"/>
          <w:rtl w:val="0"/>
        </w:rPr>
        <w:t xml:space="preserve">y </w:t>
      </w:r>
      <m:oMath>
        <m:r>
          <w:rPr>
            <w:sz w:val="24"/>
            <w:szCs w:val="24"/>
          </w:rPr>
          <m:t xml:space="preserve">255</m:t>
        </m:r>
      </m:oMath>
      <w:r w:rsidDel="00000000" w:rsidR="00000000" w:rsidRPr="00000000">
        <w:rPr>
          <w:sz w:val="24"/>
          <w:szCs w:val="24"/>
          <w:rtl w:val="0"/>
        </w:rPr>
        <w:t xml:space="preserve">.</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La transformación funciona si y sólo si la matriz </w:t>
      </w:r>
      <m:oMath>
        <m:r>
          <w:rPr>
            <w:sz w:val="24"/>
            <w:szCs w:val="24"/>
          </w:rPr>
          <m:t xml:space="preserve">A</m:t>
        </m:r>
      </m:oMath>
      <w:r w:rsidDel="00000000" w:rsidR="00000000" w:rsidRPr="00000000">
        <w:rPr>
          <w:sz w:val="24"/>
          <w:szCs w:val="24"/>
          <w:rtl w:val="0"/>
        </w:rPr>
        <w:t xml:space="preserve"> es invertible módulo</w:t>
      </w:r>
      <m:oMath>
        <m:r>
          <w:rPr>
            <w:sz w:val="24"/>
            <w:szCs w:val="24"/>
          </w:rPr>
          <m:t xml:space="preserve">n</m:t>
        </m:r>
      </m:oMath>
      <w:r w:rsidDel="00000000" w:rsidR="00000000" w:rsidRPr="00000000">
        <w:rPr>
          <w:sz w:val="24"/>
          <w:szCs w:val="24"/>
          <w:rtl w:val="0"/>
        </w:rPr>
        <w:t xml:space="preserve">, y esta es invertible si y sólo si su determinante </w:t>
      </w:r>
      <m:oMath>
        <m:r>
          <w:rPr>
            <w:sz w:val="24"/>
            <w:szCs w:val="24"/>
          </w:rPr>
          <m:t xml:space="preserve">ad-bc</m:t>
        </m:r>
      </m:oMath>
      <w:r w:rsidDel="00000000" w:rsidR="00000000" w:rsidRPr="00000000">
        <w:rPr>
          <w:sz w:val="24"/>
          <w:szCs w:val="24"/>
          <w:rtl w:val="0"/>
        </w:rPr>
        <w:t xml:space="preserve"> es invertible en </w:t>
      </w:r>
      <m:oMath>
        <m:r>
          <w:rPr>
            <w:sz w:val="24"/>
            <w:szCs w:val="24"/>
          </w:rPr>
          <m:t xml:space="preserve">ℤ</m:t>
        </m:r>
        <m:sSub>
          <m:sSubPr>
            <m:ctrlPr>
              <w:rPr>
                <w:sz w:val="24"/>
                <w:szCs w:val="24"/>
              </w:rPr>
            </m:ctrlPr>
          </m:sSubPr>
          <m:e/>
          <m:sub>
            <m:r>
              <w:rPr>
                <w:sz w:val="24"/>
                <w:szCs w:val="24"/>
              </w:rPr>
              <m:t xml:space="preserve">256</m:t>
            </m:r>
          </m:sub>
        </m:sSub>
      </m:oMath>
      <w:r w:rsidDel="00000000" w:rsidR="00000000" w:rsidRPr="00000000">
        <w:rPr>
          <w:sz w:val="24"/>
          <w:szCs w:val="24"/>
          <w:rtl w:val="0"/>
        </w:rPr>
        <w:t xml:space="preserve">.</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Para descifrar la información cifrada se usa la transformación inversa: </w:t>
      </w:r>
    </w:p>
    <w:p w:rsidR="00000000" w:rsidDel="00000000" w:rsidP="00000000" w:rsidRDefault="00000000" w:rsidRPr="00000000" w14:paraId="00000036">
      <w:pPr>
        <w:jc w:val="center"/>
        <w:rPr>
          <w:sz w:val="24"/>
          <w:szCs w:val="24"/>
        </w:rPr>
      </w:pPr>
      <w:r w:rsidDel="00000000" w:rsidR="00000000" w:rsidRPr="00000000">
        <w:rPr>
          <w:sz w:val="24"/>
          <w:szCs w:val="24"/>
        </w:rPr>
        <w:drawing>
          <wp:inline distB="114300" distT="114300" distL="114300" distR="114300">
            <wp:extent cx="1905595" cy="461963"/>
            <wp:effectExtent b="0" l="0" r="0" t="0"/>
            <wp:docPr id="5" name="image9.png"/>
            <a:graphic>
              <a:graphicData uri="http://schemas.openxmlformats.org/drawingml/2006/picture">
                <pic:pic>
                  <pic:nvPicPr>
                    <pic:cNvPr id="0" name="image9.png"/>
                    <pic:cNvPicPr preferRelativeResize="0"/>
                  </pic:nvPicPr>
                  <pic:blipFill>
                    <a:blip r:embed="rId7"/>
                    <a:srcRect b="48082" l="48671" r="34883" t="44837"/>
                    <a:stretch>
                      <a:fillRect/>
                    </a:stretch>
                  </pic:blipFill>
                  <pic:spPr>
                    <a:xfrm>
                      <a:off x="0" y="0"/>
                      <a:ext cx="1905595"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i w:val="1"/>
          <w:sz w:val="20"/>
          <w:szCs w:val="20"/>
        </w:rPr>
      </w:pPr>
      <w:r w:rsidDel="00000000" w:rsidR="00000000" w:rsidRPr="00000000">
        <w:rPr>
          <w:i w:val="1"/>
          <w:sz w:val="20"/>
          <w:szCs w:val="20"/>
          <w:rtl w:val="0"/>
        </w:rPr>
        <w:t xml:space="preserve">Transformación del Cifrado de Hill. [2]</w:t>
      </w:r>
    </w:p>
    <w:p w:rsidR="00000000" w:rsidDel="00000000" w:rsidP="00000000" w:rsidRDefault="00000000" w:rsidRPr="00000000" w14:paraId="00000038">
      <w:pPr>
        <w:jc w:val="center"/>
        <w:rPr>
          <w:i w:val="1"/>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donde </w:t>
      </w:r>
      <m:oMath>
        <m:r>
          <w:rPr>
            <w:sz w:val="24"/>
            <w:szCs w:val="24"/>
          </w:rPr>
          <m:t xml:space="preserve">A</m:t>
        </m:r>
        <m:sSup>
          <m:sSupPr>
            <m:ctrlPr>
              <w:rPr>
                <w:sz w:val="24"/>
                <w:szCs w:val="24"/>
              </w:rPr>
            </m:ctrlPr>
          </m:sSupPr>
          <m:e/>
          <m:sup>
            <m:r>
              <w:rPr>
                <w:sz w:val="24"/>
                <w:szCs w:val="24"/>
              </w:rPr>
              <m:t xml:space="preserve">-1</m:t>
            </m:r>
          </m:sup>
        </m:sSup>
      </m:oMath>
      <w:r w:rsidDel="00000000" w:rsidR="00000000" w:rsidRPr="00000000">
        <w:rPr>
          <w:sz w:val="24"/>
          <w:szCs w:val="24"/>
          <w:rtl w:val="0"/>
        </w:rPr>
        <w:t xml:space="preserve">es la inversa de </w:t>
      </w:r>
      <m:oMath>
        <m:r>
          <w:rPr>
            <w:sz w:val="24"/>
            <w:szCs w:val="24"/>
          </w:rPr>
          <m:t xml:space="preserve">A</m:t>
        </m:r>
      </m:oMath>
      <w:r w:rsidDel="00000000" w:rsidR="00000000" w:rsidRPr="00000000">
        <w:rPr>
          <w:sz w:val="24"/>
          <w:szCs w:val="24"/>
          <w:rtl w:val="0"/>
        </w:rPr>
        <w:t xml:space="preserve"> módulo </w:t>
      </w:r>
      <m:oMath>
        <m:r>
          <w:rPr>
            <w:sz w:val="24"/>
            <w:szCs w:val="24"/>
          </w:rPr>
          <m:t xml:space="preserve">n</m:t>
        </m:r>
      </m:oMath>
      <w:r w:rsidDel="00000000" w:rsidR="00000000" w:rsidRPr="00000000">
        <w:rPr>
          <w:sz w:val="24"/>
          <w:szCs w:val="24"/>
          <w:rtl w:val="0"/>
        </w:rPr>
        <w:t xml:space="preserve">.</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Finalmente, para la representación matricial de la imágen, se utilizan las triplas </w:t>
      </w:r>
      <m:oMath>
        <m:r>
          <w:rPr>
            <w:sz w:val="24"/>
            <w:szCs w:val="24"/>
          </w:rPr>
          <m:t xml:space="preserve">(R, G, B)</m:t>
        </m:r>
      </m:oMath>
      <w:r w:rsidDel="00000000" w:rsidR="00000000" w:rsidRPr="00000000">
        <w:rPr>
          <w:sz w:val="24"/>
          <w:szCs w:val="24"/>
          <w:rtl w:val="0"/>
        </w:rPr>
        <w:t xml:space="preserve"> para cada píxel. A manera de ejemplo se tiene:</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center"/>
        <w:rPr>
          <w:sz w:val="24"/>
          <w:szCs w:val="24"/>
        </w:rPr>
      </w:pPr>
      <w:r w:rsidDel="00000000" w:rsidR="00000000" w:rsidRPr="00000000">
        <w:rPr>
          <w:sz w:val="24"/>
          <w:szCs w:val="24"/>
        </w:rPr>
        <w:drawing>
          <wp:inline distB="114300" distT="114300" distL="114300" distR="114300">
            <wp:extent cx="2981325" cy="1266825"/>
            <wp:effectExtent b="0" l="0" r="0" t="0"/>
            <wp:docPr id="10" name="image6.png"/>
            <a:graphic>
              <a:graphicData uri="http://schemas.openxmlformats.org/drawingml/2006/picture">
                <pic:pic>
                  <pic:nvPicPr>
                    <pic:cNvPr id="0" name="image6.png"/>
                    <pic:cNvPicPr preferRelativeResize="0"/>
                  </pic:nvPicPr>
                  <pic:blipFill>
                    <a:blip r:embed="rId8"/>
                    <a:srcRect b="21238" l="12458" r="35548" t="39528"/>
                    <a:stretch>
                      <a:fillRect/>
                    </a:stretch>
                  </pic:blipFill>
                  <pic:spPr>
                    <a:xfrm>
                      <a:off x="0" y="0"/>
                      <a:ext cx="2981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Representación matricial de un imágen. [3]</w:t>
      </w:r>
    </w:p>
    <w:p w:rsidR="00000000" w:rsidDel="00000000" w:rsidP="00000000" w:rsidRDefault="00000000" w:rsidRPr="00000000" w14:paraId="0000003F">
      <w:pPr>
        <w:jc w:val="center"/>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Esta representación utiliza una matriz tridimensional: las primeras dos dimensiones para representar las coordenadas del píxel, y la otra para obtener el color en una tripla </w:t>
      </w:r>
      <m:oMath>
        <m:r>
          <w:rPr>
            <w:sz w:val="24"/>
            <w:szCs w:val="24"/>
          </w:rPr>
          <m:t xml:space="preserve">(R, G, B)</m:t>
        </m:r>
      </m:oMath>
      <w:r w:rsidDel="00000000" w:rsidR="00000000" w:rsidRPr="00000000">
        <w:rPr>
          <w:sz w:val="24"/>
          <w:szCs w:val="24"/>
          <w:rtl w:val="0"/>
        </w:rPr>
        <w:t xml:space="preserve">, la cual se puede ver como tres capas de una matriz </w:t>
      </w:r>
      <m:oMath>
        <m:r>
          <w:rPr>
            <w:sz w:val="24"/>
            <w:szCs w:val="24"/>
          </w:rPr>
          <m:t xml:space="preserve">2x2</m:t>
        </m:r>
      </m:oMath>
      <w:r w:rsidDel="00000000" w:rsidR="00000000" w:rsidRPr="00000000">
        <w:rPr>
          <w:sz w:val="24"/>
          <w:szCs w:val="24"/>
          <w:rtl w:val="0"/>
        </w:rPr>
        <w:t xml:space="preserve">.</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b w:val="1"/>
          <w:sz w:val="28"/>
          <w:szCs w:val="28"/>
        </w:rPr>
      </w:pPr>
      <w:r w:rsidDel="00000000" w:rsidR="00000000" w:rsidRPr="00000000">
        <w:rPr>
          <w:b w:val="1"/>
          <w:sz w:val="28"/>
          <w:szCs w:val="28"/>
          <w:rtl w:val="0"/>
        </w:rPr>
        <w:t xml:space="preserve">Análisis de Resultados</w:t>
      </w:r>
    </w:p>
    <w:p w:rsidR="00000000" w:rsidDel="00000000" w:rsidP="00000000" w:rsidRDefault="00000000" w:rsidRPr="00000000" w14:paraId="00000044">
      <w:pPr>
        <w:jc w:val="both"/>
        <w:rPr>
          <w:b w:val="1"/>
          <w:sz w:val="28"/>
          <w:szCs w:val="28"/>
        </w:rPr>
      </w:pPr>
      <w:r w:rsidDel="00000000" w:rsidR="00000000" w:rsidRPr="00000000">
        <w:rPr>
          <w:rtl w:val="0"/>
        </w:rPr>
      </w:r>
    </w:p>
    <w:p w:rsidR="00000000" w:rsidDel="00000000" w:rsidP="00000000" w:rsidRDefault="00000000" w:rsidRPr="00000000" w14:paraId="00000045">
      <w:pPr>
        <w:jc w:val="both"/>
        <w:rPr>
          <w:b w:val="1"/>
          <w:sz w:val="24"/>
          <w:szCs w:val="24"/>
        </w:rPr>
      </w:pPr>
      <w:r w:rsidDel="00000000" w:rsidR="00000000" w:rsidRPr="00000000">
        <w:rPr>
          <w:b w:val="1"/>
          <w:sz w:val="24"/>
          <w:szCs w:val="24"/>
          <w:rtl w:val="0"/>
        </w:rPr>
        <w:t xml:space="preserve">ejemplo 1</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Para probar el algoritmo usamos la matriz de cifrado siguiente:</w:t>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sz w:val="24"/>
          <w:szCs w:val="24"/>
        </w:rPr>
        <w:drawing>
          <wp:inline distB="114300" distT="114300" distL="114300" distR="114300">
            <wp:extent cx="1057573" cy="995363"/>
            <wp:effectExtent b="0" l="0" r="0" t="0"/>
            <wp:docPr id="8" name="image2.png"/>
            <a:graphic>
              <a:graphicData uri="http://schemas.openxmlformats.org/drawingml/2006/picture">
                <pic:pic>
                  <pic:nvPicPr>
                    <pic:cNvPr id="0" name="image2.png"/>
                    <pic:cNvPicPr preferRelativeResize="0"/>
                  </pic:nvPicPr>
                  <pic:blipFill>
                    <a:blip r:embed="rId9"/>
                    <a:srcRect b="72861" l="26411" r="68023" t="17699"/>
                    <a:stretch>
                      <a:fillRect/>
                    </a:stretch>
                  </pic:blipFill>
                  <pic:spPr>
                    <a:xfrm>
                      <a:off x="0" y="0"/>
                      <a:ext cx="105757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i w:val="1"/>
          <w:sz w:val="20"/>
          <w:szCs w:val="20"/>
        </w:rPr>
      </w:pPr>
      <w:r w:rsidDel="00000000" w:rsidR="00000000" w:rsidRPr="00000000">
        <w:rPr>
          <w:i w:val="1"/>
          <w:sz w:val="20"/>
          <w:szCs w:val="20"/>
          <w:rtl w:val="0"/>
        </w:rPr>
        <w:t xml:space="preserve">matriz de cifrado.</w:t>
      </w:r>
    </w:p>
    <w:p w:rsidR="00000000" w:rsidDel="00000000" w:rsidP="00000000" w:rsidRDefault="00000000" w:rsidRPr="00000000" w14:paraId="0000004B">
      <w:pPr>
        <w:jc w:val="center"/>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La cual cumple con las características dadas en el modelo matemático. Esta matriz es nuestra clave o secreto, por lo que tendremos que usar el algoritmo de Shamir descrito anteriormente para generar los fragmentos de clave.</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sz w:val="24"/>
          <w:szCs w:val="24"/>
        </w:rPr>
        <w:drawing>
          <wp:inline distB="114300" distT="114300" distL="114300" distR="114300">
            <wp:extent cx="4876800" cy="1781175"/>
            <wp:effectExtent b="0" l="0" r="0" t="0"/>
            <wp:docPr id="12" name="image2.png"/>
            <a:graphic>
              <a:graphicData uri="http://schemas.openxmlformats.org/drawingml/2006/picture">
                <pic:pic>
                  <pic:nvPicPr>
                    <pic:cNvPr id="0" name="image2.png"/>
                    <pic:cNvPicPr preferRelativeResize="0"/>
                  </pic:nvPicPr>
                  <pic:blipFill>
                    <a:blip r:embed="rId9"/>
                    <a:srcRect b="54162" l="26411" r="47944" t="29026"/>
                    <a:stretch>
                      <a:fillRect/>
                    </a:stretch>
                  </pic:blipFill>
                  <pic:spPr>
                    <a:xfrm>
                      <a:off x="0" y="0"/>
                      <a:ext cx="48768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i w:val="1"/>
          <w:sz w:val="20"/>
          <w:szCs w:val="20"/>
        </w:rPr>
      </w:pPr>
      <w:r w:rsidDel="00000000" w:rsidR="00000000" w:rsidRPr="00000000">
        <w:rPr>
          <w:i w:val="1"/>
          <w:sz w:val="20"/>
          <w:szCs w:val="20"/>
          <w:rtl w:val="0"/>
        </w:rPr>
        <w:t xml:space="preserve">fragmentos de clave generados.</w:t>
      </w:r>
    </w:p>
    <w:p w:rsidR="00000000" w:rsidDel="00000000" w:rsidP="00000000" w:rsidRDefault="00000000" w:rsidRPr="00000000" w14:paraId="00000050">
      <w:pPr>
        <w:jc w:val="center"/>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Esto significa que a la persona 1 le tocó el fragmento 1637,  a la persona 2 el 2025, y así sucesivamente.</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Una vez generados los fragmentos de claves, usamos el algoritmo de Shamir para reconstruir el polinomio con el método de Lagrange. Con el polinomio obtenemos de vuelta nuestra matriz original que podemos usar para aplicar el cifrado de Hill.</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La primera imágen que se encriptará será esta:</w:t>
      </w:r>
    </w:p>
    <w:p w:rsidR="00000000" w:rsidDel="00000000" w:rsidP="00000000" w:rsidRDefault="00000000" w:rsidRPr="00000000" w14:paraId="00000057">
      <w:pPr>
        <w:jc w:val="center"/>
        <w:rPr>
          <w:sz w:val="24"/>
          <w:szCs w:val="24"/>
        </w:rPr>
      </w:pPr>
      <w:r w:rsidDel="00000000" w:rsidR="00000000" w:rsidRPr="00000000">
        <w:rPr>
          <w:sz w:val="24"/>
          <w:szCs w:val="24"/>
        </w:rPr>
        <w:drawing>
          <wp:inline distB="114300" distT="114300" distL="114300" distR="114300">
            <wp:extent cx="4929188" cy="2775738"/>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29188" cy="27757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i w:val="1"/>
          <w:sz w:val="20"/>
          <w:szCs w:val="20"/>
          <w:rtl w:val="0"/>
        </w:rPr>
        <w:t xml:space="preserve">Imagen tomada de: </w:t>
      </w:r>
      <w:hyperlink r:id="rId11">
        <w:r w:rsidDel="00000000" w:rsidR="00000000" w:rsidRPr="00000000">
          <w:rPr>
            <w:i w:val="1"/>
            <w:color w:val="1155cc"/>
            <w:sz w:val="20"/>
            <w:szCs w:val="20"/>
            <w:u w:val="single"/>
            <w:rtl w:val="0"/>
          </w:rPr>
          <w:t xml:space="preserve">https://www.minuto30.com/continua-paro-de-trabajadores-en-universidad-nacional/134620/</w:t>
        </w:r>
      </w:hyperlink>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cuya forma encriptada es la siguiente:</w:t>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center"/>
        <w:rPr>
          <w:sz w:val="24"/>
          <w:szCs w:val="24"/>
        </w:rPr>
      </w:pPr>
      <w:r w:rsidDel="00000000" w:rsidR="00000000" w:rsidRPr="00000000">
        <w:rPr>
          <w:sz w:val="24"/>
          <w:szCs w:val="24"/>
        </w:rPr>
        <w:drawing>
          <wp:inline distB="114300" distT="114300" distL="114300" distR="114300">
            <wp:extent cx="4591050" cy="30480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91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i w:val="1"/>
          <w:sz w:val="20"/>
          <w:szCs w:val="20"/>
        </w:rPr>
      </w:pPr>
      <w:r w:rsidDel="00000000" w:rsidR="00000000" w:rsidRPr="00000000">
        <w:rPr>
          <w:i w:val="1"/>
          <w:sz w:val="20"/>
          <w:szCs w:val="20"/>
          <w:rtl w:val="0"/>
        </w:rPr>
        <w:t xml:space="preserve">imagen encriptada.</w:t>
      </w:r>
    </w:p>
    <w:p w:rsidR="00000000" w:rsidDel="00000000" w:rsidP="00000000" w:rsidRDefault="00000000" w:rsidRPr="00000000" w14:paraId="0000005E">
      <w:pPr>
        <w:jc w:val="center"/>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con ayuda de la matriz inversa a la de encriptación, podemos obtener de vuelta la imágen.</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b w:val="1"/>
          <w:sz w:val="24"/>
          <w:szCs w:val="24"/>
        </w:rPr>
      </w:pPr>
      <w:r w:rsidDel="00000000" w:rsidR="00000000" w:rsidRPr="00000000">
        <w:rPr>
          <w:b w:val="1"/>
          <w:sz w:val="24"/>
          <w:szCs w:val="24"/>
          <w:rtl w:val="0"/>
        </w:rPr>
        <w:t xml:space="preserve">ejemplo 2</w:t>
      </w:r>
    </w:p>
    <w:p w:rsidR="00000000" w:rsidDel="00000000" w:rsidP="00000000" w:rsidRDefault="00000000" w:rsidRPr="00000000" w14:paraId="00000062">
      <w:pPr>
        <w:jc w:val="both"/>
        <w:rPr>
          <w:b w:val="1"/>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Ahora cambiamos ligeramente la matriz:</w:t>
      </w:r>
    </w:p>
    <w:p w:rsidR="00000000" w:rsidDel="00000000" w:rsidP="00000000" w:rsidRDefault="00000000" w:rsidRPr="00000000" w14:paraId="00000064">
      <w:pPr>
        <w:jc w:val="center"/>
        <w:rPr>
          <w:sz w:val="24"/>
          <w:szCs w:val="24"/>
        </w:rPr>
      </w:pPr>
      <w:r w:rsidDel="00000000" w:rsidR="00000000" w:rsidRPr="00000000">
        <w:rPr>
          <w:sz w:val="24"/>
          <w:szCs w:val="24"/>
        </w:rPr>
        <w:drawing>
          <wp:inline distB="114300" distT="114300" distL="114300" distR="114300">
            <wp:extent cx="1018646" cy="833438"/>
            <wp:effectExtent b="0" l="0" r="0" t="0"/>
            <wp:docPr id="2" name="image1.png"/>
            <a:graphic>
              <a:graphicData uri="http://schemas.openxmlformats.org/drawingml/2006/picture">
                <pic:pic>
                  <pic:nvPicPr>
                    <pic:cNvPr id="0" name="image1.png"/>
                    <pic:cNvPicPr preferRelativeResize="0"/>
                  </pic:nvPicPr>
                  <pic:blipFill>
                    <a:blip r:embed="rId13"/>
                    <a:srcRect b="71681" l="26245" r="66445" t="17699"/>
                    <a:stretch>
                      <a:fillRect/>
                    </a:stretch>
                  </pic:blipFill>
                  <pic:spPr>
                    <a:xfrm>
                      <a:off x="0" y="0"/>
                      <a:ext cx="1018646"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i w:val="1"/>
          <w:sz w:val="20"/>
          <w:szCs w:val="20"/>
        </w:rPr>
      </w:pPr>
      <w:r w:rsidDel="00000000" w:rsidR="00000000" w:rsidRPr="00000000">
        <w:rPr>
          <w:i w:val="1"/>
          <w:sz w:val="20"/>
          <w:szCs w:val="20"/>
          <w:rtl w:val="0"/>
        </w:rPr>
        <w:t xml:space="preserve">matriz de cifrado.</w:t>
      </w:r>
    </w:p>
    <w:p w:rsidR="00000000" w:rsidDel="00000000" w:rsidP="00000000" w:rsidRDefault="00000000" w:rsidRPr="00000000" w14:paraId="00000066">
      <w:pPr>
        <w:jc w:val="center"/>
        <w:rPr>
          <w:i w:val="1"/>
          <w:sz w:val="20"/>
          <w:szCs w:val="20"/>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Con la que obtenemos los siguientes fragmentos:</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sz w:val="24"/>
          <w:szCs w:val="24"/>
        </w:rPr>
        <w:drawing>
          <wp:inline distB="114300" distT="114300" distL="114300" distR="114300">
            <wp:extent cx="3438525" cy="1314450"/>
            <wp:effectExtent b="0" l="0" r="0" t="0"/>
            <wp:docPr id="1" name="image1.png"/>
            <a:graphic>
              <a:graphicData uri="http://schemas.openxmlformats.org/drawingml/2006/picture">
                <pic:pic>
                  <pic:nvPicPr>
                    <pic:cNvPr id="0" name="image1.png"/>
                    <pic:cNvPicPr preferRelativeResize="0"/>
                  </pic:nvPicPr>
                  <pic:blipFill>
                    <a:blip r:embed="rId13"/>
                    <a:srcRect b="54304" l="26245" r="49129" t="29042"/>
                    <a:stretch>
                      <a:fillRect/>
                    </a:stretch>
                  </pic:blipFill>
                  <pic:spPr>
                    <a:xfrm>
                      <a:off x="0" y="0"/>
                      <a:ext cx="34385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Imagen para encriptar:</w:t>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sz w:val="24"/>
          <w:szCs w:val="24"/>
        </w:rPr>
        <w:drawing>
          <wp:inline distB="114300" distT="114300" distL="114300" distR="114300">
            <wp:extent cx="4572000" cy="30480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i w:val="1"/>
          <w:sz w:val="20"/>
          <w:szCs w:val="20"/>
        </w:rPr>
      </w:pPr>
      <w:r w:rsidDel="00000000" w:rsidR="00000000" w:rsidRPr="00000000">
        <w:rPr>
          <w:i w:val="1"/>
          <w:sz w:val="20"/>
          <w:szCs w:val="20"/>
          <w:rtl w:val="0"/>
        </w:rPr>
        <w:t xml:space="preserve">Imagen tomada de: </w:t>
      </w:r>
      <w:hyperlink r:id="rId15">
        <w:r w:rsidDel="00000000" w:rsidR="00000000" w:rsidRPr="00000000">
          <w:rPr>
            <w:i w:val="1"/>
            <w:color w:val="1155cc"/>
            <w:sz w:val="20"/>
            <w:szCs w:val="20"/>
            <w:u w:val="single"/>
            <w:rtl w:val="0"/>
          </w:rPr>
          <w:t xml:space="preserve">https://www.minuto30.com/continua-paro-de-trabajadores-en-universidad-nacional/134620/</w:t>
        </w:r>
      </w:hyperlink>
      <w:r w:rsidDel="00000000" w:rsidR="00000000" w:rsidRPr="00000000">
        <w:rPr>
          <w:rtl w:val="0"/>
        </w:rPr>
      </w:r>
    </w:p>
    <w:p w:rsidR="00000000" w:rsidDel="00000000" w:rsidP="00000000" w:rsidRDefault="00000000" w:rsidRPr="00000000" w14:paraId="00000070">
      <w:pPr>
        <w:jc w:val="center"/>
        <w:rPr>
          <w:sz w:val="20"/>
          <w:szCs w:val="20"/>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Obtenemos el siguiente resultado:</w:t>
      </w:r>
    </w:p>
    <w:p w:rsidR="00000000" w:rsidDel="00000000" w:rsidP="00000000" w:rsidRDefault="00000000" w:rsidRPr="00000000" w14:paraId="00000072">
      <w:pPr>
        <w:jc w:val="center"/>
        <w:rPr>
          <w:sz w:val="24"/>
          <w:szCs w:val="24"/>
        </w:rPr>
      </w:pPr>
      <w:r w:rsidDel="00000000" w:rsidR="00000000" w:rsidRPr="00000000">
        <w:rPr>
          <w:sz w:val="24"/>
          <w:szCs w:val="24"/>
        </w:rPr>
        <w:drawing>
          <wp:inline distB="114300" distT="114300" distL="114300" distR="114300">
            <wp:extent cx="4572000" cy="30480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i w:val="1"/>
          <w:sz w:val="20"/>
          <w:szCs w:val="20"/>
        </w:rPr>
      </w:pPr>
      <w:r w:rsidDel="00000000" w:rsidR="00000000" w:rsidRPr="00000000">
        <w:rPr>
          <w:i w:val="1"/>
          <w:sz w:val="20"/>
          <w:szCs w:val="20"/>
          <w:rtl w:val="0"/>
        </w:rPr>
        <w:t xml:space="preserve">Imagen encriptada.</w:t>
      </w:r>
    </w:p>
    <w:p w:rsidR="00000000" w:rsidDel="00000000" w:rsidP="00000000" w:rsidRDefault="00000000" w:rsidRPr="00000000" w14:paraId="00000074">
      <w:pPr>
        <w:jc w:val="center"/>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Como se puede observar, obtenemos un resultado ligeramente mejor, puesto que los contornos ahora se notan menos, esto debido a que los elementos de la matriz son ligeramente mayores.</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b w:val="1"/>
          <w:sz w:val="24"/>
          <w:szCs w:val="24"/>
        </w:rPr>
      </w:pPr>
      <w:r w:rsidDel="00000000" w:rsidR="00000000" w:rsidRPr="00000000">
        <w:rPr>
          <w:b w:val="1"/>
          <w:sz w:val="24"/>
          <w:szCs w:val="24"/>
          <w:rtl w:val="0"/>
        </w:rPr>
        <w:t xml:space="preserve">ejemplo 3</w:t>
      </w:r>
    </w:p>
    <w:p w:rsidR="00000000" w:rsidDel="00000000" w:rsidP="00000000" w:rsidRDefault="00000000" w:rsidRPr="00000000" w14:paraId="00000078">
      <w:pPr>
        <w:jc w:val="both"/>
        <w:rPr>
          <w:b w:val="1"/>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Ahora, siguiendo con la misma matriz del ejemplo 2, procedemos a encriptar una imagen como la siguiente:</w:t>
      </w:r>
    </w:p>
    <w:p w:rsidR="00000000" w:rsidDel="00000000" w:rsidP="00000000" w:rsidRDefault="00000000" w:rsidRPr="00000000" w14:paraId="0000007A">
      <w:pPr>
        <w:jc w:val="center"/>
        <w:rPr>
          <w:sz w:val="24"/>
          <w:szCs w:val="24"/>
        </w:rPr>
      </w:pPr>
      <w:r w:rsidDel="00000000" w:rsidR="00000000" w:rsidRPr="00000000">
        <w:rPr>
          <w:sz w:val="24"/>
          <w:szCs w:val="24"/>
        </w:rPr>
        <w:drawing>
          <wp:inline distB="114300" distT="114300" distL="114300" distR="114300">
            <wp:extent cx="3513773" cy="2509838"/>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1377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sz w:val="20"/>
          <w:szCs w:val="20"/>
        </w:rPr>
      </w:pPr>
      <w:r w:rsidDel="00000000" w:rsidR="00000000" w:rsidRPr="00000000">
        <w:rPr>
          <w:i w:val="1"/>
          <w:sz w:val="20"/>
          <w:szCs w:val="20"/>
          <w:rtl w:val="0"/>
        </w:rPr>
        <w:t xml:space="preserve">Imagen tomada de: </w:t>
      </w:r>
      <w:hyperlink r:id="rId18">
        <w:r w:rsidDel="00000000" w:rsidR="00000000" w:rsidRPr="00000000">
          <w:rPr>
            <w:i w:val="1"/>
            <w:color w:val="1155cc"/>
            <w:sz w:val="20"/>
            <w:szCs w:val="20"/>
            <w:u w:val="single"/>
            <w:rtl w:val="0"/>
          </w:rPr>
          <w:t xml:space="preserve">https://blog.ipler.com/pre-unal-tips-para-examen-adminision-universidad-nacional</w:t>
        </w:r>
      </w:hyperlink>
      <w:r w:rsidDel="00000000" w:rsidR="00000000" w:rsidRPr="00000000">
        <w:rPr>
          <w:rtl w:val="0"/>
        </w:rPr>
      </w:r>
    </w:p>
    <w:p w:rsidR="00000000" w:rsidDel="00000000" w:rsidP="00000000" w:rsidRDefault="00000000" w:rsidRPr="00000000" w14:paraId="0000007C">
      <w:pPr>
        <w:jc w:val="center"/>
        <w:rPr>
          <w:i w:val="1"/>
          <w:sz w:val="20"/>
          <w:szCs w:val="20"/>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Obtenemos la siguiente imagen encriptada:</w:t>
      </w:r>
    </w:p>
    <w:p w:rsidR="00000000" w:rsidDel="00000000" w:rsidP="00000000" w:rsidRDefault="00000000" w:rsidRPr="00000000" w14:paraId="0000007E">
      <w:pPr>
        <w:jc w:val="center"/>
        <w:rPr>
          <w:i w:val="1"/>
          <w:sz w:val="24"/>
          <w:szCs w:val="24"/>
        </w:rPr>
      </w:pPr>
      <w:r w:rsidDel="00000000" w:rsidR="00000000" w:rsidRPr="00000000">
        <w:rPr>
          <w:sz w:val="24"/>
          <w:szCs w:val="24"/>
        </w:rPr>
        <w:drawing>
          <wp:inline distB="114300" distT="114300" distL="114300" distR="114300">
            <wp:extent cx="3333750" cy="238125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3337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i w:val="1"/>
          <w:sz w:val="20"/>
          <w:szCs w:val="20"/>
        </w:rPr>
      </w:pPr>
      <w:r w:rsidDel="00000000" w:rsidR="00000000" w:rsidRPr="00000000">
        <w:rPr>
          <w:i w:val="1"/>
          <w:sz w:val="20"/>
          <w:szCs w:val="20"/>
          <w:rtl w:val="0"/>
        </w:rPr>
        <w:t xml:space="preserve">imagen encriptada.</w:t>
      </w:r>
    </w:p>
    <w:p w:rsidR="00000000" w:rsidDel="00000000" w:rsidP="00000000" w:rsidRDefault="00000000" w:rsidRPr="00000000" w14:paraId="00000080">
      <w:pPr>
        <w:jc w:val="center"/>
        <w:rPr>
          <w:i w:val="1"/>
          <w:sz w:val="20"/>
          <w:szCs w:val="20"/>
        </w:rPr>
      </w:pPr>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rtl w:val="0"/>
        </w:rPr>
      </w:r>
    </w:p>
    <w:p w:rsidR="00000000" w:rsidDel="00000000" w:rsidP="00000000" w:rsidRDefault="00000000" w:rsidRPr="00000000" w14:paraId="00000082">
      <w:pPr>
        <w:jc w:val="center"/>
        <w:rPr>
          <w:sz w:val="24"/>
          <w:szCs w:val="24"/>
        </w:rPr>
      </w:pPr>
      <w:r w:rsidDel="00000000" w:rsidR="00000000" w:rsidRPr="00000000">
        <w:rPr>
          <w:rtl w:val="0"/>
        </w:rPr>
      </w:r>
    </w:p>
    <w:p w:rsidR="00000000" w:rsidDel="00000000" w:rsidP="00000000" w:rsidRDefault="00000000" w:rsidRPr="00000000" w14:paraId="00000083">
      <w:pPr>
        <w:jc w:val="both"/>
        <w:rPr>
          <w:sz w:val="28"/>
          <w:szCs w:val="28"/>
        </w:rPr>
      </w:pPr>
      <w:r w:rsidDel="00000000" w:rsidR="00000000" w:rsidRPr="00000000">
        <w:rPr>
          <w:rtl w:val="0"/>
        </w:rPr>
      </w:r>
    </w:p>
    <w:p w:rsidR="00000000" w:rsidDel="00000000" w:rsidP="00000000" w:rsidRDefault="00000000" w:rsidRPr="00000000" w14:paraId="00000084">
      <w:pPr>
        <w:jc w:val="center"/>
        <w:rPr>
          <w:b w:val="1"/>
          <w:i w:val="1"/>
          <w:sz w:val="28"/>
          <w:szCs w:val="28"/>
        </w:rPr>
      </w:pPr>
      <w:r w:rsidDel="00000000" w:rsidR="00000000" w:rsidRPr="00000000">
        <w:rPr>
          <w:rtl w:val="0"/>
        </w:rPr>
      </w:r>
    </w:p>
    <w:p w:rsidR="00000000" w:rsidDel="00000000" w:rsidP="00000000" w:rsidRDefault="00000000" w:rsidRPr="00000000" w14:paraId="00000085">
      <w:pPr>
        <w:jc w:val="both"/>
        <w:rPr>
          <w:b w:val="1"/>
          <w:sz w:val="28"/>
          <w:szCs w:val="28"/>
        </w:rPr>
      </w:pPr>
      <w:r w:rsidDel="00000000" w:rsidR="00000000" w:rsidRPr="00000000">
        <w:rPr>
          <w:b w:val="1"/>
          <w:sz w:val="28"/>
          <w:szCs w:val="28"/>
          <w:rtl w:val="0"/>
        </w:rPr>
        <w:t xml:space="preserve">Referencias</w:t>
      </w:r>
    </w:p>
    <w:p w:rsidR="00000000" w:rsidDel="00000000" w:rsidP="00000000" w:rsidRDefault="00000000" w:rsidRPr="00000000" w14:paraId="00000086">
      <w:pPr>
        <w:jc w:val="both"/>
        <w:rPr>
          <w:b w:val="1"/>
          <w:sz w:val="28"/>
          <w:szCs w:val="28"/>
        </w:rPr>
      </w:pPr>
      <w:r w:rsidDel="00000000" w:rsidR="00000000" w:rsidRPr="00000000">
        <w:rPr>
          <w:rtl w:val="0"/>
        </w:rPr>
      </w:r>
    </w:p>
    <w:p w:rsidR="00000000" w:rsidDel="00000000" w:rsidP="00000000" w:rsidRDefault="00000000" w:rsidRPr="00000000" w14:paraId="00000087">
      <w:pPr>
        <w:numPr>
          <w:ilvl w:val="0"/>
          <w:numId w:val="1"/>
        </w:numPr>
        <w:ind w:left="720" w:hanging="360"/>
        <w:jc w:val="both"/>
        <w:rPr>
          <w:sz w:val="24"/>
          <w:szCs w:val="24"/>
        </w:rPr>
      </w:pPr>
      <w:r w:rsidDel="00000000" w:rsidR="00000000" w:rsidRPr="00000000">
        <w:rPr>
          <w:sz w:val="24"/>
          <w:szCs w:val="24"/>
          <w:rtl w:val="0"/>
        </w:rPr>
        <w:t xml:space="preserve">[1] Shamir, A (1979). </w:t>
      </w:r>
      <w:r w:rsidDel="00000000" w:rsidR="00000000" w:rsidRPr="00000000">
        <w:rPr>
          <w:i w:val="1"/>
          <w:sz w:val="24"/>
          <w:szCs w:val="24"/>
          <w:rtl w:val="0"/>
        </w:rPr>
        <w:t xml:space="preserve">How to Share a Secret. </w:t>
      </w:r>
      <w:r w:rsidDel="00000000" w:rsidR="00000000" w:rsidRPr="00000000">
        <w:rPr>
          <w:sz w:val="24"/>
          <w:szCs w:val="24"/>
          <w:rtl w:val="0"/>
        </w:rPr>
        <w:t xml:space="preserve">Tomado de: </w:t>
      </w:r>
      <w:hyperlink r:id="rId20">
        <w:r w:rsidDel="00000000" w:rsidR="00000000" w:rsidRPr="00000000">
          <w:rPr>
            <w:color w:val="1155cc"/>
            <w:sz w:val="24"/>
            <w:szCs w:val="24"/>
            <w:u w:val="single"/>
            <w:rtl w:val="0"/>
          </w:rPr>
          <w:t xml:space="preserve">https://cs.jhu.edu/~sdoshi/crypto/papers/shamirturing.pdf</w:t>
        </w:r>
      </w:hyperlink>
      <w:r w:rsidDel="00000000" w:rsidR="00000000" w:rsidRPr="00000000">
        <w:rPr>
          <w:rtl w:val="0"/>
        </w:rPr>
      </w:r>
    </w:p>
    <w:p w:rsidR="00000000" w:rsidDel="00000000" w:rsidP="00000000" w:rsidRDefault="00000000" w:rsidRPr="00000000" w14:paraId="00000088">
      <w:pPr>
        <w:numPr>
          <w:ilvl w:val="0"/>
          <w:numId w:val="1"/>
        </w:numPr>
        <w:ind w:left="720" w:hanging="360"/>
        <w:jc w:val="both"/>
        <w:rPr>
          <w:sz w:val="24"/>
          <w:szCs w:val="24"/>
          <w:u w:val="none"/>
        </w:rPr>
      </w:pPr>
      <w:r w:rsidDel="00000000" w:rsidR="00000000" w:rsidRPr="00000000">
        <w:rPr>
          <w:sz w:val="24"/>
          <w:szCs w:val="24"/>
          <w:rtl w:val="0"/>
        </w:rPr>
        <w:t xml:space="preserve">[2]  Ramírez, J (2018). </w:t>
      </w:r>
      <w:r w:rsidDel="00000000" w:rsidR="00000000" w:rsidRPr="00000000">
        <w:rPr>
          <w:i w:val="1"/>
          <w:sz w:val="24"/>
          <w:szCs w:val="24"/>
          <w:rtl w:val="0"/>
        </w:rPr>
        <w:t xml:space="preserve">Sistemas Criptográficos Clásicos. </w:t>
      </w:r>
      <w:r w:rsidDel="00000000" w:rsidR="00000000" w:rsidRPr="00000000">
        <w:rPr>
          <w:sz w:val="24"/>
          <w:szCs w:val="24"/>
          <w:rtl w:val="0"/>
        </w:rPr>
        <w:t xml:space="preserve">Tomado de: </w:t>
      </w:r>
      <w:hyperlink r:id="rId21">
        <w:r w:rsidDel="00000000" w:rsidR="00000000" w:rsidRPr="00000000">
          <w:rPr>
            <w:color w:val="1155cc"/>
            <w:sz w:val="24"/>
            <w:szCs w:val="24"/>
            <w:u w:val="single"/>
            <w:rtl w:val="0"/>
          </w:rPr>
          <w:t xml:space="preserve">https://sites.google.com/site/cursosjoselramirez/home/discretasii</w:t>
        </w:r>
      </w:hyperlink>
      <w:r w:rsidDel="00000000" w:rsidR="00000000" w:rsidRPr="00000000">
        <w:rPr>
          <w:rtl w:val="0"/>
        </w:rPr>
      </w:r>
    </w:p>
    <w:p w:rsidR="00000000" w:rsidDel="00000000" w:rsidP="00000000" w:rsidRDefault="00000000" w:rsidRPr="00000000" w14:paraId="00000089">
      <w:pPr>
        <w:numPr>
          <w:ilvl w:val="0"/>
          <w:numId w:val="1"/>
        </w:numPr>
        <w:ind w:left="720" w:hanging="360"/>
        <w:jc w:val="both"/>
        <w:rPr>
          <w:sz w:val="24"/>
          <w:szCs w:val="24"/>
          <w:u w:val="none"/>
        </w:rPr>
      </w:pPr>
      <w:r w:rsidDel="00000000" w:rsidR="00000000" w:rsidRPr="00000000">
        <w:rPr>
          <w:sz w:val="24"/>
          <w:szCs w:val="24"/>
          <w:rtl w:val="0"/>
        </w:rPr>
        <w:t xml:space="preserve">[3]    ResearchGate (2017). </w:t>
      </w:r>
      <w:r w:rsidDel="00000000" w:rsidR="00000000" w:rsidRPr="00000000">
        <w:rPr>
          <w:i w:val="1"/>
          <w:sz w:val="24"/>
          <w:szCs w:val="24"/>
          <w:rtl w:val="0"/>
        </w:rPr>
        <w:t xml:space="preserve">Representación matricial de una imagen en escala de grises y de una imagen a color. </w:t>
      </w:r>
      <w:r w:rsidDel="00000000" w:rsidR="00000000" w:rsidRPr="00000000">
        <w:rPr>
          <w:sz w:val="24"/>
          <w:szCs w:val="24"/>
          <w:rtl w:val="0"/>
        </w:rPr>
        <w:t xml:space="preserve">Recuperado de: </w:t>
      </w:r>
      <w:hyperlink r:id="rId22">
        <w:r w:rsidDel="00000000" w:rsidR="00000000" w:rsidRPr="00000000">
          <w:rPr>
            <w:color w:val="1155cc"/>
            <w:sz w:val="24"/>
            <w:szCs w:val="24"/>
            <w:u w:val="single"/>
            <w:rtl w:val="0"/>
          </w:rPr>
          <w:t xml:space="preserve">https://www.researchgate.net/figure/Representacion-matricial-de-una-imagen-en-escala-de-grises-y-de-una-imagen-a-color_fig1_321176883</w:t>
        </w:r>
      </w:hyperlink>
      <w:r w:rsidDel="00000000" w:rsidR="00000000" w:rsidRPr="00000000">
        <w:rPr>
          <w:rtl w:val="0"/>
        </w:rPr>
      </w:r>
    </w:p>
    <w:sectPr>
      <w:headerReference r:id="rId23" w:type="default"/>
      <w:headerReference r:id="rId24" w:type="first"/>
      <w:footerReference r:id="rId25"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center"/>
      <w:rPr>
        <w:b w:val="1"/>
        <w:sz w:val="24"/>
        <w:szCs w:val="24"/>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center"/>
      <w:rPr>
        <w:b w:val="1"/>
        <w:sz w:val="24"/>
        <w:szCs w:val="24"/>
      </w:rPr>
    </w:pPr>
    <w:r w:rsidDel="00000000" w:rsidR="00000000" w:rsidRPr="00000000">
      <w:rPr>
        <w:b w:val="1"/>
        <w:sz w:val="24"/>
        <w:szCs w:val="24"/>
        <w:rtl w:val="0"/>
      </w:rPr>
      <w:t xml:space="preserve">UNIVERSIDAD NACIONAL DE COLOMBIA</w:t>
    </w:r>
  </w:p>
  <w:p w:rsidR="00000000" w:rsidDel="00000000" w:rsidP="00000000" w:rsidRDefault="00000000" w:rsidRPr="00000000" w14:paraId="0000008D">
    <w:pPr>
      <w:jc w:val="center"/>
      <w:rPr>
        <w:b w:val="1"/>
        <w:sz w:val="24"/>
        <w:szCs w:val="24"/>
      </w:rPr>
    </w:pPr>
    <w:r w:rsidDel="00000000" w:rsidR="00000000" w:rsidRPr="00000000">
      <w:rPr>
        <w:b w:val="1"/>
        <w:sz w:val="24"/>
        <w:szCs w:val="24"/>
        <w:rtl w:val="0"/>
      </w:rPr>
      <w:t xml:space="preserve">SEDE BOGOTÁ - FACULTAD DE INGENIERÍA</w:t>
    </w:r>
  </w:p>
  <w:p w:rsidR="00000000" w:rsidDel="00000000" w:rsidP="00000000" w:rsidRDefault="00000000" w:rsidRPr="00000000" w14:paraId="0000008E">
    <w:pPr>
      <w:jc w:val="center"/>
      <w:rPr>
        <w:b w:val="1"/>
        <w:sz w:val="24"/>
        <w:szCs w:val="24"/>
      </w:rPr>
    </w:pPr>
    <w:r w:rsidDel="00000000" w:rsidR="00000000" w:rsidRPr="00000000">
      <w:rPr>
        <w:rtl w:val="0"/>
      </w:rPr>
    </w:r>
  </w:p>
  <w:p w:rsidR="00000000" w:rsidDel="00000000" w:rsidP="00000000" w:rsidRDefault="00000000" w:rsidRPr="00000000" w14:paraId="0000008F">
    <w:pPr>
      <w:jc w:val="center"/>
      <w:rPr>
        <w:b w:val="1"/>
        <w:sz w:val="24"/>
        <w:szCs w:val="24"/>
      </w:rPr>
    </w:pPr>
    <w:r w:rsidDel="00000000" w:rsidR="00000000" w:rsidRPr="00000000">
      <w:rPr>
        <w:b w:val="1"/>
        <w:sz w:val="24"/>
        <w:szCs w:val="24"/>
        <w:rtl w:val="0"/>
      </w:rPr>
      <w:t xml:space="preserve">ASIGNATURA: Métodos Numéricos</w:t>
    </w:r>
  </w:p>
  <w:p w:rsidR="00000000" w:rsidDel="00000000" w:rsidP="00000000" w:rsidRDefault="00000000" w:rsidRPr="00000000" w14:paraId="00000090">
    <w:pPr>
      <w:jc w:val="center"/>
      <w:rPr/>
    </w:pPr>
    <w:r w:rsidDel="00000000" w:rsidR="00000000" w:rsidRPr="00000000">
      <w:rPr>
        <w:b w:val="1"/>
        <w:sz w:val="24"/>
        <w:szCs w:val="24"/>
        <w:rtl w:val="0"/>
      </w:rPr>
      <w:t xml:space="preserve">Periodo 2019_01 Proyecto Final Fecha Entrega: Julio 26/2019</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s.jhu.edu/~sdoshi/crypto/papers/shamirturing.pdf" TargetMode="External"/><Relationship Id="rId22" Type="http://schemas.openxmlformats.org/officeDocument/2006/relationships/hyperlink" Target="https://www.researchgate.net/figure/Representacion-matricial-de-una-imagen-en-escala-de-grises-y-de-una-imagen-a-color_fig1_321176883" TargetMode="External"/><Relationship Id="rId21" Type="http://schemas.openxmlformats.org/officeDocument/2006/relationships/hyperlink" Target="https://sites.google.com/site/cursosjoselramirez/home/discretasii"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6.png"/><Relationship Id="rId11" Type="http://schemas.openxmlformats.org/officeDocument/2006/relationships/hyperlink" Target="https://www.minuto30.com/continua-paro-de-trabajadores-en-universidad-nacional/134620/" TargetMode="External"/><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hyperlink" Target="https://www.minuto30.com/continua-paro-de-trabajadores-en-universidad-nacional/134620/" TargetMode="External"/><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hyperlink" Target="https://blog.ipler.com/pre-unal-tips-para-examen-adminision-universidad-nac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