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80" w:before="0"/>
        <w:jc w:val="center"/>
      </w:pPr>
      <w:r>
        <w:rPr>
          <w:rFonts w:ascii="Inter" w:cs="Inter" w:eastAsia="Inter" w:hAnsi="Inter"/>
          <w:b/>
          <w:bCs/>
          <w:color w:val="2C5EFF"/>
          <w:sz w:val="80"/>
          <w:szCs w:val="80"/>
        </w:rPr>
        <w:t xml:space="preserve">PRESTO</w:t>
      </w:r>
    </w:p>
    <w:p>
      <w:pPr>
        <w:spacing w:after="60" w:before="0"/>
        <w:jc w:val="center"/>
      </w:pPr>
      <w:r>
        <w:rPr>
          <w:rFonts w:ascii="Inter" w:cs="Inter" w:eastAsia="Inter" w:hAnsi="Inter"/>
          <w:color w:val="4A5568"/>
          <w:sz w:val="36"/>
          <w:szCs w:val="36"/>
        </w:rPr>
        <w:t xml:space="preserve">UX Design Reference</w:t>
      </w:r>
    </w:p>
    <w:p>
      <w:pPr>
        <w:spacing w:after="400" w:before="0"/>
        <w:jc w:val="center"/>
      </w:pPr>
      <w:r>
        <w:rPr>
          <w:rFonts w:ascii="Inter" w:cs="Inter" w:eastAsia="Inter" w:hAnsi="Inter"/>
          <w:color w:val="9AA3B2"/>
          <w:sz w:val="26"/>
          <w:szCs w:val="26"/>
        </w:rPr>
        <w:t xml:space="preserve">AI-Powered Social Media Content Management</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Document Type</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UX Design Reference — Flows, States &amp; Behaviour</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Based on</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Presto PRD v1.1 (Client-Side Focus)</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Version</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1.0</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Author</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Godwin</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Last Updated</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June 2026</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Scope</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All MVP screens and interactions</w:t>
            </w:r>
          </w:p>
        </w:tc>
      </w:tr>
    </w:tbl>
    <w:p>
      <w:pPr>
        <w:spacing w:after="0" w:before="160"/>
      </w:pPr>
    </w:p>
    <w:p>
      <w:pPr>
        <w:spacing w:after="0" w:before="200"/>
        <w:jc w:val="center"/>
      </w:pPr>
      <w:r>
        <w:rPr>
          <w:rFonts w:ascii="Inter" w:cs="Inter" w:eastAsia="Inter" w:hAnsi="Inter"/>
          <w:i/>
          <w:iCs/>
          <w:color w:val="9AA3B2"/>
          <w:sz w:val="20"/>
          <w:szCs w:val="20"/>
        </w:rPr>
        <w:t xml:space="preserve">This document is the single source of truth for UI/UX design. It strips out all server and code details and focuses purely on what the user sees, does, and experiences across every screen.</w:t>
      </w:r>
    </w:p>
    <w:p>
      <w:r>
        <w:br w:type="page"/>
      </w:r>
    </w:p>
    <w:p>
      <w:pPr>
        <w:pStyle w:val="Heading1"/>
        <w:pBdr>
          <w:bottom w:val="single" w:color="2C5EFF" w:sz="6" w:space="6"/>
        </w:pBdr>
        <w:spacing w:after="160" w:before="480"/>
      </w:pPr>
      <w:r>
        <w:rPr>
          <w:rFonts w:ascii="Inter" w:cs="Inter" w:eastAsia="Inter" w:hAnsi="Inter"/>
          <w:b/>
          <w:bCs/>
          <w:color w:val="111111"/>
          <w:sz w:val="36"/>
          <w:szCs w:val="36"/>
        </w:rPr>
        <w:t xml:space="preserve">1. Purpose &amp; Scope</w:t>
      </w:r>
    </w:p>
    <w:p>
      <w:pPr>
        <w:spacing w:after="60" w:before="60"/>
      </w:pPr>
      <w:r>
        <w:rPr>
          <w:rFonts w:ascii="Inter" w:cs="Inter" w:eastAsia="Inter" w:hAnsi="Inter"/>
          <w:color w:val="4A5568"/>
          <w:sz w:val="22"/>
          <w:szCs w:val="22"/>
        </w:rPr>
        <w:t xml:space="preserve">This document covers every screen, interaction, state, and flow in Presto's MVP. It is written for UI design — not for engineering. Anything that belongs to the server, database, or code is deliberately excluded.</w:t>
      </w:r>
    </w:p>
    <w:p>
      <w:pPr>
        <w:spacing w:after="0" w:before="80"/>
      </w:pPr>
    </w:p>
    <w:p>
      <w:pPr>
        <w:pStyle w:val="Heading2"/>
        <w:spacing w:after="120" w:before="360"/>
      </w:pPr>
      <w:r>
        <w:rPr>
          <w:rFonts w:ascii="Inter" w:cs="Inter" w:eastAsia="Inter" w:hAnsi="Inter"/>
          <w:b/>
          <w:bCs/>
          <w:color w:val="111111"/>
          <w:sz w:val="28"/>
          <w:szCs w:val="28"/>
        </w:rPr>
        <w:t xml:space="preserve">What this document answers</w:t>
      </w:r>
    </w:p>
    <w:p>
      <w:pPr>
        <w:pStyle w:val="ListParagraph"/>
        <w:numPr>
          <w:ilvl w:val="0"/>
          <w:numId w:val="2"/>
        </w:numPr>
        <w:spacing w:after="40" w:before="40"/>
      </w:pPr>
      <w:r>
        <w:rPr>
          <w:rFonts w:ascii="Inter" w:cs="Inter" w:eastAsia="Inter" w:hAnsi="Inter"/>
          <w:color w:val="4A5568"/>
          <w:sz w:val="22"/>
          <w:szCs w:val="22"/>
        </w:rPr>
        <w:t xml:space="preserve">What does the user see on each screen?</w:t>
      </w:r>
    </w:p>
    <w:p>
      <w:pPr>
        <w:pStyle w:val="ListParagraph"/>
        <w:numPr>
          <w:ilvl w:val="0"/>
          <w:numId w:val="2"/>
        </w:numPr>
        <w:spacing w:after="40" w:before="40"/>
      </w:pPr>
      <w:r>
        <w:rPr>
          <w:rFonts w:ascii="Inter" w:cs="Inter" w:eastAsia="Inter" w:hAnsi="Inter"/>
          <w:color w:val="4A5568"/>
          <w:sz w:val="22"/>
          <w:szCs w:val="22"/>
        </w:rPr>
        <w:t xml:space="preserve">What actions can they take?</w:t>
      </w:r>
    </w:p>
    <w:p>
      <w:pPr>
        <w:pStyle w:val="ListParagraph"/>
        <w:numPr>
          <w:ilvl w:val="0"/>
          <w:numId w:val="2"/>
        </w:numPr>
        <w:spacing w:after="40" w:before="40"/>
      </w:pPr>
      <w:r>
        <w:rPr>
          <w:rFonts w:ascii="Inter" w:cs="Inter" w:eastAsia="Inter" w:hAnsi="Inter"/>
          <w:color w:val="4A5568"/>
          <w:sz w:val="22"/>
          <w:szCs w:val="22"/>
        </w:rPr>
        <w:t xml:space="preserve">What happens when something goes right or wrong?</w:t>
      </w:r>
    </w:p>
    <w:p>
      <w:pPr>
        <w:pStyle w:val="ListParagraph"/>
        <w:numPr>
          <w:ilvl w:val="0"/>
          <w:numId w:val="2"/>
        </w:numPr>
        <w:spacing w:after="40" w:before="40"/>
      </w:pPr>
      <w:r>
        <w:rPr>
          <w:rFonts w:ascii="Inter" w:cs="Inter" w:eastAsia="Inter" w:hAnsi="Inter"/>
          <w:color w:val="4A5568"/>
          <w:sz w:val="22"/>
          <w:szCs w:val="22"/>
        </w:rPr>
        <w:t xml:space="preserve">In what order do screens appear?</w:t>
      </w:r>
    </w:p>
    <w:p>
      <w:pPr>
        <w:pStyle w:val="ListParagraph"/>
        <w:numPr>
          <w:ilvl w:val="0"/>
          <w:numId w:val="2"/>
        </w:numPr>
        <w:spacing w:after="40" w:before="40"/>
      </w:pPr>
      <w:r>
        <w:rPr>
          <w:rFonts w:ascii="Inter" w:cs="Inter" w:eastAsia="Inter" w:hAnsi="Inter"/>
          <w:color w:val="4A5568"/>
          <w:sz w:val="22"/>
          <w:szCs w:val="22"/>
        </w:rPr>
        <w:t xml:space="preserve">What are the edge cases and empty states?</w:t>
      </w:r>
    </w:p>
    <w:p>
      <w:pPr>
        <w:spacing w:after="0" w:before="80"/>
      </w:pPr>
    </w:p>
    <w:p>
      <w:pPr>
        <w:pStyle w:val="Heading2"/>
        <w:spacing w:after="120" w:before="360"/>
      </w:pPr>
      <w:r>
        <w:rPr>
          <w:rFonts w:ascii="Inter" w:cs="Inter" w:eastAsia="Inter" w:hAnsi="Inter"/>
          <w:b/>
          <w:bCs/>
          <w:color w:val="111111"/>
          <w:sz w:val="28"/>
          <w:szCs w:val="28"/>
        </w:rPr>
        <w:t xml:space="preserve">What is out of scope here</w:t>
      </w:r>
    </w:p>
    <w:p>
      <w:pPr>
        <w:pStyle w:val="ListParagraph"/>
        <w:numPr>
          <w:ilvl w:val="0"/>
          <w:numId w:val="2"/>
        </w:numPr>
        <w:spacing w:after="40" w:before="40"/>
      </w:pPr>
      <w:r>
        <w:rPr>
          <w:rFonts w:ascii="Inter" w:cs="Inter" w:eastAsia="Inter" w:hAnsi="Inter"/>
          <w:color w:val="4A5568"/>
          <w:sz w:val="22"/>
          <w:szCs w:val="22"/>
        </w:rPr>
        <w:t xml:space="preserve">Database tables or server logic</w:t>
      </w:r>
    </w:p>
    <w:p>
      <w:pPr>
        <w:pStyle w:val="ListParagraph"/>
        <w:numPr>
          <w:ilvl w:val="0"/>
          <w:numId w:val="2"/>
        </w:numPr>
        <w:spacing w:after="40" w:before="40"/>
      </w:pPr>
      <w:r>
        <w:rPr>
          <w:rFonts w:ascii="Inter" w:cs="Inter" w:eastAsia="Inter" w:hAnsi="Inter"/>
          <w:color w:val="4A5568"/>
          <w:sz w:val="22"/>
          <w:szCs w:val="22"/>
        </w:rPr>
        <w:t xml:space="preserve">API calls and authentication plumbing</w:t>
      </w:r>
    </w:p>
    <w:p>
      <w:pPr>
        <w:pStyle w:val="ListParagraph"/>
        <w:numPr>
          <w:ilvl w:val="0"/>
          <w:numId w:val="2"/>
        </w:numPr>
        <w:spacing w:after="40" w:before="40"/>
      </w:pPr>
      <w:r>
        <w:rPr>
          <w:rFonts w:ascii="Inter" w:cs="Inter" w:eastAsia="Inter" w:hAnsi="Inter"/>
          <w:color w:val="4A5568"/>
          <w:sz w:val="22"/>
          <w:szCs w:val="22"/>
        </w:rPr>
        <w:t xml:space="preserve">File storage or AI model internals</w:t>
      </w:r>
    </w:p>
    <w:p>
      <w:pPr>
        <w:pStyle w:val="ListParagraph"/>
        <w:numPr>
          <w:ilvl w:val="0"/>
          <w:numId w:val="2"/>
        </w:numPr>
        <w:spacing w:after="40" w:before="40"/>
      </w:pPr>
      <w:r>
        <w:rPr>
          <w:rFonts w:ascii="Inter" w:cs="Inter" w:eastAsia="Inter" w:hAnsi="Inter"/>
          <w:color w:val="4A5568"/>
          <w:sz w:val="22"/>
          <w:szCs w:val="22"/>
        </w:rPr>
        <w:t xml:space="preserve">Billing, analytics, or team features</w:t>
      </w:r>
    </w:p>
    <w:p>
      <w:pPr>
        <w:spacing w:after="0" w:before="80"/>
      </w:pPr>
    </w:p>
    <w:p>
      <w:pPr>
        <w:pBdr>
          <w:left w:val="single" w:color="2C5EFF" w:sz="12" w:space="8"/>
        </w:pBdr>
        <w:spacing w:after="80" w:before="80"/>
        <w:ind w:left="360"/>
      </w:pPr>
      <w:r>
        <w:rPr>
          <w:rFonts w:ascii="Inter" w:cs="Inter" w:eastAsia="Inter" w:hAnsi="Inter"/>
          <w:color w:val="4A5568"/>
          <w:sz w:val="20"/>
          <w:szCs w:val="20"/>
        </w:rPr>
        <w:t xml:space="preserve">💡  If it is not something the user sees or touches, it is not in this document.</w:t>
      </w:r>
    </w:p>
    <w:p>
      <w:r>
        <w:br w:type="page"/>
      </w:r>
    </w:p>
    <w:p>
      <w:pPr>
        <w:pStyle w:val="Heading1"/>
        <w:pBdr>
          <w:bottom w:val="single" w:color="2C5EFF" w:sz="6" w:space="6"/>
        </w:pBdr>
        <w:spacing w:after="160" w:before="480"/>
      </w:pPr>
      <w:r>
        <w:rPr>
          <w:rFonts w:ascii="Inter" w:cs="Inter" w:eastAsia="Inter" w:hAnsi="Inter"/>
          <w:b/>
          <w:bCs/>
          <w:color w:val="111111"/>
          <w:sz w:val="36"/>
          <w:szCs w:val="36"/>
        </w:rPr>
        <w:t xml:space="preserve">2. Product Summary</w:t>
      </w:r>
    </w:p>
    <w:p>
      <w:pPr>
        <w:pStyle w:val="Heading2"/>
        <w:spacing w:after="120" w:before="360"/>
      </w:pPr>
      <w:r>
        <w:rPr>
          <w:rFonts w:ascii="Inter" w:cs="Inter" w:eastAsia="Inter" w:hAnsi="Inter"/>
          <w:b/>
          <w:bCs/>
          <w:color w:val="111111"/>
          <w:sz w:val="28"/>
          <w:szCs w:val="28"/>
        </w:rPr>
        <w:t xml:space="preserve">What Presto does</w:t>
      </w:r>
    </w:p>
    <w:p>
      <w:pPr>
        <w:spacing w:after="60" w:before="60"/>
      </w:pPr>
      <w:r>
        <w:rPr>
          <w:rFonts w:ascii="Inter" w:cs="Inter" w:eastAsia="Inter" w:hAnsi="Inter"/>
          <w:color w:val="4A5568"/>
          <w:sz w:val="22"/>
          <w:szCs w:val="22"/>
        </w:rPr>
        <w:t xml:space="preserve">Presto removes the manual overhead of social media content creation. The user sets up their voice and reference material once, then the system generates a full month of posts, organises them into a calendar, and lets the user review, edit, and eventually publish — all in one place.</w:t>
      </w:r>
    </w:p>
    <w:p>
      <w:pPr>
        <w:spacing w:after="0" w:before="80"/>
      </w:pPr>
    </w:p>
    <w:p>
      <w:pPr>
        <w:pStyle w:val="Heading2"/>
        <w:spacing w:after="120" w:before="360"/>
      </w:pPr>
      <w:r>
        <w:rPr>
          <w:rFonts w:ascii="Inter" w:cs="Inter" w:eastAsia="Inter" w:hAnsi="Inter"/>
          <w:b/>
          <w:bCs/>
          <w:color w:val="111111"/>
          <w:sz w:val="28"/>
          <w:szCs w:val="28"/>
        </w:rPr>
        <w:t xml:space="preserve">The person using it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Role</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Product / UX Designer</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Platform</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LinkedIn (primary), Twitter / X</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Posting goal</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3–5 posts per week, consistent monthly output</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Pain today</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Content creation is manual, scattered, and inconsistent</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Tech comfort</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Comfortable with modern web tools</w:t>
            </w:r>
          </w:p>
        </w:tc>
      </w:tr>
    </w:tbl>
    <w:p>
      <w:pPr>
        <w:spacing w:after="0" w:before="120"/>
      </w:pPr>
    </w:p>
    <w:p>
      <w:pPr>
        <w:pStyle w:val="Heading2"/>
        <w:spacing w:after="120" w:before="360"/>
      </w:pPr>
      <w:r>
        <w:rPr>
          <w:rFonts w:ascii="Inter" w:cs="Inter" w:eastAsia="Inter" w:hAnsi="Inter"/>
          <w:b/>
          <w:bCs/>
          <w:color w:val="111111"/>
          <w:sz w:val="28"/>
          <w:szCs w:val="28"/>
        </w:rPr>
        <w:t xml:space="preserve">Core experience principles</w:t>
      </w:r>
    </w:p>
    <w:p>
      <w:pPr>
        <w:spacing w:after="0" w:before="60"/>
      </w:pPr>
    </w:p>
    <w:p>
      <w:pPr>
        <w:pStyle w:val="ListParagraph"/>
        <w:numPr>
          <w:ilvl w:val="0"/>
          <w:numId w:val="2"/>
        </w:numPr>
        <w:spacing w:after="40" w:before="40"/>
      </w:pPr>
      <w:r>
        <w:rPr>
          <w:rFonts w:ascii="Inter" w:cs="Inter" w:eastAsia="Inter" w:hAnsi="Inter"/>
          <w:b/>
          <w:bCs/>
          <w:color w:val="4A5568"/>
          <w:sz w:val="22"/>
          <w:szCs w:val="22"/>
        </w:rPr>
        <w:t xml:space="preserve">the system does the heavy lifting; the user steers, not rows</w:t>
      </w:r>
      <w:r>
        <w:rPr>
          <w:rFonts w:ascii="Inter" w:cs="Inter" w:eastAsia="Inter" w:hAnsi="Inter"/>
          <w:color w:val="4A5568"/>
          <w:sz w:val="22"/>
          <w:szCs w:val="22"/>
        </w:rPr>
        <w:t xml:space="preserve">Automation first — </w:t>
      </w:r>
    </w:p>
    <w:p>
      <w:pPr>
        <w:pStyle w:val="ListParagraph"/>
        <w:numPr>
          <w:ilvl w:val="0"/>
          <w:numId w:val="2"/>
        </w:numPr>
        <w:spacing w:after="40" w:before="40"/>
      </w:pPr>
      <w:r>
        <w:rPr>
          <w:rFonts w:ascii="Inter" w:cs="Inter" w:eastAsia="Inter" w:hAnsi="Inter"/>
          <w:b/>
          <w:bCs/>
          <w:color w:val="4A5568"/>
          <w:sz w:val="22"/>
          <w:szCs w:val="22"/>
        </w:rPr>
        <w:t xml:space="preserve">nothing is lost between sessions; instructions, posts, and resources are always saved</w:t>
      </w:r>
      <w:r>
        <w:rPr>
          <w:rFonts w:ascii="Inter" w:cs="Inter" w:eastAsia="Inter" w:hAnsi="Inter"/>
          <w:color w:val="4A5568"/>
          <w:sz w:val="22"/>
          <w:szCs w:val="22"/>
        </w:rPr>
        <w:t xml:space="preserve">Always persistent — </w:t>
      </w:r>
    </w:p>
    <w:p>
      <w:pPr>
        <w:pStyle w:val="ListParagraph"/>
        <w:numPr>
          <w:ilvl w:val="0"/>
          <w:numId w:val="2"/>
        </w:numPr>
        <w:spacing w:after="40" w:before="40"/>
      </w:pPr>
      <w:r>
        <w:rPr>
          <w:rFonts w:ascii="Inter" w:cs="Inter" w:eastAsia="Inter" w:hAnsi="Inter"/>
          <w:b/>
          <w:bCs/>
          <w:color w:val="4A5568"/>
          <w:sz w:val="22"/>
          <w:szCs w:val="22"/>
        </w:rPr>
        <w:t xml:space="preserve">the user can override or adjust anything the AI produces</w:t>
      </w:r>
      <w:r>
        <w:rPr>
          <w:rFonts w:ascii="Inter" w:cs="Inter" w:eastAsia="Inter" w:hAnsi="Inter"/>
          <w:color w:val="4A5568"/>
          <w:sz w:val="22"/>
          <w:szCs w:val="22"/>
        </w:rPr>
        <w:t xml:space="preserve">Always editable — </w:t>
      </w:r>
    </w:p>
    <w:p>
      <w:pPr>
        <w:pStyle w:val="ListParagraph"/>
        <w:numPr>
          <w:ilvl w:val="0"/>
          <w:numId w:val="2"/>
        </w:numPr>
        <w:spacing w:after="40" w:before="40"/>
      </w:pPr>
      <w:r>
        <w:rPr>
          <w:rFonts w:ascii="Inter" w:cs="Inter" w:eastAsia="Inter" w:hAnsi="Inter"/>
          <w:b/>
          <w:bCs/>
          <w:color w:val="4A5568"/>
          <w:sz w:val="22"/>
          <w:szCs w:val="22"/>
        </w:rPr>
        <w:t xml:space="preserve">generation is grounded in the user's own voice, not a generic template</w:t>
      </w:r>
      <w:r>
        <w:rPr>
          <w:rFonts w:ascii="Inter" w:cs="Inter" w:eastAsia="Inter" w:hAnsi="Inter"/>
          <w:color w:val="4A5568"/>
          <w:sz w:val="22"/>
          <w:szCs w:val="22"/>
        </w:rPr>
        <w:t xml:space="preserve">Personal by default — </w:t>
      </w:r>
    </w:p>
    <w:p>
      <w:pPr>
        <w:pStyle w:val="ListParagraph"/>
        <w:numPr>
          <w:ilvl w:val="0"/>
          <w:numId w:val="2"/>
        </w:numPr>
        <w:spacing w:after="40" w:before="40"/>
      </w:pPr>
      <w:r>
        <w:rPr>
          <w:rFonts w:ascii="Inter" w:cs="Inter" w:eastAsia="Inter" w:hAnsi="Inter"/>
          <w:b/>
          <w:bCs/>
          <w:color w:val="4A5568"/>
          <w:sz w:val="22"/>
          <w:szCs w:val="22"/>
        </w:rPr>
        <w:t xml:space="preserve">the UI adapts to whichever platform a post is targeting</w:t>
      </w:r>
      <w:r>
        <w:rPr>
          <w:rFonts w:ascii="Inter" w:cs="Inter" w:eastAsia="Inter" w:hAnsi="Inter"/>
          <w:color w:val="4A5568"/>
          <w:sz w:val="22"/>
          <w:szCs w:val="22"/>
        </w:rPr>
        <w:t xml:space="preserve">Platform-aware — </w:t>
      </w:r>
    </w:p>
    <w:p>
      <w:r>
        <w:br w:type="page"/>
      </w:r>
    </w:p>
    <w:p>
      <w:pPr>
        <w:pStyle w:val="Heading1"/>
        <w:pBdr>
          <w:bottom w:val="single" w:color="2C5EFF" w:sz="6" w:space="6"/>
        </w:pBdr>
        <w:spacing w:after="160" w:before="480"/>
      </w:pPr>
      <w:r>
        <w:rPr>
          <w:rFonts w:ascii="Inter" w:cs="Inter" w:eastAsia="Inter" w:hAnsi="Inter"/>
          <w:b/>
          <w:bCs/>
          <w:color w:val="111111"/>
          <w:sz w:val="36"/>
          <w:szCs w:val="36"/>
        </w:rPr>
        <w:t xml:space="preserve">3. Application Map</w:t>
      </w:r>
    </w:p>
    <w:p>
      <w:pPr>
        <w:pStyle w:val="Heading2"/>
        <w:spacing w:after="120" w:before="360"/>
      </w:pPr>
      <w:r>
        <w:rPr>
          <w:rFonts w:ascii="Inter" w:cs="Inter" w:eastAsia="Inter" w:hAnsi="Inter"/>
          <w:b/>
          <w:bCs/>
          <w:color w:val="111111"/>
          <w:sz w:val="28"/>
          <w:szCs w:val="28"/>
        </w:rPr>
        <w:t xml:space="preserve">Two zones</w:t>
      </w:r>
    </w:p>
    <w:p>
      <w:pPr>
        <w:spacing w:after="60" w:before="60"/>
      </w:pPr>
      <w:r>
        <w:rPr>
          <w:rFonts w:ascii="Inter" w:cs="Inter" w:eastAsia="Inter" w:hAnsi="Inter"/>
          <w:color w:val="4A5568"/>
          <w:sz w:val="22"/>
          <w:szCs w:val="22"/>
        </w:rPr>
        <w:t xml:space="preserve">The app is split into two areas. The auth zone is public — anyone can visit it. The dashboard zone is protected — you must be logged in to access it.</w:t>
      </w:r>
    </w:p>
    <w:p>
      <w:pPr>
        <w:spacing w:after="0" w:before="100"/>
      </w:pPr>
    </w:p>
    <w:p>
      <w:pPr>
        <w:pStyle w:val="Heading3"/>
        <w:spacing w:after="80" w:before="240"/>
      </w:pPr>
      <w:r>
        <w:rPr>
          <w:rFonts w:ascii="Inter" w:cs="Inter" w:eastAsia="Inter" w:hAnsi="Inter"/>
          <w:b/>
          <w:bCs/>
          <w:color w:val="2C5EFF"/>
          <w:sz w:val="24"/>
          <w:szCs w:val="24"/>
        </w:rPr>
        <w:t xml:space="preserve">Auth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/login</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Email + password login, Google sign-in option</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/signup</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Account creation; first login redirects to Instructions setup</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/forgot-password</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Email-based password reset</w:t>
            </w:r>
          </w:p>
        </w:tc>
      </w:tr>
    </w:tbl>
    <w:p>
      <w:pPr>
        <w:spacing w:after="0" w:before="80"/>
      </w:pPr>
    </w:p>
    <w:p>
      <w:pPr>
        <w:pStyle w:val="Heading3"/>
        <w:spacing w:after="80" w:before="240"/>
      </w:pPr>
      <w:r>
        <w:rPr>
          <w:rFonts w:ascii="Inter" w:cs="Inter" w:eastAsia="Inter" w:hAnsi="Inter"/>
          <w:b/>
          <w:bCs/>
          <w:color w:val="2C5EFF"/>
          <w:sz w:val="24"/>
          <w:szCs w:val="24"/>
        </w:rPr>
        <w:t xml:space="preserve">Dashboard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/dashboard</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Default landing after login; monthly overview and quick stats</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/generate</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Configure and trigger AI post generation</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/calendar</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Manage and review all posts in kanban or list view</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/instructions</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Define the user's voice, tone, rules, and style</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/resources</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Add URLs, upload documents, paste style reference posts</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/settings</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Account, connected platforms, AI model config, automation toggle</w:t>
            </w:r>
          </w:p>
        </w:tc>
      </w:tr>
    </w:tbl>
    <w:p>
      <w:pPr>
        <w:spacing w:after="0" w:before="120"/>
      </w:pPr>
    </w:p>
    <w:p>
      <w:pPr>
        <w:pStyle w:val="Heading2"/>
        <w:spacing w:after="120" w:before="360"/>
      </w:pPr>
      <w:r>
        <w:rPr>
          <w:rFonts w:ascii="Inter" w:cs="Inter" w:eastAsia="Inter" w:hAnsi="Inter"/>
          <w:b/>
          <w:bCs/>
          <w:color w:val="111111"/>
          <w:sz w:val="28"/>
          <w:szCs w:val="28"/>
        </w:rPr>
        <w:t xml:space="preserve">Navigation</w:t>
      </w:r>
    </w:p>
    <w:p>
      <w:pPr>
        <w:spacing w:after="60" w:before="60"/>
      </w:pPr>
      <w:r>
        <w:rPr>
          <w:rFonts w:ascii="Inter" w:cs="Inter" w:eastAsia="Inter" w:hAnsi="Inter"/>
          <w:color w:val="4A5568"/>
          <w:sz w:val="22"/>
          <w:szCs w:val="22"/>
        </w:rPr>
        <w:t xml:space="preserve">Desktop: persistent left sidebar. The active page is clearly highlighted. The Calendar nav item shows a badge with the total post count for the current month.</w:t>
      </w:r>
    </w:p>
    <w:p>
      <w:pPr>
        <w:spacing w:after="60" w:before="60"/>
      </w:pPr>
      <w:r>
        <w:rPr>
          <w:rFonts w:ascii="Inter" w:cs="Inter" w:eastAsia="Inter" w:hAnsi="Inter"/>
          <w:color w:val="4A5568"/>
          <w:sz w:val="22"/>
          <w:szCs w:val="22"/>
        </w:rPr>
        <w:t xml:space="preserve">Mobile: bottom navigation bar replaces the sidebar. The same badge appears on the Calendar item.</w:t>
      </w:r>
    </w:p>
    <w:p>
      <w:pPr>
        <w:spacing w:after="0" w:before="60"/>
      </w:pPr>
    </w:p>
    <w:p>
      <w:pPr>
        <w:pBdr>
          <w:left w:val="single" w:color="2C5EFF" w:sz="12" w:space="8"/>
        </w:pBdr>
        <w:spacing w:after="80" w:before="80"/>
        <w:ind w:left="360"/>
      </w:pPr>
      <w:r>
        <w:rPr>
          <w:rFonts w:ascii="Inter" w:cs="Inter" w:eastAsia="Inter" w:hAnsi="Inter"/>
          <w:color w:val="4A5568"/>
          <w:sz w:val="20"/>
          <w:szCs w:val="20"/>
        </w:rPr>
        <w:t xml:space="preserve">💡  The post count badge on Calendar gives the user a quick pulse on how much content they have lined up — a small but useful motivator for consistency.</w:t>
      </w:r>
    </w:p>
    <w:p>
      <w:r>
        <w:br w:type="page"/>
      </w:r>
    </w:p>
    <w:p>
      <w:pPr>
        <w:pStyle w:val="Heading1"/>
        <w:pBdr>
          <w:bottom w:val="single" w:color="2C5EFF" w:sz="6" w:space="6"/>
        </w:pBdr>
        <w:spacing w:after="160" w:before="480"/>
      </w:pPr>
      <w:r>
        <w:rPr>
          <w:rFonts w:ascii="Inter" w:cs="Inter" w:eastAsia="Inter" w:hAnsi="Inter"/>
          <w:b/>
          <w:bCs/>
          <w:color w:val="111111"/>
          <w:sz w:val="36"/>
          <w:szCs w:val="36"/>
        </w:rPr>
        <w:t xml:space="preserve">4. Auth Flows</w:t>
      </w:r>
    </w:p>
    <w:p>
      <w:pPr>
        <w:pStyle w:val="Heading2"/>
        <w:spacing w:after="120" w:before="360"/>
      </w:pPr>
      <w:r>
        <w:rPr>
          <w:rFonts w:ascii="Inter" w:cs="Inter" w:eastAsia="Inter" w:hAnsi="Inter"/>
          <w:b/>
          <w:bCs/>
          <w:color w:val="111111"/>
          <w:sz w:val="28"/>
          <w:szCs w:val="28"/>
        </w:rPr>
        <w:t xml:space="preserve">4.1 Login</w:t>
      </w:r>
    </w:p>
    <w:p>
      <w:pPr>
        <w:pStyle w:val="Heading3"/>
        <w:spacing w:after="80" w:before="240"/>
      </w:pPr>
      <w:r>
        <w:rPr>
          <w:rFonts w:ascii="Inter" w:cs="Inter" w:eastAsia="Inter" w:hAnsi="Inter"/>
          <w:b/>
          <w:bCs/>
          <w:color w:val="2C5EFF"/>
          <w:sz w:val="24"/>
          <w:szCs w:val="24"/>
        </w:rPr>
        <w:t xml:space="preserve">What the user sees</w:t>
      </w:r>
    </w:p>
    <w:p>
      <w:pPr>
        <w:pStyle w:val="ListParagraph"/>
        <w:numPr>
          <w:ilvl w:val="0"/>
          <w:numId w:val="2"/>
        </w:numPr>
        <w:spacing w:after="40" w:before="40"/>
      </w:pPr>
      <w:r>
        <w:rPr>
          <w:rFonts w:ascii="Inter" w:cs="Inter" w:eastAsia="Inter" w:hAnsi="Inter"/>
          <w:color w:val="4A5568"/>
          <w:sz w:val="22"/>
          <w:szCs w:val="22"/>
        </w:rPr>
        <w:t xml:space="preserve">Email field and password field</w:t>
      </w:r>
    </w:p>
    <w:p>
      <w:pPr>
        <w:pStyle w:val="ListParagraph"/>
        <w:numPr>
          <w:ilvl w:val="0"/>
          <w:numId w:val="2"/>
        </w:numPr>
        <w:spacing w:after="40" w:before="40"/>
      </w:pPr>
      <w:r>
        <w:rPr>
          <w:rFonts w:ascii="Inter" w:cs="Inter" w:eastAsia="Inter" w:hAnsi="Inter"/>
          <w:color w:val="4A5568"/>
          <w:sz w:val="22"/>
          <w:szCs w:val="22"/>
        </w:rPr>
        <w:t xml:space="preserve">"Sign in" button</w:t>
      </w:r>
    </w:p>
    <w:p>
      <w:pPr>
        <w:pStyle w:val="ListParagraph"/>
        <w:numPr>
          <w:ilvl w:val="0"/>
          <w:numId w:val="2"/>
        </w:numPr>
        <w:spacing w:after="40" w:before="40"/>
      </w:pPr>
      <w:r>
        <w:rPr>
          <w:rFonts w:ascii="Inter" w:cs="Inter" w:eastAsia="Inter" w:hAnsi="Inter"/>
          <w:color w:val="4A5568"/>
          <w:sz w:val="22"/>
          <w:szCs w:val="22"/>
        </w:rPr>
        <w:t xml:space="preserve">"Continue with Google" option</w:t>
      </w:r>
    </w:p>
    <w:p>
      <w:pPr>
        <w:pStyle w:val="ListParagraph"/>
        <w:numPr>
          <w:ilvl w:val="0"/>
          <w:numId w:val="2"/>
        </w:numPr>
        <w:spacing w:after="40" w:before="40"/>
      </w:pPr>
      <w:r>
        <w:rPr>
          <w:rFonts w:ascii="Inter" w:cs="Inter" w:eastAsia="Inter" w:hAnsi="Inter"/>
          <w:color w:val="4A5568"/>
          <w:sz w:val="22"/>
          <w:szCs w:val="22"/>
        </w:rPr>
        <w:t xml:space="preserve">Links: "Don't have an account? Sign up" and "Forgot your password?"</w:t>
      </w:r>
    </w:p>
    <w:p>
      <w:pPr>
        <w:spacing w:after="0" w:before="60"/>
      </w:pPr>
    </w:p>
    <w:p>
      <w:pPr>
        <w:pStyle w:val="Heading3"/>
        <w:spacing w:after="80" w:before="240"/>
      </w:pPr>
      <w:r>
        <w:rPr>
          <w:rFonts w:ascii="Inter" w:cs="Inter" w:eastAsia="Inter" w:hAnsi="Inter"/>
          <w:b/>
          <w:bCs/>
          <w:color w:val="2C5EFF"/>
          <w:sz w:val="24"/>
          <w:szCs w:val="24"/>
        </w:rPr>
        <w:t xml:space="preserve">What happens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C5EFF" w:sz="4"/>
              <w:left w:val="single" w:color="2C5EFF" w:sz="4"/>
              <w:bottom w:val="single" w:color="2C5EFF" w:sz="4"/>
              <w:right w:val="single" w:color="2C5EFF" w:sz="4"/>
            </w:tcBorders>
            <w:shd w:fill="EBF0FF" w:val="clear"/>
            <w:tcMar>
              <w:top w:type="dxa" w:w="100"/>
              <w:left w:type="dxa" w:w="160"/>
              <w:bottom w:type="dxa" w:w="100"/>
              <w:right w:type="dxa" w:w="160"/>
            </w:tcMar>
            <w:vAlign w:val="center"/>
          </w:tcPr>
          <w:p>
            <w:pPr>
              <w:jc w:val="center"/>
            </w:pPr>
            <w:r>
              <w:rPr>
                <w:rFonts w:ascii="Inter" w:cs="Inter" w:eastAsia="Inter" w:hAnsi="Inter"/>
                <w:b/>
                <w:bCs/>
                <w:color w:val="2C5EFF"/>
                <w:sz w:val="20"/>
                <w:szCs w:val="20"/>
              </w:rPr>
              <w:t xml:space="preserve">1. Enter credentials</w:t>
            </w:r>
          </w:p>
        </w:tc>
        <w:tc>
          <w:tcPr>
            <w:tcW w:type="dxa" w:w="2340"/>
            <w:tcBorders>
              <w:top w:val="single" w:color="2C5EFF" w:sz="4"/>
              <w:left w:val="single" w:color="2C5EFF" w:sz="4"/>
              <w:bottom w:val="single" w:color="2C5EFF" w:sz="4"/>
              <w:right w:val="single" w:color="2C5EFF" w:sz="4"/>
            </w:tcBorders>
            <w:shd w:fill="FFFFFF" w:val="clear"/>
            <w:tcMar>
              <w:top w:type="dxa" w:w="100"/>
              <w:left w:type="dxa" w:w="160"/>
              <w:bottom w:type="dxa" w:w="100"/>
              <w:right w:type="dxa" w:w="160"/>
            </w:tcMar>
            <w:vAlign w:val="center"/>
          </w:tcPr>
          <w:p>
            <w:pPr>
              <w:jc w:val="center"/>
            </w:pPr>
            <w:r>
              <w:rPr>
                <w:rFonts w:ascii="Inter" w:cs="Inter" w:eastAsia="Inter" w:hAnsi="Inter"/>
                <w:b w:val="false"/>
                <w:bCs w:val="false"/>
                <w:color w:val="2C5EFF"/>
                <w:sz w:val="20"/>
                <w:szCs w:val="20"/>
              </w:rPr>
              <w:t xml:space="preserve">2. Submit</w:t>
            </w:r>
          </w:p>
        </w:tc>
        <w:tc>
          <w:tcPr>
            <w:tcW w:type="dxa" w:w="2340"/>
            <w:tcBorders>
              <w:top w:val="single" w:color="2C5EFF" w:sz="4"/>
              <w:left w:val="single" w:color="2C5EFF" w:sz="4"/>
              <w:bottom w:val="single" w:color="2C5EFF" w:sz="4"/>
              <w:right w:val="single" w:color="2C5EFF" w:sz="4"/>
            </w:tcBorders>
            <w:shd w:fill="EBF0FF" w:val="clear"/>
            <w:tcMar>
              <w:top w:type="dxa" w:w="100"/>
              <w:left w:type="dxa" w:w="160"/>
              <w:bottom w:type="dxa" w:w="100"/>
              <w:right w:type="dxa" w:w="160"/>
            </w:tcMar>
            <w:vAlign w:val="center"/>
          </w:tcPr>
          <w:p>
            <w:pPr>
              <w:jc w:val="center"/>
            </w:pPr>
            <w:r>
              <w:rPr>
                <w:rFonts w:ascii="Inter" w:cs="Inter" w:eastAsia="Inter" w:hAnsi="Inter"/>
                <w:b/>
                <w:bCs/>
                <w:color w:val="2C5EFF"/>
                <w:sz w:val="20"/>
                <w:szCs w:val="20"/>
              </w:rPr>
              <w:t xml:space="preserve">3. Validate</w:t>
            </w:r>
          </w:p>
        </w:tc>
        <w:tc>
          <w:tcPr>
            <w:tcW w:type="dxa" w:w="2340"/>
            <w:tcBorders>
              <w:top w:val="single" w:color="2C5EFF" w:sz="4"/>
              <w:left w:val="single" w:color="2C5EFF" w:sz="4"/>
              <w:bottom w:val="single" w:color="2C5EFF" w:sz="4"/>
              <w:right w:val="single" w:color="2C5EFF" w:sz="4"/>
            </w:tcBorders>
            <w:shd w:fill="FFFFFF" w:val="clear"/>
            <w:tcMar>
              <w:top w:type="dxa" w:w="100"/>
              <w:left w:type="dxa" w:w="160"/>
              <w:bottom w:type="dxa" w:w="100"/>
              <w:right w:type="dxa" w:w="160"/>
            </w:tcMar>
            <w:vAlign w:val="center"/>
          </w:tcPr>
          <w:p>
            <w:pPr>
              <w:jc w:val="center"/>
            </w:pPr>
            <w:r>
              <w:rPr>
                <w:rFonts w:ascii="Inter" w:cs="Inter" w:eastAsia="Inter" w:hAnsi="Inter"/>
                <w:b w:val="false"/>
                <w:bCs w:val="false"/>
                <w:color w:val="2C5EFF"/>
                <w:sz w:val="20"/>
                <w:szCs w:val="20"/>
              </w:rPr>
              <w:t xml:space="preserve">4. Redirect: Create Project screen (4.4) when the account has no projects, /dashboard otherwise</w:t>
            </w:r>
          </w:p>
        </w:tc>
      </w:tr>
    </w:tbl>
    <w:p>
      <w:pPr>
        <w:spacing w:after="0" w:before="80"/>
      </w:pPr>
    </w:p>
    <w:p>
      <w:pPr>
        <w:pStyle w:val="ListParagraph"/>
        <w:numPr>
          <w:ilvl w:val="0"/>
          <w:numId w:val="2"/>
        </w:numPr>
        <w:spacing w:after="40" w:before="40"/>
      </w:pPr>
      <w:r>
        <w:rPr>
          <w:rFonts w:ascii="Inter" w:cs="Inter" w:eastAsia="Inter" w:hAnsi="Inter"/>
          <w:color w:val="4A5568"/>
          <w:sz w:val="22"/>
          <w:szCs w:val="22"/>
        </w:rPr>
        <w:t xml:space="preserve">On success → redirect to /dashboard, or to the Create Project screen (4.4) if the account has no projects</w:t>
      </w:r>
    </w:p>
    <w:p>
      <w:pPr>
        <w:pStyle w:val="ListParagraph"/>
        <w:numPr>
          <w:ilvl w:val="0"/>
          <w:numId w:val="2"/>
        </w:numPr>
        <w:spacing w:after="40" w:before="40"/>
      </w:pPr>
      <w:r>
        <w:rPr>
          <w:rFonts w:ascii="Inter" w:cs="Inter" w:eastAsia="Inter" w:hAnsi="Inter"/>
          <w:color w:val="4A5568"/>
          <w:sz w:val="22"/>
          <w:szCs w:val="22"/>
        </w:rPr>
        <w:t xml:space="preserve">On error → inline error message below the relevant field (e.g. "Incorrect password")</w:t>
      </w:r>
    </w:p>
    <w:p>
      <w:pPr>
        <w:pStyle w:val="ListParagraph"/>
        <w:numPr>
          <w:ilvl w:val="0"/>
          <w:numId w:val="2"/>
        </w:numPr>
        <w:spacing w:after="40" w:before="40"/>
      </w:pPr>
      <w:r>
        <w:rPr>
          <w:rFonts w:ascii="Inter" w:cs="Inter" w:eastAsia="Inter" w:hAnsi="Inter"/>
          <w:color w:val="4A5568"/>
          <w:sz w:val="22"/>
          <w:szCs w:val="22"/>
        </w:rPr>
        <w:t xml:space="preserve">Google OAuth → same redirect on success</w:t>
      </w:r>
    </w:p>
    <w:p>
      <w:pPr>
        <w:spacing w:after="0" w:before="60"/>
      </w:pPr>
    </w:p>
    <w:p>
      <w:pPr>
        <w:pBdr>
          <w:left w:val="single" w:color="2C5EFF" w:sz="12" w:space="8"/>
        </w:pBdr>
        <w:spacing w:after="80" w:before="80"/>
        <w:ind w:left="360"/>
      </w:pPr>
      <w:r>
        <w:rPr>
          <w:rFonts w:ascii="Inter" w:cs="Inter" w:eastAsia="Inter" w:hAnsi="Inter"/>
          <w:color w:val="4A5568"/>
          <w:sz w:val="20"/>
          <w:szCs w:val="20"/>
        </w:rPr>
        <w:t xml:space="preserve">💡  Keep error messages specific. "Incorrect password" is more useful than "Invalid credentials" — the user knows exactly what to fix.</w:t>
      </w:r>
    </w:p>
    <w:p>
      <w:pPr>
        <w:spacing w:after="0" w:before="100"/>
      </w:pPr>
    </w:p>
    <w:p>
      <w:pPr>
        <w:pStyle w:val="Heading2"/>
        <w:spacing w:after="120" w:before="360"/>
      </w:pPr>
      <w:r>
        <w:rPr>
          <w:rFonts w:ascii="Inter" w:cs="Inter" w:eastAsia="Inter" w:hAnsi="Inter"/>
          <w:b/>
          <w:bCs/>
          <w:color w:val="111111"/>
          <w:sz w:val="28"/>
          <w:szCs w:val="28"/>
        </w:rPr>
        <w:t xml:space="preserve">4.2 Signup</w:t>
      </w:r>
    </w:p>
    <w:p>
      <w:pPr>
        <w:pStyle w:val="Heading3"/>
        <w:spacing w:after="80" w:before="240"/>
      </w:pPr>
      <w:r>
        <w:rPr>
          <w:rFonts w:ascii="Inter" w:cs="Inter" w:eastAsia="Inter" w:hAnsi="Inter"/>
          <w:b/>
          <w:bCs/>
          <w:color w:val="2C5EFF"/>
          <w:sz w:val="24"/>
          <w:szCs w:val="24"/>
        </w:rPr>
        <w:t xml:space="preserve">What the user sees</w:t>
      </w:r>
    </w:p>
    <w:p>
      <w:pPr>
        <w:pStyle w:val="ListParagraph"/>
        <w:numPr>
          <w:ilvl w:val="0"/>
          <w:numId w:val="2"/>
        </w:numPr>
        <w:spacing w:after="40" w:before="40"/>
      </w:pPr>
      <w:r>
        <w:rPr>
          <w:rFonts w:ascii="Inter" w:cs="Inter" w:eastAsia="Inter" w:hAnsi="Inter"/>
          <w:color w:val="4A5568"/>
          <w:sz w:val="22"/>
          <w:szCs w:val="22"/>
        </w:rPr>
        <w:t xml:space="preserve">Email, password, and confirm password fields</w:t>
      </w:r>
    </w:p>
    <w:p>
      <w:pPr>
        <w:pStyle w:val="ListParagraph"/>
        <w:numPr>
          <w:ilvl w:val="0"/>
          <w:numId w:val="2"/>
        </w:numPr>
        <w:spacing w:after="40" w:before="40"/>
      </w:pPr>
      <w:r>
        <w:rPr>
          <w:rFonts w:ascii="Inter" w:cs="Inter" w:eastAsia="Inter" w:hAnsi="Inter"/>
          <w:color w:val="4A5568"/>
          <w:sz w:val="22"/>
          <w:szCs w:val="22"/>
        </w:rPr>
        <w:t xml:space="preserve">"Create account" button</w:t>
      </w:r>
    </w:p>
    <w:p>
      <w:pPr>
        <w:pStyle w:val="ListParagraph"/>
        <w:numPr>
          <w:ilvl w:val="0"/>
          <w:numId w:val="2"/>
        </w:numPr>
        <w:spacing w:after="40" w:before="40"/>
      </w:pPr>
      <w:r>
        <w:rPr>
          <w:rFonts w:ascii="Inter" w:cs="Inter" w:eastAsia="Inter" w:hAnsi="Inter"/>
          <w:color w:val="4A5568"/>
          <w:sz w:val="22"/>
          <w:szCs w:val="22"/>
        </w:rPr>
        <w:t xml:space="preserve">"Continue with Google" option</w:t>
      </w:r>
    </w:p>
    <w:p>
      <w:pPr>
        <w:pStyle w:val="ListParagraph"/>
        <w:numPr>
          <w:ilvl w:val="0"/>
          <w:numId w:val="2"/>
        </w:numPr>
        <w:spacing w:after="40" w:before="40"/>
      </w:pPr>
      <w:r>
        <w:rPr>
          <w:rFonts w:ascii="Inter" w:cs="Inter" w:eastAsia="Inter" w:hAnsi="Inter"/>
          <w:color w:val="4A5568"/>
          <w:sz w:val="22"/>
          <w:szCs w:val="22"/>
        </w:rPr>
        <w:t xml:space="preserve">Link: "Already have an account? Sign in"</w:t>
      </w:r>
    </w:p>
    <w:p>
      <w:pPr>
        <w:spacing w:after="0" w:before="60"/>
      </w:pPr>
    </w:p>
    <w:p>
      <w:pPr>
        <w:pStyle w:val="Heading3"/>
        <w:spacing w:after="80" w:before="240"/>
      </w:pPr>
      <w:r>
        <w:rPr>
          <w:rFonts w:ascii="Inter" w:cs="Inter" w:eastAsia="Inter" w:hAnsi="Inter"/>
          <w:b/>
          <w:bCs/>
          <w:color w:val="2C5EFF"/>
          <w:sz w:val="24"/>
          <w:szCs w:val="24"/>
        </w:rPr>
        <w:t xml:space="preserve">What happens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C5EFF" w:sz="4"/>
              <w:left w:val="single" w:color="2C5EFF" w:sz="4"/>
              <w:bottom w:val="single" w:color="2C5EFF" w:sz="4"/>
              <w:right w:val="single" w:color="2C5EFF" w:sz="4"/>
            </w:tcBorders>
            <w:shd w:fill="EBF0FF" w:val="clear"/>
            <w:tcMar>
              <w:top w:type="dxa" w:w="100"/>
              <w:left w:type="dxa" w:w="160"/>
              <w:bottom w:type="dxa" w:w="100"/>
              <w:right w:type="dxa" w:w="160"/>
            </w:tcMar>
            <w:vAlign w:val="center"/>
          </w:tcPr>
          <w:p>
            <w:pPr>
              <w:jc w:val="center"/>
            </w:pPr>
            <w:r>
              <w:rPr>
                <w:rFonts w:ascii="Inter" w:cs="Inter" w:eastAsia="Inter" w:hAnsi="Inter"/>
                <w:b/>
                <w:bCs/>
                <w:color w:val="2C5EFF"/>
                <w:sz w:val="20"/>
                <w:szCs w:val="20"/>
              </w:rPr>
              <w:t xml:space="preserve">1. Fill form</w:t>
            </w:r>
          </w:p>
        </w:tc>
        <w:tc>
          <w:tcPr>
            <w:tcW w:type="dxa" w:w="2340"/>
            <w:tcBorders>
              <w:top w:val="single" w:color="2C5EFF" w:sz="4"/>
              <w:left w:val="single" w:color="2C5EFF" w:sz="4"/>
              <w:bottom w:val="single" w:color="2C5EFF" w:sz="4"/>
              <w:right w:val="single" w:color="2C5EFF" w:sz="4"/>
            </w:tcBorders>
            <w:shd w:fill="FFFFFF" w:val="clear"/>
            <w:tcMar>
              <w:top w:type="dxa" w:w="100"/>
              <w:left w:type="dxa" w:w="160"/>
              <w:bottom w:type="dxa" w:w="100"/>
              <w:right w:type="dxa" w:w="160"/>
            </w:tcMar>
            <w:vAlign w:val="center"/>
          </w:tcPr>
          <w:p>
            <w:pPr>
              <w:jc w:val="center"/>
            </w:pPr>
            <w:r>
              <w:rPr>
                <w:rFonts w:ascii="Inter" w:cs="Inter" w:eastAsia="Inter" w:hAnsi="Inter"/>
                <w:b w:val="false"/>
                <w:bCs w:val="false"/>
                <w:color w:val="2C5EFF"/>
                <w:sz w:val="20"/>
                <w:szCs w:val="20"/>
              </w:rPr>
              <w:t xml:space="preserve">2. Submit</w:t>
            </w:r>
          </w:p>
        </w:tc>
        <w:tc>
          <w:tcPr>
            <w:tcW w:type="dxa" w:w="2340"/>
            <w:tcBorders>
              <w:top w:val="single" w:color="2C5EFF" w:sz="4"/>
              <w:left w:val="single" w:color="2C5EFF" w:sz="4"/>
              <w:bottom w:val="single" w:color="2C5EFF" w:sz="4"/>
              <w:right w:val="single" w:color="2C5EFF" w:sz="4"/>
            </w:tcBorders>
            <w:shd w:fill="EBF0FF" w:val="clear"/>
            <w:tcMar>
              <w:top w:type="dxa" w:w="100"/>
              <w:left w:type="dxa" w:w="160"/>
              <w:bottom w:type="dxa" w:w="100"/>
              <w:right w:type="dxa" w:w="160"/>
            </w:tcMar>
            <w:vAlign w:val="center"/>
          </w:tcPr>
          <w:p>
            <w:pPr>
              <w:jc w:val="center"/>
            </w:pPr>
            <w:r>
              <w:rPr>
                <w:rFonts w:ascii="Inter" w:cs="Inter" w:eastAsia="Inter" w:hAnsi="Inter"/>
                <w:b/>
                <w:bCs/>
                <w:color w:val="2C5EFF"/>
                <w:sz w:val="20"/>
                <w:szCs w:val="20"/>
              </w:rPr>
              <w:t xml:space="preserve">3. Account created</w:t>
            </w:r>
          </w:p>
        </w:tc>
        <w:tc>
          <w:tcPr>
            <w:tcW w:type="dxa" w:w="2340"/>
            <w:tcBorders>
              <w:top w:val="single" w:color="2C5EFF" w:sz="4"/>
              <w:left w:val="single" w:color="2C5EFF" w:sz="4"/>
              <w:bottom w:val="single" w:color="2C5EFF" w:sz="4"/>
              <w:right w:val="single" w:color="2C5EFF" w:sz="4"/>
            </w:tcBorders>
            <w:shd w:fill="FFFFFF" w:val="clear"/>
            <w:tcMar>
              <w:top w:type="dxa" w:w="100"/>
              <w:left w:type="dxa" w:w="160"/>
              <w:bottom w:type="dxa" w:w="100"/>
              <w:right w:type="dxa" w:w="160"/>
            </w:tcMar>
            <w:vAlign w:val="center"/>
          </w:tcPr>
          <w:p>
            <w:pPr>
              <w:jc w:val="center"/>
            </w:pPr>
            <w:r>
              <w:rPr>
                <w:rFonts w:ascii="Inter" w:cs="Inter" w:eastAsia="Inter" w:hAnsi="Inter"/>
                <w:b w:val="false"/>
                <w:bCs w:val="false"/>
                <w:color w:val="2C5EFF"/>
                <w:sz w:val="20"/>
                <w:szCs w:val="20"/>
              </w:rPr>
              <w:t xml:space="preserve">4. Redirect to the Create Project screen (4.4)</w:t>
            </w:r>
          </w:p>
        </w:tc>
      </w:tr>
    </w:tbl>
    <w:p>
      <w:pPr>
        <w:spacing w:after="0" w:before="80"/>
      </w:pPr>
    </w:p>
    <w:p>
      <w:pPr>
        <w:pStyle w:val="ListParagraph"/>
        <w:numPr>
          <w:ilvl w:val="0"/>
          <w:numId w:val="2"/>
        </w:numPr>
        <w:spacing w:after="40" w:before="40"/>
      </w:pPr>
      <w:r>
        <w:rPr>
          <w:rFonts w:ascii="Inter" w:cs="Inter" w:eastAsia="Inter" w:hAnsi="Inter"/>
          <w:color w:val="4A5568"/>
          <w:sz w:val="22"/>
          <w:szCs w:val="22"/>
        </w:rPr>
        <w:t xml:space="preserve">First login lands on the Create Project screen (4.4); after the first project is created, redirect to /instructions so the user sets up their voice before anything else</w:t>
      </w:r>
    </w:p>
    <w:p>
      <w:pPr>
        <w:pStyle w:val="ListParagraph"/>
        <w:numPr>
          <w:ilvl w:val="0"/>
          <w:numId w:val="2"/>
        </w:numPr>
        <w:spacing w:after="40" w:before="40"/>
      </w:pPr>
      <w:r>
        <w:rPr>
          <w:rFonts w:ascii="Inter" w:cs="Inter" w:eastAsia="Inter" w:hAnsi="Inter"/>
          <w:color w:val="4A5568"/>
          <w:sz w:val="22"/>
          <w:szCs w:val="22"/>
        </w:rPr>
        <w:t xml:space="preserve">Subsequent logins redirect to /dashboard (or to Create Project, 4.4, while no projects exist)</w:t>
      </w:r>
    </w:p>
    <w:p>
      <w:pPr>
        <w:spacing w:after="0" w:before="60"/>
      </w:pPr>
    </w:p>
    <w:p>
      <w:pPr>
        <w:pBdr>
          <w:left w:val="single" w:color="2C5EFF" w:sz="12" w:space="8"/>
        </w:pBdr>
        <w:spacing w:after="80" w:before="80"/>
        <w:ind w:left="360"/>
      </w:pPr>
      <w:r>
        <w:rPr>
          <w:rFonts w:ascii="Inter" w:cs="Inter" w:eastAsia="Inter" w:hAnsi="Inter"/>
          <w:color w:val="4A5568"/>
          <w:sz w:val="20"/>
          <w:szCs w:val="20"/>
        </w:rPr>
        <w:t xml:space="preserve">💡  Redirecting first-time users to Instructions immediately is intentional. Without a voice setup, generated posts will be generic. Making this the first step sets the expectation that Presto is personalised — and it works better from day one.</w:t>
      </w:r>
    </w:p>
    <w:p>
      <w:pPr>
        <w:spacing w:after="0" w:before="100"/>
      </w:pPr>
    </w:p>
    <w:p>
      <w:pPr>
        <w:pStyle w:val="Heading2"/>
        <w:spacing w:after="120" w:before="360"/>
      </w:pPr>
      <w:r>
        <w:rPr>
          <w:rFonts w:ascii="Inter" w:cs="Inter" w:eastAsia="Inter" w:hAnsi="Inter"/>
          <w:b/>
          <w:bCs/>
          <w:color w:val="111111"/>
          <w:sz w:val="28"/>
          <w:szCs w:val="28"/>
        </w:rPr>
        <w:t xml:space="preserve">4.3 Forgot Password</w:t>
      </w:r>
    </w:p>
    <w:p>
      <w:pPr>
        <w:pStyle w:val="Heading3"/>
        <w:spacing w:after="80" w:before="240"/>
      </w:pPr>
      <w:r>
        <w:rPr>
          <w:rFonts w:ascii="Inter" w:cs="Inter" w:eastAsia="Inter" w:hAnsi="Inter"/>
          <w:b/>
          <w:bCs/>
          <w:color w:val="2C5EFF"/>
          <w:sz w:val="24"/>
          <w:szCs w:val="24"/>
        </w:rPr>
        <w:t xml:space="preserve">What the user sees</w:t>
      </w:r>
    </w:p>
    <w:p>
      <w:pPr>
        <w:pStyle w:val="ListParagraph"/>
        <w:numPr>
          <w:ilvl w:val="0"/>
          <w:numId w:val="2"/>
        </w:numPr>
        <w:spacing w:after="40" w:before="40"/>
      </w:pPr>
      <w:r>
        <w:rPr>
          <w:rFonts w:ascii="Inter" w:cs="Inter" w:eastAsia="Inter" w:hAnsi="Inter"/>
          <w:color w:val="4A5568"/>
          <w:sz w:val="22"/>
          <w:szCs w:val="22"/>
        </w:rPr>
        <w:t xml:space="preserve">Single email field</w:t>
      </w:r>
    </w:p>
    <w:p>
      <w:pPr>
        <w:pStyle w:val="ListParagraph"/>
        <w:numPr>
          <w:ilvl w:val="0"/>
          <w:numId w:val="2"/>
        </w:numPr>
        <w:spacing w:after="40" w:before="40"/>
      </w:pPr>
      <w:r>
        <w:rPr>
          <w:rFonts w:ascii="Inter" w:cs="Inter" w:eastAsia="Inter" w:hAnsi="Inter"/>
          <w:color w:val="4A5568"/>
          <w:sz w:val="22"/>
          <w:szCs w:val="22"/>
        </w:rPr>
        <w:t xml:space="preserve">"Send reset link" button</w:t>
      </w:r>
    </w:p>
    <w:p>
      <w:pPr>
        <w:pStyle w:val="ListParagraph"/>
        <w:numPr>
          <w:ilvl w:val="0"/>
          <w:numId w:val="2"/>
        </w:numPr>
        <w:spacing w:after="40" w:before="40"/>
      </w:pPr>
      <w:r>
        <w:rPr>
          <w:rFonts w:ascii="Inter" w:cs="Inter" w:eastAsia="Inter" w:hAnsi="Inter"/>
          <w:color w:val="4A5568"/>
          <w:sz w:val="22"/>
          <w:szCs w:val="22"/>
        </w:rPr>
        <w:t xml:space="preserve">After submit: a confirmation message ("Check your email — we sent a reset link")</w:t>
      </w:r>
    </w:p>
    <w:p>
      <w:pPr>
        <w:spacing w:after="0" w:before="60"/>
      </w:pPr>
    </w:p>
    <w:p>
      <w:pPr>
        <w:pStyle w:val="Heading3"/>
        <w:spacing w:after="80" w:before="240"/>
      </w:pPr>
      <w:r>
        <w:rPr>
          <w:rFonts w:ascii="Inter" w:cs="Inter" w:eastAsia="Inter" w:hAnsi="Inter"/>
          <w:b/>
          <w:bCs/>
          <w:color w:val="2C5EFF"/>
          <w:sz w:val="24"/>
          <w:szCs w:val="24"/>
        </w:rPr>
        <w:t xml:space="preserve">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Default</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Email input, button enabled</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Loading</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Button disabled with spinner</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Success</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Confirmation message shown; form hidden</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Error</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Inline error if email is not in the system</w:t>
            </w:r>
          </w:p>
        </w:tc>
      </w:tr>
    </w:tbl>
    <w:p>
      <w:r>
        <w:br w:type="page"/>
      </w:r>
    </w:p>
    <w:p>
      <w:pPr>
        <w:pStyle w:val="Heading2"/>
        <w:spacing w:after="120" w:before="360"/>
      </w:pPr>
      <w:r>
        <w:rPr>
          <w:rFonts w:ascii="Inter" w:cs="Inter" w:eastAsia="Inter" w:hAnsi="Inter"/>
          <w:b/>
          <w:bCs/>
          <w:color w:val="111111"/>
          <w:sz w:val="28"/>
          <w:szCs w:val="28"/>
        </w:rPr>
        <w:t xml:space="preserve">4.4 Create Project (first run)</w:t>
      </w:r>
    </w:p>
    <w:p>
      <w:r>
        <w:rPr>
          <w:rFonts w:ascii="Inter" w:cs="Inter" w:eastAsia="Inter" w:hAnsi="Inter"/>
          <w:b w:val="false"/>
          <w:bCs w:val="false"/>
          <w:color w:val="4A5568"/>
          <w:sz w:val="20"/>
          <w:szCs w:val="20"/>
        </w:rPr>
        <w:t xml:space="preserve">Shown immediately after signup or login whenever the account has no projects yet (see PRD 5.3 — projects are the top-level container everything else lives in). This is the first screen a brand-new user sees after verifying their account.</w:t>
      </w:r>
    </w:p>
    <w:p>
      <w:pPr>
        <w:pStyle w:val="Heading3"/>
        <w:spacing w:after="80" w:before="240"/>
      </w:pPr>
      <w:r>
        <w:rPr>
          <w:rFonts w:ascii="Inter" w:cs="Inter" w:eastAsia="Inter" w:hAnsi="Inter"/>
          <w:b/>
          <w:bCs/>
          <w:color w:val="2C5EFF"/>
          <w:sz w:val="24"/>
          <w:szCs w:val="24"/>
        </w:rPr>
        <w:t xml:space="preserve">What the user sees</w:t>
      </w:r>
    </w:p>
    <w:p>
      <w:pPr>
        <w:pStyle w:val="ListParagraph"/>
        <w:numPr>
          <w:ilvl w:val="0"/>
          <w:numId w:val="2"/>
        </w:numPr>
        <w:spacing w:after="40" w:before="40"/>
      </w:pPr>
      <w:r>
        <w:rPr>
          <w:rFonts w:ascii="Inter" w:cs="Inter" w:eastAsia="Inter" w:hAnsi="Inter"/>
          <w:b w:val="false"/>
          <w:bCs w:val="false"/>
          <w:color w:val="4A5568"/>
          <w:sz w:val="20"/>
          <w:szCs w:val="20"/>
        </w:rPr>
        <w:t xml:space="preserve">Full-bleed branded screen in the auth-shell family — no sidebar or navbar</w:t>
      </w:r>
    </w:p>
    <w:p>
      <w:pPr>
        <w:pStyle w:val="ListParagraph"/>
        <w:numPr>
          <w:ilvl w:val="0"/>
          <w:numId w:val="2"/>
        </w:numPr>
        <w:spacing w:after="40" w:before="40"/>
      </w:pPr>
      <w:r>
        <w:rPr>
          <w:rFonts w:ascii="Inter" w:cs="Inter" w:eastAsia="Inter" w:hAnsi="Inter"/>
          <w:b w:val="false"/>
          <w:bCs w:val="false"/>
          <w:color w:val="4A5568"/>
          <w:sz w:val="20"/>
          <w:szCs w:val="20"/>
        </w:rPr>
        <w:t xml:space="preserve">Presto wordmark top center over the pixel-gradient background art</w:t>
      </w:r>
    </w:p>
    <w:p>
      <w:pPr>
        <w:pStyle w:val="ListParagraph"/>
        <w:numPr>
          <w:ilvl w:val="0"/>
          <w:numId w:val="2"/>
        </w:numPr>
        <w:spacing w:after="40" w:before="40"/>
      </w:pPr>
      <w:r>
        <w:rPr>
          <w:rFonts w:ascii="Inter" w:cs="Inter" w:eastAsia="Inter" w:hAnsi="Inter"/>
          <w:b w:val="false"/>
          <w:bCs w:val="false"/>
          <w:color w:val="4A5568"/>
          <w:sz w:val="20"/>
          <w:szCs w:val="20"/>
        </w:rPr>
        <w:t xml:space="preserve">Centered stack: gradient avatar, personal greeting (“Hi, {first name}”), headline “You don’t have any projects here. Let’s create one.”, and a primary Create project button with a folder icon</w:t>
      </w:r>
    </w:p>
    <w:p>
      <w:pPr>
        <w:pStyle w:val="ListParagraph"/>
        <w:numPr>
          <w:ilvl w:val="0"/>
          <w:numId w:val="2"/>
        </w:numPr>
        <w:spacing w:after="40" w:before="40"/>
      </w:pPr>
      <w:r>
        <w:rPr>
          <w:rFonts w:ascii="Inter" w:cs="Inter" w:eastAsia="Inter" w:hAnsi="Inter"/>
          <w:b w:val="false"/>
          <w:bCs w:val="false"/>
          <w:color w:val="4A5568"/>
          <w:sz w:val="20"/>
          <w:szCs w:val="20"/>
        </w:rPr>
        <w:t xml:space="preserve">Supporting line beneath the CTA: “Each project can be customized with specific settings, making it perfect for distinct content types.”</w:t>
      </w:r>
    </w:p>
    <w:p>
      <w:pPr>
        <w:pStyle w:val="ListParagraph"/>
        <w:numPr>
          <w:ilvl w:val="0"/>
          <w:numId w:val="2"/>
        </w:numPr>
        <w:spacing w:after="40" w:before="40"/>
      </w:pPr>
      <w:r>
        <w:rPr>
          <w:rFonts w:ascii="Inter" w:cs="Inter" w:eastAsia="Inter" w:hAnsi="Inter"/>
          <w:b w:val="false"/>
          <w:bCs w:val="false"/>
          <w:color w:val="4A5568"/>
          <w:sz w:val="20"/>
          <w:szCs w:val="20"/>
        </w:rPr>
        <w:t xml:space="preserve">Log out button pinned bottom center (secondary style, power icon)</w:t>
      </w:r>
    </w:p>
    <w:p>
      <w:pPr>
        <w:pStyle w:val="Heading3"/>
        <w:spacing w:after="80" w:before="240"/>
      </w:pPr>
      <w:r>
        <w:rPr>
          <w:rFonts w:ascii="Inter" w:cs="Inter" w:eastAsia="Inter" w:hAnsi="Inter"/>
          <w:b/>
          <w:bCs/>
          <w:color w:val="2C5EFF"/>
          <w:sz w:val="24"/>
          <w:szCs w:val="24"/>
        </w:rPr>
        <w:t xml:space="preserve">What happens</w:t>
      </w:r>
    </w:p>
    <w:p>
      <w:pPr>
        <w:pStyle w:val="ListParagraph"/>
        <w:numPr>
          <w:ilvl w:val="0"/>
          <w:numId w:val="2"/>
        </w:numPr>
        <w:spacing w:after="40" w:before="40"/>
      </w:pPr>
      <w:r>
        <w:rPr>
          <w:rFonts w:ascii="Inter" w:cs="Inter" w:eastAsia="Inter" w:hAnsi="Inter"/>
          <w:b w:val="false"/>
          <w:bCs w:val="false"/>
          <w:color w:val="4A5568"/>
          <w:sz w:val="20"/>
          <w:szCs w:val="20"/>
        </w:rPr>
        <w:t xml:space="preserve">Greeting uses the first word of the account’s display name</w:t>
      </w:r>
    </w:p>
    <w:p>
      <w:pPr>
        <w:pStyle w:val="ListParagraph"/>
        <w:numPr>
          <w:ilvl w:val="0"/>
          <w:numId w:val="2"/>
        </w:numPr>
        <w:spacing w:after="40" w:before="40"/>
      </w:pPr>
      <w:r>
        <w:rPr>
          <w:rFonts w:ascii="Inter" w:cs="Inter" w:eastAsia="Inter" w:hAnsi="Inter"/>
          <w:b w:val="false"/>
          <w:bCs w:val="false"/>
          <w:color w:val="4A5568"/>
          <w:sz w:val="20"/>
          <w:szCs w:val="20"/>
        </w:rPr>
        <w:t xml:space="preserve">Create project opens the project creation flow (flow not yet designed — see 14)</w:t>
      </w:r>
    </w:p>
    <w:p>
      <w:pPr>
        <w:pStyle w:val="ListParagraph"/>
        <w:numPr>
          <w:ilvl w:val="0"/>
          <w:numId w:val="2"/>
        </w:numPr>
        <w:spacing w:after="40" w:before="40"/>
      </w:pPr>
      <w:r>
        <w:rPr>
          <w:rFonts w:ascii="Inter" w:cs="Inter" w:eastAsia="Inter" w:hAnsi="Inter"/>
          <w:b w:val="false"/>
          <w:bCs w:val="false"/>
          <w:color w:val="4A5568"/>
          <w:sz w:val="20"/>
          <w:szCs w:val="20"/>
        </w:rPr>
        <w:t xml:space="preserve">Log out signs the user out and returns to the login screen</w:t>
      </w:r>
    </w:p>
    <w:p>
      <w:pPr>
        <w:pStyle w:val="ListParagraph"/>
        <w:numPr>
          <w:ilvl w:val="0"/>
          <w:numId w:val="2"/>
        </w:numPr>
        <w:spacing w:after="40" w:before="40"/>
      </w:pPr>
      <w:r>
        <w:rPr>
          <w:rFonts w:ascii="Inter" w:cs="Inter" w:eastAsia="Inter" w:hAnsi="Inter"/>
          <w:b w:val="false"/>
          <w:bCs w:val="false"/>
          <w:color w:val="4A5568"/>
          <w:sz w:val="20"/>
          <w:szCs w:val="20"/>
        </w:rPr>
        <w:t xml:space="preserve">Once at least one project exists, login bypasses this screen and lands in the project dashboard</w:t>
      </w:r>
    </w:p>
    <w:p>
      <w:pPr>
        <w:pStyle w:val="Heading1"/>
        <w:pBdr>
          <w:bottom w:val="single" w:color="2C5EFF" w:sz="6" w:space="6"/>
        </w:pBdr>
        <w:spacing w:after="160" w:before="480"/>
      </w:pPr>
      <w:r>
        <w:rPr>
          <w:rFonts w:ascii="Inter" w:cs="Inter" w:eastAsia="Inter" w:hAnsi="Inter"/>
          <w:b/>
          <w:bCs/>
          <w:color w:val="111111"/>
          <w:sz w:val="36"/>
          <w:szCs w:val="36"/>
        </w:rPr>
        <w:t xml:space="preserve">5. Dashboard (/dashboard)</w:t>
      </w:r>
    </w:p>
    <w:p>
      <w:pPr>
        <w:spacing w:after="60" w:before="60"/>
      </w:pPr>
      <w:r>
        <w:rPr>
          <w:rFonts w:ascii="Inter" w:cs="Inter" w:eastAsia="Inter" w:hAnsi="Inter"/>
          <w:color w:val="4A5568"/>
          <w:sz w:val="22"/>
          <w:szCs w:val="22"/>
        </w:rPr>
        <w:t xml:space="preserve">The default page after login. It gives the user a quick read of where they are in their monthly content plan.</w:t>
      </w:r>
    </w:p>
    <w:p>
      <w:pPr>
        <w:spacing w:after="0" w:before="80"/>
      </w:pPr>
    </w:p>
    <w:p>
      <w:pPr>
        <w:pStyle w:val="Heading2"/>
        <w:spacing w:after="120" w:before="360"/>
      </w:pPr>
      <w:r>
        <w:rPr>
          <w:rFonts w:ascii="Inter" w:cs="Inter" w:eastAsia="Inter" w:hAnsi="Inter"/>
          <w:b/>
          <w:bCs/>
          <w:color w:val="111111"/>
          <w:sz w:val="28"/>
          <w:szCs w:val="28"/>
        </w:rPr>
        <w:t xml:space="preserve">What the user sees</w:t>
      </w:r>
    </w:p>
    <w:p>
      <w:pPr>
        <w:pStyle w:val="ListParagraph"/>
        <w:numPr>
          <w:ilvl w:val="0"/>
          <w:numId w:val="2"/>
        </w:numPr>
        <w:spacing w:after="40" w:before="40"/>
      </w:pPr>
      <w:r>
        <w:rPr>
          <w:rFonts w:ascii="Inter" w:cs="Inter" w:eastAsia="Inter" w:hAnsi="Inter"/>
          <w:color w:val="4A5568"/>
          <w:sz w:val="22"/>
          <w:szCs w:val="22"/>
        </w:rPr>
        <w:t xml:space="preserve">A monthly summary: total posts, how many are Draft / Ready / Posted</w:t>
      </w:r>
    </w:p>
    <w:p>
      <w:pPr>
        <w:pStyle w:val="ListParagraph"/>
        <w:numPr>
          <w:ilvl w:val="0"/>
          <w:numId w:val="2"/>
        </w:numPr>
        <w:spacing w:after="40" w:before="40"/>
      </w:pPr>
      <w:r>
        <w:rPr>
          <w:rFonts w:ascii="Inter" w:cs="Inter" w:eastAsia="Inter" w:hAnsi="Inter"/>
          <w:color w:val="4A5568"/>
          <w:sz w:val="22"/>
          <w:szCs w:val="22"/>
        </w:rPr>
        <w:t xml:space="preserve">A shortcut to generate or go to the calendar</w:t>
      </w:r>
    </w:p>
    <w:p>
      <w:pPr>
        <w:pStyle w:val="ListParagraph"/>
        <w:numPr>
          <w:ilvl w:val="0"/>
          <w:numId w:val="2"/>
        </w:numPr>
        <w:spacing w:after="40" w:before="40"/>
      </w:pPr>
      <w:r>
        <w:rPr>
          <w:rFonts w:ascii="Inter" w:cs="Inter" w:eastAsia="Inter" w:hAnsi="Inter"/>
          <w:color w:val="4A5568"/>
          <w:sz w:val="22"/>
          <w:szCs w:val="22"/>
        </w:rPr>
        <w:t xml:space="preserve">Any active notices (e.g. instructions updated, cascade update pending)</w:t>
      </w:r>
    </w:p>
    <w:p>
      <w:pPr>
        <w:spacing w:after="0" w:before="60"/>
      </w:pPr>
    </w:p>
    <w:p>
      <w:pPr>
        <w:pStyle w:val="Heading2"/>
        <w:spacing w:after="120" w:before="360"/>
      </w:pPr>
      <w:r>
        <w:rPr>
          <w:rFonts w:ascii="Inter" w:cs="Inter" w:eastAsia="Inter" w:hAnsi="Inter"/>
          <w:b/>
          <w:bCs/>
          <w:color w:val="111111"/>
          <w:sz w:val="28"/>
          <w:szCs w:val="28"/>
        </w:rPr>
        <w:t xml:space="preserve">Empty state</w:t>
      </w:r>
    </w:p>
    <w:p>
      <w:pPr>
        <w:spacing w:after="60" w:before="60"/>
      </w:pPr>
      <w:r>
        <w:rPr>
          <w:rFonts w:ascii="Inter" w:cs="Inter" w:eastAsia="Inter" w:hAnsi="Inter"/>
          <w:color w:val="4A5568"/>
          <w:sz w:val="22"/>
          <w:szCs w:val="22"/>
        </w:rPr>
        <w:t xml:space="preserve">If the user has no posts yet, the dashboard shows an illustration and a clear call to action: "Generate your first month of posts →".</w:t>
      </w:r>
    </w:p>
    <w:p>
      <w:pPr>
        <w:spacing w:after="0" w:before="60"/>
      </w:pPr>
    </w:p>
    <w:p>
      <w:pPr>
        <w:pBdr>
          <w:left w:val="single" w:color="2C5EFF" w:sz="12" w:space="8"/>
        </w:pBdr>
        <w:spacing w:after="80" w:before="80"/>
        <w:ind w:left="360"/>
      </w:pPr>
      <w:r>
        <w:rPr>
          <w:rFonts w:ascii="Inter" w:cs="Inter" w:eastAsia="Inter" w:hAnsi="Inter"/>
          <w:color w:val="4A5568"/>
          <w:sz w:val="20"/>
          <w:szCs w:val="20"/>
        </w:rPr>
        <w:t xml:space="preserve">💡  The dashboard should feel like a quick glance, not a deep dive. The user should know in 3 seconds whether they're on track for the month.</w:t>
      </w:r>
    </w:p>
    <w:p>
      <w:r>
        <w:br w:type="page"/>
      </w:r>
    </w:p>
    <w:p>
      <w:pPr>
        <w:pStyle w:val="Heading1"/>
        <w:pBdr>
          <w:bottom w:val="single" w:color="2C5EFF" w:sz="6" w:space="6"/>
        </w:pBdr>
        <w:spacing w:after="160" w:before="480"/>
      </w:pPr>
      <w:r>
        <w:rPr>
          <w:rFonts w:ascii="Inter" w:cs="Inter" w:eastAsia="Inter" w:hAnsi="Inter"/>
          <w:b/>
          <w:bCs/>
          <w:color w:val="111111"/>
          <w:sz w:val="36"/>
          <w:szCs w:val="36"/>
        </w:rPr>
        <w:t xml:space="preserve">6. Instructions (/instructions)</w:t>
      </w:r>
    </w:p>
    <w:p>
      <w:pPr>
        <w:spacing w:after="60" w:before="60"/>
      </w:pPr>
      <w:r>
        <w:rPr>
          <w:rFonts w:ascii="Inter" w:cs="Inter" w:eastAsia="Inter" w:hAnsi="Inter"/>
          <w:color w:val="4A5568"/>
          <w:sz w:val="22"/>
          <w:szCs w:val="22"/>
        </w:rPr>
        <w:t xml:space="preserve">This is where the user teaches Presto how to write in their voice. Every AI generation call reads from these fields. Getting this right is the most important setup step.</w:t>
      </w:r>
    </w:p>
    <w:p>
      <w:pPr>
        <w:spacing w:after="0" w:before="80"/>
      </w:pPr>
    </w:p>
    <w:p>
      <w:pPr>
        <w:pStyle w:val="Heading2"/>
        <w:spacing w:after="120" w:before="360"/>
      </w:pPr>
      <w:r>
        <w:rPr>
          <w:rFonts w:ascii="Inter" w:cs="Inter" w:eastAsia="Inter" w:hAnsi="Inter"/>
          <w:b/>
          <w:bCs/>
          <w:color w:val="111111"/>
          <w:sz w:val="28"/>
          <w:szCs w:val="28"/>
        </w:rPr>
        <w:t xml:space="preserve">Layout</w:t>
      </w:r>
    </w:p>
    <w:p>
      <w:pPr>
        <w:spacing w:after="60" w:before="60"/>
      </w:pPr>
      <w:r>
        <w:rPr>
          <w:rFonts w:ascii="Inter" w:cs="Inter" w:eastAsia="Inter" w:hAnsi="Inter"/>
          <w:color w:val="4A5568"/>
          <w:sz w:val="22"/>
          <w:szCs w:val="22"/>
        </w:rPr>
        <w:t xml:space="preserve">Desktop: two-column layout — labels and guidance on the left, text areas on the right.</w:t>
      </w:r>
    </w:p>
    <w:p>
      <w:pPr>
        <w:spacing w:after="60" w:before="60"/>
      </w:pPr>
      <w:r>
        <w:rPr>
          <w:rFonts w:ascii="Inter" w:cs="Inter" w:eastAsia="Inter" w:hAnsi="Inter"/>
          <w:color w:val="4A5568"/>
          <w:sz w:val="22"/>
          <w:szCs w:val="22"/>
        </w:rPr>
        <w:t xml:space="preserve">Mobile: single column, stacked vertically.</w:t>
      </w:r>
    </w:p>
    <w:p>
      <w:pPr>
        <w:spacing w:after="0" w:before="80"/>
      </w:pPr>
    </w:p>
    <w:p>
      <w:pPr>
        <w:pStyle w:val="Heading2"/>
        <w:spacing w:after="120" w:before="360"/>
      </w:pPr>
      <w:r>
        <w:rPr>
          <w:rFonts w:ascii="Inter" w:cs="Inter" w:eastAsia="Inter" w:hAnsi="Inter"/>
          <w:b/>
          <w:bCs/>
          <w:color w:val="111111"/>
          <w:sz w:val="28"/>
          <w:szCs w:val="28"/>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Voice &amp; Tone</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How posts should feel — e.g. "conversational but authoritative, always first-person"</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Content Rules</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What to always do and never do — e.g. "always end with a question, never use jargon"</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Post Structure</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Preferred hook, body, and CTA patterns — e.g. "hook + 3 short paragraphs + one question"</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Topics I Care About</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Core themes — e.g. "UX systems, design career, fintech product design"</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Style Reference Posts</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Paste in 2–3 example posts. The AI uses these to match writing style, not content.</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What to Avoid</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Phrases, formats, or topics to never include — e.g. "no threads, no motivational clichés"</w:t>
            </w:r>
          </w:p>
        </w:tc>
      </w:tr>
    </w:tbl>
    <w:p>
      <w:pPr>
        <w:spacing w:after="0" w:before="120"/>
      </w:pPr>
    </w:p>
    <w:p>
      <w:pPr>
        <w:pStyle w:val="Heading2"/>
        <w:spacing w:after="120" w:before="360"/>
      </w:pPr>
      <w:r>
        <w:rPr>
          <w:rFonts w:ascii="Inter" w:cs="Inter" w:eastAsia="Inter" w:hAnsi="Inter"/>
          <w:b/>
          <w:bCs/>
          <w:color w:val="111111"/>
          <w:sz w:val="28"/>
          <w:szCs w:val="28"/>
        </w:rPr>
        <w:t xml:space="preserve">Behaviour</w:t>
      </w:r>
    </w:p>
    <w:p>
      <w:pPr>
        <w:pStyle w:val="ListParagraph"/>
        <w:numPr>
          <w:ilvl w:val="0"/>
          <w:numId w:val="2"/>
        </w:numPr>
        <w:spacing w:after="40" w:before="40"/>
      </w:pPr>
      <w:r>
        <w:rPr>
          <w:rFonts w:ascii="Inter" w:cs="Inter" w:eastAsia="Inter" w:hAnsi="Inter"/>
          <w:color w:val="4A5568"/>
          <w:sz w:val="22"/>
          <w:szCs w:val="22"/>
        </w:rPr>
        <w:t xml:space="preserve">All fields pre-fill from saved values when the page loads</w:t>
      </w:r>
    </w:p>
    <w:p>
      <w:pPr>
        <w:pStyle w:val="ListParagraph"/>
        <w:numPr>
          <w:ilvl w:val="0"/>
          <w:numId w:val="2"/>
        </w:numPr>
        <w:spacing w:after="40" w:before="40"/>
      </w:pPr>
      <w:r>
        <w:rPr>
          <w:rFonts w:ascii="Inter" w:cs="Inter" w:eastAsia="Inter" w:hAnsi="Inter"/>
          <w:color w:val="4A5568"/>
          <w:sz w:val="22"/>
          <w:szCs w:val="22"/>
        </w:rPr>
        <w:t xml:space="preserve">"Save Instructions" button persists all fields</w:t>
      </w:r>
    </w:p>
    <w:p>
      <w:pPr>
        <w:pStyle w:val="ListParagraph"/>
        <w:numPr>
          <w:ilvl w:val="0"/>
          <w:numId w:val="2"/>
        </w:numPr>
        <w:spacing w:after="40" w:before="40"/>
      </w:pPr>
      <w:r>
        <w:rPr>
          <w:rFonts w:ascii="Inter" w:cs="Inter" w:eastAsia="Inter" w:hAnsi="Inter"/>
          <w:color w:val="4A5568"/>
          <w:sz w:val="22"/>
          <w:szCs w:val="22"/>
        </w:rPr>
        <w:t xml:space="preserve">On save, if Draft posts exist in the current month → show the Cascade Update banner on the Calendar page (see Section 8.4)</w:t>
      </w:r>
    </w:p>
    <w:p>
      <w:pPr>
        <w:pStyle w:val="ListParagraph"/>
        <w:numPr>
          <w:ilvl w:val="0"/>
          <w:numId w:val="2"/>
        </w:numPr>
        <w:spacing w:after="40" w:before="40"/>
      </w:pPr>
      <w:r>
        <w:rPr>
          <w:rFonts w:ascii="Inter" w:cs="Inter" w:eastAsia="Inter" w:hAnsi="Inter"/>
          <w:color w:val="4A5568"/>
          <w:sz w:val="22"/>
          <w:szCs w:val="22"/>
        </w:rPr>
        <w:t xml:space="preserve">Saving with empty fields is allowed — the user may not fill everything in at once</w:t>
      </w:r>
    </w:p>
    <w:p>
      <w:pPr>
        <w:spacing w:after="0" w:before="60"/>
      </w:pPr>
    </w:p>
    <w:p>
      <w:pPr>
        <w:pStyle w:val="Heading2"/>
        <w:spacing w:after="120" w:before="360"/>
      </w:pPr>
      <w:r>
        <w:rPr>
          <w:rFonts w:ascii="Inter" w:cs="Inter" w:eastAsia="Inter" w:hAnsi="Inter"/>
          <w:b/>
          <w:bCs/>
          <w:color w:val="111111"/>
          <w:sz w:val="28"/>
          <w:szCs w:val="28"/>
        </w:rPr>
        <w:t xml:space="preserve">Empty / first-time state</w:t>
      </w:r>
    </w:p>
    <w:p>
      <w:pPr>
        <w:spacing w:after="60" w:before="60"/>
      </w:pPr>
      <w:r>
        <w:rPr>
          <w:rFonts w:ascii="Inter" w:cs="Inter" w:eastAsia="Inter" w:hAnsi="Inter"/>
          <w:color w:val="4A5568"/>
          <w:sz w:val="22"/>
          <w:szCs w:val="22"/>
        </w:rPr>
        <w:t xml:space="preserve">On first visit (after signup), show a brief guide above the form: "Fill in as much or as little as you like. The more detail you add, the better your posts will sound like you." Placeholder text in each field gives practical examples, not vague prompts.</w:t>
      </w:r>
    </w:p>
    <w:p>
      <w:pPr>
        <w:spacing w:after="0" w:before="60"/>
      </w:pPr>
    </w:p>
    <w:p>
      <w:pPr>
        <w:pBdr>
          <w:left w:val="single" w:color="2C5EFF" w:sz="12" w:space="8"/>
        </w:pBdr>
        <w:spacing w:after="80" w:before="80"/>
        <w:ind w:left="360"/>
      </w:pPr>
      <w:r>
        <w:rPr>
          <w:rFonts w:ascii="Inter" w:cs="Inter" w:eastAsia="Inter" w:hAnsi="Inter"/>
          <w:color w:val="4A5568"/>
          <w:sz w:val="20"/>
          <w:szCs w:val="20"/>
        </w:rPr>
        <w:t xml:space="preserve">💡  Style Reference Posts should be labelled neutrally — not 'paste your LinkedIn posts' — because users might pull examples from any platform or even from other writers they admire.</w:t>
      </w:r>
    </w:p>
    <w:p>
      <w:r>
        <w:br w:type="page"/>
      </w:r>
    </w:p>
    <w:p>
      <w:pPr>
        <w:pStyle w:val="Heading1"/>
        <w:pBdr>
          <w:bottom w:val="single" w:color="2C5EFF" w:sz="6" w:space="6"/>
        </w:pBdr>
        <w:spacing w:after="160" w:before="480"/>
      </w:pPr>
      <w:r>
        <w:rPr>
          <w:rFonts w:ascii="Inter" w:cs="Inter" w:eastAsia="Inter" w:hAnsi="Inter"/>
          <w:b/>
          <w:bCs/>
          <w:color w:val="111111"/>
          <w:sz w:val="36"/>
          <w:szCs w:val="36"/>
        </w:rPr>
        <w:t xml:space="preserve">7. Resources (/resources)</w:t>
      </w:r>
    </w:p>
    <w:p>
      <w:pPr>
        <w:spacing w:after="60" w:before="60"/>
      </w:pPr>
      <w:r>
        <w:rPr>
          <w:rFonts w:ascii="Inter" w:cs="Inter" w:eastAsia="Inter" w:hAnsi="Inter"/>
          <w:color w:val="4A5568"/>
          <w:sz w:val="22"/>
          <w:szCs w:val="22"/>
        </w:rPr>
        <w:t xml:space="preserve">Additional context fed to the AI alongside Instructions. Three separate sections on one page.</w:t>
      </w:r>
    </w:p>
    <w:p>
      <w:pPr>
        <w:spacing w:after="0" w:before="80"/>
      </w:pPr>
    </w:p>
    <w:p>
      <w:pPr>
        <w:pStyle w:val="Heading2"/>
        <w:spacing w:after="120" w:before="360"/>
      </w:pPr>
      <w:r>
        <w:rPr>
          <w:rFonts w:ascii="Inter" w:cs="Inter" w:eastAsia="Inter" w:hAnsi="Inter"/>
          <w:b/>
          <w:bCs/>
          <w:color w:val="111111"/>
          <w:sz w:val="28"/>
          <w:szCs w:val="28"/>
        </w:rPr>
        <w:t xml:space="preserve">7.1 URLs &amp; Articles</w:t>
      </w:r>
    </w:p>
    <w:p>
      <w:pPr>
        <w:pStyle w:val="Heading3"/>
        <w:spacing w:after="80" w:before="240"/>
      </w:pPr>
      <w:r>
        <w:rPr>
          <w:rFonts w:ascii="Inter" w:cs="Inter" w:eastAsia="Inter" w:hAnsi="Inter"/>
          <w:b/>
          <w:bCs/>
          <w:color w:val="2C5EFF"/>
          <w:sz w:val="24"/>
          <w:szCs w:val="24"/>
        </w:rPr>
        <w:t xml:space="preserve">What the user sees</w:t>
      </w:r>
    </w:p>
    <w:p>
      <w:pPr>
        <w:pStyle w:val="ListParagraph"/>
        <w:numPr>
          <w:ilvl w:val="0"/>
          <w:numId w:val="2"/>
        </w:numPr>
        <w:spacing w:after="40" w:before="40"/>
      </w:pPr>
      <w:r>
        <w:rPr>
          <w:rFonts w:ascii="Inter" w:cs="Inter" w:eastAsia="Inter" w:hAnsi="Inter"/>
          <w:color w:val="4A5568"/>
          <w:sz w:val="22"/>
          <w:szCs w:val="22"/>
        </w:rPr>
        <w:t xml:space="preserve">A text input with an "Add" button</w:t>
      </w:r>
    </w:p>
    <w:p>
      <w:pPr>
        <w:pStyle w:val="ListParagraph"/>
        <w:numPr>
          <w:ilvl w:val="0"/>
          <w:numId w:val="2"/>
        </w:numPr>
        <w:spacing w:after="40" w:before="40"/>
      </w:pPr>
      <w:r>
        <w:rPr>
          <w:rFonts w:ascii="Inter" w:cs="Inter" w:eastAsia="Inter" w:hAnsi="Inter"/>
          <w:color w:val="4A5568"/>
          <w:sz w:val="22"/>
          <w:szCs w:val="22"/>
        </w:rPr>
        <w:t xml:space="preserve">A list of saved URLs, each showing the domain label and a remove (×) button</w:t>
      </w:r>
    </w:p>
    <w:p>
      <w:pPr>
        <w:spacing w:after="0" w:before="60"/>
      </w:pPr>
    </w:p>
    <w:p>
      <w:pPr>
        <w:pStyle w:val="Heading3"/>
        <w:spacing w:after="80" w:before="240"/>
      </w:pPr>
      <w:r>
        <w:rPr>
          <w:rFonts w:ascii="Inter" w:cs="Inter" w:eastAsia="Inter" w:hAnsi="Inter"/>
          <w:b/>
          <w:bCs/>
          <w:color w:val="2C5EFF"/>
          <w:sz w:val="24"/>
          <w:szCs w:val="24"/>
        </w:rPr>
        <w:t xml:space="preserve">Behaviour</w:t>
      </w:r>
    </w:p>
    <w:p>
      <w:pPr>
        <w:pStyle w:val="ListParagraph"/>
        <w:numPr>
          <w:ilvl w:val="0"/>
          <w:numId w:val="2"/>
        </w:numPr>
        <w:spacing w:after="40" w:before="40"/>
      </w:pPr>
      <w:r>
        <w:rPr>
          <w:rFonts w:ascii="Inter" w:cs="Inter" w:eastAsia="Inter" w:hAnsi="Inter"/>
          <w:color w:val="4A5568"/>
          <w:sz w:val="22"/>
          <w:szCs w:val="22"/>
        </w:rPr>
        <w:t xml:space="preserve">User pastes a URL and clicks Add</w:t>
      </w:r>
    </w:p>
    <w:p>
      <w:pPr>
        <w:pStyle w:val="ListParagraph"/>
        <w:numPr>
          <w:ilvl w:val="0"/>
          <w:numId w:val="2"/>
        </w:numPr>
        <w:spacing w:after="40" w:before="40"/>
      </w:pPr>
      <w:r>
        <w:rPr>
          <w:rFonts w:ascii="Inter" w:cs="Inter" w:eastAsia="Inter" w:hAnsi="Inter"/>
          <w:color w:val="4A5568"/>
          <w:sz w:val="22"/>
          <w:szCs w:val="22"/>
        </w:rPr>
        <w:t xml:space="preserve">A label is generated from the domain (e.g. "medium.com")</w:t>
      </w:r>
    </w:p>
    <w:p>
      <w:pPr>
        <w:pStyle w:val="ListParagraph"/>
        <w:numPr>
          <w:ilvl w:val="0"/>
          <w:numId w:val="2"/>
        </w:numPr>
        <w:spacing w:after="40" w:before="40"/>
      </w:pPr>
      <w:r>
        <w:rPr>
          <w:rFonts w:ascii="Inter" w:cs="Inter" w:eastAsia="Inter" w:hAnsi="Inter"/>
          <w:color w:val="4A5568"/>
          <w:sz w:val="22"/>
          <w:szCs w:val="22"/>
        </w:rPr>
        <w:t xml:space="preserve">The URL appears in the list below</w:t>
      </w:r>
    </w:p>
    <w:p>
      <w:pPr>
        <w:pStyle w:val="ListParagraph"/>
        <w:numPr>
          <w:ilvl w:val="0"/>
          <w:numId w:val="2"/>
        </w:numPr>
        <w:spacing w:after="40" w:before="40"/>
      </w:pPr>
      <w:r>
        <w:rPr>
          <w:rFonts w:ascii="Inter" w:cs="Inter" w:eastAsia="Inter" w:hAnsi="Inter"/>
          <w:color w:val="4A5568"/>
          <w:sz w:val="22"/>
          <w:szCs w:val="22"/>
        </w:rPr>
        <w:t xml:space="preserve">Removing is instant with a confirmation-free single click (undo toast is shown for 3.2 seconds)</w:t>
      </w:r>
    </w:p>
    <w:p>
      <w:pPr>
        <w:spacing w:after="0" w:before="60"/>
      </w:pPr>
    </w:p>
    <w:p>
      <w:pPr>
        <w:pBdr>
          <w:left w:val="single" w:color="2C5EFF" w:sz="12" w:space="8"/>
        </w:pBdr>
        <w:spacing w:after="80" w:before="80"/>
        <w:ind w:left="360"/>
      </w:pPr>
      <w:r>
        <w:rPr>
          <w:rFonts w:ascii="Inter" w:cs="Inter" w:eastAsia="Inter" w:hAnsi="Inter"/>
          <w:color w:val="4A5568"/>
          <w:sz w:val="20"/>
          <w:szCs w:val="20"/>
        </w:rPr>
        <w:t xml:space="preserve">💡  Generating a label from the domain avoids asking the user to name every link — a small friction save that matters when adding many references.</w:t>
      </w:r>
    </w:p>
    <w:p>
      <w:pPr>
        <w:spacing w:after="0" w:before="100"/>
      </w:pPr>
    </w:p>
    <w:p>
      <w:pPr>
        <w:pStyle w:val="Heading2"/>
        <w:spacing w:after="120" w:before="360"/>
      </w:pPr>
      <w:r>
        <w:rPr>
          <w:rFonts w:ascii="Inter" w:cs="Inter" w:eastAsia="Inter" w:hAnsi="Inter"/>
          <w:b/>
          <w:bCs/>
          <w:color w:val="111111"/>
          <w:sz w:val="28"/>
          <w:szCs w:val="28"/>
        </w:rPr>
        <w:t xml:space="preserve">7.2 Uploaded Documents</w:t>
      </w:r>
    </w:p>
    <w:p>
      <w:pPr>
        <w:pStyle w:val="Heading3"/>
        <w:spacing w:after="80" w:before="240"/>
      </w:pPr>
      <w:r>
        <w:rPr>
          <w:rFonts w:ascii="Inter" w:cs="Inter" w:eastAsia="Inter" w:hAnsi="Inter"/>
          <w:b/>
          <w:bCs/>
          <w:color w:val="2C5EFF"/>
          <w:sz w:val="24"/>
          <w:szCs w:val="24"/>
        </w:rPr>
        <w:t xml:space="preserve">What the user sees</w:t>
      </w:r>
    </w:p>
    <w:p>
      <w:pPr>
        <w:pStyle w:val="ListParagraph"/>
        <w:numPr>
          <w:ilvl w:val="0"/>
          <w:numId w:val="2"/>
        </w:numPr>
        <w:spacing w:after="40" w:before="40"/>
      </w:pPr>
      <w:r>
        <w:rPr>
          <w:rFonts w:ascii="Inter" w:cs="Inter" w:eastAsia="Inter" w:hAnsi="Inter"/>
          <w:color w:val="4A5568"/>
          <w:sz w:val="22"/>
          <w:szCs w:val="22"/>
        </w:rPr>
        <w:t xml:space="preserve">A drag-and-drop upload zone with a click-to-browse fallback</w:t>
      </w:r>
    </w:p>
    <w:p>
      <w:pPr>
        <w:pStyle w:val="ListParagraph"/>
        <w:numPr>
          <w:ilvl w:val="0"/>
          <w:numId w:val="2"/>
        </w:numPr>
        <w:spacing w:after="40" w:before="40"/>
      </w:pPr>
      <w:r>
        <w:rPr>
          <w:rFonts w:ascii="Inter" w:cs="Inter" w:eastAsia="Inter" w:hAnsi="Inter"/>
          <w:color w:val="4A5568"/>
          <w:sz w:val="22"/>
          <w:szCs w:val="22"/>
        </w:rPr>
        <w:t xml:space="preserve">Accepted formats shown: .txt  .md  .pdf  .docx</w:t>
      </w:r>
    </w:p>
    <w:p>
      <w:pPr>
        <w:pStyle w:val="ListParagraph"/>
        <w:numPr>
          <w:ilvl w:val="0"/>
          <w:numId w:val="2"/>
        </w:numPr>
        <w:spacing w:after="40" w:before="40"/>
      </w:pPr>
      <w:r>
        <w:rPr>
          <w:rFonts w:ascii="Inter" w:cs="Inter" w:eastAsia="Inter" w:hAnsi="Inter"/>
          <w:color w:val="4A5568"/>
          <w:sz w:val="22"/>
          <w:szCs w:val="22"/>
        </w:rPr>
        <w:t xml:space="preserve">A list of uploaded files showing file name and size</w:t>
      </w:r>
    </w:p>
    <w:p>
      <w:pPr>
        <w:spacing w:after="0" w:before="60"/>
      </w:pPr>
    </w:p>
    <w:p>
      <w:pPr>
        <w:pStyle w:val="Heading3"/>
        <w:spacing w:after="80" w:before="240"/>
      </w:pPr>
      <w:r>
        <w:rPr>
          <w:rFonts w:ascii="Inter" w:cs="Inter" w:eastAsia="Inter" w:hAnsi="Inter"/>
          <w:b/>
          <w:bCs/>
          <w:color w:val="2C5EFF"/>
          <w:sz w:val="24"/>
          <w:szCs w:val="24"/>
        </w:rPr>
        <w:t xml:space="preserve">Behaviour</w:t>
      </w:r>
    </w:p>
    <w:p>
      <w:pPr>
        <w:pStyle w:val="ListParagraph"/>
        <w:numPr>
          <w:ilvl w:val="0"/>
          <w:numId w:val="2"/>
        </w:numPr>
        <w:spacing w:after="40" w:before="40"/>
      </w:pPr>
      <w:r>
        <w:rPr>
          <w:rFonts w:ascii="Inter" w:cs="Inter" w:eastAsia="Inter" w:hAnsi="Inter"/>
          <w:color w:val="4A5568"/>
          <w:sz w:val="22"/>
          <w:szCs w:val="22"/>
        </w:rPr>
        <w:t xml:space="preserve">Files can be dragged in or selected via file picker</w:t>
      </w:r>
    </w:p>
    <w:p>
      <w:pPr>
        <w:pStyle w:val="ListParagraph"/>
        <w:numPr>
          <w:ilvl w:val="0"/>
          <w:numId w:val="2"/>
        </w:numPr>
        <w:spacing w:after="40" w:before="40"/>
      </w:pPr>
      <w:r>
        <w:rPr>
          <w:rFonts w:ascii="Inter" w:cs="Inter" w:eastAsia="Inter" w:hAnsi="Inter"/>
          <w:color w:val="4A5568"/>
          <w:sz w:val="22"/>
          <w:szCs w:val="22"/>
        </w:rPr>
        <w:t xml:space="preserve">Upload progress shown inline on the file row</w:t>
      </w:r>
    </w:p>
    <w:p>
      <w:pPr>
        <w:pStyle w:val="ListParagraph"/>
        <w:numPr>
          <w:ilvl w:val="0"/>
          <w:numId w:val="2"/>
        </w:numPr>
        <w:spacing w:after="40" w:before="40"/>
      </w:pPr>
      <w:r>
        <w:rPr>
          <w:rFonts w:ascii="Inter" w:cs="Inter" w:eastAsia="Inter" w:hAnsi="Inter"/>
          <w:color w:val="4A5568"/>
          <w:sz w:val="22"/>
          <w:szCs w:val="22"/>
        </w:rPr>
        <w:t xml:space="preserve">Uploaded files appear in the list with a remove option</w:t>
      </w:r>
    </w:p>
    <w:p>
      <w:pPr>
        <w:pStyle w:val="ListParagraph"/>
        <w:numPr>
          <w:ilvl w:val="0"/>
          <w:numId w:val="2"/>
        </w:numPr>
        <w:spacing w:after="40" w:before="40"/>
      </w:pPr>
      <w:r>
        <w:rPr>
          <w:rFonts w:ascii="Inter" w:cs="Inter" w:eastAsia="Inter" w:hAnsi="Inter"/>
          <w:color w:val="4A5568"/>
          <w:sz w:val="22"/>
          <w:szCs w:val="22"/>
        </w:rPr>
        <w:t xml:space="preserve">The file's text content is extracted and stored — the user does not see or manage this directly</w:t>
      </w:r>
    </w:p>
    <w:p>
      <w:pPr>
        <w:spacing w:after="0" w:before="60"/>
      </w:pPr>
    </w:p>
    <w:p>
      <w:pPr>
        <w:pBdr>
          <w:left w:val="single" w:color="F6AD55" w:sz="12" w:space="8"/>
        </w:pBdr>
        <w:spacing w:after="80" w:before="80"/>
        <w:ind w:left="360"/>
      </w:pPr>
      <w:r>
        <w:rPr>
          <w:rFonts w:ascii="Inter" w:cs="Inter" w:eastAsia="Inter" w:hAnsi="Inter"/>
          <w:color w:val="4A5568"/>
          <w:sz w:val="20"/>
          <w:szCs w:val="20"/>
        </w:rPr>
        <w:t xml:space="preserve">⚠️  File content extraction happens in the background. If extraction fails, show an inline warning on the file row: "Could not read file contents. Generation may not reference this file."</w:t>
      </w:r>
    </w:p>
    <w:p>
      <w:pPr>
        <w:spacing w:after="0" w:before="100"/>
      </w:pPr>
    </w:p>
    <w:p>
      <w:pPr>
        <w:pStyle w:val="Heading2"/>
        <w:spacing w:after="120" w:before="360"/>
      </w:pPr>
      <w:r>
        <w:rPr>
          <w:rFonts w:ascii="Inter" w:cs="Inter" w:eastAsia="Inter" w:hAnsi="Inter"/>
          <w:b/>
          <w:bCs/>
          <w:color w:val="111111"/>
          <w:sz w:val="28"/>
          <w:szCs w:val="28"/>
        </w:rPr>
        <w:t xml:space="preserve">7.3 Style Reference Import</w:t>
      </w:r>
    </w:p>
    <w:p>
      <w:pPr>
        <w:pStyle w:val="Heading3"/>
        <w:spacing w:after="80" w:before="240"/>
      </w:pPr>
      <w:r>
        <w:rPr>
          <w:rFonts w:ascii="Inter" w:cs="Inter" w:eastAsia="Inter" w:hAnsi="Inter"/>
          <w:b/>
          <w:bCs/>
          <w:color w:val="2C5EFF"/>
          <w:sz w:val="24"/>
          <w:szCs w:val="24"/>
        </w:rPr>
        <w:t xml:space="preserve">What the user sees</w:t>
      </w:r>
    </w:p>
    <w:p>
      <w:pPr>
        <w:pStyle w:val="ListParagraph"/>
        <w:numPr>
          <w:ilvl w:val="0"/>
          <w:numId w:val="2"/>
        </w:numPr>
        <w:spacing w:after="40" w:before="40"/>
      </w:pPr>
      <w:r>
        <w:rPr>
          <w:rFonts w:ascii="Inter" w:cs="Inter" w:eastAsia="Inter" w:hAnsi="Inter"/>
          <w:color w:val="4A5568"/>
          <w:sz w:val="22"/>
          <w:szCs w:val="22"/>
        </w:rPr>
        <w:t xml:space="preserve">A large textarea labelled "Paste existing posts here"</w:t>
      </w:r>
    </w:p>
    <w:p>
      <w:pPr>
        <w:pStyle w:val="ListParagraph"/>
        <w:numPr>
          <w:ilvl w:val="0"/>
          <w:numId w:val="2"/>
        </w:numPr>
        <w:spacing w:after="40" w:before="40"/>
      </w:pPr>
      <w:r>
        <w:rPr>
          <w:rFonts w:ascii="Inter" w:cs="Inter" w:eastAsia="Inter" w:hAnsi="Inter"/>
          <w:color w:val="4A5568"/>
          <w:sz w:val="22"/>
          <w:szCs w:val="22"/>
        </w:rPr>
        <w:t xml:space="preserve">A "Save as Style Reference" button</w:t>
      </w:r>
    </w:p>
    <w:p>
      <w:pPr>
        <w:spacing w:after="0" w:before="60"/>
      </w:pPr>
    </w:p>
    <w:p>
      <w:pPr>
        <w:pStyle w:val="Heading3"/>
        <w:spacing w:after="80" w:before="240"/>
      </w:pPr>
      <w:r>
        <w:rPr>
          <w:rFonts w:ascii="Inter" w:cs="Inter" w:eastAsia="Inter" w:hAnsi="Inter"/>
          <w:b/>
          <w:bCs/>
          <w:color w:val="2C5EFF"/>
          <w:sz w:val="24"/>
          <w:szCs w:val="24"/>
        </w:rPr>
        <w:t xml:space="preserve">Behaviour</w:t>
      </w:r>
    </w:p>
    <w:p>
      <w:pPr>
        <w:pStyle w:val="ListParagraph"/>
        <w:numPr>
          <w:ilvl w:val="0"/>
          <w:numId w:val="2"/>
        </w:numPr>
        <w:spacing w:after="40" w:before="40"/>
      </w:pPr>
      <w:r>
        <w:rPr>
          <w:rFonts w:ascii="Inter" w:cs="Inter" w:eastAsia="Inter" w:hAnsi="Inter"/>
          <w:color w:val="4A5568"/>
          <w:sz w:val="22"/>
          <w:szCs w:val="22"/>
        </w:rPr>
        <w:t xml:space="preserve">User pastes one or more posts from any platform</w:t>
      </w:r>
    </w:p>
    <w:p>
      <w:pPr>
        <w:pStyle w:val="ListParagraph"/>
        <w:numPr>
          <w:ilvl w:val="0"/>
          <w:numId w:val="2"/>
        </w:numPr>
        <w:spacing w:after="40" w:before="40"/>
      </w:pPr>
      <w:r>
        <w:rPr>
          <w:rFonts w:ascii="Inter" w:cs="Inter" w:eastAsia="Inter" w:hAnsi="Inter"/>
          <w:color w:val="4A5568"/>
          <w:sz w:val="22"/>
          <w:szCs w:val="22"/>
        </w:rPr>
        <w:t xml:space="preserve">Clicking Save appends this content to the Style Reference Posts field in Instructions</w:t>
      </w:r>
    </w:p>
    <w:p>
      <w:pPr>
        <w:pStyle w:val="ListParagraph"/>
        <w:numPr>
          <w:ilvl w:val="0"/>
          <w:numId w:val="2"/>
        </w:numPr>
        <w:spacing w:after="40" w:before="40"/>
      </w:pPr>
      <w:r>
        <w:rPr>
          <w:rFonts w:ascii="Inter" w:cs="Inter" w:eastAsia="Inter" w:hAnsi="Inter"/>
          <w:color w:val="4A5568"/>
          <w:sz w:val="22"/>
          <w:szCs w:val="22"/>
        </w:rPr>
        <w:t xml:space="preserve">Success toast confirms: "Style reference saved to Instructions"</w:t>
      </w:r>
    </w:p>
    <w:p>
      <w:pPr>
        <w:spacing w:after="0" w:before="60"/>
      </w:pPr>
    </w:p>
    <w:p>
      <w:pPr>
        <w:pBdr>
          <w:left w:val="single" w:color="2C5EFF" w:sz="12" w:space="8"/>
        </w:pBdr>
        <w:spacing w:after="80" w:before="80"/>
        <w:ind w:left="360"/>
      </w:pPr>
      <w:r>
        <w:rPr>
          <w:rFonts w:ascii="Inter" w:cs="Inter" w:eastAsia="Inter" w:hAnsi="Inter"/>
          <w:color w:val="4A5568"/>
          <w:sz w:val="20"/>
          <w:szCs w:val="20"/>
        </w:rPr>
        <w:t xml:space="preserve">💡  This is a convenience shortcut into the Instructions page. It lets the user quickly import examples without navigating away. The label is neutral — not LinkedIn or X specific — so the user feels free to paste from anywhere.</w:t>
      </w:r>
    </w:p>
    <w:p>
      <w:r>
        <w:br w:type="page"/>
      </w:r>
    </w:p>
    <w:p>
      <w:pPr>
        <w:pStyle w:val="Heading1"/>
        <w:pBdr>
          <w:bottom w:val="single" w:color="2C5EFF" w:sz="6" w:space="6"/>
        </w:pBdr>
        <w:spacing w:after="160" w:before="480"/>
      </w:pPr>
      <w:r>
        <w:rPr>
          <w:rFonts w:ascii="Inter" w:cs="Inter" w:eastAsia="Inter" w:hAnsi="Inter"/>
          <w:b/>
          <w:bCs/>
          <w:color w:val="111111"/>
          <w:sz w:val="36"/>
          <w:szCs w:val="36"/>
        </w:rPr>
        <w:t xml:space="preserve">8. Generate (/generate)</w:t>
      </w:r>
    </w:p>
    <w:p>
      <w:pPr>
        <w:spacing w:after="60" w:before="60"/>
      </w:pPr>
      <w:r>
        <w:rPr>
          <w:rFonts w:ascii="Inter" w:cs="Inter" w:eastAsia="Inter" w:hAnsi="Inter"/>
          <w:color w:val="4A5568"/>
          <w:sz w:val="22"/>
          <w:szCs w:val="22"/>
        </w:rPr>
        <w:t xml:space="preserve">The page where the user configures a generation run and reviews the results. This is the core feature — everything else in the app feeds into and out of this page.</w:t>
      </w:r>
    </w:p>
    <w:p>
      <w:pPr>
        <w:spacing w:after="0" w:before="80"/>
      </w:pPr>
    </w:p>
    <w:p>
      <w:pPr>
        <w:pStyle w:val="Heading2"/>
        <w:spacing w:after="120" w:before="360"/>
      </w:pPr>
      <w:r>
        <w:rPr>
          <w:rFonts w:ascii="Inter" w:cs="Inter" w:eastAsia="Inter" w:hAnsi="Inter"/>
          <w:b/>
          <w:bCs/>
          <w:color w:val="111111"/>
          <w:sz w:val="28"/>
          <w:szCs w:val="28"/>
        </w:rPr>
        <w:t xml:space="preserve">8.1 Layout</w:t>
      </w:r>
    </w:p>
    <w:p>
      <w:pPr>
        <w:spacing w:after="60" w:before="60"/>
      </w:pPr>
      <w:r>
        <w:rPr>
          <w:rFonts w:ascii="Inter" w:cs="Inter" w:eastAsia="Inter" w:hAnsi="Inter"/>
          <w:color w:val="4A5568"/>
          <w:sz w:val="22"/>
          <w:szCs w:val="22"/>
        </w:rPr>
        <w:t xml:space="preserve">Two panels side by side on desktop. On mobile, they stack vertically — settings panel first, preview panel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Left panel</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Generation Settings — all configuration inputs</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Right panel</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Generated Posts Preview — cards appear here as generation runs</w:t>
            </w:r>
          </w:p>
        </w:tc>
      </w:tr>
    </w:tbl>
    <w:p>
      <w:pPr>
        <w:spacing w:after="0" w:before="100"/>
      </w:pPr>
    </w:p>
    <w:p>
      <w:pPr>
        <w:pStyle w:val="Heading2"/>
        <w:spacing w:after="120" w:before="360"/>
      </w:pPr>
      <w:r>
        <w:rPr>
          <w:rFonts w:ascii="Inter" w:cs="Inter" w:eastAsia="Inter" w:hAnsi="Inter"/>
          <w:b/>
          <w:bCs/>
          <w:color w:val="111111"/>
          <w:sz w:val="28"/>
          <w:szCs w:val="28"/>
        </w:rPr>
        <w:t xml:space="preserve">8.2 Generation Settings Panel</w:t>
      </w:r>
    </w:p>
    <w:p>
      <w:pPr>
        <w:pStyle w:val="Heading3"/>
        <w:spacing w:after="80" w:before="240"/>
      </w:pPr>
      <w:r>
        <w:rPr>
          <w:rFonts w:ascii="Inter" w:cs="Inter" w:eastAsia="Inter" w:hAnsi="Inter"/>
          <w:b/>
          <w:bCs/>
          <w:color w:val="2C5EFF"/>
          <w:sz w:val="24"/>
          <w:szCs w:val="24"/>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Topic / Focus</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Free text — e.g. "design systems, hiring, fintech UX"</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Target Platform</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Dropdown — defaults to user's primary connected platform</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Tone</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Multi-select chips: Insightful · Conversational · Opinionated · Storytelling · Educational · Question-driven · Thread-style · Case study</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Format</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Multi-select chips: Short · Medium · Long-form · Hook + 3 points</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Post Count</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Number input — range 1 to 20</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Distribution Period</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Dropdown: Current month · 4 weeks · 2 weeks · 1 week</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Additional Context</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Free text — specific angles, hooks, or ideas for this run</w:t>
            </w:r>
          </w:p>
        </w:tc>
      </w:tr>
    </w:tbl>
    <w:p>
      <w:pPr>
        <w:spacing w:after="0" w:before="80"/>
      </w:pPr>
    </w:p>
    <w:p>
      <w:pPr>
        <w:pStyle w:val="Heading3"/>
        <w:spacing w:after="80" w:before="240"/>
      </w:pPr>
      <w:r>
        <w:rPr>
          <w:rFonts w:ascii="Inter" w:cs="Inter" w:eastAsia="Inter" w:hAnsi="Inter"/>
          <w:b/>
          <w:bCs/>
          <w:color w:val="2C5EFF"/>
          <w:sz w:val="24"/>
          <w:szCs w:val="24"/>
        </w:rPr>
        <w:t xml:space="preserve">Chip behaviour</w:t>
      </w:r>
    </w:p>
    <w:p>
      <w:pPr>
        <w:pStyle w:val="ListParagraph"/>
        <w:numPr>
          <w:ilvl w:val="0"/>
          <w:numId w:val="2"/>
        </w:numPr>
        <w:spacing w:after="40" w:before="40"/>
      </w:pPr>
      <w:r>
        <w:rPr>
          <w:rFonts w:ascii="Inter" w:cs="Inter" w:eastAsia="Inter" w:hAnsi="Inter"/>
          <w:color w:val="4A5568"/>
          <w:sz w:val="22"/>
          <w:szCs w:val="22"/>
        </w:rPr>
        <w:t xml:space="preserve">Chips are toggleable — tap to select, tap again to deselect</w:t>
      </w:r>
    </w:p>
    <w:p>
      <w:pPr>
        <w:pStyle w:val="ListParagraph"/>
        <w:numPr>
          <w:ilvl w:val="0"/>
          <w:numId w:val="2"/>
        </w:numPr>
        <w:spacing w:after="40" w:before="40"/>
      </w:pPr>
      <w:r>
        <w:rPr>
          <w:rFonts w:ascii="Inter" w:cs="Inter" w:eastAsia="Inter" w:hAnsi="Inter"/>
          <w:color w:val="4A5568"/>
          <w:sz w:val="22"/>
          <w:szCs w:val="22"/>
        </w:rPr>
        <w:t xml:space="preserve">Multiple can be selected at once</w:t>
      </w:r>
    </w:p>
    <w:p>
      <w:pPr>
        <w:pStyle w:val="ListParagraph"/>
        <w:numPr>
          <w:ilvl w:val="0"/>
          <w:numId w:val="2"/>
        </w:numPr>
        <w:spacing w:after="40" w:before="40"/>
      </w:pPr>
      <w:r>
        <w:rPr>
          <w:rFonts w:ascii="Inter" w:cs="Inter" w:eastAsia="Inter" w:hAnsi="Inter"/>
          <w:color w:val="4A5568"/>
          <w:sz w:val="22"/>
          <w:szCs w:val="22"/>
        </w:rPr>
        <w:t xml:space="preserve">At least one Tone and one Format must be selected before generation can run — show an inline message if the user tries to generate without selecting any</w:t>
      </w:r>
    </w:p>
    <w:p>
      <w:pPr>
        <w:spacing w:after="0" w:before="60"/>
      </w:pPr>
    </w:p>
    <w:p>
      <w:pPr>
        <w:pStyle w:val="Heading3"/>
        <w:spacing w:after="80" w:before="240"/>
      </w:pPr>
      <w:r>
        <w:rPr>
          <w:rFonts w:ascii="Inter" w:cs="Inter" w:eastAsia="Inter" w:hAnsi="Inter"/>
          <w:b/>
          <w:bCs/>
          <w:color w:val="2C5EFF"/>
          <w:sz w:val="24"/>
          <w:szCs w:val="24"/>
        </w:rPr>
        <w:t xml:space="preserve">Generate button</w:t>
      </w:r>
    </w:p>
    <w:p>
      <w:pPr>
        <w:pStyle w:val="ListParagraph"/>
        <w:numPr>
          <w:ilvl w:val="0"/>
          <w:numId w:val="2"/>
        </w:numPr>
        <w:spacing w:after="40" w:before="40"/>
      </w:pPr>
      <w:r>
        <w:rPr>
          <w:rFonts w:ascii="Inter" w:cs="Inter" w:eastAsia="Inter" w:hAnsi="Inter"/>
          <w:color w:val="4A5568"/>
          <w:sz w:val="22"/>
          <w:szCs w:val="22"/>
        </w:rPr>
        <w:t xml:space="preserve">Labelled "Generate Posts"</w:t>
      </w:r>
    </w:p>
    <w:p>
      <w:pPr>
        <w:pStyle w:val="ListParagraph"/>
        <w:numPr>
          <w:ilvl w:val="0"/>
          <w:numId w:val="2"/>
        </w:numPr>
        <w:spacing w:after="40" w:before="40"/>
      </w:pPr>
      <w:r>
        <w:rPr>
          <w:rFonts w:ascii="Inter" w:cs="Inter" w:eastAsia="Inter" w:hAnsi="Inter"/>
          <w:color w:val="4A5568"/>
          <w:sz w:val="22"/>
          <w:szCs w:val="22"/>
        </w:rPr>
        <w:t xml:space="preserve">Disabled while a generation is already running</w:t>
      </w:r>
    </w:p>
    <w:p>
      <w:pPr>
        <w:pStyle w:val="ListParagraph"/>
        <w:numPr>
          <w:ilvl w:val="0"/>
          <w:numId w:val="2"/>
        </w:numPr>
        <w:spacing w:after="40" w:before="40"/>
      </w:pPr>
      <w:r>
        <w:rPr>
          <w:rFonts w:ascii="Inter" w:cs="Inter" w:eastAsia="Inter" w:hAnsi="Inter"/>
          <w:color w:val="4A5568"/>
          <w:sz w:val="22"/>
          <w:szCs w:val="22"/>
        </w:rPr>
        <w:t xml:space="preserve">Shows a spinner + message during generation (e.g. "Writing your posts…")</w:t>
      </w:r>
    </w:p>
    <w:p>
      <w:pPr>
        <w:spacing w:after="0" w:before="100"/>
      </w:pPr>
    </w:p>
    <w:p>
      <w:pPr>
        <w:pStyle w:val="Heading2"/>
        <w:spacing w:after="120" w:before="360"/>
      </w:pPr>
      <w:r>
        <w:rPr>
          <w:rFonts w:ascii="Inter" w:cs="Inter" w:eastAsia="Inter" w:hAnsi="Inter"/>
          <w:b/>
          <w:bCs/>
          <w:color w:val="111111"/>
          <w:sz w:val="28"/>
          <w:szCs w:val="28"/>
        </w:rPr>
        <w:t xml:space="preserve">8.3 Generated Posts Preview Panel</w:t>
      </w:r>
    </w:p>
    <w:p>
      <w:pPr>
        <w:pStyle w:val="Heading3"/>
        <w:spacing w:after="80" w:before="240"/>
      </w:pPr>
      <w:r>
        <w:rPr>
          <w:rFonts w:ascii="Inter" w:cs="Inter" w:eastAsia="Inter" w:hAnsi="Inter"/>
          <w:b/>
          <w:bCs/>
          <w:color w:val="2C5EFF"/>
          <w:sz w:val="24"/>
          <w:szCs w:val="24"/>
        </w:rPr>
        <w:t xml:space="preserve">During generation</w:t>
      </w:r>
    </w:p>
    <w:p>
      <w:pPr>
        <w:pStyle w:val="ListParagraph"/>
        <w:numPr>
          <w:ilvl w:val="0"/>
          <w:numId w:val="2"/>
        </w:numPr>
        <w:spacing w:after="40" w:before="40"/>
      </w:pPr>
      <w:r>
        <w:rPr>
          <w:rFonts w:ascii="Inter" w:cs="Inter" w:eastAsia="Inter" w:hAnsi="Inter"/>
          <w:color w:val="4A5568"/>
          <w:sz w:val="22"/>
          <w:szCs w:val="22"/>
        </w:rPr>
        <w:t xml:space="preserve">Cards appear progressively as each post is generated — not all at once at the end</w:t>
      </w:r>
    </w:p>
    <w:p>
      <w:pPr>
        <w:pStyle w:val="ListParagraph"/>
        <w:numPr>
          <w:ilvl w:val="0"/>
          <w:numId w:val="2"/>
        </w:numPr>
        <w:spacing w:after="40" w:before="40"/>
      </w:pPr>
      <w:r>
        <w:rPr>
          <w:rFonts w:ascii="Inter" w:cs="Inter" w:eastAsia="Inter" w:hAnsi="Inter"/>
          <w:color w:val="4A5568"/>
          <w:sz w:val="22"/>
          <w:szCs w:val="22"/>
        </w:rPr>
        <w:t xml:space="preserve">Cards currently generating show an animated pulsing left border</w:t>
      </w:r>
    </w:p>
    <w:p>
      <w:pPr>
        <w:pStyle w:val="ListParagraph"/>
        <w:numPr>
          <w:ilvl w:val="0"/>
          <w:numId w:val="2"/>
        </w:numPr>
        <w:spacing w:after="40" w:before="40"/>
      </w:pPr>
      <w:r>
        <w:rPr>
          <w:rFonts w:ascii="Inter" w:cs="Inter" w:eastAsia="Inter" w:hAnsi="Inter"/>
          <w:color w:val="4A5568"/>
          <w:sz w:val="22"/>
          <w:szCs w:val="22"/>
        </w:rPr>
        <w:t xml:space="preserve">Cards that have finished generating look complete and static</w:t>
      </w:r>
    </w:p>
    <w:p>
      <w:pPr>
        <w:spacing w:after="0" w:before="60"/>
      </w:pPr>
    </w:p>
    <w:p>
      <w:pPr>
        <w:pStyle w:val="Heading3"/>
        <w:spacing w:after="80" w:before="240"/>
      </w:pPr>
      <w:r>
        <w:rPr>
          <w:rFonts w:ascii="Inter" w:cs="Inter" w:eastAsia="Inter" w:hAnsi="Inter"/>
          <w:b/>
          <w:bCs/>
          <w:color w:val="2C5EFF"/>
          <w:sz w:val="24"/>
          <w:szCs w:val="24"/>
        </w:rPr>
        <w:t xml:space="preserve">Completed card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Platform badge</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Small pill showing the target platform (e.g. LinkedIn)</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Week badge</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Which week the post is scheduled for</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Topic tag</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Derived from the user's defined topics</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Status pill</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Always "Draft" for newly generated posts</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Post body</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The full generated content</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Scheduled date</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The auto-assigned date within the selected distribution period</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Action</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"Add to Calendar" button — individual post</w:t>
            </w:r>
          </w:p>
        </w:tc>
      </w:tr>
    </w:tbl>
    <w:p>
      <w:pPr>
        <w:spacing w:after="0" w:before="60"/>
      </w:pPr>
    </w:p>
    <w:p>
      <w:pPr>
        <w:pStyle w:val="Heading3"/>
        <w:spacing w:after="80" w:before="240"/>
      </w:pPr>
      <w:r>
        <w:rPr>
          <w:rFonts w:ascii="Inter" w:cs="Inter" w:eastAsia="Inter" w:hAnsi="Inter"/>
          <w:b/>
          <w:bCs/>
          <w:color w:val="2C5EFF"/>
          <w:sz w:val="24"/>
          <w:szCs w:val="24"/>
        </w:rPr>
        <w:t xml:space="preserve">Bulk action</w:t>
      </w:r>
    </w:p>
    <w:p>
      <w:pPr>
        <w:pStyle w:val="ListParagraph"/>
        <w:numPr>
          <w:ilvl w:val="0"/>
          <w:numId w:val="2"/>
        </w:numPr>
        <w:spacing w:after="40" w:before="40"/>
      </w:pPr>
      <w:r>
        <w:rPr>
          <w:rFonts w:ascii="Inter" w:cs="Inter" w:eastAsia="Inter" w:hAnsi="Inter"/>
          <w:color w:val="4A5568"/>
          <w:sz w:val="22"/>
          <w:szCs w:val="22"/>
        </w:rPr>
        <w:t xml:space="preserve">"Add All to Calendar" button appears once at least one post has been generated</w:t>
      </w:r>
    </w:p>
    <w:p>
      <w:pPr>
        <w:pStyle w:val="ListParagraph"/>
        <w:numPr>
          <w:ilvl w:val="0"/>
          <w:numId w:val="2"/>
        </w:numPr>
        <w:spacing w:after="40" w:before="40"/>
      </w:pPr>
      <w:r>
        <w:rPr>
          <w:rFonts w:ascii="Inter" w:cs="Inter" w:eastAsia="Inter" w:hAnsi="Inter"/>
          <w:color w:val="4A5568"/>
          <w:sz w:val="22"/>
          <w:szCs w:val="22"/>
        </w:rPr>
        <w:t xml:space="preserve">Adds every post in the preview to the calendar in one action</w:t>
      </w:r>
    </w:p>
    <w:p>
      <w:pPr>
        <w:spacing w:after="0" w:before="60"/>
      </w:pPr>
    </w:p>
    <w:p>
      <w:pPr>
        <w:pStyle w:val="Heading3"/>
        <w:spacing w:after="80" w:before="240"/>
      </w:pPr>
      <w:r>
        <w:rPr>
          <w:rFonts w:ascii="Inter" w:cs="Inter" w:eastAsia="Inter" w:hAnsi="Inter"/>
          <w:b/>
          <w:bCs/>
          <w:color w:val="2C5EFF"/>
          <w:sz w:val="24"/>
          <w:szCs w:val="24"/>
        </w:rPr>
        <w:t xml:space="preserve">Regenerating a single post</w:t>
      </w:r>
    </w:p>
    <w:p>
      <w:pPr>
        <w:pStyle w:val="ListParagraph"/>
        <w:numPr>
          <w:ilvl w:val="0"/>
          <w:numId w:val="2"/>
        </w:numPr>
        <w:spacing w:after="40" w:before="40"/>
      </w:pPr>
      <w:r>
        <w:rPr>
          <w:rFonts w:ascii="Inter" w:cs="Inter" w:eastAsia="Inter" w:hAnsi="Inter"/>
          <w:color w:val="4A5568"/>
          <w:sz w:val="22"/>
          <w:szCs w:val="22"/>
        </w:rPr>
        <w:t xml:space="preserve">Each card has a "Regenerate" option</w:t>
      </w:r>
    </w:p>
    <w:p>
      <w:pPr>
        <w:pStyle w:val="ListParagraph"/>
        <w:numPr>
          <w:ilvl w:val="0"/>
          <w:numId w:val="2"/>
        </w:numPr>
        <w:spacing w:after="40" w:before="40"/>
      </w:pPr>
      <w:r>
        <w:rPr>
          <w:rFonts w:ascii="Inter" w:cs="Inter" w:eastAsia="Inter" w:hAnsi="Inter"/>
          <w:color w:val="4A5568"/>
          <w:sz w:val="22"/>
          <w:szCs w:val="22"/>
        </w:rPr>
        <w:t xml:space="preserve">Re-runs generation for that post only, with an optional direction hint (a small text input that appears inline)</w:t>
      </w:r>
    </w:p>
    <w:p>
      <w:pPr>
        <w:pStyle w:val="ListParagraph"/>
        <w:numPr>
          <w:ilvl w:val="0"/>
          <w:numId w:val="2"/>
        </w:numPr>
        <w:spacing w:after="40" w:before="40"/>
      </w:pPr>
      <w:r>
        <w:rPr>
          <w:rFonts w:ascii="Inter" w:cs="Inter" w:eastAsia="Inter" w:hAnsi="Inter"/>
          <w:color w:val="4A5568"/>
          <w:sz w:val="22"/>
          <w:szCs w:val="22"/>
        </w:rPr>
        <w:t xml:space="preserve">The card shows the pulsing border while regenerating</w:t>
      </w:r>
    </w:p>
    <w:p>
      <w:pPr>
        <w:spacing w:after="0" w:before="60"/>
      </w:pPr>
    </w:p>
    <w:p>
      <w:pPr>
        <w:pBdr>
          <w:left w:val="single" w:color="2C5EFF" w:sz="12" w:space="8"/>
        </w:pBdr>
        <w:spacing w:after="80" w:before="80"/>
        <w:ind w:left="360"/>
      </w:pPr>
      <w:r>
        <w:rPr>
          <w:rFonts w:ascii="Inter" w:cs="Inter" w:eastAsia="Inter" w:hAnsi="Inter"/>
          <w:color w:val="4A5568"/>
          <w:sz w:val="20"/>
          <w:szCs w:val="20"/>
        </w:rPr>
        <w:t xml:space="preserve">💡  Showing cards progressively (rather than waiting for all to finish) makes the generation feel fast and lets the user start reading early. It also builds trust — the user sees the AI is actually working.</w:t>
      </w:r>
    </w:p>
    <w:p>
      <w:pPr>
        <w:spacing w:after="0" w:before="100"/>
      </w:pPr>
    </w:p>
    <w:p>
      <w:pPr>
        <w:pStyle w:val="Heading2"/>
        <w:spacing w:after="120" w:before="360"/>
      </w:pPr>
      <w:r>
        <w:rPr>
          <w:rFonts w:ascii="Inter" w:cs="Inter" w:eastAsia="Inter" w:hAnsi="Inter"/>
          <w:b/>
          <w:bCs/>
          <w:color w:val="111111"/>
          <w:sz w:val="28"/>
          <w:szCs w:val="28"/>
        </w:rPr>
        <w:t xml:space="preserve">8.4 Empty State (before first generation)</w:t>
      </w:r>
    </w:p>
    <w:p>
      <w:pPr>
        <w:spacing w:after="60" w:before="60"/>
      </w:pPr>
      <w:r>
        <w:rPr>
          <w:rFonts w:ascii="Inter" w:cs="Inter" w:eastAsia="Inter" w:hAnsi="Inter"/>
          <w:color w:val="4A5568"/>
          <w:sz w:val="22"/>
          <w:szCs w:val="22"/>
        </w:rPr>
        <w:t xml:space="preserve">The right panel shows a placeholder illustration and short copy: "Your generated posts will appear here. Set your options and click Generate Posts."</w:t>
      </w:r>
    </w:p>
    <w:p>
      <w:r>
        <w:br w:type="page"/>
      </w:r>
    </w:p>
    <w:p>
      <w:pPr>
        <w:pStyle w:val="Heading1"/>
        <w:pBdr>
          <w:bottom w:val="single" w:color="2C5EFF" w:sz="6" w:space="6"/>
        </w:pBdr>
        <w:spacing w:after="160" w:before="480"/>
      </w:pPr>
      <w:r>
        <w:rPr>
          <w:rFonts w:ascii="Inter" w:cs="Inter" w:eastAsia="Inter" w:hAnsi="Inter"/>
          <w:b/>
          <w:bCs/>
          <w:color w:val="111111"/>
          <w:sz w:val="36"/>
          <w:szCs w:val="36"/>
        </w:rPr>
        <w:t xml:space="preserve">9. Calendar (/calendar)</w:t>
      </w:r>
    </w:p>
    <w:p>
      <w:pPr>
        <w:spacing w:after="60" w:before="60"/>
      </w:pPr>
      <w:r>
        <w:rPr>
          <w:rFonts w:ascii="Inter" w:cs="Inter" w:eastAsia="Inter" w:hAnsi="Inter"/>
          <w:color w:val="4A5568"/>
          <w:sz w:val="22"/>
          <w:szCs w:val="22"/>
        </w:rPr>
        <w:t xml:space="preserve">The main workspace for managing the content pipeline. Every post lives here once added from the Generate page or created manually.</w:t>
      </w:r>
    </w:p>
    <w:p>
      <w:pPr>
        <w:spacing w:after="0" w:before="80"/>
      </w:pPr>
    </w:p>
    <w:p>
      <w:pPr>
        <w:pStyle w:val="Heading2"/>
        <w:spacing w:after="120" w:before="360"/>
      </w:pPr>
      <w:r>
        <w:rPr>
          <w:rFonts w:ascii="Inter" w:cs="Inter" w:eastAsia="Inter" w:hAnsi="Inter"/>
          <w:b/>
          <w:bCs/>
          <w:color w:val="111111"/>
          <w:sz w:val="28"/>
          <w:szCs w:val="28"/>
        </w:rPr>
        <w:t xml:space="preserve">9.1 Page Controls (top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Month navigation</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&lt; Previous  |  Month Year label  |  Next &gt;</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View toggle</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Kanban · List — remembered per session</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Refresh Month</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Regenerates all Draft posts for the current month (prompts confirmation first)</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Add Post</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Opens the Add Post modal to manually create a post</w:t>
            </w:r>
          </w:p>
        </w:tc>
      </w:tr>
    </w:tbl>
    <w:p>
      <w:pPr>
        <w:spacing w:after="0" w:before="100"/>
      </w:pPr>
    </w:p>
    <w:p>
      <w:pPr>
        <w:pStyle w:val="Heading2"/>
        <w:spacing w:after="120" w:before="360"/>
      </w:pPr>
      <w:r>
        <w:rPr>
          <w:rFonts w:ascii="Inter" w:cs="Inter" w:eastAsia="Inter" w:hAnsi="Inter"/>
          <w:b/>
          <w:bCs/>
          <w:color w:val="111111"/>
          <w:sz w:val="28"/>
          <w:szCs w:val="28"/>
        </w:rPr>
        <w:t xml:space="preserve">9.2 Kanban View</w:t>
      </w:r>
    </w:p>
    <w:p>
      <w:pPr>
        <w:pStyle w:val="Heading3"/>
        <w:spacing w:after="80" w:before="240"/>
      </w:pPr>
      <w:r>
        <w:rPr>
          <w:rFonts w:ascii="Inter" w:cs="Inter" w:eastAsia="Inter" w:hAnsi="Inter"/>
          <w:b/>
          <w:bCs/>
          <w:color w:val="2C5EFF"/>
          <w:sz w:val="24"/>
          <w:szCs w:val="24"/>
        </w:rPr>
        <w:t xml:space="preserve">Structure</w:t>
      </w:r>
    </w:p>
    <w:p>
      <w:pPr>
        <w:spacing w:after="60" w:before="60"/>
      </w:pPr>
      <w:r>
        <w:rPr>
          <w:rFonts w:ascii="Inter" w:cs="Inter" w:eastAsia="Inter" w:hAnsi="Inter"/>
          <w:color w:val="4A5568"/>
          <w:sz w:val="22"/>
          <w:szCs w:val="22"/>
        </w:rPr>
        <w:t xml:space="preserve">Three columns: Draft · Ready to Post · Posted. Each column header shows a post count badge.</w:t>
      </w:r>
    </w:p>
    <w:p>
      <w:pPr>
        <w:spacing w:after="0" w:before="60"/>
      </w:pPr>
    </w:p>
    <w:p>
      <w:pPr>
        <w:pStyle w:val="Heading3"/>
        <w:spacing w:after="80" w:before="240"/>
      </w:pPr>
      <w:r>
        <w:rPr>
          <w:rFonts w:ascii="Inter" w:cs="Inter" w:eastAsia="Inter" w:hAnsi="Inter"/>
          <w:b/>
          <w:bCs/>
          <w:color w:val="2C5EFF"/>
          <w:sz w:val="24"/>
          <w:szCs w:val="24"/>
        </w:rPr>
        <w:t xml:space="preserve">Card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Platform badge</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Which platform this post targets</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Topic tag</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The assigned topic</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Date</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Scheduled date</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Body preview</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Truncated to 3 lines — full content visible inside the Edit Modal</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Status colour</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Left border or background tint matches the column status colour</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Media indicator</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Small icon if the post has an attached image or video</w:t>
            </w:r>
          </w:p>
        </w:tc>
      </w:tr>
    </w:tbl>
    <w:p>
      <w:pPr>
        <w:spacing w:after="0" w:before="60"/>
      </w:pPr>
    </w:p>
    <w:p>
      <w:pPr>
        <w:pStyle w:val="Heading3"/>
        <w:spacing w:after="80" w:before="240"/>
      </w:pPr>
      <w:r>
        <w:rPr>
          <w:rFonts w:ascii="Inter" w:cs="Inter" w:eastAsia="Inter" w:hAnsi="Inter"/>
          <w:b/>
          <w:bCs/>
          <w:color w:val="2C5EFF"/>
          <w:sz w:val="24"/>
          <w:szCs w:val="24"/>
        </w:rPr>
        <w:t xml:space="preserve">Interactions</w:t>
      </w:r>
    </w:p>
    <w:p>
      <w:pPr>
        <w:pStyle w:val="ListParagraph"/>
        <w:numPr>
          <w:ilvl w:val="0"/>
          <w:numId w:val="2"/>
        </w:numPr>
        <w:spacing w:after="40" w:before="40"/>
      </w:pPr>
      <w:r>
        <w:rPr>
          <w:rFonts w:ascii="Inter" w:cs="Inter" w:eastAsia="Inter" w:hAnsi="Inter"/>
          <w:color w:val="4A5568"/>
          <w:sz w:val="22"/>
          <w:szCs w:val="22"/>
        </w:rPr>
        <w:t xml:space="preserve">Clicking a card opens the Edit Modal</w:t>
      </w:r>
    </w:p>
    <w:p>
      <w:pPr>
        <w:pStyle w:val="ListParagraph"/>
        <w:numPr>
          <w:ilvl w:val="0"/>
          <w:numId w:val="2"/>
        </w:numPr>
        <w:spacing w:after="40" w:before="40"/>
      </w:pPr>
      <w:r>
        <w:rPr>
          <w:rFonts w:ascii="Inter" w:cs="Inter" w:eastAsia="Inter" w:hAnsi="Inter"/>
          <w:color w:val="4A5568"/>
          <w:sz w:val="22"/>
          <w:szCs w:val="22"/>
        </w:rPr>
        <w:t xml:space="preserve">Cards are not drag-and-drop in MVP — status is changed inside the Edit Modal</w:t>
      </w:r>
    </w:p>
    <w:p>
      <w:pPr>
        <w:spacing w:after="0" w:before="60"/>
      </w:pPr>
    </w:p>
    <w:p>
      <w:pPr>
        <w:pBdr>
          <w:left w:val="single" w:color="2C5EFF" w:sz="12" w:space="8"/>
        </w:pBdr>
        <w:spacing w:after="80" w:before="80"/>
        <w:ind w:left="360"/>
      </w:pPr>
      <w:r>
        <w:rPr>
          <w:rFonts w:ascii="Inter" w:cs="Inter" w:eastAsia="Inter" w:hAnsi="Inter"/>
          <w:color w:val="4A5568"/>
          <w:sz w:val="20"/>
          <w:szCs w:val="20"/>
        </w:rPr>
        <w:t xml:space="preserve">💡  Drag-and-drop between columns is tempting but adds complexity for little gain in MVP. The user changes status inside the modal, which is already open for editing. This can be added in a later phase.</w:t>
      </w:r>
    </w:p>
    <w:p>
      <w:pPr>
        <w:spacing w:after="0" w:before="80"/>
      </w:pPr>
    </w:p>
    <w:p>
      <w:pPr>
        <w:pStyle w:val="Heading3"/>
        <w:spacing w:after="80" w:before="240"/>
      </w:pPr>
      <w:r>
        <w:rPr>
          <w:rFonts w:ascii="Inter" w:cs="Inter" w:eastAsia="Inter" w:hAnsi="Inter"/>
          <w:b/>
          <w:bCs/>
          <w:color w:val="2C5EFF"/>
          <w:sz w:val="24"/>
          <w:szCs w:val="24"/>
        </w:rPr>
        <w:t xml:space="preserve">Mobile kanban</w:t>
      </w:r>
    </w:p>
    <w:p>
      <w:pPr>
        <w:spacing w:after="60" w:before="60"/>
      </w:pPr>
      <w:r>
        <w:rPr>
          <w:rFonts w:ascii="Inter" w:cs="Inter" w:eastAsia="Inter" w:hAnsi="Inter"/>
          <w:color w:val="4A5568"/>
          <w:sz w:val="22"/>
          <w:szCs w:val="22"/>
        </w:rPr>
        <w:t xml:space="preserve">On mobile, the three columns collapse into a tabbed view. One column is visible at a time (Draft / Ready / Posted tabs). The user taps a tab to switch between columns.</w:t>
      </w:r>
    </w:p>
    <w:p>
      <w:pPr>
        <w:spacing w:after="0" w:before="100"/>
      </w:pPr>
    </w:p>
    <w:p>
      <w:pPr>
        <w:pStyle w:val="Heading2"/>
        <w:spacing w:after="120" w:before="360"/>
      </w:pPr>
      <w:r>
        <w:rPr>
          <w:rFonts w:ascii="Inter" w:cs="Inter" w:eastAsia="Inter" w:hAnsi="Inter"/>
          <w:b/>
          <w:bCs/>
          <w:color w:val="111111"/>
          <w:sz w:val="28"/>
          <w:szCs w:val="28"/>
        </w:rPr>
        <w:t xml:space="preserve">9.3 List View</w:t>
      </w:r>
    </w:p>
    <w:p>
      <w:pPr>
        <w:pStyle w:val="Heading3"/>
        <w:spacing w:after="80" w:before="240"/>
      </w:pPr>
      <w:r>
        <w:rPr>
          <w:rFonts w:ascii="Inter" w:cs="Inter" w:eastAsia="Inter" w:hAnsi="Inter"/>
          <w:b/>
          <w:bCs/>
          <w:color w:val="2C5EFF"/>
          <w:sz w:val="24"/>
          <w:szCs w:val="24"/>
        </w:rPr>
        <w:t xml:space="preserve">Structure</w:t>
      </w:r>
    </w:p>
    <w:p>
      <w:pPr>
        <w:spacing w:after="60" w:before="60"/>
      </w:pPr>
      <w:r>
        <w:rPr>
          <w:rFonts w:ascii="Inter" w:cs="Inter" w:eastAsia="Inter" w:hAnsi="Inter"/>
          <w:color w:val="4A5568"/>
          <w:sz w:val="22"/>
          <w:szCs w:val="22"/>
        </w:rPr>
        <w:t xml:space="preserve">A single scrollable list, sorted by date ascending. Every post in the selected month appears here.</w:t>
      </w:r>
    </w:p>
    <w:p>
      <w:pPr>
        <w:spacing w:after="0" w:before="60"/>
      </w:pPr>
    </w:p>
    <w:p>
      <w:pPr>
        <w:pStyle w:val="Heading3"/>
        <w:spacing w:after="80" w:before="240"/>
      </w:pPr>
      <w:r>
        <w:rPr>
          <w:rFonts w:ascii="Inter" w:cs="Inter" w:eastAsia="Inter" w:hAnsi="Inter"/>
          <w:b/>
          <w:bCs/>
          <w:color w:val="2C5EFF"/>
          <w:sz w:val="24"/>
          <w:szCs w:val="24"/>
        </w:rPr>
        <w:t xml:space="preserve">Row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Status dot</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Coloured dot indicating Draft / Ready / Posted</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Date</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Scheduled date</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Platform badge</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Target platform</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Body preview</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1-line truncated preview</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Topic tag</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The assigned topic</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Media indicator</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Icon if media is attached</w:t>
            </w:r>
          </w:p>
        </w:tc>
      </w:tr>
    </w:tbl>
    <w:p>
      <w:pPr>
        <w:spacing w:after="0" w:before="60"/>
      </w:pPr>
    </w:p>
    <w:p>
      <w:pPr>
        <w:pStyle w:val="ListParagraph"/>
        <w:numPr>
          <w:ilvl w:val="0"/>
          <w:numId w:val="2"/>
        </w:numPr>
        <w:spacing w:after="40" w:before="40"/>
      </w:pPr>
      <w:r>
        <w:rPr>
          <w:rFonts w:ascii="Inter" w:cs="Inter" w:eastAsia="Inter" w:hAnsi="Inter"/>
          <w:color w:val="4A5568"/>
          <w:sz w:val="22"/>
          <w:szCs w:val="22"/>
        </w:rPr>
        <w:t xml:space="preserve">Clicking a row opens the Edit Modal</w:t>
      </w:r>
    </w:p>
    <w:p>
      <w:pPr>
        <w:spacing w:after="0" w:before="100"/>
      </w:pPr>
    </w:p>
    <w:p>
      <w:pPr>
        <w:pStyle w:val="Heading2"/>
        <w:spacing w:after="120" w:before="360"/>
      </w:pPr>
      <w:r>
        <w:rPr>
          <w:rFonts w:ascii="Inter" w:cs="Inter" w:eastAsia="Inter" w:hAnsi="Inter"/>
          <w:b/>
          <w:bCs/>
          <w:color w:val="111111"/>
          <w:sz w:val="28"/>
          <w:szCs w:val="28"/>
        </w:rPr>
        <w:t xml:space="preserve">9.4 Edit Modal</w:t>
      </w:r>
    </w:p>
    <w:p>
      <w:pPr>
        <w:pStyle w:val="Heading3"/>
        <w:spacing w:after="80" w:before="240"/>
      </w:pPr>
      <w:r>
        <w:rPr>
          <w:rFonts w:ascii="Inter" w:cs="Inter" w:eastAsia="Inter" w:hAnsi="Inter"/>
          <w:b/>
          <w:bCs/>
          <w:color w:val="2C5EFF"/>
          <w:sz w:val="24"/>
          <w:szCs w:val="24"/>
        </w:rPr>
        <w:t xml:space="preserve">Purpose</w:t>
      </w:r>
    </w:p>
    <w:p>
      <w:pPr>
        <w:spacing w:after="60" w:before="60"/>
      </w:pPr>
      <w:r>
        <w:rPr>
          <w:rFonts w:ascii="Inter" w:cs="Inter" w:eastAsia="Inter" w:hAnsi="Inter"/>
          <w:color w:val="4A5568"/>
          <w:sz w:val="22"/>
          <w:szCs w:val="22"/>
        </w:rPr>
        <w:t xml:space="preserve">Full editing of a post. Opens when a card or row is clicked in either calendar view.</w:t>
      </w:r>
    </w:p>
    <w:p>
      <w:pPr>
        <w:spacing w:after="0" w:before="60"/>
      </w:pPr>
    </w:p>
    <w:p>
      <w:pPr>
        <w:pStyle w:val="Heading3"/>
        <w:spacing w:after="80" w:before="240"/>
      </w:pPr>
      <w:r>
        <w:rPr>
          <w:rFonts w:ascii="Inter" w:cs="Inter" w:eastAsia="Inter" w:hAnsi="Inter"/>
          <w:b/>
          <w:bCs/>
          <w:color w:val="2C5EFF"/>
          <w:sz w:val="24"/>
          <w:szCs w:val="24"/>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Content</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Full text area — editable</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Scheduled date</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Date picker</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Topic tag</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Dropdown from the user's defined topics</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Platform</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Dropdown — change which platform this post targets</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Status</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Selector: Draft · Ready to Post · Posted</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Media</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Attachment section (see Section 11)</w:t>
            </w:r>
          </w:p>
        </w:tc>
      </w:tr>
    </w:tbl>
    <w:p>
      <w:pPr>
        <w:spacing w:after="0" w:before="60"/>
      </w:pPr>
    </w:p>
    <w:p>
      <w:pPr>
        <w:pStyle w:val="Heading3"/>
        <w:spacing w:after="80" w:before="240"/>
      </w:pPr>
      <w:r>
        <w:rPr>
          <w:rFonts w:ascii="Inter" w:cs="Inter" w:eastAsia="Inter" w:hAnsi="Inter"/>
          <w:b/>
          <w:bCs/>
          <w:color w:val="2C5EFF"/>
          <w:sz w:val="24"/>
          <w:szCs w:val="24"/>
        </w:rPr>
        <w:t xml:space="preserve">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Regenerate</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Rewrites the post body — optional direction hint available (small text input appears)</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Save Changes</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Persists all edits</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Delete</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Removes the post — requires in-modal confirmation before executing</w:t>
            </w:r>
          </w:p>
        </w:tc>
      </w:tr>
    </w:tbl>
    <w:p>
      <w:pPr>
        <w:spacing w:after="0" w:before="60"/>
      </w:pPr>
    </w:p>
    <w:p>
      <w:pPr>
        <w:pStyle w:val="Heading3"/>
        <w:spacing w:after="80" w:before="240"/>
      </w:pPr>
      <w:r>
        <w:rPr>
          <w:rFonts w:ascii="Inter" w:cs="Inter" w:eastAsia="Inter" w:hAnsi="Inter"/>
          <w:b/>
          <w:bCs/>
          <w:color w:val="2C5EFF"/>
          <w:sz w:val="24"/>
          <w:szCs w:val="24"/>
        </w:rPr>
        <w:t xml:space="preserve">Close behaviour</w:t>
      </w:r>
    </w:p>
    <w:p>
      <w:pPr>
        <w:pStyle w:val="ListParagraph"/>
        <w:numPr>
          <w:ilvl w:val="0"/>
          <w:numId w:val="2"/>
        </w:numPr>
        <w:spacing w:after="40" w:before="40"/>
      </w:pPr>
      <w:r>
        <w:rPr>
          <w:rFonts w:ascii="Inter" w:cs="Inter" w:eastAsia="Inter" w:hAnsi="Inter"/>
          <w:color w:val="4A5568"/>
          <w:sz w:val="22"/>
          <w:szCs w:val="22"/>
        </w:rPr>
        <w:t xml:space="preserve">Clicking outside the modal (overlay) closes it</w:t>
      </w:r>
    </w:p>
    <w:p>
      <w:pPr>
        <w:pStyle w:val="ListParagraph"/>
        <w:numPr>
          <w:ilvl w:val="0"/>
          <w:numId w:val="2"/>
        </w:numPr>
        <w:spacing w:after="40" w:before="40"/>
      </w:pPr>
      <w:r>
        <w:rPr>
          <w:rFonts w:ascii="Inter" w:cs="Inter" w:eastAsia="Inter" w:hAnsi="Inter"/>
          <w:color w:val="4A5568"/>
          <w:sz w:val="22"/>
          <w:szCs w:val="22"/>
        </w:rPr>
        <w:t xml:space="preserve">Pressing Escape closes it</w:t>
      </w:r>
    </w:p>
    <w:p>
      <w:pPr>
        <w:pStyle w:val="ListParagraph"/>
        <w:numPr>
          <w:ilvl w:val="0"/>
          <w:numId w:val="2"/>
        </w:numPr>
        <w:spacing w:after="40" w:before="40"/>
      </w:pPr>
      <w:r>
        <w:rPr>
          <w:rFonts w:ascii="Inter" w:cs="Inter" w:eastAsia="Inter" w:hAnsi="Inter"/>
          <w:color w:val="4A5568"/>
          <w:sz w:val="22"/>
          <w:szCs w:val="22"/>
        </w:rPr>
        <w:t xml:space="preserve">Unsaved changes: show a brief "Discard changes?" confirmation before closing if the user has made edits</w:t>
      </w:r>
    </w:p>
    <w:p>
      <w:pPr>
        <w:spacing w:after="0" w:before="100"/>
      </w:pPr>
    </w:p>
    <w:p>
      <w:pPr>
        <w:pStyle w:val="Heading2"/>
        <w:spacing w:after="120" w:before="360"/>
      </w:pPr>
      <w:r>
        <w:rPr>
          <w:rFonts w:ascii="Inter" w:cs="Inter" w:eastAsia="Inter" w:hAnsi="Inter"/>
          <w:b/>
          <w:bCs/>
          <w:color w:val="111111"/>
          <w:sz w:val="28"/>
          <w:szCs w:val="28"/>
        </w:rPr>
        <w:t xml:space="preserve">9.5 Add Post Modal</w:t>
      </w:r>
    </w:p>
    <w:p>
      <w:pPr>
        <w:pStyle w:val="Heading3"/>
        <w:spacing w:after="80" w:before="240"/>
      </w:pPr>
      <w:r>
        <w:rPr>
          <w:rFonts w:ascii="Inter" w:cs="Inter" w:eastAsia="Inter" w:hAnsi="Inter"/>
          <w:b/>
          <w:bCs/>
          <w:color w:val="2C5EFF"/>
          <w:sz w:val="24"/>
          <w:szCs w:val="24"/>
        </w:rPr>
        <w:t xml:space="preserve">Purpose</w:t>
      </w:r>
    </w:p>
    <w:p>
      <w:pPr>
        <w:spacing w:after="60" w:before="60"/>
      </w:pPr>
      <w:r>
        <w:rPr>
          <w:rFonts w:ascii="Inter" w:cs="Inter" w:eastAsia="Inter" w:hAnsi="Inter"/>
          <w:color w:val="4A5568"/>
          <w:sz w:val="22"/>
          <w:szCs w:val="22"/>
        </w:rPr>
        <w:t xml:space="preserve">Manually create a post without running a generation. Useful for one-off ideas or importing existing content.</w:t>
      </w:r>
    </w:p>
    <w:p>
      <w:pPr>
        <w:spacing w:after="0" w:before="60"/>
      </w:pPr>
    </w:p>
    <w:p>
      <w:pPr>
        <w:pStyle w:val="Heading3"/>
        <w:spacing w:after="80" w:before="240"/>
      </w:pPr>
      <w:r>
        <w:rPr>
          <w:rFonts w:ascii="Inter" w:cs="Inter" w:eastAsia="Inter" w:hAnsi="Inter"/>
          <w:b/>
          <w:bCs/>
          <w:color w:val="2C5EFF"/>
          <w:sz w:val="24"/>
          <w:szCs w:val="24"/>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Date</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Date picker — required</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Platform</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Dropdown — defaults to primary platform</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Topic tag</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Dropdown from defined topics</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Content</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Text area — optional; can be left blank and filled in later</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Media</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Optional attachment</w:t>
            </w:r>
          </w:p>
        </w:tc>
      </w:tr>
    </w:tbl>
    <w:p>
      <w:pPr>
        <w:spacing w:after="0" w:before="60"/>
      </w:pPr>
    </w:p>
    <w:p>
      <w:pPr>
        <w:pStyle w:val="ListParagraph"/>
        <w:numPr>
          <w:ilvl w:val="0"/>
          <w:numId w:val="2"/>
        </w:numPr>
        <w:spacing w:after="40" w:before="40"/>
      </w:pPr>
      <w:r>
        <w:rPr>
          <w:rFonts w:ascii="Inter" w:cs="Inter" w:eastAsia="Inter" w:hAnsi="Inter"/>
          <w:color w:val="4A5568"/>
          <w:sz w:val="22"/>
          <w:szCs w:val="22"/>
        </w:rPr>
        <w:t xml:space="preserve">Saves as Draft</w:t>
      </w:r>
    </w:p>
    <w:p>
      <w:pPr>
        <w:pStyle w:val="ListParagraph"/>
        <w:numPr>
          <w:ilvl w:val="0"/>
          <w:numId w:val="2"/>
        </w:numPr>
        <w:spacing w:after="40" w:before="40"/>
      </w:pPr>
      <w:r>
        <w:rPr>
          <w:rFonts w:ascii="Inter" w:cs="Inter" w:eastAsia="Inter" w:hAnsi="Inter"/>
          <w:color w:val="4A5568"/>
          <w:sz w:val="22"/>
          <w:szCs w:val="22"/>
        </w:rPr>
        <w:t xml:space="preserve">Content can be blank — the post acts as a placeholder on the calendar</w:t>
      </w:r>
    </w:p>
    <w:p>
      <w:pPr>
        <w:spacing w:after="0" w:before="60"/>
      </w:pPr>
    </w:p>
    <w:p>
      <w:pPr>
        <w:pBdr>
          <w:left w:val="single" w:color="2C5EFF" w:sz="12" w:space="8"/>
        </w:pBdr>
        <w:spacing w:after="80" w:before="80"/>
        <w:ind w:left="360"/>
      </w:pPr>
      <w:r>
        <w:rPr>
          <w:rFonts w:ascii="Inter" w:cs="Inter" w:eastAsia="Inter" w:hAnsi="Inter"/>
          <w:color w:val="4A5568"/>
          <w:sz w:val="20"/>
          <w:szCs w:val="20"/>
        </w:rPr>
        <w:t xml:space="preserve">💡  Allowing blank content is intentional. Sometimes a user has a date and an idea but not the words yet. Letting them create a placeholder preserves the slot in the calendar.</w:t>
      </w:r>
    </w:p>
    <w:p>
      <w:pPr>
        <w:spacing w:after="0" w:before="100"/>
      </w:pPr>
    </w:p>
    <w:p>
      <w:pPr>
        <w:pStyle w:val="Heading2"/>
        <w:spacing w:after="120" w:before="360"/>
      </w:pPr>
      <w:r>
        <w:rPr>
          <w:rFonts w:ascii="Inter" w:cs="Inter" w:eastAsia="Inter" w:hAnsi="Inter"/>
          <w:b/>
          <w:bCs/>
          <w:color w:val="111111"/>
          <w:sz w:val="28"/>
          <w:szCs w:val="28"/>
        </w:rPr>
        <w:t xml:space="preserve">9.6 Cascade Update Banner</w:t>
      </w:r>
    </w:p>
    <w:p>
      <w:pPr>
        <w:spacing w:after="60" w:before="60"/>
      </w:pPr>
      <w:r>
        <w:rPr>
          <w:rFonts w:ascii="Inter" w:cs="Inter" w:eastAsia="Inter" w:hAnsi="Inter"/>
          <w:color w:val="4A5568"/>
          <w:sz w:val="22"/>
          <w:szCs w:val="22"/>
        </w:rPr>
        <w:t xml:space="preserve">When the user saves updated Instructions and Draft posts exist for the current month, a banner appears at the top of the Calendar page.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Message</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"Your instructions changed. Apply updated tone and rules to all Draft posts?"</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Primary action</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"Apply to all drafts" — batch-regenerates every Draft post in the current month</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Secondary action</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"Dismiss" — closes the banner without making any changes</w:t>
            </w:r>
          </w:p>
        </w:tc>
      </w:tr>
    </w:tbl>
    <w:p>
      <w:pPr>
        <w:spacing w:after="0" w:before="60"/>
      </w:pPr>
    </w:p>
    <w:p>
      <w:pPr>
        <w:pBdr>
          <w:left w:val="single" w:color="F6AD55" w:sz="12" w:space="8"/>
        </w:pBdr>
        <w:spacing w:after="80" w:before="80"/>
        <w:ind w:left="360"/>
      </w:pPr>
      <w:r>
        <w:rPr>
          <w:rFonts w:ascii="Inter" w:cs="Inter" w:eastAsia="Inter" w:hAnsi="Inter"/>
          <w:color w:val="4A5568"/>
          <w:sz w:val="20"/>
          <w:szCs w:val="20"/>
        </w:rPr>
        <w:t xml:space="preserve">⚠️  Ready to Post and Posted statuses are never touched by the cascade update — only Draft posts are affected. Make this clear in the banner copy.</w:t>
      </w:r>
    </w:p>
    <w:p>
      <w:pPr>
        <w:spacing w:after="0" w:before="60"/>
      </w:pPr>
    </w:p>
    <w:p>
      <w:pPr>
        <w:pBdr>
          <w:left w:val="single" w:color="2C5EFF" w:sz="12" w:space="8"/>
        </w:pBdr>
        <w:spacing w:after="80" w:before="80"/>
        <w:ind w:left="360"/>
      </w:pPr>
      <w:r>
        <w:rPr>
          <w:rFonts w:ascii="Inter" w:cs="Inter" w:eastAsia="Inter" w:hAnsi="Inter"/>
          <w:color w:val="4A5568"/>
          <w:sz w:val="20"/>
          <w:szCs w:val="20"/>
        </w:rPr>
        <w:t xml:space="preserve">💡  The cascade update is a powerful feature that could feel alarming if not communicated clearly. The banner must be specific: tell the user exactly what will change (Drafts only, current month only) and give them an easy way out.</w:t>
      </w:r>
    </w:p>
    <w:p>
      <w:r>
        <w:br w:type="page"/>
      </w:r>
    </w:p>
    <w:p>
      <w:pPr>
        <w:pStyle w:val="Heading1"/>
        <w:pBdr>
          <w:bottom w:val="single" w:color="2C5EFF" w:sz="6" w:space="6"/>
        </w:pBdr>
        <w:spacing w:after="160" w:before="480"/>
      </w:pPr>
      <w:r>
        <w:rPr>
          <w:rFonts w:ascii="Inter" w:cs="Inter" w:eastAsia="Inter" w:hAnsi="Inter"/>
          <w:b/>
          <w:bCs/>
          <w:color w:val="111111"/>
          <w:sz w:val="36"/>
          <w:szCs w:val="36"/>
        </w:rPr>
        <w:t xml:space="preserve">10. Settings (/settings)</w:t>
      </w:r>
    </w:p>
    <w:p>
      <w:pPr>
        <w:spacing w:after="60" w:before="60"/>
      </w:pPr>
      <w:r>
        <w:rPr>
          <w:rFonts w:ascii="Inter" w:cs="Inter" w:eastAsia="Inter" w:hAnsi="Inter"/>
          <w:color w:val="4A5568"/>
          <w:sz w:val="22"/>
          <w:szCs w:val="22"/>
        </w:rPr>
        <w:t xml:space="preserve">Four sections on one page. On desktop, sections are separated by clear dividers. On mobile, they stack vertically.</w:t>
      </w:r>
    </w:p>
    <w:p>
      <w:pPr>
        <w:spacing w:after="0" w:before="80"/>
      </w:pPr>
    </w:p>
    <w:p>
      <w:pPr>
        <w:pStyle w:val="Heading2"/>
        <w:spacing w:after="120" w:before="360"/>
      </w:pPr>
      <w:r>
        <w:rPr>
          <w:rFonts w:ascii="Inter" w:cs="Inter" w:eastAsia="Inter" w:hAnsi="Inter"/>
          <w:b/>
          <w:bCs/>
          <w:color w:val="111111"/>
          <w:sz w:val="28"/>
          <w:szCs w:val="28"/>
        </w:rPr>
        <w:t xml:space="preserve">10.1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Display name</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Editable text field</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Email</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Shown as read-only (not editable in MVP)</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Sign out</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Button — no confirmation required; redirects to /login</w:t>
            </w:r>
          </w:p>
        </w:tc>
      </w:tr>
    </w:tbl>
    <w:p>
      <w:pPr>
        <w:spacing w:after="0" w:before="100"/>
      </w:pPr>
    </w:p>
    <w:p>
      <w:pPr>
        <w:pStyle w:val="Heading2"/>
        <w:spacing w:after="120" w:before="360"/>
      </w:pPr>
      <w:r>
        <w:rPr>
          <w:rFonts w:ascii="Inter" w:cs="Inter" w:eastAsia="Inter" w:hAnsi="Inter"/>
          <w:b/>
          <w:bCs/>
          <w:color w:val="111111"/>
          <w:sz w:val="28"/>
          <w:szCs w:val="28"/>
        </w:rPr>
        <w:t xml:space="preserve">10.2 AI Model</w:t>
      </w:r>
    </w:p>
    <w:p>
      <w:pPr>
        <w:spacing w:after="60" w:before="60"/>
      </w:pPr>
      <w:r>
        <w:rPr>
          <w:rFonts w:ascii="Inter" w:cs="Inter" w:eastAsia="Inter" w:hAnsi="Inter"/>
          <w:color w:val="4A5568"/>
          <w:sz w:val="22"/>
          <w:szCs w:val="22"/>
        </w:rPr>
        <w:t xml:space="preserve">The user provides their own AI model and API key. Presto does not supply these.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Model selector</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Dropdown with default options shown: Gemini Flash · GPT-4o mini. The field also accepts free-text entry for any model identifier.</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API key input</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Password-style field — masked after entry. Never shown again after saving.</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Save</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"Save AI settings" button</w:t>
            </w:r>
          </w:p>
        </w:tc>
      </w:tr>
    </w:tbl>
    <w:p>
      <w:pPr>
        <w:spacing w:after="0" w:before="60"/>
      </w:pPr>
    </w:p>
    <w:p>
      <w:pPr>
        <w:pBdr>
          <w:left w:val="single" w:color="F6AD55" w:sz="12" w:space="8"/>
        </w:pBdr>
        <w:spacing w:after="80" w:before="80"/>
        <w:ind w:left="360"/>
      </w:pPr>
      <w:r>
        <w:rPr>
          <w:rFonts w:ascii="Inter" w:cs="Inter" w:eastAsia="Inter" w:hAnsi="Inter"/>
          <w:color w:val="4A5568"/>
          <w:sz w:val="20"/>
          <w:szCs w:val="20"/>
        </w:rPr>
        <w:t xml:space="preserve">⚠️  Once an API key is saved, it is never displayed again. Show a message confirming the key is stored, and offer a "Replace key" flow that requires re-entry rather than revealing the saved key.</w:t>
      </w:r>
    </w:p>
    <w:p>
      <w:pPr>
        <w:spacing w:after="0" w:before="100"/>
      </w:pPr>
    </w:p>
    <w:p>
      <w:pPr>
        <w:pStyle w:val="Heading2"/>
        <w:spacing w:after="120" w:before="360"/>
      </w:pPr>
      <w:r>
        <w:rPr>
          <w:rFonts w:ascii="Inter" w:cs="Inter" w:eastAsia="Inter" w:hAnsi="Inter"/>
          <w:b/>
          <w:bCs/>
          <w:color w:val="111111"/>
          <w:sz w:val="28"/>
          <w:szCs w:val="28"/>
        </w:rPr>
        <w:t xml:space="preserve">10.3 Connected Platforms</w:t>
      </w:r>
    </w:p>
    <w:p>
      <w:pPr>
        <w:spacing w:after="60" w:before="60"/>
      </w:pPr>
      <w:r>
        <w:rPr>
          <w:rFonts w:ascii="Inter" w:cs="Inter" w:eastAsia="Inter" w:hAnsi="Inter"/>
          <w:color w:val="4A5568"/>
          <w:sz w:val="22"/>
          <w:szCs w:val="22"/>
        </w:rPr>
        <w:t xml:space="preserve">Platform connection cards. One card per supported platform.</w:t>
      </w:r>
    </w:p>
    <w:p>
      <w:pPr>
        <w:spacing w:after="0" w:before="60"/>
      </w:pPr>
    </w:p>
    <w:p>
      <w:pPr>
        <w:pStyle w:val="Heading3"/>
        <w:spacing w:after="80" w:before="240"/>
      </w:pPr>
      <w:r>
        <w:rPr>
          <w:rFonts w:ascii="Inter" w:cs="Inter" w:eastAsia="Inter" w:hAnsi="Inter"/>
          <w:b/>
          <w:bCs/>
          <w:color w:val="2C5EFF"/>
          <w:sz w:val="24"/>
          <w:szCs w:val="24"/>
        </w:rPr>
        <w:t xml:space="preserve">Card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Platform name</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LinkedIn / Twitter (X)</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Connection status</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"Connected" (with account name shown) or "Not connected"</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Action</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"Connect" or "Disconnect" button</w:t>
            </w:r>
          </w:p>
        </w:tc>
      </w:tr>
    </w:tbl>
    <w:p>
      <w:pPr>
        <w:spacing w:after="0" w:before="60"/>
      </w:pPr>
    </w:p>
    <w:p>
      <w:pPr>
        <w:pStyle w:val="ListParagraph"/>
        <w:numPr>
          <w:ilvl w:val="0"/>
          <w:numId w:val="2"/>
        </w:numPr>
        <w:spacing w:after="40" w:before="40"/>
      </w:pPr>
      <w:r>
        <w:rPr>
          <w:rFonts w:ascii="Inter" w:cs="Inter" w:eastAsia="Inter" w:hAnsi="Inter"/>
          <w:color w:val="4A5568"/>
          <w:sz w:val="22"/>
          <w:szCs w:val="22"/>
        </w:rPr>
        <w:t xml:space="preserve">"Primary platform" selector: a radio or dropdown to set which connected platform is the default for new posts</w:t>
      </w:r>
    </w:p>
    <w:p>
      <w:pPr>
        <w:pStyle w:val="ListParagraph"/>
        <w:numPr>
          <w:ilvl w:val="0"/>
          <w:numId w:val="2"/>
        </w:numPr>
        <w:spacing w:after="40" w:before="40"/>
      </w:pPr>
      <w:r>
        <w:rPr>
          <w:rFonts w:ascii="Inter" w:cs="Inter" w:eastAsia="Inter" w:hAnsi="Inter"/>
          <w:color w:val="4A5568"/>
          <w:sz w:val="22"/>
          <w:szCs w:val="22"/>
        </w:rPr>
        <w:t xml:space="preserve">In MVP, only LinkedIn and Twitter / X appear. Other platforms show as "Coming soon" — visible but greyed out.</w:t>
      </w:r>
    </w:p>
    <w:p>
      <w:pPr>
        <w:spacing w:after="0" w:before="60"/>
      </w:pPr>
    </w:p>
    <w:p>
      <w:pPr>
        <w:pBdr>
          <w:left w:val="single" w:color="2C5EFF" w:sz="12" w:space="8"/>
        </w:pBdr>
        <w:spacing w:after="80" w:before="80"/>
        <w:ind w:left="360"/>
      </w:pPr>
      <w:r>
        <w:rPr>
          <w:rFonts w:ascii="Inter" w:cs="Inter" w:eastAsia="Inter" w:hAnsi="Inter"/>
          <w:color w:val="4A5568"/>
          <w:sz w:val="20"/>
          <w:szCs w:val="20"/>
        </w:rPr>
        <w:t xml:space="preserve">💡  Showing "coming soon" platforms (rather than hiding them) sets expectations and builds anticipation. The user can see where the product is going without being misled about current capability.</w:t>
      </w:r>
    </w:p>
    <w:p>
      <w:pPr>
        <w:spacing w:after="0" w:before="100"/>
      </w:pPr>
    </w:p>
    <w:p>
      <w:pPr>
        <w:pStyle w:val="Heading2"/>
        <w:spacing w:after="120" w:before="360"/>
      </w:pPr>
      <w:r>
        <w:rPr>
          <w:rFonts w:ascii="Inter" w:cs="Inter" w:eastAsia="Inter" w:hAnsi="Inter"/>
          <w:b/>
          <w:bCs/>
          <w:color w:val="111111"/>
          <w:sz w:val="28"/>
          <w:szCs w:val="28"/>
        </w:rPr>
        <w:t xml:space="preserve">10.4 Automation</w:t>
      </w:r>
    </w:p>
    <w:p>
      <w:pPr>
        <w:spacing w:after="60" w:before="60"/>
      </w:pPr>
      <w:r>
        <w:rPr>
          <w:rFonts w:ascii="Inter" w:cs="Inter" w:eastAsia="Inter" w:hAnsi="Inter"/>
          <w:color w:val="4A5568"/>
          <w:sz w:val="22"/>
          <w:szCs w:val="22"/>
        </w:rPr>
        <w:t xml:space="preserve">Configuration UI only in MVP. No actual automation runs yet — this is setup for Phase 2.</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Enable auto-generation</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Toggle — on/off</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Generate on</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Day of month (number input)</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Posts per month</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Number input</w:t>
            </w:r>
          </w:p>
        </w:tc>
      </w:tr>
    </w:tbl>
    <w:p>
      <w:pPr>
        <w:spacing w:after="0" w:before="60"/>
      </w:pPr>
    </w:p>
    <w:p>
      <w:pPr>
        <w:pBdr>
          <w:left w:val="single" w:color="F6AD55" w:sz="12" w:space="8"/>
        </w:pBdr>
        <w:spacing w:after="80" w:before="80"/>
        <w:ind w:left="360"/>
      </w:pPr>
      <w:r>
        <w:rPr>
          <w:rFonts w:ascii="Inter" w:cs="Inter" w:eastAsia="Inter" w:hAnsi="Inter"/>
          <w:color w:val="4A5568"/>
          <w:sz w:val="20"/>
          <w:szCs w:val="20"/>
        </w:rPr>
        <w:t xml:space="preserve">⚠️  The automation toggle must be clearly labelled as inactive in MVP. Suggested copy next to the toggle: "Auto-generation is not yet active — this setting will take effect in a future update." This prevents confusion if a user enables it and nothing happens.</w:t>
      </w:r>
    </w:p>
    <w:p>
      <w:r>
        <w:br w:type="page"/>
      </w:r>
    </w:p>
    <w:p>
      <w:pPr>
        <w:pStyle w:val="Heading1"/>
        <w:pBdr>
          <w:bottom w:val="single" w:color="2C5EFF" w:sz="6" w:space="6"/>
        </w:pBdr>
        <w:spacing w:after="160" w:before="480"/>
      </w:pPr>
      <w:r>
        <w:rPr>
          <w:rFonts w:ascii="Inter" w:cs="Inter" w:eastAsia="Inter" w:hAnsi="Inter"/>
          <w:b/>
          <w:bCs/>
          <w:color w:val="111111"/>
          <w:sz w:val="36"/>
          <w:szCs w:val="36"/>
        </w:rPr>
        <w:t xml:space="preserve">11. Media Attachments</w:t>
      </w:r>
    </w:p>
    <w:p>
      <w:pPr>
        <w:spacing w:after="60" w:before="60"/>
      </w:pPr>
      <w:r>
        <w:rPr>
          <w:rFonts w:ascii="Inter" w:cs="Inter" w:eastAsia="Inter" w:hAnsi="Inter"/>
          <w:color w:val="4A5568"/>
          <w:sz w:val="22"/>
          <w:szCs w:val="22"/>
        </w:rPr>
        <w:t xml:space="preserve">Posts can have one media item attached — either an image or a video. Attachment is done inside the Edit Modal or Add Post Modal.</w:t>
      </w:r>
    </w:p>
    <w:p>
      <w:pPr>
        <w:spacing w:after="0" w:before="80"/>
      </w:pPr>
    </w:p>
    <w:p>
      <w:pPr>
        <w:pStyle w:val="Heading2"/>
        <w:spacing w:after="120" w:before="360"/>
      </w:pPr>
      <w:r>
        <w:rPr>
          <w:rFonts w:ascii="Inter" w:cs="Inter" w:eastAsia="Inter" w:hAnsi="Inter"/>
          <w:b/>
          <w:bCs/>
          <w:color w:val="111111"/>
          <w:sz w:val="28"/>
          <w:szCs w:val="28"/>
        </w:rPr>
        <w:t xml:space="preserve">Accepted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Images</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.jpg  .jpeg  .png  .gif  .webp</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Video</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.mp4  .mov</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Limit</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One attachment per post in MVP (image or video, not both)</w:t>
            </w:r>
          </w:p>
        </w:tc>
      </w:tr>
    </w:tbl>
    <w:p>
      <w:pPr>
        <w:spacing w:after="0" w:before="100"/>
      </w:pPr>
    </w:p>
    <w:p>
      <w:pPr>
        <w:pStyle w:val="Heading2"/>
        <w:spacing w:after="120" w:before="360"/>
      </w:pPr>
      <w:r>
        <w:rPr>
          <w:rFonts w:ascii="Inter" w:cs="Inter" w:eastAsia="Inter" w:hAnsi="Inter"/>
          <w:b/>
          <w:bCs/>
          <w:color w:val="111111"/>
          <w:sz w:val="28"/>
          <w:szCs w:val="28"/>
        </w:rPr>
        <w:t xml:space="preserve">Upload experience</w:t>
      </w:r>
    </w:p>
    <w:p>
      <w:pPr>
        <w:pStyle w:val="ListParagraph"/>
        <w:numPr>
          <w:ilvl w:val="0"/>
          <w:numId w:val="2"/>
        </w:numPr>
        <w:spacing w:after="40" w:before="40"/>
      </w:pPr>
      <w:r>
        <w:rPr>
          <w:rFonts w:ascii="Inter" w:cs="Inter" w:eastAsia="Inter" w:hAnsi="Inter"/>
          <w:color w:val="4A5568"/>
          <w:sz w:val="22"/>
          <w:szCs w:val="22"/>
        </w:rPr>
        <w:t xml:space="preserve">Upload zone appears inside the modal with a dashed border and drag-and-drop affordance</w:t>
      </w:r>
    </w:p>
    <w:p>
      <w:pPr>
        <w:pStyle w:val="ListParagraph"/>
        <w:numPr>
          <w:ilvl w:val="0"/>
          <w:numId w:val="2"/>
        </w:numPr>
        <w:spacing w:after="40" w:before="40"/>
      </w:pPr>
      <w:r>
        <w:rPr>
          <w:rFonts w:ascii="Inter" w:cs="Inter" w:eastAsia="Inter" w:hAnsi="Inter"/>
          <w:color w:val="4A5568"/>
          <w:sz w:val="22"/>
          <w:szCs w:val="22"/>
        </w:rPr>
        <w:t xml:space="preserve">Fallback: click the zone to open the file picker</w:t>
      </w:r>
    </w:p>
    <w:p>
      <w:pPr>
        <w:pStyle w:val="ListParagraph"/>
        <w:numPr>
          <w:ilvl w:val="0"/>
          <w:numId w:val="2"/>
        </w:numPr>
        <w:spacing w:after="40" w:before="40"/>
      </w:pPr>
      <w:r>
        <w:rPr>
          <w:rFonts w:ascii="Inter" w:cs="Inter" w:eastAsia="Inter" w:hAnsi="Inter"/>
          <w:color w:val="4A5568"/>
          <w:sz w:val="22"/>
          <w:szCs w:val="22"/>
        </w:rPr>
        <w:t xml:space="preserve">While uploading: progress indicator inside the zone</w:t>
      </w:r>
    </w:p>
    <w:p>
      <w:pPr>
        <w:pStyle w:val="ListParagraph"/>
        <w:numPr>
          <w:ilvl w:val="0"/>
          <w:numId w:val="2"/>
        </w:numPr>
        <w:spacing w:after="40" w:before="40"/>
      </w:pPr>
      <w:r>
        <w:rPr>
          <w:rFonts w:ascii="Inter" w:cs="Inter" w:eastAsia="Inter" w:hAnsi="Inter"/>
          <w:color w:val="4A5568"/>
          <w:sz w:val="22"/>
          <w:szCs w:val="22"/>
        </w:rPr>
        <w:t xml:space="preserve">After upload: thumbnail preview shown inside the modal</w:t>
      </w:r>
    </w:p>
    <w:p>
      <w:pPr>
        <w:pStyle w:val="ListParagraph"/>
        <w:numPr>
          <w:ilvl w:val="0"/>
          <w:numId w:val="2"/>
        </w:numPr>
        <w:spacing w:after="40" w:before="40"/>
      </w:pPr>
      <w:r>
        <w:rPr>
          <w:rFonts w:ascii="Inter" w:cs="Inter" w:eastAsia="Inter" w:hAnsi="Inter"/>
          <w:color w:val="4A5568"/>
          <w:sz w:val="22"/>
          <w:szCs w:val="22"/>
        </w:rPr>
        <w:t xml:space="preserve">User can remove the attachment before saving with a clear ×/Remove button on the thumbnail</w:t>
      </w:r>
    </w:p>
    <w:p>
      <w:pPr>
        <w:spacing w:after="0" w:before="80"/>
      </w:pPr>
    </w:p>
    <w:p>
      <w:pPr>
        <w:pStyle w:val="Heading2"/>
        <w:spacing w:after="120" w:before="360"/>
      </w:pPr>
      <w:r>
        <w:rPr>
          <w:rFonts w:ascii="Inter" w:cs="Inter" w:eastAsia="Inter" w:hAnsi="Inter"/>
          <w:b/>
          <w:bCs/>
          <w:color w:val="111111"/>
          <w:sz w:val="28"/>
          <w:szCs w:val="28"/>
        </w:rPr>
        <w:t xml:space="preserve">Platform guidance</w:t>
      </w:r>
    </w:p>
    <w:p>
      <w:pPr>
        <w:spacing w:after="60" w:before="60"/>
      </w:pPr>
      <w:r>
        <w:rPr>
          <w:rFonts w:ascii="Inter" w:cs="Inter" w:eastAsia="Inter" w:hAnsi="Inter"/>
          <w:color w:val="4A5568"/>
          <w:sz w:val="22"/>
          <w:szCs w:val="22"/>
        </w:rPr>
        <w:t xml:space="preserve">Below the upload zone, a contextual note shows the file size and dimension limits for the post's target platform. This is guidance only — the UI does not block uploads that exceed limits in MVP.</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LinkedIn image</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Maximum 5 MB, recommended 1200 × 628 px</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LinkedIn video</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Maximum 200 MB, max 10 minutes</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X (Twitter) image</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Maximum 5 MB, recommended 1200 × 675 px</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X (Twitter) video</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Maximum 512 MB, max 2 minutes 20 seconds</w:t>
            </w:r>
          </w:p>
        </w:tc>
      </w:tr>
    </w:tbl>
    <w:p>
      <w:pPr>
        <w:spacing w:after="0" w:before="60"/>
      </w:pPr>
    </w:p>
    <w:p>
      <w:pPr>
        <w:pBdr>
          <w:left w:val="single" w:color="2C5EFF" w:sz="12" w:space="8"/>
        </w:pBdr>
        <w:spacing w:after="80" w:before="80"/>
        <w:ind w:left="360"/>
      </w:pPr>
      <w:r>
        <w:rPr>
          <w:rFonts w:ascii="Inter" w:cs="Inter" w:eastAsia="Inter" w:hAnsi="Inter"/>
          <w:color w:val="4A5568"/>
          <w:sz w:val="20"/>
          <w:szCs w:val="20"/>
        </w:rPr>
        <w:t xml:space="preserve">💡  Surfacing platform limits without enforcing them is the right call for MVP. Blocking uploads means more edge cases to handle. Showing the guidance respects the user's judgement and avoids unhelpful errors when a file is slightly over.</w:t>
      </w:r>
    </w:p>
    <w:p>
      <w:pPr>
        <w:spacing w:after="0" w:before="100"/>
      </w:pPr>
    </w:p>
    <w:p>
      <w:pPr>
        <w:pStyle w:val="Heading2"/>
        <w:spacing w:after="120" w:before="360"/>
      </w:pPr>
      <w:r>
        <w:rPr>
          <w:rFonts w:ascii="Inter" w:cs="Inter" w:eastAsia="Inter" w:hAnsi="Inter"/>
          <w:b/>
          <w:bCs/>
          <w:color w:val="111111"/>
          <w:sz w:val="28"/>
          <w:szCs w:val="28"/>
        </w:rPr>
        <w:t xml:space="preserve">Calendar indicators</w:t>
      </w:r>
    </w:p>
    <w:p>
      <w:pPr>
        <w:spacing w:after="60" w:before="60"/>
      </w:pPr>
      <w:r>
        <w:rPr>
          <w:rFonts w:ascii="Inter" w:cs="Inter" w:eastAsia="Inter" w:hAnsi="Inter"/>
          <w:color w:val="4A5568"/>
          <w:sz w:val="22"/>
          <w:szCs w:val="22"/>
        </w:rPr>
        <w:t xml:space="preserve">Posts with media attached show a small icon on their card in both kanban and list views — a camera icon for images, a play icon for video. This lets the user scan the calendar and see which posts already have visual content.</w:t>
      </w:r>
    </w:p>
    <w:p>
      <w:r>
        <w:br w:type="page"/>
      </w:r>
    </w:p>
    <w:p>
      <w:pPr>
        <w:pStyle w:val="Heading1"/>
        <w:pBdr>
          <w:bottom w:val="single" w:color="2C5EFF" w:sz="6" w:space="6"/>
        </w:pBdr>
        <w:spacing w:after="160" w:before="480"/>
      </w:pPr>
      <w:r>
        <w:rPr>
          <w:rFonts w:ascii="Inter" w:cs="Inter" w:eastAsia="Inter" w:hAnsi="Inter"/>
          <w:b/>
          <w:bCs/>
          <w:color w:val="111111"/>
          <w:sz w:val="36"/>
          <w:szCs w:val="36"/>
        </w:rPr>
        <w:t xml:space="preserve">12. UI States &amp; Behaviour Standards</w:t>
      </w:r>
    </w:p>
    <w:p>
      <w:pPr>
        <w:spacing w:after="60" w:before="60"/>
      </w:pPr>
      <w:r>
        <w:rPr>
          <w:rFonts w:ascii="Inter" w:cs="Inter" w:eastAsia="Inter" w:hAnsi="Inter"/>
          <w:color w:val="4A5568"/>
          <w:sz w:val="22"/>
          <w:szCs w:val="22"/>
        </w:rPr>
        <w:t xml:space="preserve">These apply across every screen. Treat these as global rules for the design system.</w:t>
      </w:r>
    </w:p>
    <w:p>
      <w:pPr>
        <w:spacing w:after="0" w:before="80"/>
      </w:pPr>
    </w:p>
    <w:p>
      <w:pPr>
        <w:pStyle w:val="Heading2"/>
        <w:spacing w:after="120" w:before="360"/>
      </w:pPr>
      <w:r>
        <w:rPr>
          <w:rFonts w:ascii="Inter" w:cs="Inter" w:eastAsia="Inter" w:hAnsi="Inter"/>
          <w:b/>
          <w:bCs/>
          <w:color w:val="111111"/>
          <w:sz w:val="28"/>
          <w:szCs w:val="28"/>
        </w:rPr>
        <w:t xml:space="preserve">12.1 Loading &amp; Async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AI generation</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Spinner + descriptive message (e.g. "Writing your posts…"). Generating cards show pulsing left border.</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Cascade / Refresh</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Progress indication — e.g. "Updating 8 drafts… 3 of 8 done"</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Save actions</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Button shows spinner and is disabled during save</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File upload</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Inline progress bar on the file row or inside the upload zone</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Page loads</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Skeleton screens for content areas — not blank screens or generic spinners</w:t>
            </w:r>
          </w:p>
        </w:tc>
      </w:tr>
    </w:tbl>
    <w:p>
      <w:pPr>
        <w:spacing w:after="0" w:before="100"/>
      </w:pPr>
    </w:p>
    <w:p>
      <w:pPr>
        <w:pStyle w:val="Heading2"/>
        <w:spacing w:after="120" w:before="360"/>
      </w:pPr>
      <w:r>
        <w:rPr>
          <w:rFonts w:ascii="Inter" w:cs="Inter" w:eastAsia="Inter" w:hAnsi="Inter"/>
          <w:b/>
          <w:bCs/>
          <w:color w:val="111111"/>
          <w:sz w:val="28"/>
          <w:szCs w:val="28"/>
        </w:rPr>
        <w:t xml:space="preserve">12.2 Empty States</w:t>
      </w:r>
    </w:p>
    <w:p>
      <w:pPr>
        <w:spacing w:after="60" w:before="60"/>
      </w:pPr>
      <w:r>
        <w:rPr>
          <w:rFonts w:ascii="Inter" w:cs="Inter" w:eastAsia="Inter" w:hAnsi="Inter"/>
          <w:color w:val="4A5568"/>
          <w:sz w:val="22"/>
          <w:szCs w:val="22"/>
        </w:rPr>
        <w:t xml:space="preserve">Every list and calendar view must have a meaningful empty state. Empty states should tell the user what is missing and give them a direct action to fix it.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Calendar (no posts)</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"No posts for this month. Generate your first batch or add a post manually." + two buttons</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Kanban column (empty)</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"No [Draft/Ready/Posted] posts." — subtle, no button needed</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Resources (no URLs)</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"No URLs added yet. Paste a link above to save it as a reference."</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Resources (no files)</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"No files uploaded. Drop a .pdf, .docx, .md, or .txt file here."</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Generate (no preview yet)</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Placeholder illustration with copy: "Your posts will appear here."</w:t>
            </w:r>
          </w:p>
        </w:tc>
      </w:tr>
    </w:tbl>
    <w:p>
      <w:pPr>
        <w:spacing w:after="0" w:before="60"/>
      </w:pPr>
    </w:p>
    <w:p>
      <w:pPr>
        <w:pBdr>
          <w:left w:val="single" w:color="2C5EFF" w:sz="12" w:space="8"/>
        </w:pBdr>
        <w:spacing w:after="80" w:before="80"/>
        <w:ind w:left="360"/>
      </w:pPr>
      <w:r>
        <w:rPr>
          <w:rFonts w:ascii="Inter" w:cs="Inter" w:eastAsia="Inter" w:hAnsi="Inter"/>
          <w:color w:val="4A5568"/>
          <w:sz w:val="20"/>
          <w:szCs w:val="20"/>
        </w:rPr>
        <w:t xml:space="preserve">💡  Generic empty states like "No data found" are a design failure. Every empty state should feel like it was written for this specific moment.</w:t>
      </w:r>
    </w:p>
    <w:p>
      <w:pPr>
        <w:spacing w:after="0" w:before="100"/>
      </w:pPr>
    </w:p>
    <w:p>
      <w:pPr>
        <w:pStyle w:val="Heading2"/>
        <w:spacing w:after="120" w:before="360"/>
      </w:pPr>
      <w:r>
        <w:rPr>
          <w:rFonts w:ascii="Inter" w:cs="Inter" w:eastAsia="Inter" w:hAnsi="Inter"/>
          <w:b/>
          <w:bCs/>
          <w:color w:val="111111"/>
          <w:sz w:val="28"/>
          <w:szCs w:val="28"/>
        </w:rPr>
        <w:t xml:space="preserve">12.3 Toast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Success (green)</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Post saved · Instructions saved · Generation complete · File uploaded</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Error (red)</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Generation failed · Save failed · Upload failed</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Neutral (grey)</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Post added to calendar · Style reference saved</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Duration</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Auto-dismiss after 3.2 seconds</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Position</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Bottom-right on desktop · Bottom-centre on mobile</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Undo</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Deletion toasts include an Undo action within the 3.2 second window</w:t>
            </w:r>
          </w:p>
        </w:tc>
      </w:tr>
    </w:tbl>
    <w:p>
      <w:pPr>
        <w:spacing w:after="0" w:before="100"/>
      </w:pPr>
    </w:p>
    <w:p>
      <w:pPr>
        <w:pStyle w:val="Heading2"/>
        <w:spacing w:after="120" w:before="360"/>
      </w:pPr>
      <w:r>
        <w:rPr>
          <w:rFonts w:ascii="Inter" w:cs="Inter" w:eastAsia="Inter" w:hAnsi="Inter"/>
          <w:b/>
          <w:bCs/>
          <w:color w:val="111111"/>
          <w:sz w:val="28"/>
          <w:szCs w:val="28"/>
        </w:rPr>
        <w:t xml:space="preserve">12.4 Modals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Open</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Overlay fades in; modal slides up or scales in from centre</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Close</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Click overlay or press Escape</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Focus</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Focus is trapped inside the modal while open — keyboard users cannot tab to content behind it</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Unsaved changes</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If the user has made edits, confirm before closing: "Discard changes?"</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Destructive actions</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Delete actions require in-modal confirmation step — not a separate dialog. Show a red confirmation state inside the same modal.</w:t>
            </w:r>
          </w:p>
        </w:tc>
      </w:tr>
    </w:tbl>
    <w:p>
      <w:pPr>
        <w:spacing w:after="0" w:before="100"/>
      </w:pPr>
    </w:p>
    <w:p>
      <w:pPr>
        <w:pStyle w:val="Heading2"/>
        <w:spacing w:after="120" w:before="360"/>
      </w:pPr>
      <w:r>
        <w:rPr>
          <w:rFonts w:ascii="Inter" w:cs="Inter" w:eastAsia="Inter" w:hAnsi="Inter"/>
          <w:b/>
          <w:bCs/>
          <w:color w:val="111111"/>
          <w:sz w:val="28"/>
          <w:szCs w:val="28"/>
        </w:rPr>
        <w:t xml:space="preserve">12.5 Responsive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Desktop</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Persistent left sidebar; two-column layouts where specified</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Mobile</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Bottom navigation bar; single-column layouts</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Kanban on mobile</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Collapses to a tabbed single-column view — one status visible at a time (Draft · Ready · Posted tabs)</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Modals on mobile</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Full-screen sheets from the bottom, not centred overlays</w:t>
            </w:r>
          </w:p>
        </w:tc>
      </w:tr>
    </w:tbl>
    <w:p>
      <w:pPr>
        <w:spacing w:after="0" w:before="100"/>
      </w:pPr>
    </w:p>
    <w:p>
      <w:pPr>
        <w:pStyle w:val="Heading2"/>
        <w:spacing w:after="120" w:before="360"/>
      </w:pPr>
      <w:r>
        <w:rPr>
          <w:rFonts w:ascii="Inter" w:cs="Inter" w:eastAsia="Inter" w:hAnsi="Inter"/>
          <w:b/>
          <w:bCs/>
          <w:color w:val="111111"/>
          <w:sz w:val="28"/>
          <w:szCs w:val="28"/>
        </w:rPr>
        <w:t xml:space="preserve">12.6 Platform Character Limits</w:t>
      </w:r>
    </w:p>
    <w:p>
      <w:pPr>
        <w:spacing w:after="60" w:before="60"/>
      </w:pPr>
      <w:r>
        <w:rPr>
          <w:rFonts w:ascii="Inter" w:cs="Inter" w:eastAsia="Inter" w:hAnsi="Inter"/>
          <w:color w:val="4A5568"/>
          <w:sz w:val="22"/>
          <w:szCs w:val="22"/>
        </w:rPr>
        <w:t xml:space="preserve">The character count for the target platform is shown below the content textarea in both the Edit Modal and Add Post Modal. It updates live as the user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LinkedIn</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3,000 characters</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X (Twitter)</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280 characters</w:t>
            </w:r>
          </w:p>
        </w:tc>
      </w:tr>
    </w:tbl>
    <w:p>
      <w:pPr>
        <w:spacing w:after="0" w:before="60"/>
      </w:pPr>
    </w:p>
    <w:p>
      <w:pPr>
        <w:pStyle w:val="ListParagraph"/>
        <w:numPr>
          <w:ilvl w:val="0"/>
          <w:numId w:val="2"/>
        </w:numPr>
        <w:spacing w:after="40" w:before="40"/>
      </w:pPr>
      <w:r>
        <w:rPr>
          <w:rFonts w:ascii="Inter" w:cs="Inter" w:eastAsia="Inter" w:hAnsi="Inter"/>
          <w:color w:val="4A5568"/>
          <w:sz w:val="22"/>
          <w:szCs w:val="22"/>
        </w:rPr>
        <w:t xml:space="preserve">The counter turns amber when the user is within 50 characters of the limit</w:t>
      </w:r>
    </w:p>
    <w:p>
      <w:pPr>
        <w:pStyle w:val="ListParagraph"/>
        <w:numPr>
          <w:ilvl w:val="0"/>
          <w:numId w:val="2"/>
        </w:numPr>
        <w:spacing w:after="40" w:before="40"/>
      </w:pPr>
      <w:r>
        <w:rPr>
          <w:rFonts w:ascii="Inter" w:cs="Inter" w:eastAsia="Inter" w:hAnsi="Inter"/>
          <w:color w:val="4A5568"/>
          <w:sz w:val="22"/>
          <w:szCs w:val="22"/>
        </w:rPr>
        <w:t xml:space="preserve">The counter turns red when over the limit</w:t>
      </w:r>
    </w:p>
    <w:p>
      <w:pPr>
        <w:pStyle w:val="ListParagraph"/>
        <w:numPr>
          <w:ilvl w:val="0"/>
          <w:numId w:val="2"/>
        </w:numPr>
        <w:spacing w:after="40" w:before="40"/>
      </w:pPr>
      <w:r>
        <w:rPr>
          <w:rFonts w:ascii="Inter" w:cs="Inter" w:eastAsia="Inter" w:hAnsi="Inter"/>
          <w:color w:val="4A5568"/>
          <w:sz w:val="22"/>
          <w:szCs w:val="22"/>
        </w:rPr>
        <w:t xml:space="preserve">The save button is not blocked by the limit in MVP — this is guidance, not enforcement</w:t>
      </w:r>
    </w:p>
    <w:p>
      <w:r>
        <w:br w:type="page"/>
      </w:r>
    </w:p>
    <w:p>
      <w:pPr>
        <w:pStyle w:val="Heading1"/>
        <w:pBdr>
          <w:bottom w:val="single" w:color="2C5EFF" w:sz="6" w:space="6"/>
        </w:pBdr>
        <w:spacing w:after="160" w:before="480"/>
      </w:pPr>
      <w:r>
        <w:rPr>
          <w:rFonts w:ascii="Inter" w:cs="Inter" w:eastAsia="Inter" w:hAnsi="Inter"/>
          <w:b/>
          <w:bCs/>
          <w:color w:val="111111"/>
          <w:sz w:val="36"/>
          <w:szCs w:val="36"/>
        </w:rPr>
        <w:t xml:space="preserve">13. Post Status System</w:t>
      </w:r>
    </w:p>
    <w:p>
      <w:pPr>
        <w:spacing w:after="60" w:before="60"/>
      </w:pPr>
      <w:r>
        <w:rPr>
          <w:rFonts w:ascii="Inter" w:cs="Inter" w:eastAsia="Inter" w:hAnsi="Inter"/>
          <w:color w:val="4A5568"/>
          <w:sz w:val="22"/>
          <w:szCs w:val="22"/>
        </w:rPr>
        <w:t xml:space="preserve">Every post has one of three statuses. Status drives the kanban columns, list view indicators, and which posts are affected by features like Cascade Update.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2C5EFF" w:sz="4"/>
              <w:left w:val="single" w:color="2C5EFF" w:sz="4"/>
              <w:bottom w:val="single" w:color="2C5EFF" w:sz="4"/>
              <w:right w:val="single" w:color="2C5EFF" w:sz="4"/>
            </w:tcBorders>
            <w:shd w:fill="2C5EFF" w:val="clear"/>
            <w:tcMar>
              <w:top w:type="dxa" w:w="100"/>
              <w:left w:type="dxa" w:w="160"/>
              <w:bottom w:type="dxa" w:w="100"/>
              <w:right w:type="dxa" w:w="160"/>
            </w:tcMar>
            <w:vAlign w:val="center"/>
          </w:tcPr>
          <w:p>
            <w:r>
              <w:rPr>
                <w:rFonts w:ascii="Inter" w:cs="Inter" w:eastAsia="Inter" w:hAnsi="Inter"/>
                <w:b/>
                <w:bCs/>
                <w:color w:val="FFFFFF"/>
                <w:sz w:val="20"/>
                <w:szCs w:val="20"/>
              </w:rPr>
              <w:t xml:space="preserve">Status</w:t>
            </w:r>
          </w:p>
        </w:tc>
        <w:tc>
          <w:tcPr>
            <w:tcW w:type="dxa" w:w="2340"/>
            <w:tcBorders>
              <w:top w:val="single" w:color="2C5EFF" w:sz="4"/>
              <w:left w:val="single" w:color="2C5EFF" w:sz="4"/>
              <w:bottom w:val="single" w:color="2C5EFF" w:sz="4"/>
              <w:right w:val="single" w:color="2C5EFF" w:sz="4"/>
            </w:tcBorders>
            <w:shd w:fill="2C5EFF" w:val="clear"/>
            <w:tcMar>
              <w:top w:type="dxa" w:w="100"/>
              <w:left w:type="dxa" w:w="160"/>
              <w:bottom w:type="dxa" w:w="100"/>
              <w:right w:type="dxa" w:w="160"/>
            </w:tcMar>
            <w:vAlign w:val="center"/>
          </w:tcPr>
          <w:p>
            <w:r>
              <w:rPr>
                <w:rFonts w:ascii="Inter" w:cs="Inter" w:eastAsia="Inter" w:hAnsi="Inter"/>
                <w:b/>
                <w:bCs/>
                <w:color w:val="FFFFFF"/>
                <w:sz w:val="20"/>
                <w:szCs w:val="20"/>
              </w:rPr>
              <w:t xml:space="preserve">Colour</w:t>
            </w:r>
          </w:p>
        </w:tc>
        <w:tc>
          <w:tcPr>
            <w:tcW w:type="dxa" w:w="4680"/>
            <w:tcBorders>
              <w:top w:val="single" w:color="2C5EFF" w:sz="4"/>
              <w:left w:val="single" w:color="2C5EFF" w:sz="4"/>
              <w:bottom w:val="single" w:color="2C5EFF" w:sz="4"/>
              <w:right w:val="single" w:color="2C5EFF" w:sz="4"/>
            </w:tcBorders>
            <w:shd w:fill="2C5EFF" w:val="clear"/>
            <w:tcMar>
              <w:top w:type="dxa" w:w="100"/>
              <w:left w:type="dxa" w:w="160"/>
              <w:bottom w:type="dxa" w:w="100"/>
              <w:right w:type="dxa" w:w="160"/>
            </w:tcMar>
            <w:vAlign w:val="center"/>
          </w:tcPr>
          <w:p>
            <w:r>
              <w:rPr>
                <w:rFonts w:ascii="Inter" w:cs="Inter" w:eastAsia="Inter" w:hAnsi="Inter"/>
                <w:b/>
                <w:bCs/>
                <w:color w:val="FFFFFF"/>
                <w:sz w:val="20"/>
                <w:szCs w:val="20"/>
              </w:rPr>
              <w:t xml:space="preserve">Meaning</w:t>
            </w:r>
          </w:p>
        </w:tc>
      </w:tr>
      <w:tr>
        <w:tc>
          <w:tcPr>
            <w:tcW w:type="dxa" w:w="23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Draft</w:t>
            </w:r>
          </w:p>
        </w:tc>
        <w:tc>
          <w:tcPr>
            <w:tcW w:type="dxa" w:w="23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Grey / neutral</w:t>
            </w:r>
          </w:p>
        </w:tc>
        <w:tc>
          <w:tcPr>
            <w:tcW w:type="dxa" w:w="468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AI-generated or manually created, not yet reviewed. Editable by all features including Cascade Update and Refresh Month.</w:t>
            </w:r>
          </w:p>
        </w:tc>
      </w:tr>
      <w:tr>
        <w:tc>
          <w:tcPr>
            <w:tcW w:type="dxa" w:w="23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Ready to Post</w:t>
            </w:r>
          </w:p>
        </w:tc>
        <w:tc>
          <w:tcPr>
            <w:tcW w:type="dxa" w:w="23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Blue (brand)</w:t>
            </w:r>
          </w:p>
        </w:tc>
        <w:tc>
          <w:tcPr>
            <w:tcW w:type="dxa" w:w="468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Reviewed and approved by the user. Will not be touched by Cascade Update or Refresh Month.</w:t>
            </w:r>
          </w:p>
        </w:tc>
      </w:tr>
      <w:tr>
        <w:tc>
          <w:tcPr>
            <w:tcW w:type="dxa" w:w="23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Posted</w:t>
            </w:r>
          </w:p>
        </w:tc>
        <w:tc>
          <w:tcPr>
            <w:tcW w:type="dxa" w:w="23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Green</w:t>
            </w:r>
          </w:p>
        </w:tc>
        <w:tc>
          <w:tcPr>
            <w:tcW w:type="dxa" w:w="468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Published. Permanently locked from bulk operations. Can still be edited manually in the Edit Modal.</w:t>
            </w:r>
          </w:p>
        </w:tc>
      </w:tr>
    </w:tbl>
    <w:p>
      <w:pPr>
        <w:spacing w:after="0" w:before="80"/>
      </w:pPr>
    </w:p>
    <w:p>
      <w:pPr>
        <w:pBdr>
          <w:left w:val="single" w:color="2C5EFF" w:sz="12" w:space="8"/>
        </w:pBdr>
        <w:spacing w:after="80" w:before="80"/>
        <w:ind w:left="360"/>
      </w:pPr>
      <w:r>
        <w:rPr>
          <w:rFonts w:ascii="Inter" w:cs="Inter" w:eastAsia="Inter" w:hAnsi="Inter"/>
          <w:color w:val="4A5568"/>
          <w:sz w:val="20"/>
          <w:szCs w:val="20"/>
        </w:rPr>
        <w:t xml:space="preserve">💡  The distinction between Draft and Ready to Post is the user's safety net. It means they can generate freely and not worry about bulk operations touching posts they've already approved.</w:t>
      </w:r>
    </w:p>
    <w:p>
      <w:r>
        <w:br w:type="page"/>
      </w:r>
    </w:p>
    <w:p>
      <w:pPr>
        <w:pStyle w:val="Heading1"/>
        <w:pBdr>
          <w:bottom w:val="single" w:color="2C5EFF" w:sz="6" w:space="6"/>
        </w:pBdr>
        <w:spacing w:after="160" w:before="480"/>
      </w:pPr>
      <w:r>
        <w:rPr>
          <w:rFonts w:ascii="Inter" w:cs="Inter" w:eastAsia="Inter" w:hAnsi="Inter"/>
          <w:b/>
          <w:bCs/>
          <w:color w:val="111111"/>
          <w:sz w:val="36"/>
          <w:szCs w:val="36"/>
        </w:rPr>
        <w:t xml:space="preserve">14. Open UX Questions</w:t>
      </w:r>
    </w:p>
    <w:p>
      <w:pPr>
        <w:spacing w:after="60" w:before="60"/>
      </w:pPr>
      <w:r>
        <w:rPr>
          <w:rFonts w:ascii="Inter" w:cs="Inter" w:eastAsia="Inter" w:hAnsi="Inter"/>
          <w:color w:val="4A5568"/>
          <w:sz w:val="22"/>
          <w:szCs w:val="22"/>
        </w:rPr>
        <w:t xml:space="preserve">These are design decisions that need to be resolved before finalising certain screens. They are deferred, not forgotten.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Character limit enforcement</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Should the UI block saving a post that exceeds the platform character limit, or surface it as a warning? Currently: warning only in MVP.</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Draft carryover</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If the month ends and Draft posts remain, do they carry over to the next month's calendar view, or stay on their original month? This affects calendar navigation design.</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Hashtag suggestions</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Should generated posts include hashtag suggestions, or leave that entirely to the user's Instructions? Affects the post card UI.</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Media expiry</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Should attached media have an expiry or be permanent? Affects storage indicators in the UI.</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URL fetch timing</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Should URL content be fetched when the URL is added (so it appears in the file list) or silently at generation time? Affects the Resources page UI significantly.</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Regeneration direction hint</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Should the direction hint on card/modal regeneration be a short text input or a predefined set of options (e.g. "More concise" · "More opinionated" · "Different hook")?</w:t>
            </w:r>
          </w:p>
        </w:tc>
      </w:tr>
    </w:tbl>
    <w:p>
      <w:pPr>
        <w:spacing w:after="0" w:before="60"/>
      </w:pPr>
    </w:p>
    <w:p>
      <w:r>
        <w:rPr>
          <w:rFonts w:ascii="Inter" w:cs="Inter" w:eastAsia="Inter" w:hAnsi="Inter"/>
          <w:b/>
          <w:bCs/>
          <w:color w:val="4A5568"/>
          <w:sz w:val="20"/>
          <w:szCs w:val="20"/>
        </w:rPr>
        <w:t xml:space="preserve">Project creation flow</w:t>
      </w:r>
    </w:p>
    <w:p>
      <w:r>
        <w:rPr>
          <w:rFonts w:ascii="Inter" w:cs="Inter" w:eastAsia="Inter" w:hAnsi="Inter"/>
          <w:b w:val="false"/>
          <w:bCs w:val="false"/>
          <w:color w:val="4A5568"/>
          <w:sz w:val="20"/>
          <w:szCs w:val="20"/>
        </w:rPr>
        <w:t xml:space="preserve">What does creating a project involve — a single name field, or a guided setup (platform, instructions seed)? The Create Project screen’s CTA needs this defined.</w:t>
      </w:r>
    </w:p>
    <w:p>
      <w:r>
        <w:rPr>
          <w:rFonts w:ascii="Inter" w:cs="Inter" w:eastAsia="Inter" w:hAnsi="Inter"/>
          <w:b/>
          <w:bCs/>
          <w:color w:val="4A5568"/>
          <w:sz w:val="20"/>
          <w:szCs w:val="20"/>
        </w:rPr>
        <w:t xml:space="preserve">Project switching</w:t>
      </w:r>
    </w:p>
    <w:p>
      <w:r>
        <w:rPr>
          <w:rFonts w:ascii="Inter" w:cs="Inter" w:eastAsia="Inter" w:hAnsi="Inter"/>
          <w:b w:val="false"/>
          <w:bCs w:val="false"/>
          <w:color w:val="4A5568"/>
          <w:sz w:val="20"/>
          <w:szCs w:val="20"/>
        </w:rPr>
        <w:t xml:space="preserve">Where does switching live once a user has multiple projects — sidebar header, navbar, or a dedicated screen?</w:t>
      </w:r>
    </w:p>
    <w:p>
      <w:pPr>
        <w:pBdr>
          <w:left w:val="single" w:color="2C5EFF" w:sz="12" w:space="8"/>
        </w:pBdr>
        <w:spacing w:after="80" w:before="80"/>
        <w:ind w:left="360"/>
      </w:pPr>
      <w:r>
        <w:rPr>
          <w:rFonts w:ascii="Inter" w:cs="Inter" w:eastAsia="Inter" w:hAnsi="Inter"/>
          <w:color w:val="4A5568"/>
          <w:sz w:val="20"/>
          <w:szCs w:val="20"/>
        </w:rPr>
        <w:t xml:space="preserve">💡  Resolving these before high-fidelity design will prevent rework. The highest-priority ones are draft carryover (affects calendar) and URL fetch timing (affects Resources page layout).</w:t>
      </w:r>
    </w:p>
    <w:p>
      <w:r>
        <w:br w:type="page"/>
      </w:r>
    </w:p>
    <w:p>
      <w:pPr>
        <w:pStyle w:val="Heading1"/>
        <w:pBdr>
          <w:bottom w:val="single" w:color="2C5EFF" w:sz="6" w:space="6"/>
        </w:pBdr>
        <w:spacing w:after="160" w:before="480"/>
      </w:pPr>
      <w:r>
        <w:rPr>
          <w:rFonts w:ascii="Inter" w:cs="Inter" w:eastAsia="Inter" w:hAnsi="Inter"/>
          <w:b/>
          <w:bCs/>
          <w:color w:val="111111"/>
          <w:sz w:val="36"/>
          <w:szCs w:val="36"/>
        </w:rPr>
        <w:t xml:space="preserve">15. Phase 2 — Design Considerations</w:t>
      </w:r>
    </w:p>
    <w:p>
      <w:pPr>
        <w:spacing w:after="60" w:before="60"/>
      </w:pPr>
      <w:r>
        <w:rPr>
          <w:rFonts w:ascii="Inter" w:cs="Inter" w:eastAsia="Inter" w:hAnsi="Inter"/>
          <w:color w:val="4A5568"/>
          <w:sz w:val="22"/>
          <w:szCs w:val="22"/>
        </w:rPr>
        <w:t xml:space="preserve">These features are not being designed now, but their eventual addition should be kept in mind so MVP designs do not need major rework later.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Auto-posting</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The Settings page already has the automation toggle. In Phase 2 this becomes live — the existing settings layout should accommodate status indicators showing when the next auto-run is scheduled.</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Cross-posting</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Posting one post to multiple platforms simultaneously. The platform selector on posts will need to evolve from a single dropdown to a multi-select. Keep this in mind when designing the Edit Modal and Add Post Modal.</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Instagram / Threads</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New platform connection cards in Settings. The existing card layout in Section 10.3 should scale to additional rows without redesign.</w:t>
            </w:r>
          </w:p>
        </w:tc>
      </w:tr>
      <w:tr>
        <w:tc>
          <w:tcPr>
            <w:tcW w:type="dxa" w:w="312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bCs/>
                <w:color w:val="4A5568"/>
                <w:sz w:val="20"/>
                <w:szCs w:val="20"/>
              </w:rPr>
              <w:t xml:space="preserve">Post analytics</w:t>
            </w:r>
          </w:p>
        </w:tc>
        <w:tc>
          <w:tcPr>
            <w:tcW w:type="dxa" w:w="6240"/>
            <w:tcBorders>
              <w:top w:val="single" w:color="E0E4ED" w:sz="4"/>
              <w:left w:val="single" w:color="E0E4ED" w:sz="4"/>
              <w:bottom w:val="single" w:color="E0E4ED" w:sz="4"/>
              <w:right w:val="single" w:color="E0E4ED" w:sz="4"/>
            </w:tcBorders>
            <w:shd w:fill="FFFFFF"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Engagement data per post. The post card will eventually need a metrics row. Leave room or design it to be extendable.</w:t>
            </w:r>
          </w:p>
        </w:tc>
      </w:tr>
      <w:tr>
        <w:tc>
          <w:tcPr>
            <w:tcW w:type="dxa" w:w="312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bCs/>
                <w:color w:val="4A5568"/>
                <w:sz w:val="20"/>
                <w:szCs w:val="20"/>
              </w:rPr>
              <w:t xml:space="preserve">Team features</w:t>
            </w:r>
          </w:p>
        </w:tc>
        <w:tc>
          <w:tcPr>
            <w:tcW w:type="dxa" w:w="6240"/>
            <w:tcBorders>
              <w:top w:val="single" w:color="E0E4ED" w:sz="4"/>
              <w:left w:val="single" w:color="E0E4ED" w:sz="4"/>
              <w:bottom w:val="single" w:color="E0E4ED" w:sz="4"/>
              <w:right w:val="single" w:color="E0E4ED" w:sz="4"/>
            </w:tcBorders>
            <w:shd w:fill="F4F5F7" w:val="clear"/>
            <w:tcMar>
              <w:top w:type="dxa" w:w="100"/>
              <w:left w:type="dxa" w:w="160"/>
              <w:bottom w:type="dxa" w:w="100"/>
              <w:right w:type="dxa" w:w="160"/>
            </w:tcMar>
            <w:vAlign w:val="center"/>
          </w:tcPr>
          <w:p>
            <w:r>
              <w:rPr>
                <w:rFonts w:ascii="Inter" w:cs="Inter" w:eastAsia="Inter" w:hAnsi="Inter"/>
                <w:b w:val="false"/>
                <w:bCs w:val="false"/>
                <w:color w:val="4A5568"/>
                <w:sz w:val="20"/>
                <w:szCs w:val="20"/>
              </w:rPr>
              <w:t xml:space="preserve">Multiple users sharing a workspace. The account section in Settings will expand significantly. No immediate design changes needed.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Inter" w:cs="Inter" w:eastAsia="Inter" w:hAnsi="Inter"/>
      <w:b/>
      <w:bCs/>
      <w:color w:val="111111"/>
      <w:sz w:val="40"/>
      <w:szCs w:val="40"/>
    </w:rPr>
  </w:style>
  <w:style w:type="paragraph" w:styleId="Heading2">
    <w:name w:val="Heading 2"/>
    <w:basedOn w:val="Normal"/>
    <w:next w:val="Normal"/>
    <w:qFormat/>
    <w:pPr>
      <w:spacing w:after="120" w:before="320"/>
      <w:outlineLvl w:val="1"/>
    </w:pPr>
    <w:rPr>
      <w:rFonts w:ascii="Inter" w:cs="Inter" w:eastAsia="Inter" w:hAnsi="Inter"/>
      <w:b/>
      <w:bCs/>
      <w:color w:val="111111"/>
      <w:sz w:val="30"/>
      <w:szCs w:val="30"/>
    </w:rPr>
  </w:style>
  <w:style w:type="paragraph" w:styleId="Heading3">
    <w:name w:val="Heading 3"/>
    <w:basedOn w:val="Normal"/>
    <w:next w:val="Normal"/>
    <w:qFormat/>
    <w:pPr>
      <w:spacing w:after="80" w:before="240"/>
      <w:outlineLvl w:val="2"/>
    </w:pPr>
    <w:rPr>
      <w:rFonts w:ascii="Inter" w:cs="Inter" w:eastAsia="Inter" w:hAnsi="Inter"/>
      <w:b/>
      <w:bCs/>
      <w:color w:val="2C5E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2026-06-25T20:49:28.769Z</dcterms:created>
  <dcterms:modified xsi:type="dcterms:W3CDTF">2026-06-25T20:49:28.769Z</dcterms:modified>
</cp:coreProperties>
</file>

<file path=docProps/custom.xml><?xml version="1.0" encoding="utf-8"?>
<Properties xmlns="http://schemas.openxmlformats.org/officeDocument/2006/custom-properties" xmlns:vt="http://schemas.openxmlformats.org/officeDocument/2006/docPropsVTypes"/>
</file>