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Quotes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Description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Create a quotes application using React that fetches random quotes from a public API and displays them to users. The app will feature a simple and intuitive interface where users can view a new quote with the click of a button. Each quote will include the author's name, and users will have the option to copy quotes to their clipboard for easy sharing. The application will also incorporate a favorites feature, allowing users to save their favorite quotes for quick access later. Additionally, it will utilize responsive design principles to ensure a seamless user experience across various devices.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Output Screenshot: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081588" cy="25489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2548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48238" cy="249790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2497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Widget/Algorithm Used In Task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1080" w:hanging="360"/>
      </w:pPr>
      <w:r w:rsidDel="00000000" w:rsidR="00000000" w:rsidRPr="00000000">
        <w:rPr>
          <w:b w:val="1"/>
          <w:rtl w:val="0"/>
        </w:rPr>
        <w:t xml:space="preserve">API Integration</w:t>
      </w:r>
      <w:r w:rsidDel="00000000" w:rsidR="00000000" w:rsidRPr="00000000">
        <w:rPr>
          <w:rtl w:val="0"/>
        </w:rPr>
        <w:t xml:space="preserve">: The app fetches random quotes from a public API, utilizing asynchronous requests to retrieve and display data in real time.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080" w:hanging="360"/>
      </w:pPr>
      <w:r w:rsidDel="00000000" w:rsidR="00000000" w:rsidRPr="00000000">
        <w:rPr>
          <w:b w:val="1"/>
          <w:rtl w:val="0"/>
        </w:rPr>
        <w:t xml:space="preserve">Clipboard Functionality</w:t>
      </w:r>
      <w:r w:rsidDel="00000000" w:rsidR="00000000" w:rsidRPr="00000000">
        <w:rPr>
          <w:rtl w:val="0"/>
        </w:rPr>
        <w:t xml:space="preserve">: A built-in feature allows users to copy quotes to their clipboard with a single click, enhancing usability and sharing capabilities.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1080" w:hanging="360"/>
      </w:pPr>
      <w:r w:rsidDel="00000000" w:rsidR="00000000" w:rsidRPr="00000000">
        <w:rPr>
          <w:b w:val="1"/>
          <w:rtl w:val="0"/>
        </w:rPr>
        <w:t xml:space="preserve">Favorites Management</w:t>
      </w:r>
      <w:r w:rsidDel="00000000" w:rsidR="00000000" w:rsidRPr="00000000">
        <w:rPr>
          <w:rtl w:val="0"/>
        </w:rPr>
        <w:t xml:space="preserve">: Users can save their favorite quotes using local state management, enabling easy access to selected quotes for future reference.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