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BATALLA DE RAZAS (MANUAL DE USUARIO)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Introducción: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Este juego trata sobre un combate de uno contra uno en donde tienes que vencer a tu rival. Puedes elegir entre varios personajes y armas que te permitirán probar todo tipo de experiencias. Puedes elegir la combinación que más te guste.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Si has confirmado el personaje o el arma, los has confirmado y los quieres cambiar, presiona el botón de volver al inicio para volver a elegir de nuevo el personaje y arma.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84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Inicio de sesión: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Selección de personaje: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Para elegir personaje, tienes que pulsar en </w:t>
      </w:r>
      <w:r w:rsidDel="00000000" w:rsidR="00000000" w:rsidRPr="00000000">
        <w:rPr>
          <w:i w:val="1"/>
          <w:rtl w:val="0"/>
        </w:rPr>
        <w:t xml:space="preserve">Choose Character</w:t>
      </w:r>
      <w:r w:rsidDel="00000000" w:rsidR="00000000" w:rsidRPr="00000000">
        <w:rPr>
          <w:rtl w:val="0"/>
        </w:rPr>
        <w:t xml:space="preserve">. Hay 9 personajes diferentes con sus propias características, de las cuales están compuestas por: vida, habilidad, velocidad, defensa y fuerza.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Una vez hayas elegido el personaje, tienes que pulsar </w:t>
      </w:r>
      <w:r w:rsidDel="00000000" w:rsidR="00000000" w:rsidRPr="00000000">
        <w:rPr>
          <w:i w:val="1"/>
          <w:rtl w:val="0"/>
        </w:rPr>
        <w:t xml:space="preserve">confirm </w:t>
      </w:r>
      <w:r w:rsidDel="00000000" w:rsidR="00000000" w:rsidRPr="00000000">
        <w:rPr>
          <w:rtl w:val="0"/>
        </w:rPr>
        <w:t xml:space="preserve">y, en la pantalla de inicio, </w:t>
      </w:r>
      <w:r w:rsidDel="00000000" w:rsidR="00000000" w:rsidRPr="00000000">
        <w:rPr>
          <w:i w:val="1"/>
          <w:rtl w:val="0"/>
        </w:rPr>
        <w:t xml:space="preserve">confirm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3800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Selección de arma: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Para elegir arma, tienes que pulsar en </w:t>
      </w:r>
      <w:r w:rsidDel="00000000" w:rsidR="00000000" w:rsidRPr="00000000">
        <w:rPr>
          <w:i w:val="1"/>
          <w:rtl w:val="0"/>
        </w:rPr>
        <w:t xml:space="preserve">Choose Weapon</w:t>
      </w:r>
      <w:r w:rsidDel="00000000" w:rsidR="00000000" w:rsidRPr="00000000">
        <w:rPr>
          <w:rtl w:val="0"/>
        </w:rPr>
        <w:t xml:space="preserve">. En función del personaje, podrás elegir unas armas u otras, cada una con sus propias características, de las cuales están compuestas por: fuerza y velocidad.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Los valores de las características del arma se suman a las del personaje, así que puedes ir probando combinaciones variadas hasta encontrar la que más te guste.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Una vez hayas elegido el arma, tienes que pulsar </w:t>
      </w:r>
      <w:r w:rsidDel="00000000" w:rsidR="00000000" w:rsidRPr="00000000">
        <w:rPr>
          <w:i w:val="1"/>
          <w:rtl w:val="0"/>
        </w:rPr>
        <w:t xml:space="preserve">confirm </w:t>
      </w:r>
      <w:r w:rsidDel="00000000" w:rsidR="00000000" w:rsidRPr="00000000">
        <w:rPr>
          <w:rtl w:val="0"/>
        </w:rPr>
        <w:t xml:space="preserve">y, en la pantalla de inicio, </w:t>
      </w:r>
      <w:r w:rsidDel="00000000" w:rsidR="00000000" w:rsidRPr="00000000">
        <w:rPr>
          <w:i w:val="1"/>
          <w:rtl w:val="0"/>
        </w:rPr>
        <w:t xml:space="preserve">confirm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1219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Inicio del juego: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iniciar el juego, basta con pulsar </w:t>
      </w:r>
      <w:r w:rsidDel="00000000" w:rsidR="00000000" w:rsidRPr="00000000">
        <w:rPr>
          <w:i w:val="1"/>
          <w:rtl w:val="0"/>
        </w:rPr>
        <w:t xml:space="preserve">Play</w:t>
      </w:r>
      <w:r w:rsidDel="00000000" w:rsidR="00000000" w:rsidRPr="00000000">
        <w:rPr>
          <w:rtl w:val="0"/>
        </w:rPr>
        <w:t xml:space="preserve">. Te enfrentarás contra la máquina con su propio personaje y arma. El combate es automático. Para ver el progreso del combate, tienes que pulsar en el botón </w:t>
      </w:r>
      <w:r w:rsidDel="00000000" w:rsidR="00000000" w:rsidRPr="00000000">
        <w:rPr>
          <w:i w:val="1"/>
          <w:rtl w:val="0"/>
        </w:rPr>
        <w:t xml:space="preserve">Fight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Para determinar el orden de ataque, el que ataca primero es el que tiene más velocidad. Si ambos tienen la misma, entonces atacará primero el que tenga más agilidad.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 la consola podrás ver si se ha fallado el ataque y la vida quitada al jugador quien lo haya recibido. El daño de ataque depende del ataque del atacante y la defensa del defensor. Además, la precisión del ataque depende de la agilidad de los personajes.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partida termina cuando uno de los personajes se queda sin vida. Se mostrará una ventana donde se puede ver si has ganado o perdido y puedes decidir si volver a jugar o volver al menú principal.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 quieres limpiar la consola, puedes hacerlo pulsando el botón </w:t>
      </w:r>
      <w:r w:rsidDel="00000000" w:rsidR="00000000" w:rsidRPr="00000000">
        <w:rPr>
          <w:i w:val="1"/>
          <w:rtl w:val="0"/>
        </w:rPr>
        <w:t xml:space="preserve">Clear Console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4133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41338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Ranking: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Para acceder al ranking, tienes que pulsar el botón </w:t>
      </w:r>
      <w:r w:rsidDel="00000000" w:rsidR="00000000" w:rsidRPr="00000000">
        <w:rPr>
          <w:i w:val="1"/>
          <w:rtl w:val="0"/>
        </w:rPr>
        <w:t xml:space="preserve">Ranking</w:t>
      </w:r>
      <w:r w:rsidDel="00000000" w:rsidR="00000000" w:rsidRPr="00000000">
        <w:rPr>
          <w:rtl w:val="0"/>
        </w:rPr>
        <w:t xml:space="preserve"> en el menú principal. Dentro de este, puedes ver los datos de todos los usuarios que hayan accedido al juego. Los datos que se muestran son los siguientes: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Nombre del usuario.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i w:val="1"/>
          <w:rtl w:val="0"/>
        </w:rPr>
        <w:t xml:space="preserve">Points</w:t>
      </w:r>
      <w:r w:rsidDel="00000000" w:rsidR="00000000" w:rsidRPr="00000000">
        <w:rPr>
          <w:rtl w:val="0"/>
        </w:rPr>
        <w:t xml:space="preserve">: Puntos obtenidos.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i w:val="1"/>
          <w:rtl w:val="0"/>
        </w:rPr>
        <w:t xml:space="preserve">Won</w:t>
      </w:r>
      <w:r w:rsidDel="00000000" w:rsidR="00000000" w:rsidRPr="00000000">
        <w:rPr>
          <w:rtl w:val="0"/>
        </w:rPr>
        <w:t xml:space="preserve">: Número de victorias obtenidas en las partidas.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i w:val="1"/>
          <w:rtl w:val="0"/>
        </w:rPr>
        <w:t xml:space="preserve">Lost</w:t>
      </w:r>
      <w:r w:rsidDel="00000000" w:rsidR="00000000" w:rsidRPr="00000000">
        <w:rPr>
          <w:rtl w:val="0"/>
        </w:rPr>
        <w:t xml:space="preserve">: Número de derrotas obtenidas en las partidas.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i w:val="1"/>
          <w:rtl w:val="0"/>
        </w:rPr>
        <w:t xml:space="preserve">%Won</w:t>
      </w:r>
      <w:r w:rsidDel="00000000" w:rsidR="00000000" w:rsidRPr="00000000">
        <w:rPr>
          <w:rtl w:val="0"/>
        </w:rPr>
        <w:t xml:space="preserve">: Porcentaje de victorias obtenidas entre las partidas jugadas.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1876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