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26" w:rsidRPr="00C7471C" w:rsidRDefault="00D248F3">
      <w:pPr>
        <w:pStyle w:val="Titre"/>
        <w:rPr>
          <w:lang w:val="fr-FR"/>
        </w:rPr>
      </w:pPr>
      <w:r w:rsidRPr="00C7471C">
        <w:rPr>
          <w:lang w:val="fr-FR"/>
        </w:rPr>
        <w:t>Récupérer automatiquement des coordonnées en R à partir de nom de lieux</w:t>
      </w:r>
    </w:p>
    <w:p w:rsidR="00311426" w:rsidRPr="00C7471C" w:rsidRDefault="00D248F3">
      <w:pPr>
        <w:pStyle w:val="Author"/>
        <w:rPr>
          <w:lang w:val="fr-FR"/>
        </w:rPr>
      </w:pPr>
      <w:r w:rsidRPr="00C7471C">
        <w:rPr>
          <w:lang w:val="fr-FR"/>
        </w:rPr>
        <w:t>Julie Gravier</w:t>
      </w:r>
    </w:p>
    <w:p w:rsidR="00311426" w:rsidRPr="00C7471C" w:rsidRDefault="00D248F3">
      <w:pPr>
        <w:pStyle w:val="Date"/>
        <w:rPr>
          <w:lang w:val="fr-FR"/>
        </w:rPr>
      </w:pPr>
      <w:r w:rsidRPr="00C7471C">
        <w:rPr>
          <w:lang w:val="fr-FR"/>
        </w:rPr>
        <w:t>27/01/2020</w:t>
      </w:r>
    </w:p>
    <w:p w:rsidR="00311426" w:rsidRPr="00C7471C" w:rsidRDefault="00D248F3">
      <w:pPr>
        <w:pStyle w:val="FirstParagraph"/>
        <w:rPr>
          <w:lang w:val="fr-FR"/>
        </w:rPr>
      </w:pPr>
      <w:r w:rsidRPr="00C7471C">
        <w:rPr>
          <w:lang w:val="fr-FR"/>
        </w:rPr>
        <w:t>Que ce soit pour une présentation dans un colloque, la réalisation d’un cours ou plus largement dans un projet de reprise de données existantes, nous avons souvent le souhait de cartographier la répartition des objets archéologiques – au sens large – mis a</w:t>
      </w:r>
      <w:r w:rsidRPr="00C7471C">
        <w:rPr>
          <w:lang w:val="fr-FR"/>
        </w:rPr>
        <w:t>u jour et analysés. Toutefois, il est assez fréquent que la documentation à partir de laquelle nous puissions créer ces cartes soit présentée dans le cadre de publications sous forme de tableaux ou de listes énumératives, sans précision des latitudes et lo</w:t>
      </w:r>
      <w:r w:rsidRPr="00C7471C">
        <w:rPr>
          <w:lang w:val="fr-FR"/>
        </w:rPr>
        <w:t>ngitudes des objets étudiés. Leurs géolocalisations est généralement faite manuellement, point par point, lieu par lieu, dans un SIG. Le problème principal de cette procédure tient au fait que sa probabilité de réalisation est quasi inversement proportionn</w:t>
      </w:r>
      <w:r w:rsidRPr="00C7471C">
        <w:rPr>
          <w:lang w:val="fr-FR"/>
        </w:rPr>
        <w:t>elle au volume de données à traiter et au temps que l’on détient… La boîte à outils a pour objectif de présenter comment peut-on récupérer des coordonnées de manière automatique afin de réduire le temps et l’ingratitude de ce travail.</w:t>
      </w:r>
    </w:p>
    <w:p w:rsidR="00311426" w:rsidRPr="00C7471C" w:rsidRDefault="00D248F3">
      <w:pPr>
        <w:pStyle w:val="Titre3"/>
        <w:rPr>
          <w:lang w:val="fr-FR"/>
        </w:rPr>
      </w:pPr>
      <w:bookmarkStart w:id="0" w:name="packages-necessaires"/>
      <w:r w:rsidRPr="00C7471C">
        <w:rPr>
          <w:lang w:val="fr-FR"/>
        </w:rPr>
        <w:t>Packages nécessaires</w:t>
      </w:r>
      <w:bookmarkEnd w:id="0"/>
    </w:p>
    <w:p w:rsidR="00311426" w:rsidRPr="00C7471C" w:rsidRDefault="00D248F3">
      <w:pPr>
        <w:pStyle w:val="SourceCode"/>
        <w:rPr>
          <w:lang w:val="fr-FR"/>
        </w:rPr>
      </w:pPr>
      <w:r w:rsidRPr="00C7471C">
        <w:rPr>
          <w:rStyle w:val="KeywordTok"/>
          <w:lang w:val="fr-FR"/>
        </w:rPr>
        <w:t>library</w:t>
      </w:r>
      <w:r w:rsidRPr="00C7471C">
        <w:rPr>
          <w:rStyle w:val="NormalTok"/>
          <w:lang w:val="fr-FR"/>
        </w:rPr>
        <w:t>(tidyverse)</w:t>
      </w:r>
      <w:r w:rsidRPr="00C7471C">
        <w:rPr>
          <w:lang w:val="fr-FR"/>
        </w:rPr>
        <w:br/>
      </w:r>
      <w:r w:rsidRPr="00C7471C">
        <w:rPr>
          <w:rStyle w:val="CommentTok"/>
          <w:lang w:val="fr-FR"/>
        </w:rPr>
        <w:t># devtools::install_github(repo = 'rCarto/photon') # package développé pour faire le lien entre R et l'API Photon</w:t>
      </w:r>
      <w:r w:rsidRPr="00C7471C">
        <w:rPr>
          <w:lang w:val="fr-FR"/>
        </w:rPr>
        <w:br/>
      </w:r>
      <w:r w:rsidRPr="00C7471C">
        <w:rPr>
          <w:rStyle w:val="KeywordTok"/>
          <w:lang w:val="fr-FR"/>
        </w:rPr>
        <w:t>library</w:t>
      </w:r>
      <w:r w:rsidRPr="00C7471C">
        <w:rPr>
          <w:rStyle w:val="NormalTok"/>
          <w:lang w:val="fr-FR"/>
        </w:rPr>
        <w:t>(photon)</w:t>
      </w:r>
      <w:r w:rsidRPr="00C7471C">
        <w:rPr>
          <w:lang w:val="fr-FR"/>
        </w:rPr>
        <w:br/>
      </w:r>
      <w:r w:rsidRPr="00C7471C">
        <w:rPr>
          <w:rStyle w:val="KeywordTok"/>
          <w:lang w:val="fr-FR"/>
        </w:rPr>
        <w:t>library</w:t>
      </w:r>
      <w:r w:rsidRPr="00C7471C">
        <w:rPr>
          <w:rStyle w:val="NormalTok"/>
          <w:lang w:val="fr-FR"/>
        </w:rPr>
        <w:t xml:space="preserve">(sf) </w:t>
      </w:r>
      <w:r w:rsidRPr="00C7471C">
        <w:rPr>
          <w:rStyle w:val="CommentTok"/>
          <w:lang w:val="fr-FR"/>
        </w:rPr>
        <w:t># package spatial</w:t>
      </w:r>
      <w:r w:rsidRPr="00C7471C">
        <w:rPr>
          <w:lang w:val="fr-FR"/>
        </w:rPr>
        <w:br/>
      </w:r>
      <w:r w:rsidRPr="00C7471C">
        <w:rPr>
          <w:rStyle w:val="KeywordTok"/>
          <w:lang w:val="fr-FR"/>
        </w:rPr>
        <w:t>library</w:t>
      </w:r>
      <w:r w:rsidRPr="00C7471C">
        <w:rPr>
          <w:rStyle w:val="NormalTok"/>
          <w:lang w:val="fr-FR"/>
        </w:rPr>
        <w:t xml:space="preserve">(tmap) </w:t>
      </w:r>
      <w:r w:rsidRPr="00C7471C">
        <w:rPr>
          <w:rStyle w:val="CommentTok"/>
          <w:lang w:val="fr-FR"/>
        </w:rPr>
        <w:t># package de visualisation spatiale dynamique</w:t>
      </w:r>
    </w:p>
    <w:p w:rsidR="00311426" w:rsidRPr="00C7471C" w:rsidRDefault="00D248F3">
      <w:pPr>
        <w:pStyle w:val="Titre2"/>
        <w:rPr>
          <w:lang w:val="fr-FR"/>
        </w:rPr>
      </w:pPr>
      <w:bookmarkStart w:id="1" w:name="importer-et-adapter-les-donnees"/>
      <w:r w:rsidRPr="00C7471C">
        <w:rPr>
          <w:lang w:val="fr-FR"/>
        </w:rPr>
        <w:t>Importer et adapt</w:t>
      </w:r>
      <w:r w:rsidRPr="00C7471C">
        <w:rPr>
          <w:lang w:val="fr-FR"/>
        </w:rPr>
        <w:t>er les données</w:t>
      </w:r>
      <w:bookmarkEnd w:id="1"/>
    </w:p>
    <w:p w:rsidR="00311426" w:rsidRPr="00C7471C" w:rsidRDefault="00D248F3">
      <w:pPr>
        <w:pStyle w:val="FirstParagraph"/>
        <w:rPr>
          <w:lang w:val="fr-FR"/>
        </w:rPr>
      </w:pPr>
      <w:r w:rsidRPr="00C7471C">
        <w:rPr>
          <w:lang w:val="fr-FR"/>
        </w:rPr>
        <w:t>À partir du bilan sur la Protohistoire récente en Picardie publié par François Malrain, Stéphane Godefroy et Frédéric Gransar et du tableau recensant les études carpologiques réalisées, nous allons récupérer les coordonnées des lieux d’où pr</w:t>
      </w:r>
      <w:r w:rsidRPr="00C7471C">
        <w:rPr>
          <w:lang w:val="fr-FR"/>
        </w:rPr>
        <w:t>oviennent les échantillonnages caropologiques. Plus précisément, le tableau de la publication recense les auteur.e.s ayant réalisé l’étude, le département d’appartenance du site archéologique, la commune, le nom du site, le.s responsable.s de l’opération a</w:t>
      </w:r>
      <w:r w:rsidRPr="00C7471C">
        <w:rPr>
          <w:lang w:val="fr-FR"/>
        </w:rPr>
        <w:t>rchéo, la datation associée à l’échantillon caropologique. Hélas, compte tenu de la manière dont a été encodé le .pdf, il est relativement peu aisé d’exploiter le .pdf via R. Il est ainsi plus rapide de copier-coller préalablement le tableau dans un .txt (</w:t>
      </w:r>
      <w:r w:rsidRPr="00C7471C">
        <w:rPr>
          <w:lang w:val="fr-FR"/>
        </w:rPr>
        <w:t>intitulé “RAP.txt” dans le dossier “data”).</w:t>
      </w:r>
    </w:p>
    <w:p w:rsidR="00311426" w:rsidRPr="00C7471C" w:rsidRDefault="00D248F3">
      <w:pPr>
        <w:pStyle w:val="SourceCode"/>
        <w:rPr>
          <w:lang w:val="fr-FR"/>
        </w:rPr>
      </w:pPr>
      <w:r w:rsidRPr="00C7471C">
        <w:rPr>
          <w:rStyle w:val="NormalTok"/>
          <w:lang w:val="fr-FR"/>
        </w:rPr>
        <w:t>rap_picardie &lt;-</w:t>
      </w:r>
      <w:r w:rsidRPr="00C7471C">
        <w:rPr>
          <w:rStyle w:val="StringTok"/>
          <w:lang w:val="fr-FR"/>
        </w:rPr>
        <w:t xml:space="preserve"> </w:t>
      </w:r>
      <w:r w:rsidRPr="00C7471C">
        <w:rPr>
          <w:rStyle w:val="KeywordTok"/>
          <w:lang w:val="fr-FR"/>
        </w:rPr>
        <w:t>read_table</w:t>
      </w:r>
      <w:r w:rsidRPr="00C7471C">
        <w:rPr>
          <w:rStyle w:val="NormalTok"/>
          <w:lang w:val="fr-FR"/>
        </w:rPr>
        <w:t>(</w:t>
      </w:r>
      <w:r w:rsidRPr="00C7471C">
        <w:rPr>
          <w:rStyle w:val="StringTok"/>
          <w:lang w:val="fr-FR"/>
        </w:rPr>
        <w:t>"data/RAP.txt"</w:t>
      </w:r>
      <w:r w:rsidRPr="00C7471C">
        <w:rPr>
          <w:rStyle w:val="NormalTok"/>
          <w:lang w:val="fr-FR"/>
        </w:rPr>
        <w:t xml:space="preserve">) </w:t>
      </w:r>
      <w:r w:rsidRPr="00C7471C">
        <w:rPr>
          <w:rStyle w:val="CommentTok"/>
          <w:lang w:val="fr-FR"/>
        </w:rPr>
        <w:t># lire le tableau de données</w:t>
      </w:r>
      <w:r w:rsidRPr="00C7471C">
        <w:rPr>
          <w:lang w:val="fr-FR"/>
        </w:rPr>
        <w:br/>
      </w:r>
      <w:r w:rsidRPr="00C7471C">
        <w:rPr>
          <w:rStyle w:val="KeywordTok"/>
          <w:lang w:val="fr-FR"/>
        </w:rPr>
        <w:t>head</w:t>
      </w:r>
      <w:r w:rsidRPr="00C7471C">
        <w:rPr>
          <w:rStyle w:val="NormalTok"/>
          <w:lang w:val="fr-FR"/>
        </w:rPr>
        <w:t>(rap_picardie)</w:t>
      </w:r>
    </w:p>
    <w:p w:rsidR="00311426" w:rsidRPr="00C7471C" w:rsidRDefault="00D248F3">
      <w:pPr>
        <w:pStyle w:val="SourceCode"/>
        <w:rPr>
          <w:lang w:val="fr-FR"/>
        </w:rPr>
      </w:pPr>
      <w:r w:rsidRPr="00C7471C">
        <w:rPr>
          <w:rStyle w:val="VerbatimChar"/>
          <w:lang w:val="fr-FR"/>
        </w:rPr>
        <w:t>## # A tibble: 6 x 1</w:t>
      </w:r>
      <w:r w:rsidRPr="00C7471C">
        <w:rPr>
          <w:lang w:val="fr-FR"/>
        </w:rPr>
        <w:br/>
      </w:r>
      <w:r w:rsidRPr="00C7471C">
        <w:rPr>
          <w:rStyle w:val="VerbatimChar"/>
          <w:lang w:val="fr-FR"/>
        </w:rPr>
        <w:t xml:space="preserve">##   `Étude par Dépt. Commune Site Responsable Datation`                   </w:t>
      </w:r>
      <w:r w:rsidRPr="00C7471C">
        <w:rPr>
          <w:lang w:val="fr-FR"/>
        </w:rPr>
        <w:br/>
      </w:r>
      <w:r w:rsidRPr="00C7471C">
        <w:rPr>
          <w:rStyle w:val="VerbatimChar"/>
          <w:lang w:val="fr-FR"/>
        </w:rPr>
        <w:t xml:space="preserve">##   &lt;chr&gt;              </w:t>
      </w:r>
      <w:r w:rsidRPr="00C7471C">
        <w:rPr>
          <w:rStyle w:val="VerbatimChar"/>
          <w:lang w:val="fr-FR"/>
        </w:rPr>
        <w:t xml:space="preserve">                                                   </w:t>
      </w:r>
      <w:r w:rsidRPr="00C7471C">
        <w:rPr>
          <w:lang w:val="fr-FR"/>
        </w:rPr>
        <w:br/>
      </w:r>
      <w:r w:rsidRPr="00C7471C">
        <w:rPr>
          <w:rStyle w:val="VerbatimChar"/>
          <w:lang w:val="fr-FR"/>
        </w:rPr>
        <w:lastRenderedPageBreak/>
        <w:t xml:space="preserve">## 1 Matterne Aisne Bazoches-sur-Vesle La Foulerie S. Dessenne La Tène D   </w:t>
      </w:r>
      <w:r w:rsidRPr="00C7471C">
        <w:rPr>
          <w:lang w:val="fr-FR"/>
        </w:rPr>
        <w:br/>
      </w:r>
      <w:r w:rsidRPr="00C7471C">
        <w:rPr>
          <w:rStyle w:val="VerbatimChar"/>
          <w:lang w:val="fr-FR"/>
        </w:rPr>
        <w:t>## 2 Matterne Aisne Bazoches-sur-Vesle Les Chantraines Cl. Pommepuy La Tène</w:t>
      </w:r>
      <w:r w:rsidRPr="00C7471C">
        <w:rPr>
          <w:lang w:val="fr-FR"/>
        </w:rPr>
        <w:br/>
      </w:r>
      <w:r w:rsidRPr="00C7471C">
        <w:rPr>
          <w:rStyle w:val="VerbatimChar"/>
          <w:lang w:val="fr-FR"/>
        </w:rPr>
        <w:t>## 3 Matterne Aisne Beaurieux Les Grèves C. Haselgro</w:t>
      </w:r>
      <w:r w:rsidRPr="00C7471C">
        <w:rPr>
          <w:rStyle w:val="VerbatimChar"/>
          <w:lang w:val="fr-FR"/>
        </w:rPr>
        <w:t xml:space="preserve">ve toutes périodes     </w:t>
      </w:r>
      <w:r w:rsidRPr="00C7471C">
        <w:rPr>
          <w:lang w:val="fr-FR"/>
        </w:rPr>
        <w:br/>
      </w:r>
      <w:r w:rsidRPr="00C7471C">
        <w:rPr>
          <w:rStyle w:val="VerbatimChar"/>
          <w:lang w:val="fr-FR"/>
        </w:rPr>
        <w:t xml:space="preserve">## 4 Bakels Aisne Berry-au-Bac Le Chemin de la pêcherie Néolithique        </w:t>
      </w:r>
      <w:r w:rsidRPr="00C7471C">
        <w:rPr>
          <w:lang w:val="fr-FR"/>
        </w:rPr>
        <w:br/>
      </w:r>
      <w:r w:rsidRPr="00C7471C">
        <w:rPr>
          <w:rStyle w:val="VerbatimChar"/>
          <w:lang w:val="fr-FR"/>
        </w:rPr>
        <w:t xml:space="preserve">## 5 Matterne Aisne Bohain Le Moulin Mayeux Ph. Lemaire Ier siècle         </w:t>
      </w:r>
      <w:r w:rsidRPr="00C7471C">
        <w:rPr>
          <w:lang w:val="fr-FR"/>
        </w:rPr>
        <w:br/>
      </w:r>
      <w:r w:rsidRPr="00C7471C">
        <w:rPr>
          <w:rStyle w:val="VerbatimChar"/>
          <w:lang w:val="fr-FR"/>
        </w:rPr>
        <w:t>## 6 Matterne Aisne Bucy-Le-Long Le Grand Marais Cl. Pommepuy Hallstatt</w:t>
      </w:r>
    </w:p>
    <w:p w:rsidR="00311426" w:rsidRPr="00C7471C" w:rsidRDefault="00D248F3">
      <w:pPr>
        <w:pStyle w:val="FirstParagraph"/>
        <w:rPr>
          <w:lang w:val="fr-FR"/>
        </w:rPr>
      </w:pPr>
      <w:r w:rsidRPr="00C7471C">
        <w:rPr>
          <w:lang w:val="fr-FR"/>
        </w:rPr>
        <w:t>Le table</w:t>
      </w:r>
      <w:r w:rsidRPr="00C7471C">
        <w:rPr>
          <w:lang w:val="fr-FR"/>
        </w:rPr>
        <w:t xml:space="preserve">au contient une seule colonne de type </w:t>
      </w:r>
      <w:r w:rsidRPr="00C7471C">
        <w:rPr>
          <w:i/>
          <w:lang w:val="fr-FR"/>
        </w:rPr>
        <w:t>character</w:t>
      </w:r>
      <w:r w:rsidRPr="00C7471C">
        <w:rPr>
          <w:lang w:val="fr-FR"/>
        </w:rPr>
        <w:t>. On va ainsi séparer les éléments en différentes colonnes, sachant que l’on souhaite récupérer les informations sur la commune (et le département) dans laquelle a eu lieu l’opération archéologique.</w:t>
      </w:r>
    </w:p>
    <w:p w:rsidR="00311426" w:rsidRPr="00C7471C" w:rsidRDefault="00D248F3">
      <w:pPr>
        <w:pStyle w:val="SourceCode"/>
        <w:rPr>
          <w:lang w:val="fr-FR"/>
        </w:rPr>
      </w:pPr>
      <w:r w:rsidRPr="00C7471C">
        <w:rPr>
          <w:rStyle w:val="NormalTok"/>
          <w:lang w:val="fr-FR"/>
        </w:rPr>
        <w:t>rap_picard</w:t>
      </w:r>
      <w:r w:rsidRPr="00C7471C">
        <w:rPr>
          <w:rStyle w:val="NormalTok"/>
          <w:lang w:val="fr-FR"/>
        </w:rPr>
        <w:t>ie_df &lt;-</w:t>
      </w:r>
      <w:r w:rsidRPr="00C7471C">
        <w:rPr>
          <w:rStyle w:val="StringTok"/>
          <w:lang w:val="fr-FR"/>
        </w:rPr>
        <w:t xml:space="preserve"> </w:t>
      </w:r>
      <w:r w:rsidRPr="00C7471C">
        <w:rPr>
          <w:rStyle w:val="NormalTok"/>
          <w:lang w:val="fr-FR"/>
        </w:rPr>
        <w:t xml:space="preserve">rap_picardie </w:t>
      </w:r>
      <w:r w:rsidRPr="00C7471C">
        <w:rPr>
          <w:rStyle w:val="OperatorTok"/>
          <w:lang w:val="fr-FR"/>
        </w:rPr>
        <w:t>%&gt;%</w:t>
      </w:r>
      <w:r w:rsidRPr="00C7471C">
        <w:rPr>
          <w:lang w:val="fr-FR"/>
        </w:rPr>
        <w:br/>
      </w:r>
      <w:r w:rsidRPr="00C7471C">
        <w:rPr>
          <w:rStyle w:val="StringTok"/>
          <w:lang w:val="fr-FR"/>
        </w:rPr>
        <w:t xml:space="preserve">  </w:t>
      </w:r>
      <w:r w:rsidRPr="00C7471C">
        <w:rPr>
          <w:rStyle w:val="KeywordTok"/>
          <w:lang w:val="fr-FR"/>
        </w:rPr>
        <w:t>rename</w:t>
      </w:r>
      <w:r w:rsidRPr="00C7471C">
        <w:rPr>
          <w:rStyle w:val="NormalTok"/>
          <w:lang w:val="fr-FR"/>
        </w:rPr>
        <w:t>(</w:t>
      </w:r>
      <w:r w:rsidRPr="00C7471C">
        <w:rPr>
          <w:rStyle w:val="DataTypeTok"/>
          <w:lang w:val="fr-FR"/>
        </w:rPr>
        <w:t>variable =</w:t>
      </w:r>
      <w:r w:rsidRPr="00C7471C">
        <w:rPr>
          <w:rStyle w:val="NormalTok"/>
          <w:lang w:val="fr-FR"/>
        </w:rPr>
        <w:t xml:space="preserve"> </w:t>
      </w:r>
      <w:r w:rsidRPr="00C7471C">
        <w:rPr>
          <w:rStyle w:val="StringTok"/>
          <w:lang w:val="fr-FR"/>
        </w:rPr>
        <w:t>`</w:t>
      </w:r>
      <w:r w:rsidRPr="00C7471C">
        <w:rPr>
          <w:rStyle w:val="DataTypeTok"/>
          <w:lang w:val="fr-FR"/>
        </w:rPr>
        <w:t>Étude par Dépt. Commune Site Responsable Datation</w:t>
      </w:r>
      <w:r w:rsidRPr="00C7471C">
        <w:rPr>
          <w:rStyle w:val="StringTok"/>
          <w:lang w:val="fr-FR"/>
        </w:rPr>
        <w:t>`</w:t>
      </w:r>
      <w:r w:rsidRPr="00C7471C">
        <w:rPr>
          <w:rStyle w:val="NormalTok"/>
          <w:lang w:val="fr-FR"/>
        </w:rPr>
        <w:t xml:space="preserve">) </w:t>
      </w:r>
      <w:r w:rsidRPr="00C7471C">
        <w:rPr>
          <w:rStyle w:val="OperatorTok"/>
          <w:lang w:val="fr-FR"/>
        </w:rPr>
        <w:t>%&gt;%</w:t>
      </w:r>
      <w:r w:rsidRPr="00C7471C">
        <w:rPr>
          <w:lang w:val="fr-FR"/>
        </w:rPr>
        <w:br/>
      </w:r>
      <w:r w:rsidRPr="00C7471C">
        <w:rPr>
          <w:rStyle w:val="StringTok"/>
          <w:lang w:val="fr-FR"/>
        </w:rPr>
        <w:t xml:space="preserve">  </w:t>
      </w:r>
      <w:r w:rsidRPr="00C7471C">
        <w:rPr>
          <w:rStyle w:val="KeywordTok"/>
          <w:lang w:val="fr-FR"/>
        </w:rPr>
        <w:t>separate</w:t>
      </w:r>
      <w:r w:rsidRPr="00C7471C">
        <w:rPr>
          <w:rStyle w:val="NormalTok"/>
          <w:lang w:val="fr-FR"/>
        </w:rPr>
        <w:t>(</w:t>
      </w:r>
      <w:r w:rsidRPr="00C7471C">
        <w:rPr>
          <w:rStyle w:val="DataTypeTok"/>
          <w:lang w:val="fr-FR"/>
        </w:rPr>
        <w:t>col =</w:t>
      </w:r>
      <w:r w:rsidRPr="00C7471C">
        <w:rPr>
          <w:rStyle w:val="NormalTok"/>
          <w:lang w:val="fr-FR"/>
        </w:rPr>
        <w:t xml:space="preserve"> variable, </w:t>
      </w:r>
      <w:r w:rsidRPr="00C7471C">
        <w:rPr>
          <w:rStyle w:val="KeywordTok"/>
          <w:lang w:val="fr-FR"/>
        </w:rPr>
        <w:t>c</w:t>
      </w:r>
      <w:r w:rsidRPr="00C7471C">
        <w:rPr>
          <w:rStyle w:val="NormalTok"/>
          <w:lang w:val="fr-FR"/>
        </w:rPr>
        <w:t>(</w:t>
      </w:r>
      <w:r w:rsidRPr="00C7471C">
        <w:rPr>
          <w:rStyle w:val="StringTok"/>
          <w:lang w:val="fr-FR"/>
        </w:rPr>
        <w:t>"Etude"</w:t>
      </w:r>
      <w:r w:rsidRPr="00C7471C">
        <w:rPr>
          <w:rStyle w:val="NormalTok"/>
          <w:lang w:val="fr-FR"/>
        </w:rPr>
        <w:t xml:space="preserve">, </w:t>
      </w:r>
      <w:r w:rsidRPr="00C7471C">
        <w:rPr>
          <w:rStyle w:val="StringTok"/>
          <w:lang w:val="fr-FR"/>
        </w:rPr>
        <w:t>"Departement"</w:t>
      </w:r>
      <w:r w:rsidRPr="00C7471C">
        <w:rPr>
          <w:rStyle w:val="NormalTok"/>
          <w:lang w:val="fr-FR"/>
        </w:rPr>
        <w:t xml:space="preserve">, </w:t>
      </w:r>
      <w:r w:rsidRPr="00C7471C">
        <w:rPr>
          <w:rStyle w:val="StringTok"/>
          <w:lang w:val="fr-FR"/>
        </w:rPr>
        <w:t>"Commune"</w:t>
      </w:r>
      <w:r w:rsidRPr="00C7471C">
        <w:rPr>
          <w:rStyle w:val="NormalTok"/>
          <w:lang w:val="fr-FR"/>
        </w:rPr>
        <w:t xml:space="preserve">), </w:t>
      </w:r>
      <w:r w:rsidRPr="00C7471C">
        <w:rPr>
          <w:rStyle w:val="DataTypeTok"/>
          <w:lang w:val="fr-FR"/>
        </w:rPr>
        <w:t>sep =</w:t>
      </w:r>
      <w:r w:rsidRPr="00C7471C">
        <w:rPr>
          <w:rStyle w:val="NormalTok"/>
          <w:lang w:val="fr-FR"/>
        </w:rPr>
        <w:t xml:space="preserve"> </w:t>
      </w:r>
      <w:r w:rsidRPr="00C7471C">
        <w:rPr>
          <w:rStyle w:val="StringTok"/>
          <w:lang w:val="fr-FR"/>
        </w:rPr>
        <w:t>" "</w:t>
      </w:r>
      <w:r w:rsidRPr="00C7471C">
        <w:rPr>
          <w:rStyle w:val="NormalTok"/>
          <w:lang w:val="fr-FR"/>
        </w:rPr>
        <w:t xml:space="preserve">, </w:t>
      </w:r>
      <w:r w:rsidRPr="00C7471C">
        <w:rPr>
          <w:rStyle w:val="DataTypeTok"/>
          <w:lang w:val="fr-FR"/>
        </w:rPr>
        <w:t>remove =</w:t>
      </w:r>
      <w:r w:rsidRPr="00C7471C">
        <w:rPr>
          <w:rStyle w:val="NormalTok"/>
          <w:lang w:val="fr-FR"/>
        </w:rPr>
        <w:t xml:space="preserve"> </w:t>
      </w:r>
      <w:r w:rsidRPr="00C7471C">
        <w:rPr>
          <w:rStyle w:val="OtherTok"/>
          <w:lang w:val="fr-FR"/>
        </w:rPr>
        <w:t>FALSE</w:t>
      </w:r>
      <w:r w:rsidRPr="00C7471C">
        <w:rPr>
          <w:rStyle w:val="NormalTok"/>
          <w:lang w:val="fr-FR"/>
        </w:rPr>
        <w:t xml:space="preserve">) </w:t>
      </w:r>
      <w:r w:rsidRPr="00C7471C">
        <w:rPr>
          <w:rStyle w:val="OperatorTok"/>
          <w:lang w:val="fr-FR"/>
        </w:rPr>
        <w:t>%&gt;%</w:t>
      </w:r>
      <w:r w:rsidRPr="00C7471C">
        <w:rPr>
          <w:lang w:val="fr-FR"/>
        </w:rPr>
        <w:br/>
      </w:r>
      <w:r w:rsidRPr="00C7471C">
        <w:rPr>
          <w:rStyle w:val="StringTok"/>
          <w:lang w:val="fr-FR"/>
        </w:rPr>
        <w:t xml:space="preserve">  </w:t>
      </w:r>
      <w:r w:rsidRPr="00C7471C">
        <w:rPr>
          <w:rStyle w:val="CommentTok"/>
          <w:lang w:val="fr-FR"/>
        </w:rPr>
        <w:t># séparation des premiers éléments en 3 colonnes afin de récupérer le nom des communes et des départements</w:t>
      </w:r>
      <w:r w:rsidRPr="00C7471C">
        <w:rPr>
          <w:lang w:val="fr-FR"/>
        </w:rPr>
        <w:br/>
      </w:r>
      <w:r w:rsidRPr="00C7471C">
        <w:rPr>
          <w:rStyle w:val="StringTok"/>
          <w:lang w:val="fr-FR"/>
        </w:rPr>
        <w:t xml:space="preserve">  </w:t>
      </w:r>
      <w:r w:rsidRPr="00C7471C">
        <w:rPr>
          <w:rStyle w:val="KeywordTok"/>
          <w:lang w:val="fr-FR"/>
        </w:rPr>
        <w:t>mutate</w:t>
      </w:r>
      <w:r w:rsidRPr="00C7471C">
        <w:rPr>
          <w:rStyle w:val="NormalTok"/>
          <w:lang w:val="fr-FR"/>
        </w:rPr>
        <w:t>(</w:t>
      </w:r>
      <w:r w:rsidRPr="00C7471C">
        <w:rPr>
          <w:rStyle w:val="DataTypeTok"/>
          <w:lang w:val="fr-FR"/>
        </w:rPr>
        <w:t>hdf =</w:t>
      </w:r>
      <w:r w:rsidRPr="00C7471C">
        <w:rPr>
          <w:rStyle w:val="NormalTok"/>
          <w:lang w:val="fr-FR"/>
        </w:rPr>
        <w:t xml:space="preserve"> </w:t>
      </w:r>
      <w:r w:rsidRPr="00C7471C">
        <w:rPr>
          <w:rStyle w:val="StringTok"/>
          <w:lang w:val="fr-FR"/>
        </w:rPr>
        <w:t>"Hauts-de-France, France"</w:t>
      </w:r>
      <w:r w:rsidRPr="00C7471C">
        <w:rPr>
          <w:rStyle w:val="NormalTok"/>
          <w:lang w:val="fr-FR"/>
        </w:rPr>
        <w:t xml:space="preserve">, </w:t>
      </w:r>
      <w:r w:rsidRPr="00C7471C">
        <w:rPr>
          <w:rStyle w:val="CommentTok"/>
          <w:lang w:val="fr-FR"/>
        </w:rPr>
        <w:t># création d'une colonne avec informations complémentaires spatiales</w:t>
      </w:r>
      <w:r w:rsidRPr="00C7471C">
        <w:rPr>
          <w:lang w:val="fr-FR"/>
        </w:rPr>
        <w:br/>
      </w:r>
      <w:r w:rsidRPr="00C7471C">
        <w:rPr>
          <w:rStyle w:val="NormalTok"/>
          <w:lang w:val="fr-FR"/>
        </w:rPr>
        <w:t xml:space="preserve">         </w:t>
      </w:r>
      <w:r w:rsidRPr="00C7471C">
        <w:rPr>
          <w:rStyle w:val="DataTypeTok"/>
          <w:lang w:val="fr-FR"/>
        </w:rPr>
        <w:t>lieux =</w:t>
      </w:r>
      <w:r w:rsidRPr="00C7471C">
        <w:rPr>
          <w:rStyle w:val="NormalTok"/>
          <w:lang w:val="fr-FR"/>
        </w:rPr>
        <w:t xml:space="preserve"> </w:t>
      </w:r>
      <w:r w:rsidRPr="00C7471C">
        <w:rPr>
          <w:rStyle w:val="KeywordTok"/>
          <w:lang w:val="fr-FR"/>
        </w:rPr>
        <w:t>str_c</w:t>
      </w:r>
      <w:r w:rsidRPr="00C7471C">
        <w:rPr>
          <w:rStyle w:val="NormalTok"/>
          <w:lang w:val="fr-FR"/>
        </w:rPr>
        <w:t>(Commune, Depart</w:t>
      </w:r>
      <w:r w:rsidRPr="00C7471C">
        <w:rPr>
          <w:rStyle w:val="NormalTok"/>
          <w:lang w:val="fr-FR"/>
        </w:rPr>
        <w:t xml:space="preserve">ement, hdf, </w:t>
      </w:r>
      <w:r w:rsidRPr="00C7471C">
        <w:rPr>
          <w:rStyle w:val="DataTypeTok"/>
          <w:lang w:val="fr-FR"/>
        </w:rPr>
        <w:t>sep =</w:t>
      </w:r>
      <w:r w:rsidRPr="00C7471C">
        <w:rPr>
          <w:rStyle w:val="NormalTok"/>
          <w:lang w:val="fr-FR"/>
        </w:rPr>
        <w:t xml:space="preserve"> </w:t>
      </w:r>
      <w:r w:rsidRPr="00C7471C">
        <w:rPr>
          <w:rStyle w:val="StringTok"/>
          <w:lang w:val="fr-FR"/>
        </w:rPr>
        <w:t>", "</w:t>
      </w:r>
      <w:r w:rsidRPr="00C7471C">
        <w:rPr>
          <w:rStyle w:val="NormalTok"/>
          <w:lang w:val="fr-FR"/>
        </w:rPr>
        <w:t xml:space="preserve">)) </w:t>
      </w:r>
      <w:r w:rsidRPr="00C7471C">
        <w:rPr>
          <w:rStyle w:val="CommentTok"/>
          <w:lang w:val="fr-FR"/>
        </w:rPr>
        <w:t># concaténation des colonnes liées aux noms des communes, dép, région et pays</w:t>
      </w:r>
    </w:p>
    <w:p w:rsidR="00311426" w:rsidRDefault="00D248F3">
      <w:pPr>
        <w:pStyle w:val="FirstParagraph"/>
      </w:pPr>
      <w:r>
        <w:t>Deux choses sont importantes à noter dans le code ci-dessus :</w:t>
      </w:r>
      <w:r>
        <w:br/>
        <w:t xml:space="preserve">1. la fontion </w:t>
      </w:r>
      <w:r>
        <w:rPr>
          <w:i/>
        </w:rPr>
        <w:t>rename()</w:t>
      </w:r>
      <w:r>
        <w:t xml:space="preserve"> n’est pas nécessaire ici. Elle permet uniquement d’avoir un nom de v</w:t>
      </w:r>
      <w:r>
        <w:t>ariable court dans la 2e ligne de code pour que ce dernier soit plus lisible lorsque l’on travaille sur petit écran ;</w:t>
      </w:r>
      <w:r>
        <w:br/>
        <w:t xml:space="preserve">2. nous avons créé une colonne </w:t>
      </w:r>
      <w:r>
        <w:rPr>
          <w:b/>
        </w:rPr>
        <w:t>lieux</w:t>
      </w:r>
      <w:r>
        <w:t xml:space="preserve"> contenant le nom de la commune, le département, la région actuelle (Hauts-de-France) et le pays (Fran</w:t>
      </w:r>
      <w:r>
        <w:t xml:space="preserve">ce). C’est cette colonne qui nous servira à faire le géocodage des lieux d’où proviennent les échantillons caropologiques. L’ajout d’information (région &amp; pays) sert en tant que contrainte spatiale dans la recherche des cordonnées lors de l’utilisation de </w:t>
      </w:r>
      <w:r>
        <w:t>l’API Photon. En effet, par exemple, plusieurs communes ont le même nom en France. Sans contrainte de recherche dans la région Hauts-de-France, il est possible que le résultat de la recherche automatique soit relatif à une commune située en dehors de la ré</w:t>
      </w:r>
      <w:r>
        <w:t>gion.</w:t>
      </w:r>
    </w:p>
    <w:p w:rsidR="00311426" w:rsidRDefault="00D248F3">
      <w:pPr>
        <w:pStyle w:val="Titre2"/>
      </w:pPr>
      <w:bookmarkStart w:id="2" w:name="geocodage-et-verification-de-sa-validite"/>
      <w:r>
        <w:t>Géocodage et vérification de sa validité</w:t>
      </w:r>
      <w:bookmarkEnd w:id="2"/>
    </w:p>
    <w:p w:rsidR="00311426" w:rsidRDefault="00D248F3">
      <w:pPr>
        <w:pStyle w:val="SourceCode"/>
      </w:pPr>
      <w:r>
        <w:rPr>
          <w:rStyle w:val="NormalTok"/>
        </w:rPr>
        <w:t>rap_geoloca &lt;-</w:t>
      </w:r>
      <w:r>
        <w:rPr>
          <w:rStyle w:val="StringTok"/>
        </w:rPr>
        <w:t xml:space="preserve"> </w:t>
      </w:r>
      <w:r>
        <w:rPr>
          <w:rStyle w:val="KeywordTok"/>
        </w:rPr>
        <w:t>geocode</w:t>
      </w:r>
      <w:r>
        <w:rPr>
          <w:rStyle w:val="NormalTok"/>
        </w:rPr>
        <w:t>(</w:t>
      </w:r>
      <w:r>
        <w:rPr>
          <w:rStyle w:val="DataTypeTok"/>
        </w:rPr>
        <w:t>location =</w:t>
      </w:r>
      <w:r>
        <w:rPr>
          <w:rStyle w:val="NormalTok"/>
        </w:rPr>
        <w:t xml:space="preserve"> rap_picardie_df</w:t>
      </w:r>
      <w:r>
        <w:rPr>
          <w:rStyle w:val="OperatorTok"/>
        </w:rPr>
        <w:t>$</w:t>
      </w:r>
      <w:r>
        <w:rPr>
          <w:rStyle w:val="NormalTok"/>
        </w:rPr>
        <w:t xml:space="preserve">lieux, </w:t>
      </w:r>
      <w:r>
        <w:rPr>
          <w:rStyle w:val="DataTypeTok"/>
        </w:rPr>
        <w:t>key =</w:t>
      </w:r>
      <w:r>
        <w:rPr>
          <w:rStyle w:val="NormalTok"/>
        </w:rPr>
        <w:t xml:space="preserve"> </w:t>
      </w:r>
      <w:r>
        <w:rPr>
          <w:rStyle w:val="StringTok"/>
        </w:rPr>
        <w:t>"place"</w:t>
      </w:r>
      <w:r>
        <w:rPr>
          <w:rStyle w:val="NormalTok"/>
        </w:rPr>
        <w:t xml:space="preserve">, </w:t>
      </w:r>
      <w:r>
        <w:rPr>
          <w:rStyle w:val="DataTypeTok"/>
        </w:rPr>
        <w:t>limit =</w:t>
      </w:r>
      <w:r>
        <w:rPr>
          <w:rStyle w:val="NormalTok"/>
        </w:rPr>
        <w:t xml:space="preserve"> </w:t>
      </w:r>
      <w:r>
        <w:rPr>
          <w:rStyle w:val="DecValTok"/>
        </w:rPr>
        <w:t>1</w:t>
      </w:r>
      <w:r>
        <w:rPr>
          <w:rStyle w:val="NormalTok"/>
        </w:rPr>
        <w:t xml:space="preserve">) </w:t>
      </w:r>
      <w:r>
        <w:rPr>
          <w:rStyle w:val="CommentTok"/>
        </w:rPr>
        <w:t># récupération des coordonnées avec photon</w:t>
      </w:r>
      <w:r>
        <w:br/>
      </w:r>
      <w:r>
        <w:rPr>
          <w:rStyle w:val="NormalTok"/>
        </w:rPr>
        <w:t>rap_geoloca_sf &lt;-</w:t>
      </w:r>
      <w:r>
        <w:rPr>
          <w:rStyle w:val="StringTok"/>
        </w:rPr>
        <w:t xml:space="preserve"> </w:t>
      </w:r>
      <w:r>
        <w:rPr>
          <w:rStyle w:val="KeywordTok"/>
        </w:rPr>
        <w:t>st_as_sf</w:t>
      </w:r>
      <w:r>
        <w:rPr>
          <w:rStyle w:val="NormalTok"/>
        </w:rPr>
        <w:t>(</w:t>
      </w:r>
      <w:r>
        <w:rPr>
          <w:rStyle w:val="DataTypeTok"/>
        </w:rPr>
        <w:t>x =</w:t>
      </w:r>
      <w:r>
        <w:rPr>
          <w:rStyle w:val="NormalTok"/>
        </w:rPr>
        <w:t xml:space="preserve"> rap_geoloca, </w:t>
      </w:r>
      <w:r>
        <w:rPr>
          <w:rStyle w:val="DataTypeTok"/>
        </w:rPr>
        <w:t>coords =</w:t>
      </w:r>
      <w:r>
        <w:rPr>
          <w:rStyle w:val="NormalTok"/>
        </w:rPr>
        <w:t xml:space="preserve"> </w:t>
      </w:r>
      <w:r>
        <w:rPr>
          <w:rStyle w:val="KeywordTok"/>
        </w:rPr>
        <w:t>c</w:t>
      </w:r>
      <w:r>
        <w:rPr>
          <w:rStyle w:val="NormalTok"/>
        </w:rPr>
        <w:t>(</w:t>
      </w:r>
      <w:r>
        <w:rPr>
          <w:rStyle w:val="StringTok"/>
        </w:rPr>
        <w:t>"lon"</w:t>
      </w:r>
      <w:r>
        <w:rPr>
          <w:rStyle w:val="NormalTok"/>
        </w:rPr>
        <w:t xml:space="preserve">, </w:t>
      </w:r>
      <w:r>
        <w:rPr>
          <w:rStyle w:val="StringTok"/>
        </w:rPr>
        <w:t>"lat"</w:t>
      </w:r>
      <w:r>
        <w:rPr>
          <w:rStyle w:val="NormalTok"/>
        </w:rPr>
        <w:t xml:space="preserve">)) </w:t>
      </w:r>
      <w:r>
        <w:rPr>
          <w:rStyle w:val="OperatorTok"/>
        </w:rPr>
        <w:t>%&gt;%</w:t>
      </w:r>
      <w:r>
        <w:rPr>
          <w:rStyle w:val="StringTok"/>
        </w:rPr>
        <w:t xml:space="preserve"> </w:t>
      </w:r>
      <w:r>
        <w:rPr>
          <w:rStyle w:val="CommentTok"/>
        </w:rPr>
        <w:t># constru</w:t>
      </w:r>
      <w:r>
        <w:rPr>
          <w:rStyle w:val="CommentTok"/>
        </w:rPr>
        <w:t>ction d'un objet "sf"</w:t>
      </w:r>
      <w:r>
        <w:br/>
      </w:r>
      <w:r>
        <w:rPr>
          <w:rStyle w:val="StringTok"/>
        </w:rPr>
        <w:t xml:space="preserve">  </w:t>
      </w:r>
      <w:r>
        <w:rPr>
          <w:rStyle w:val="KeywordTok"/>
        </w:rPr>
        <w:t>st_set_crs</w:t>
      </w:r>
      <w:r>
        <w:rPr>
          <w:rStyle w:val="NormalTok"/>
        </w:rPr>
        <w:t>(</w:t>
      </w:r>
      <w:r>
        <w:rPr>
          <w:rStyle w:val="DecValTok"/>
        </w:rPr>
        <w:t>4326</w:t>
      </w:r>
      <w:r>
        <w:rPr>
          <w:rStyle w:val="NormalTok"/>
        </w:rPr>
        <w:t xml:space="preserve">) </w:t>
      </w:r>
      <w:r>
        <w:rPr>
          <w:rStyle w:val="OperatorTok"/>
        </w:rPr>
        <w:t>%&gt;%</w:t>
      </w:r>
      <w:r>
        <w:rPr>
          <w:rStyle w:val="StringTok"/>
        </w:rPr>
        <w:t xml:space="preserve"> </w:t>
      </w:r>
      <w:r>
        <w:rPr>
          <w:rStyle w:val="CommentTok"/>
        </w:rPr>
        <w:t># les coordonnées récupérées sont el lon/lat, WGS 84</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2154</w:t>
      </w:r>
      <w:r>
        <w:rPr>
          <w:rStyle w:val="NormalTok"/>
        </w:rPr>
        <w:t xml:space="preserve">) </w:t>
      </w:r>
      <w:r>
        <w:rPr>
          <w:rStyle w:val="CommentTok"/>
        </w:rPr>
        <w:t># transformation du système de coordonnées en Lambert 93</w:t>
      </w:r>
    </w:p>
    <w:p w:rsidR="00311426" w:rsidRDefault="00D248F3">
      <w:pPr>
        <w:pStyle w:val="FirstParagraph"/>
      </w:pPr>
      <w:r>
        <w:t xml:space="preserve">Une fois que l’on a récupérer les coordonnées et créé un objet </w:t>
      </w:r>
      <w:r>
        <w:rPr>
          <w:i/>
        </w:rPr>
        <w:t>sf</w:t>
      </w:r>
      <w:r>
        <w:t xml:space="preserve">, soit un objet spatial dans R (voir en particulier Pebesma, E., 2018. Simple Features for R: Standardized Support for Spatial Vector Data. The R Journal 10 (1), 439-446, </w:t>
      </w:r>
      <w:hyperlink r:id="rId7">
        <w:r>
          <w:rPr>
            <w:rStyle w:val="Lienhypertexte"/>
          </w:rPr>
          <w:t>https://doi.org/10.32614/RJ-2</w:t>
        </w:r>
        <w:r>
          <w:rPr>
            <w:rStyle w:val="Lienhypertexte"/>
          </w:rPr>
          <w:t>018-009</w:t>
        </w:r>
      </w:hyperlink>
      <w:r>
        <w:t xml:space="preserve">), on va pouvoir vérifier la validité des coordonnées de manière dynamique avec </w:t>
      </w:r>
      <w:r>
        <w:rPr>
          <w:i/>
        </w:rPr>
        <w:t>tmap</w:t>
      </w:r>
    </w:p>
    <w:p w:rsidR="00311426" w:rsidRPr="00C7471C" w:rsidRDefault="00D248F3">
      <w:pPr>
        <w:pStyle w:val="SourceCode"/>
        <w:rPr>
          <w:lang w:val="fr-FR"/>
        </w:rPr>
      </w:pPr>
      <w:r w:rsidRPr="00C7471C">
        <w:rPr>
          <w:rStyle w:val="CommentTok"/>
          <w:lang w:val="fr-FR"/>
        </w:rPr>
        <w:lastRenderedPageBreak/>
        <w:t>## tmap_mode("view") # mode dynamique</w:t>
      </w:r>
      <w:r w:rsidRPr="00C7471C">
        <w:rPr>
          <w:lang w:val="fr-FR"/>
        </w:rPr>
        <w:br/>
      </w:r>
      <w:r w:rsidRPr="00C7471C">
        <w:rPr>
          <w:rStyle w:val="CommentTok"/>
          <w:lang w:val="fr-FR"/>
        </w:rPr>
        <w:t>## ici le mode dynamique n'est pas actionné du fait que l'on écrit un Rmarkdown</w:t>
      </w:r>
      <w:r w:rsidRPr="00C7471C">
        <w:rPr>
          <w:lang w:val="fr-FR"/>
        </w:rPr>
        <w:br/>
      </w:r>
      <w:r w:rsidRPr="00C7471C">
        <w:rPr>
          <w:rStyle w:val="KeywordTok"/>
          <w:lang w:val="fr-FR"/>
        </w:rPr>
        <w:t>tm_shape</w:t>
      </w:r>
      <w:r w:rsidRPr="00C7471C">
        <w:rPr>
          <w:rStyle w:val="NormalTok"/>
          <w:lang w:val="fr-FR"/>
        </w:rPr>
        <w:t xml:space="preserve">(rap_geoloca_sf) </w:t>
      </w:r>
      <w:r w:rsidRPr="00C7471C">
        <w:rPr>
          <w:rStyle w:val="OperatorTok"/>
          <w:lang w:val="fr-FR"/>
        </w:rPr>
        <w:t>+</w:t>
      </w:r>
      <w:r w:rsidRPr="00C7471C">
        <w:rPr>
          <w:rStyle w:val="StringTok"/>
          <w:lang w:val="fr-FR"/>
        </w:rPr>
        <w:t xml:space="preserve"> </w:t>
      </w:r>
      <w:r w:rsidRPr="00C7471C">
        <w:rPr>
          <w:rStyle w:val="CommentTok"/>
          <w:lang w:val="fr-FR"/>
        </w:rPr>
        <w:t># le "shape" (objet</w:t>
      </w:r>
      <w:r w:rsidRPr="00C7471C">
        <w:rPr>
          <w:rStyle w:val="CommentTok"/>
          <w:lang w:val="fr-FR"/>
        </w:rPr>
        <w:t xml:space="preserve"> sf)</w:t>
      </w:r>
      <w:r w:rsidRPr="00C7471C">
        <w:rPr>
          <w:lang w:val="fr-FR"/>
        </w:rPr>
        <w:br/>
      </w:r>
      <w:r w:rsidRPr="00C7471C">
        <w:rPr>
          <w:rStyle w:val="StringTok"/>
          <w:lang w:val="fr-FR"/>
        </w:rPr>
        <w:t xml:space="preserve">  </w:t>
      </w:r>
      <w:r w:rsidRPr="00C7471C">
        <w:rPr>
          <w:rStyle w:val="KeywordTok"/>
          <w:lang w:val="fr-FR"/>
        </w:rPr>
        <w:t>tm_bubbles</w:t>
      </w:r>
      <w:r w:rsidRPr="00C7471C">
        <w:rPr>
          <w:rStyle w:val="NormalTok"/>
          <w:lang w:val="fr-FR"/>
        </w:rPr>
        <w:t>(</w:t>
      </w:r>
      <w:r w:rsidRPr="00C7471C">
        <w:rPr>
          <w:rStyle w:val="DataTypeTok"/>
          <w:lang w:val="fr-FR"/>
        </w:rPr>
        <w:t>size =</w:t>
      </w:r>
      <w:r w:rsidRPr="00C7471C">
        <w:rPr>
          <w:rStyle w:val="NormalTok"/>
          <w:lang w:val="fr-FR"/>
        </w:rPr>
        <w:t xml:space="preserve"> </w:t>
      </w:r>
      <w:r w:rsidRPr="00C7471C">
        <w:rPr>
          <w:rStyle w:val="FloatTok"/>
          <w:lang w:val="fr-FR"/>
        </w:rPr>
        <w:t>0.4</w:t>
      </w:r>
      <w:r w:rsidRPr="00C7471C">
        <w:rPr>
          <w:rStyle w:val="NormalTok"/>
          <w:lang w:val="fr-FR"/>
        </w:rPr>
        <w:t xml:space="preserve">, </w:t>
      </w:r>
      <w:r w:rsidRPr="00C7471C">
        <w:rPr>
          <w:rStyle w:val="DataTypeTok"/>
          <w:lang w:val="fr-FR"/>
        </w:rPr>
        <w:t>col =</w:t>
      </w:r>
      <w:r w:rsidRPr="00C7471C">
        <w:rPr>
          <w:rStyle w:val="NormalTok"/>
          <w:lang w:val="fr-FR"/>
        </w:rPr>
        <w:t xml:space="preserve"> </w:t>
      </w:r>
      <w:r w:rsidRPr="00C7471C">
        <w:rPr>
          <w:rStyle w:val="StringTok"/>
          <w:lang w:val="fr-FR"/>
        </w:rPr>
        <w:t>"darkorange"</w:t>
      </w:r>
      <w:r w:rsidRPr="00C7471C">
        <w:rPr>
          <w:rStyle w:val="NormalTok"/>
          <w:lang w:val="fr-FR"/>
        </w:rPr>
        <w:t xml:space="preserve">) </w:t>
      </w:r>
      <w:r w:rsidRPr="00C7471C">
        <w:rPr>
          <w:rStyle w:val="CommentTok"/>
          <w:lang w:val="fr-FR"/>
        </w:rPr>
        <w:t># type de visualisation</w:t>
      </w:r>
    </w:p>
    <w:p w:rsidR="00311426" w:rsidRPr="00C7471C" w:rsidRDefault="00D248F3">
      <w:pPr>
        <w:pStyle w:val="Corpsdetexte"/>
        <w:rPr>
          <w:lang w:val="fr-FR"/>
        </w:rPr>
      </w:pPr>
      <w:bookmarkStart w:id="3" w:name="_GoBack"/>
      <w:bookmarkEnd w:id="3"/>
      <w:r w:rsidRPr="00C7471C">
        <w:rPr>
          <w:lang w:val="fr-FR"/>
        </w:rPr>
        <w:t xml:space="preserve">Si l’on est satisfait, on peut exporter l’objet </w:t>
      </w:r>
      <w:r w:rsidRPr="00C7471C">
        <w:rPr>
          <w:i/>
          <w:lang w:val="fr-FR"/>
        </w:rPr>
        <w:t>sf</w:t>
      </w:r>
      <w:r w:rsidRPr="00C7471C">
        <w:rPr>
          <w:lang w:val="fr-FR"/>
        </w:rPr>
        <w:t xml:space="preserve"> en .shp :</w:t>
      </w:r>
    </w:p>
    <w:p w:rsidR="00311426" w:rsidRDefault="00D248F3">
      <w:pPr>
        <w:pStyle w:val="SourceCode"/>
      </w:pPr>
      <w:r>
        <w:rPr>
          <w:rStyle w:val="KeywordTok"/>
        </w:rPr>
        <w:t>st_write</w:t>
      </w:r>
      <w:r>
        <w:rPr>
          <w:rStyle w:val="NormalTok"/>
        </w:rPr>
        <w:t xml:space="preserve">(rap_geoloca_sf, </w:t>
      </w:r>
      <w:r>
        <w:rPr>
          <w:rStyle w:val="StringTok"/>
        </w:rPr>
        <w:t>"data/geoloca_etudes_carpo_RAP25.shp"</w:t>
      </w:r>
      <w:r>
        <w:rPr>
          <w:rStyle w:val="NormalTok"/>
        </w:rPr>
        <w:t>)</w:t>
      </w:r>
    </w:p>
    <w:p w:rsidR="00311426" w:rsidRDefault="00D248F3">
      <w:pPr>
        <w:pStyle w:val="SourceCode"/>
      </w:pPr>
      <w:r>
        <w:rPr>
          <w:rStyle w:val="VerbatimChar"/>
        </w:rPr>
        <w:t>## Writing layer `geoloca_etudes_carpo_RAP25' to data s</w:t>
      </w:r>
      <w:r>
        <w:rPr>
          <w:rStyle w:val="VerbatimChar"/>
        </w:rPr>
        <w:t>ource `data/geoloca_etudes_carpo_RAP25.shp' using driver `ESRI Shapefile'</w:t>
      </w:r>
      <w:r>
        <w:br/>
      </w:r>
      <w:r>
        <w:rPr>
          <w:rStyle w:val="VerbatimChar"/>
        </w:rPr>
        <w:t>## features:       88</w:t>
      </w:r>
      <w:r>
        <w:br/>
      </w:r>
      <w:r>
        <w:rPr>
          <w:rStyle w:val="VerbatimChar"/>
        </w:rPr>
        <w:t>## fields:         13</w:t>
      </w:r>
      <w:r>
        <w:br/>
      </w:r>
      <w:r>
        <w:rPr>
          <w:rStyle w:val="VerbatimChar"/>
        </w:rPr>
        <w:t>## geometry type:  Point</w:t>
      </w:r>
    </w:p>
    <w:p w:rsidR="00311426" w:rsidRPr="00C7471C" w:rsidRDefault="00D248F3">
      <w:pPr>
        <w:pStyle w:val="Titre2"/>
        <w:rPr>
          <w:lang w:val="fr-FR"/>
        </w:rPr>
      </w:pPr>
      <w:bookmarkStart w:id="4" w:name="cartographie"/>
      <w:r w:rsidRPr="00C7471C">
        <w:rPr>
          <w:lang w:val="fr-FR"/>
        </w:rPr>
        <w:t>Cartographie</w:t>
      </w:r>
      <w:bookmarkEnd w:id="4"/>
    </w:p>
    <w:p w:rsidR="00311426" w:rsidRPr="00C7471C" w:rsidRDefault="00D248F3">
      <w:pPr>
        <w:pStyle w:val="FirstParagraph"/>
        <w:rPr>
          <w:lang w:val="fr-FR"/>
        </w:rPr>
      </w:pPr>
      <w:r w:rsidRPr="00C7471C">
        <w:rPr>
          <w:lang w:val="fr-FR"/>
        </w:rPr>
        <w:t>Enfin, on peut cartographier les résultats pour notre futur conférence, cours, publication, etc.</w:t>
      </w:r>
    </w:p>
    <w:p w:rsidR="00311426" w:rsidRPr="00C7471C" w:rsidRDefault="00D248F3">
      <w:pPr>
        <w:pStyle w:val="Titre4"/>
        <w:rPr>
          <w:lang w:val="fr-FR"/>
        </w:rPr>
      </w:pPr>
      <w:bookmarkStart w:id="5" w:name="imports-des-fonds-de-carte"/>
      <w:r w:rsidRPr="00C7471C">
        <w:rPr>
          <w:lang w:val="fr-FR"/>
        </w:rPr>
        <w:t>Imp</w:t>
      </w:r>
      <w:r w:rsidRPr="00C7471C">
        <w:rPr>
          <w:lang w:val="fr-FR"/>
        </w:rPr>
        <w:t>orts des fonds de carte</w:t>
      </w:r>
      <w:bookmarkEnd w:id="5"/>
    </w:p>
    <w:p w:rsidR="00311426" w:rsidRPr="00C7471C" w:rsidRDefault="00D248F3">
      <w:pPr>
        <w:pStyle w:val="SourceCode"/>
        <w:rPr>
          <w:lang w:val="fr-FR"/>
        </w:rPr>
      </w:pPr>
      <w:r w:rsidRPr="00C7471C">
        <w:rPr>
          <w:rStyle w:val="NormalTok"/>
          <w:lang w:val="fr-FR"/>
        </w:rPr>
        <w:t>sf_fond_europe &lt;-</w:t>
      </w:r>
      <w:r w:rsidRPr="00C7471C">
        <w:rPr>
          <w:rStyle w:val="StringTok"/>
          <w:lang w:val="fr-FR"/>
        </w:rPr>
        <w:t xml:space="preserve"> </w:t>
      </w:r>
      <w:r w:rsidRPr="00C7471C">
        <w:rPr>
          <w:rStyle w:val="KeywordTok"/>
          <w:lang w:val="fr-FR"/>
        </w:rPr>
        <w:t>read_sf</w:t>
      </w:r>
      <w:r w:rsidRPr="00C7471C">
        <w:rPr>
          <w:rStyle w:val="NormalTok"/>
          <w:lang w:val="fr-FR"/>
        </w:rPr>
        <w:t>(</w:t>
      </w:r>
      <w:r w:rsidRPr="00C7471C">
        <w:rPr>
          <w:rStyle w:val="StringTok"/>
          <w:lang w:val="fr-FR"/>
        </w:rPr>
        <w:t>"data/geom_eu34_nuts13.shp"</w:t>
      </w:r>
      <w:r w:rsidRPr="00C7471C">
        <w:rPr>
          <w:rStyle w:val="NormalTok"/>
          <w:lang w:val="fr-FR"/>
        </w:rPr>
        <w:t xml:space="preserve">) </w:t>
      </w:r>
      <w:r w:rsidRPr="00C7471C">
        <w:rPr>
          <w:rStyle w:val="OperatorTok"/>
          <w:lang w:val="fr-FR"/>
        </w:rPr>
        <w:t>%&gt;%</w:t>
      </w:r>
      <w:r w:rsidRPr="00C7471C">
        <w:rPr>
          <w:rStyle w:val="StringTok"/>
          <w:lang w:val="fr-FR"/>
        </w:rPr>
        <w:t xml:space="preserve"> </w:t>
      </w:r>
      <w:r w:rsidRPr="00C7471C">
        <w:rPr>
          <w:rStyle w:val="CommentTok"/>
          <w:lang w:val="fr-FR"/>
        </w:rPr>
        <w:t># fond Europe</w:t>
      </w:r>
      <w:r w:rsidRPr="00C7471C">
        <w:rPr>
          <w:lang w:val="fr-FR"/>
        </w:rPr>
        <w:br/>
      </w:r>
      <w:r w:rsidRPr="00C7471C">
        <w:rPr>
          <w:rStyle w:val="StringTok"/>
          <w:lang w:val="fr-FR"/>
        </w:rPr>
        <w:t xml:space="preserve">  </w:t>
      </w:r>
      <w:r w:rsidRPr="00C7471C">
        <w:rPr>
          <w:rStyle w:val="KeywordTok"/>
          <w:lang w:val="fr-FR"/>
        </w:rPr>
        <w:t>st_transform</w:t>
      </w:r>
      <w:r w:rsidRPr="00C7471C">
        <w:rPr>
          <w:rStyle w:val="NormalTok"/>
          <w:lang w:val="fr-FR"/>
        </w:rPr>
        <w:t>(</w:t>
      </w:r>
      <w:r w:rsidRPr="00C7471C">
        <w:rPr>
          <w:rStyle w:val="DataTypeTok"/>
          <w:lang w:val="fr-FR"/>
        </w:rPr>
        <w:t>crs =</w:t>
      </w:r>
      <w:r w:rsidRPr="00C7471C">
        <w:rPr>
          <w:rStyle w:val="NormalTok"/>
          <w:lang w:val="fr-FR"/>
        </w:rPr>
        <w:t xml:space="preserve"> </w:t>
      </w:r>
      <w:r w:rsidRPr="00C7471C">
        <w:rPr>
          <w:rStyle w:val="DecValTok"/>
          <w:lang w:val="fr-FR"/>
        </w:rPr>
        <w:t>2154</w:t>
      </w:r>
      <w:r w:rsidRPr="00C7471C">
        <w:rPr>
          <w:rStyle w:val="NormalTok"/>
          <w:lang w:val="fr-FR"/>
        </w:rPr>
        <w:t xml:space="preserve">) </w:t>
      </w:r>
      <w:r w:rsidRPr="00C7471C">
        <w:rPr>
          <w:rStyle w:val="CommentTok"/>
          <w:lang w:val="fr-FR"/>
        </w:rPr>
        <w:t># en Lambert 93</w:t>
      </w:r>
      <w:r w:rsidRPr="00C7471C">
        <w:rPr>
          <w:lang w:val="fr-FR"/>
        </w:rPr>
        <w:br/>
      </w:r>
      <w:r w:rsidRPr="00C7471C">
        <w:rPr>
          <w:rStyle w:val="NormalTok"/>
          <w:lang w:val="fr-FR"/>
        </w:rPr>
        <w:t>france &lt;-</w:t>
      </w:r>
      <w:r w:rsidRPr="00C7471C">
        <w:rPr>
          <w:rStyle w:val="StringTok"/>
          <w:lang w:val="fr-FR"/>
        </w:rPr>
        <w:t xml:space="preserve"> </w:t>
      </w:r>
      <w:r w:rsidRPr="00C7471C">
        <w:rPr>
          <w:rStyle w:val="KeywordTok"/>
          <w:lang w:val="fr-FR"/>
        </w:rPr>
        <w:t>read_sf</w:t>
      </w:r>
      <w:r w:rsidRPr="00C7471C">
        <w:rPr>
          <w:rStyle w:val="NormalTok"/>
          <w:lang w:val="fr-FR"/>
        </w:rPr>
        <w:t>(</w:t>
      </w:r>
      <w:r w:rsidRPr="00C7471C">
        <w:rPr>
          <w:rStyle w:val="StringTok"/>
          <w:lang w:val="fr-FR"/>
        </w:rPr>
        <w:t>"data/REGION.shp"</w:t>
      </w:r>
      <w:r w:rsidRPr="00C7471C">
        <w:rPr>
          <w:rStyle w:val="NormalTok"/>
          <w:lang w:val="fr-FR"/>
        </w:rPr>
        <w:t xml:space="preserve">) </w:t>
      </w:r>
      <w:r w:rsidRPr="00C7471C">
        <w:rPr>
          <w:rStyle w:val="OperatorTok"/>
          <w:lang w:val="fr-FR"/>
        </w:rPr>
        <w:t>%&gt;%</w:t>
      </w:r>
      <w:r w:rsidRPr="00C7471C">
        <w:rPr>
          <w:rStyle w:val="StringTok"/>
          <w:lang w:val="fr-FR"/>
        </w:rPr>
        <w:t xml:space="preserve"> </w:t>
      </w:r>
      <w:r w:rsidRPr="00C7471C">
        <w:rPr>
          <w:rStyle w:val="CommentTok"/>
          <w:lang w:val="fr-FR"/>
        </w:rPr>
        <w:t># fond des régions françaises actuelles</w:t>
      </w:r>
      <w:r w:rsidRPr="00C7471C">
        <w:rPr>
          <w:lang w:val="fr-FR"/>
        </w:rPr>
        <w:br/>
      </w:r>
      <w:r w:rsidRPr="00C7471C">
        <w:rPr>
          <w:rStyle w:val="StringTok"/>
          <w:lang w:val="fr-FR"/>
        </w:rPr>
        <w:t xml:space="preserve">  </w:t>
      </w:r>
      <w:r w:rsidRPr="00C7471C">
        <w:rPr>
          <w:rStyle w:val="KeywordTok"/>
          <w:lang w:val="fr-FR"/>
        </w:rPr>
        <w:t>st_transform</w:t>
      </w:r>
      <w:r w:rsidRPr="00C7471C">
        <w:rPr>
          <w:rStyle w:val="NormalTok"/>
          <w:lang w:val="fr-FR"/>
        </w:rPr>
        <w:t>(</w:t>
      </w:r>
      <w:r w:rsidRPr="00C7471C">
        <w:rPr>
          <w:rStyle w:val="DataTypeTok"/>
          <w:lang w:val="fr-FR"/>
        </w:rPr>
        <w:t>crs =</w:t>
      </w:r>
      <w:r w:rsidRPr="00C7471C">
        <w:rPr>
          <w:rStyle w:val="NormalTok"/>
          <w:lang w:val="fr-FR"/>
        </w:rPr>
        <w:t xml:space="preserve"> </w:t>
      </w:r>
      <w:r w:rsidRPr="00C7471C">
        <w:rPr>
          <w:rStyle w:val="DecValTok"/>
          <w:lang w:val="fr-FR"/>
        </w:rPr>
        <w:t>2154</w:t>
      </w:r>
      <w:r w:rsidRPr="00C7471C">
        <w:rPr>
          <w:rStyle w:val="NormalTok"/>
          <w:lang w:val="fr-FR"/>
        </w:rPr>
        <w:t xml:space="preserve">) </w:t>
      </w:r>
      <w:r w:rsidRPr="00C7471C">
        <w:rPr>
          <w:rStyle w:val="CommentTok"/>
          <w:lang w:val="fr-FR"/>
        </w:rPr>
        <w:t># en Lambert 93</w:t>
      </w:r>
      <w:r w:rsidRPr="00C7471C">
        <w:rPr>
          <w:lang w:val="fr-FR"/>
        </w:rPr>
        <w:br/>
      </w:r>
      <w:r w:rsidRPr="00C7471C">
        <w:rPr>
          <w:lang w:val="fr-FR"/>
        </w:rPr>
        <w:br/>
      </w:r>
      <w:r w:rsidRPr="00C7471C">
        <w:rPr>
          <w:rStyle w:val="CommentTok"/>
          <w:lang w:val="fr-FR"/>
        </w:rPr>
        <w:t>## zoom sur notre zone d'étude</w:t>
      </w:r>
      <w:r w:rsidRPr="00C7471C">
        <w:rPr>
          <w:lang w:val="fr-FR"/>
        </w:rPr>
        <w:br/>
      </w:r>
      <w:r w:rsidRPr="00C7471C">
        <w:rPr>
          <w:rStyle w:val="NormalTok"/>
          <w:lang w:val="fr-FR"/>
        </w:rPr>
        <w:t>bbox_haut_de_france &lt;-</w:t>
      </w:r>
      <w:r w:rsidRPr="00C7471C">
        <w:rPr>
          <w:rStyle w:val="StringTok"/>
          <w:lang w:val="fr-FR"/>
        </w:rPr>
        <w:t xml:space="preserve"> </w:t>
      </w:r>
      <w:r w:rsidRPr="00C7471C">
        <w:rPr>
          <w:rStyle w:val="KeywordTok"/>
          <w:lang w:val="fr-FR"/>
        </w:rPr>
        <w:t>st_bbox</w:t>
      </w:r>
      <w:r w:rsidRPr="00C7471C">
        <w:rPr>
          <w:rStyle w:val="NormalTok"/>
          <w:lang w:val="fr-FR"/>
        </w:rPr>
        <w:t xml:space="preserve">(france </w:t>
      </w:r>
      <w:r w:rsidRPr="00C7471C">
        <w:rPr>
          <w:rStyle w:val="OperatorTok"/>
          <w:lang w:val="fr-FR"/>
        </w:rPr>
        <w:t>%&gt;%</w:t>
      </w:r>
      <w:r w:rsidRPr="00C7471C">
        <w:rPr>
          <w:rStyle w:val="StringTok"/>
          <w:lang w:val="fr-FR"/>
        </w:rPr>
        <w:t xml:space="preserve"> </w:t>
      </w:r>
      <w:r w:rsidRPr="00C7471C">
        <w:rPr>
          <w:rStyle w:val="KeywordTok"/>
          <w:lang w:val="fr-FR"/>
        </w:rPr>
        <w:t>filter</w:t>
      </w:r>
      <w:r w:rsidRPr="00C7471C">
        <w:rPr>
          <w:rStyle w:val="NormalTok"/>
          <w:lang w:val="fr-FR"/>
        </w:rPr>
        <w:t xml:space="preserve">(INSEE_REG </w:t>
      </w:r>
      <w:r w:rsidRPr="00C7471C">
        <w:rPr>
          <w:rStyle w:val="OperatorTok"/>
          <w:lang w:val="fr-FR"/>
        </w:rPr>
        <w:t>==</w:t>
      </w:r>
      <w:r w:rsidRPr="00C7471C">
        <w:rPr>
          <w:rStyle w:val="StringTok"/>
          <w:lang w:val="fr-FR"/>
        </w:rPr>
        <w:t xml:space="preserve"> "32"</w:t>
      </w:r>
      <w:r w:rsidRPr="00C7471C">
        <w:rPr>
          <w:rStyle w:val="NormalTok"/>
          <w:lang w:val="fr-FR"/>
        </w:rPr>
        <w:t xml:space="preserve">)) </w:t>
      </w:r>
      <w:r w:rsidRPr="00C7471C">
        <w:rPr>
          <w:rStyle w:val="CommentTok"/>
          <w:lang w:val="fr-FR"/>
        </w:rPr>
        <w:t># 32 étant le code des Hauts-de-France</w:t>
      </w:r>
    </w:p>
    <w:p w:rsidR="00311426" w:rsidRPr="00C7471C" w:rsidRDefault="00D248F3">
      <w:pPr>
        <w:pStyle w:val="Titre4"/>
        <w:rPr>
          <w:lang w:val="fr-FR"/>
        </w:rPr>
      </w:pPr>
      <w:bookmarkStart w:id="6" w:name="carte"/>
      <w:r w:rsidRPr="00C7471C">
        <w:rPr>
          <w:lang w:val="fr-FR"/>
        </w:rPr>
        <w:t>Carte</w:t>
      </w:r>
      <w:bookmarkEnd w:id="6"/>
    </w:p>
    <w:p w:rsidR="00311426" w:rsidRPr="00C7471C" w:rsidRDefault="00D248F3">
      <w:pPr>
        <w:pStyle w:val="SourceCode"/>
        <w:rPr>
          <w:lang w:val="fr-FR"/>
        </w:rPr>
      </w:pPr>
      <w:r w:rsidRPr="00C7471C">
        <w:rPr>
          <w:rStyle w:val="KeywordTok"/>
          <w:lang w:val="fr-FR"/>
        </w:rPr>
        <w:t>ggplot</w:t>
      </w:r>
      <w:r w:rsidRPr="00C7471C">
        <w:rPr>
          <w:rStyle w:val="NormalTok"/>
          <w:lang w:val="fr-FR"/>
        </w:rPr>
        <w:t xml:space="preserve">() </w:t>
      </w:r>
      <w:r w:rsidRPr="00C7471C">
        <w:rPr>
          <w:rStyle w:val="OperatorTok"/>
          <w:lang w:val="fr-FR"/>
        </w:rPr>
        <w:t>+</w:t>
      </w:r>
      <w:r w:rsidRPr="00C7471C">
        <w:rPr>
          <w:rStyle w:val="StringTok"/>
          <w:lang w:val="fr-FR"/>
        </w:rPr>
        <w:t xml:space="preserve"> </w:t>
      </w:r>
      <w:r w:rsidRPr="00C7471C">
        <w:rPr>
          <w:lang w:val="fr-FR"/>
        </w:rPr>
        <w:br/>
      </w:r>
      <w:r w:rsidRPr="00C7471C">
        <w:rPr>
          <w:rStyle w:val="StringTok"/>
          <w:lang w:val="fr-FR"/>
        </w:rPr>
        <w:t xml:space="preserve">  </w:t>
      </w:r>
      <w:r w:rsidRPr="00C7471C">
        <w:rPr>
          <w:rStyle w:val="KeywordTok"/>
          <w:lang w:val="fr-FR"/>
        </w:rPr>
        <w:t>geom_sf</w:t>
      </w:r>
      <w:r w:rsidRPr="00C7471C">
        <w:rPr>
          <w:rStyle w:val="NormalTok"/>
          <w:lang w:val="fr-FR"/>
        </w:rPr>
        <w:t>(</w:t>
      </w:r>
      <w:r w:rsidRPr="00C7471C">
        <w:rPr>
          <w:rStyle w:val="DataTypeTok"/>
          <w:lang w:val="fr-FR"/>
        </w:rPr>
        <w:t>data =</w:t>
      </w:r>
      <w:r w:rsidRPr="00C7471C">
        <w:rPr>
          <w:rStyle w:val="NormalTok"/>
          <w:lang w:val="fr-FR"/>
        </w:rPr>
        <w:t xml:space="preserve"> sf_fond_europe, </w:t>
      </w:r>
      <w:r w:rsidRPr="00C7471C">
        <w:rPr>
          <w:rStyle w:val="DataTypeTok"/>
          <w:lang w:val="fr-FR"/>
        </w:rPr>
        <w:t>fill =</w:t>
      </w:r>
      <w:r w:rsidRPr="00C7471C">
        <w:rPr>
          <w:rStyle w:val="NormalTok"/>
          <w:lang w:val="fr-FR"/>
        </w:rPr>
        <w:t xml:space="preserve"> </w:t>
      </w:r>
      <w:r w:rsidRPr="00C7471C">
        <w:rPr>
          <w:rStyle w:val="StringTok"/>
          <w:lang w:val="fr-FR"/>
        </w:rPr>
        <w:t>"grey98"</w:t>
      </w:r>
      <w:r w:rsidRPr="00C7471C">
        <w:rPr>
          <w:rStyle w:val="NormalTok"/>
          <w:lang w:val="fr-FR"/>
        </w:rPr>
        <w:t xml:space="preserve">, </w:t>
      </w:r>
      <w:r w:rsidRPr="00C7471C">
        <w:rPr>
          <w:rStyle w:val="DataTypeTok"/>
          <w:lang w:val="fr-FR"/>
        </w:rPr>
        <w:t>color =</w:t>
      </w:r>
      <w:r w:rsidRPr="00C7471C">
        <w:rPr>
          <w:rStyle w:val="NormalTok"/>
          <w:lang w:val="fr-FR"/>
        </w:rPr>
        <w:t xml:space="preserve"> </w:t>
      </w:r>
      <w:r w:rsidRPr="00C7471C">
        <w:rPr>
          <w:rStyle w:val="StringTok"/>
          <w:lang w:val="fr-FR"/>
        </w:rPr>
        <w:t>"grey98"</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KeywordTok"/>
          <w:lang w:val="fr-FR"/>
        </w:rPr>
        <w:t>geom_sf</w:t>
      </w:r>
      <w:r w:rsidRPr="00C7471C">
        <w:rPr>
          <w:rStyle w:val="NormalTok"/>
          <w:lang w:val="fr-FR"/>
        </w:rPr>
        <w:t>(</w:t>
      </w:r>
      <w:r w:rsidRPr="00C7471C">
        <w:rPr>
          <w:rStyle w:val="DataTypeTok"/>
          <w:lang w:val="fr-FR"/>
        </w:rPr>
        <w:t>da</w:t>
      </w:r>
      <w:r w:rsidRPr="00C7471C">
        <w:rPr>
          <w:rStyle w:val="DataTypeTok"/>
          <w:lang w:val="fr-FR"/>
        </w:rPr>
        <w:t>ta =</w:t>
      </w:r>
      <w:r w:rsidRPr="00C7471C">
        <w:rPr>
          <w:rStyle w:val="NormalTok"/>
          <w:lang w:val="fr-FR"/>
        </w:rPr>
        <w:t xml:space="preserve"> france, </w:t>
      </w:r>
      <w:r w:rsidRPr="00C7471C">
        <w:rPr>
          <w:rStyle w:val="DataTypeTok"/>
          <w:lang w:val="fr-FR"/>
        </w:rPr>
        <w:t>fill =</w:t>
      </w:r>
      <w:r w:rsidRPr="00C7471C">
        <w:rPr>
          <w:rStyle w:val="NormalTok"/>
          <w:lang w:val="fr-FR"/>
        </w:rPr>
        <w:t xml:space="preserve"> </w:t>
      </w:r>
      <w:r w:rsidRPr="00C7471C">
        <w:rPr>
          <w:rStyle w:val="StringTok"/>
          <w:lang w:val="fr-FR"/>
        </w:rPr>
        <w:t>"grey98"</w:t>
      </w:r>
      <w:r w:rsidRPr="00C7471C">
        <w:rPr>
          <w:rStyle w:val="NormalTok"/>
          <w:lang w:val="fr-FR"/>
        </w:rPr>
        <w:t xml:space="preserve">, </w:t>
      </w:r>
      <w:r w:rsidRPr="00C7471C">
        <w:rPr>
          <w:rStyle w:val="DataTypeTok"/>
          <w:lang w:val="fr-FR"/>
        </w:rPr>
        <w:t>color =</w:t>
      </w:r>
      <w:r w:rsidRPr="00C7471C">
        <w:rPr>
          <w:rStyle w:val="NormalTok"/>
          <w:lang w:val="fr-FR"/>
        </w:rPr>
        <w:t xml:space="preserve"> </w:t>
      </w:r>
      <w:r w:rsidRPr="00C7471C">
        <w:rPr>
          <w:rStyle w:val="StringTok"/>
          <w:lang w:val="fr-FR"/>
        </w:rPr>
        <w:t>"grey40"</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KeywordTok"/>
          <w:lang w:val="fr-FR"/>
        </w:rPr>
        <w:t>geom_sf</w:t>
      </w:r>
      <w:r w:rsidRPr="00C7471C">
        <w:rPr>
          <w:rStyle w:val="NormalTok"/>
          <w:lang w:val="fr-FR"/>
        </w:rPr>
        <w:t>(</w:t>
      </w:r>
      <w:r w:rsidRPr="00C7471C">
        <w:rPr>
          <w:rStyle w:val="DataTypeTok"/>
          <w:lang w:val="fr-FR"/>
        </w:rPr>
        <w:t>data =</w:t>
      </w:r>
      <w:r w:rsidRPr="00C7471C">
        <w:rPr>
          <w:rStyle w:val="NormalTok"/>
          <w:lang w:val="fr-FR"/>
        </w:rPr>
        <w:t xml:space="preserve"> rap_geoloca_sf, </w:t>
      </w:r>
      <w:r w:rsidRPr="00C7471C">
        <w:rPr>
          <w:rStyle w:val="DataTypeTok"/>
          <w:lang w:val="fr-FR"/>
        </w:rPr>
        <w:t>color =</w:t>
      </w:r>
      <w:r w:rsidRPr="00C7471C">
        <w:rPr>
          <w:rStyle w:val="NormalTok"/>
          <w:lang w:val="fr-FR"/>
        </w:rPr>
        <w:t xml:space="preserve"> </w:t>
      </w:r>
      <w:r w:rsidRPr="00C7471C">
        <w:rPr>
          <w:rStyle w:val="StringTok"/>
          <w:lang w:val="fr-FR"/>
        </w:rPr>
        <w:t>"grey30"</w:t>
      </w:r>
      <w:r w:rsidRPr="00C7471C">
        <w:rPr>
          <w:rStyle w:val="NormalTok"/>
          <w:lang w:val="fr-FR"/>
        </w:rPr>
        <w:t xml:space="preserve">, </w:t>
      </w:r>
      <w:r w:rsidRPr="00C7471C">
        <w:rPr>
          <w:rStyle w:val="DataTypeTok"/>
          <w:lang w:val="fr-FR"/>
        </w:rPr>
        <w:t>fill =</w:t>
      </w:r>
      <w:r w:rsidRPr="00C7471C">
        <w:rPr>
          <w:rStyle w:val="NormalTok"/>
          <w:lang w:val="fr-FR"/>
        </w:rPr>
        <w:t xml:space="preserve"> </w:t>
      </w:r>
      <w:r w:rsidRPr="00C7471C">
        <w:rPr>
          <w:rStyle w:val="StringTok"/>
          <w:lang w:val="fr-FR"/>
        </w:rPr>
        <w:t>"#e66101"</w:t>
      </w:r>
      <w:r w:rsidRPr="00C7471C">
        <w:rPr>
          <w:rStyle w:val="NormalTok"/>
          <w:lang w:val="fr-FR"/>
        </w:rPr>
        <w:t xml:space="preserve">, </w:t>
      </w:r>
      <w:r w:rsidRPr="00C7471C">
        <w:rPr>
          <w:rStyle w:val="DataTypeTok"/>
          <w:lang w:val="fr-FR"/>
        </w:rPr>
        <w:t>shape =</w:t>
      </w:r>
      <w:r w:rsidRPr="00C7471C">
        <w:rPr>
          <w:rStyle w:val="NormalTok"/>
          <w:lang w:val="fr-FR"/>
        </w:rPr>
        <w:t xml:space="preserve"> </w:t>
      </w:r>
      <w:r w:rsidRPr="00C7471C">
        <w:rPr>
          <w:rStyle w:val="DecValTok"/>
          <w:lang w:val="fr-FR"/>
        </w:rPr>
        <w:t>21</w:t>
      </w:r>
      <w:r w:rsidRPr="00C7471C">
        <w:rPr>
          <w:rStyle w:val="NormalTok"/>
          <w:lang w:val="fr-FR"/>
        </w:rPr>
        <w:t xml:space="preserve">, </w:t>
      </w:r>
      <w:r w:rsidRPr="00C7471C">
        <w:rPr>
          <w:rStyle w:val="DataTypeTok"/>
          <w:lang w:val="fr-FR"/>
        </w:rPr>
        <w:t>size =</w:t>
      </w:r>
      <w:r w:rsidRPr="00C7471C">
        <w:rPr>
          <w:rStyle w:val="NormalTok"/>
          <w:lang w:val="fr-FR"/>
        </w:rPr>
        <w:t xml:space="preserve"> </w:t>
      </w:r>
      <w:r w:rsidRPr="00C7471C">
        <w:rPr>
          <w:rStyle w:val="DecValTok"/>
          <w:lang w:val="fr-FR"/>
        </w:rPr>
        <w:t>2</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KeywordTok"/>
          <w:lang w:val="fr-FR"/>
        </w:rPr>
        <w:t>coord_sf</w:t>
      </w:r>
      <w:r w:rsidRPr="00C7471C">
        <w:rPr>
          <w:rStyle w:val="NormalTok"/>
          <w:lang w:val="fr-FR"/>
        </w:rPr>
        <w:t>(</w:t>
      </w:r>
      <w:r w:rsidRPr="00C7471C">
        <w:rPr>
          <w:rStyle w:val="DataTypeTok"/>
          <w:lang w:val="fr-FR"/>
        </w:rPr>
        <w:t>xlim =</w:t>
      </w:r>
      <w:r w:rsidRPr="00C7471C">
        <w:rPr>
          <w:rStyle w:val="NormalTok"/>
          <w:lang w:val="fr-FR"/>
        </w:rPr>
        <w:t xml:space="preserve"> bbox_haut_de_france[</w:t>
      </w:r>
      <w:r w:rsidRPr="00C7471C">
        <w:rPr>
          <w:rStyle w:val="KeywordTok"/>
          <w:lang w:val="fr-FR"/>
        </w:rPr>
        <w:t>c</w:t>
      </w:r>
      <w:r w:rsidRPr="00C7471C">
        <w:rPr>
          <w:rStyle w:val="NormalTok"/>
          <w:lang w:val="fr-FR"/>
        </w:rPr>
        <w:t>(</w:t>
      </w:r>
      <w:r w:rsidRPr="00C7471C">
        <w:rPr>
          <w:rStyle w:val="DecValTok"/>
          <w:lang w:val="fr-FR"/>
        </w:rPr>
        <w:t>1</w:t>
      </w:r>
      <w:r w:rsidRPr="00C7471C">
        <w:rPr>
          <w:rStyle w:val="NormalTok"/>
          <w:lang w:val="fr-FR"/>
        </w:rPr>
        <w:t>,</w:t>
      </w:r>
      <w:r w:rsidRPr="00C7471C">
        <w:rPr>
          <w:rStyle w:val="DecValTok"/>
          <w:lang w:val="fr-FR"/>
        </w:rPr>
        <w:t>3</w:t>
      </w:r>
      <w:r w:rsidRPr="00C7471C">
        <w:rPr>
          <w:rStyle w:val="NormalTok"/>
          <w:lang w:val="fr-FR"/>
        </w:rPr>
        <w:t xml:space="preserve">)], </w:t>
      </w:r>
      <w:r w:rsidRPr="00C7471C">
        <w:rPr>
          <w:rStyle w:val="DataTypeTok"/>
          <w:lang w:val="fr-FR"/>
        </w:rPr>
        <w:t>ylim =</w:t>
      </w:r>
      <w:r w:rsidRPr="00C7471C">
        <w:rPr>
          <w:rStyle w:val="NormalTok"/>
          <w:lang w:val="fr-FR"/>
        </w:rPr>
        <w:t xml:space="preserve"> bbox_haut_de_france[</w:t>
      </w:r>
      <w:r w:rsidRPr="00C7471C">
        <w:rPr>
          <w:rStyle w:val="KeywordTok"/>
          <w:lang w:val="fr-FR"/>
        </w:rPr>
        <w:t>c</w:t>
      </w:r>
      <w:r w:rsidRPr="00C7471C">
        <w:rPr>
          <w:rStyle w:val="NormalTok"/>
          <w:lang w:val="fr-FR"/>
        </w:rPr>
        <w:t>(</w:t>
      </w:r>
      <w:r w:rsidRPr="00C7471C">
        <w:rPr>
          <w:rStyle w:val="DecValTok"/>
          <w:lang w:val="fr-FR"/>
        </w:rPr>
        <w:t>2</w:t>
      </w:r>
      <w:r w:rsidRPr="00C7471C">
        <w:rPr>
          <w:rStyle w:val="NormalTok"/>
          <w:lang w:val="fr-FR"/>
        </w:rPr>
        <w:t>,</w:t>
      </w:r>
      <w:r w:rsidRPr="00C7471C">
        <w:rPr>
          <w:rStyle w:val="DecValTok"/>
          <w:lang w:val="fr-FR"/>
        </w:rPr>
        <w:t>4</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NormalTok"/>
          <w:lang w:val="fr-FR"/>
        </w:rPr>
        <w:t>ggthemes</w:t>
      </w:r>
      <w:r w:rsidRPr="00C7471C">
        <w:rPr>
          <w:rStyle w:val="OperatorTok"/>
          <w:lang w:val="fr-FR"/>
        </w:rPr>
        <w:t>::</w:t>
      </w:r>
      <w:r w:rsidRPr="00C7471C">
        <w:rPr>
          <w:rStyle w:val="KeywordTok"/>
          <w:lang w:val="fr-FR"/>
        </w:rPr>
        <w:t>theme_igray</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KeywordTok"/>
          <w:lang w:val="fr-FR"/>
        </w:rPr>
        <w:t>labs</w:t>
      </w:r>
      <w:r w:rsidRPr="00C7471C">
        <w:rPr>
          <w:rStyle w:val="NormalTok"/>
          <w:lang w:val="fr-FR"/>
        </w:rPr>
        <w:t>(</w:t>
      </w:r>
      <w:r w:rsidRPr="00C7471C">
        <w:rPr>
          <w:rStyle w:val="DataTypeTok"/>
          <w:lang w:val="fr-FR"/>
        </w:rPr>
        <w:t>subtitle =</w:t>
      </w:r>
      <w:r w:rsidRPr="00C7471C">
        <w:rPr>
          <w:rStyle w:val="NormalTok"/>
          <w:lang w:val="fr-FR"/>
        </w:rPr>
        <w:t xml:space="preserve"> </w:t>
      </w:r>
      <w:r w:rsidRPr="00C7471C">
        <w:rPr>
          <w:rStyle w:val="StringTok"/>
          <w:lang w:val="fr-FR"/>
        </w:rPr>
        <w:t>"Les études carpologiques réalisées en Picardie en 2005"</w:t>
      </w:r>
      <w:r w:rsidRPr="00C7471C">
        <w:rPr>
          <w:rStyle w:val="NormalTok"/>
          <w:lang w:val="fr-FR"/>
        </w:rPr>
        <w:t>,</w:t>
      </w:r>
      <w:r w:rsidRPr="00C7471C">
        <w:rPr>
          <w:lang w:val="fr-FR"/>
        </w:rPr>
        <w:br/>
      </w:r>
      <w:r w:rsidRPr="00C7471C">
        <w:rPr>
          <w:rStyle w:val="NormalTok"/>
          <w:lang w:val="fr-FR"/>
        </w:rPr>
        <w:t xml:space="preserve">       </w:t>
      </w:r>
      <w:r w:rsidRPr="00C7471C">
        <w:rPr>
          <w:rStyle w:val="DataTypeTok"/>
          <w:lang w:val="fr-FR"/>
        </w:rPr>
        <w:t>caption =</w:t>
      </w:r>
      <w:r w:rsidRPr="00C7471C">
        <w:rPr>
          <w:rStyle w:val="NormalTok"/>
          <w:lang w:val="fr-FR"/>
        </w:rPr>
        <w:t xml:space="preserve"> </w:t>
      </w:r>
      <w:r w:rsidRPr="00C7471C">
        <w:rPr>
          <w:rStyle w:val="StringTok"/>
          <w:lang w:val="fr-FR"/>
        </w:rPr>
        <w:t>"J. Gravier 2020 | LabEx DynamiTe, UMR Géographie-cités.</w:t>
      </w:r>
      <w:r w:rsidRPr="00C7471C">
        <w:rPr>
          <w:rStyle w:val="CharTok"/>
          <w:lang w:val="fr-FR"/>
        </w:rPr>
        <w:t>\n</w:t>
      </w:r>
      <w:r w:rsidRPr="00C7471C">
        <w:rPr>
          <w:rStyle w:val="StringTok"/>
          <w:lang w:val="fr-FR"/>
        </w:rPr>
        <w:t>Sources : Malrain, Gaudefroy, Gransar 2005"</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KeywordTok"/>
          <w:lang w:val="fr-FR"/>
        </w:rPr>
        <w:t>theme</w:t>
      </w:r>
      <w:r w:rsidRPr="00C7471C">
        <w:rPr>
          <w:rStyle w:val="NormalTok"/>
          <w:lang w:val="fr-FR"/>
        </w:rPr>
        <w:t>(</w:t>
      </w:r>
      <w:r w:rsidRPr="00C7471C">
        <w:rPr>
          <w:rStyle w:val="DataTypeTok"/>
          <w:lang w:val="fr-FR"/>
        </w:rPr>
        <w:t>axis.text.x =</w:t>
      </w:r>
      <w:r w:rsidRPr="00C7471C">
        <w:rPr>
          <w:rStyle w:val="NormalTok"/>
          <w:lang w:val="fr-FR"/>
        </w:rPr>
        <w:t xml:space="preserve"> </w:t>
      </w:r>
      <w:r w:rsidRPr="00C7471C">
        <w:rPr>
          <w:rStyle w:val="KeywordTok"/>
          <w:lang w:val="fr-FR"/>
        </w:rPr>
        <w:t>element_blank</w:t>
      </w:r>
      <w:r w:rsidRPr="00C7471C">
        <w:rPr>
          <w:rStyle w:val="NormalTok"/>
          <w:lang w:val="fr-FR"/>
        </w:rPr>
        <w:t>(),</w:t>
      </w:r>
      <w:r w:rsidRPr="00C7471C">
        <w:rPr>
          <w:lang w:val="fr-FR"/>
        </w:rPr>
        <w:br/>
      </w:r>
      <w:r w:rsidRPr="00C7471C">
        <w:rPr>
          <w:rStyle w:val="NormalTok"/>
          <w:lang w:val="fr-FR"/>
        </w:rPr>
        <w:t xml:space="preserve">        </w:t>
      </w:r>
      <w:r w:rsidRPr="00C7471C">
        <w:rPr>
          <w:rStyle w:val="DataTypeTok"/>
          <w:lang w:val="fr-FR"/>
        </w:rPr>
        <w:t>axis.text.y</w:t>
      </w:r>
      <w:r w:rsidRPr="00C7471C">
        <w:rPr>
          <w:rStyle w:val="DataTypeTok"/>
          <w:lang w:val="fr-FR"/>
        </w:rPr>
        <w:t xml:space="preserve"> =</w:t>
      </w:r>
      <w:r w:rsidRPr="00C7471C">
        <w:rPr>
          <w:rStyle w:val="NormalTok"/>
          <w:lang w:val="fr-FR"/>
        </w:rPr>
        <w:t xml:space="preserve"> </w:t>
      </w:r>
      <w:r w:rsidRPr="00C7471C">
        <w:rPr>
          <w:rStyle w:val="KeywordTok"/>
          <w:lang w:val="fr-FR"/>
        </w:rPr>
        <w:t>element_blank</w:t>
      </w:r>
      <w:r w:rsidRPr="00C7471C">
        <w:rPr>
          <w:rStyle w:val="NormalTok"/>
          <w:lang w:val="fr-FR"/>
        </w:rPr>
        <w:t>(),</w:t>
      </w:r>
      <w:r w:rsidRPr="00C7471C">
        <w:rPr>
          <w:lang w:val="fr-FR"/>
        </w:rPr>
        <w:br/>
      </w:r>
      <w:r w:rsidRPr="00C7471C">
        <w:rPr>
          <w:rStyle w:val="NormalTok"/>
          <w:lang w:val="fr-FR"/>
        </w:rPr>
        <w:t xml:space="preserve">        </w:t>
      </w:r>
      <w:r w:rsidRPr="00C7471C">
        <w:rPr>
          <w:rStyle w:val="DataTypeTok"/>
          <w:lang w:val="fr-FR"/>
        </w:rPr>
        <w:t>axis.ticks =</w:t>
      </w:r>
      <w:r w:rsidRPr="00C7471C">
        <w:rPr>
          <w:rStyle w:val="NormalTok"/>
          <w:lang w:val="fr-FR"/>
        </w:rPr>
        <w:t xml:space="preserve"> </w:t>
      </w:r>
      <w:r w:rsidRPr="00C7471C">
        <w:rPr>
          <w:rStyle w:val="KeywordTok"/>
          <w:lang w:val="fr-FR"/>
        </w:rPr>
        <w:t>element_blank</w:t>
      </w:r>
      <w:r w:rsidRPr="00C7471C">
        <w:rPr>
          <w:rStyle w:val="NormalTok"/>
          <w:lang w:val="fr-FR"/>
        </w:rPr>
        <w:t xml:space="preserve">()) </w:t>
      </w:r>
      <w:r w:rsidRPr="00C7471C">
        <w:rPr>
          <w:rStyle w:val="OperatorTok"/>
          <w:lang w:val="fr-FR"/>
        </w:rPr>
        <w:t>+</w:t>
      </w:r>
      <w:r w:rsidRPr="00C7471C">
        <w:rPr>
          <w:lang w:val="fr-FR"/>
        </w:rPr>
        <w:br/>
      </w:r>
      <w:r w:rsidRPr="00C7471C">
        <w:rPr>
          <w:rStyle w:val="StringTok"/>
          <w:lang w:val="fr-FR"/>
        </w:rPr>
        <w:t xml:space="preserve">  </w:t>
      </w:r>
      <w:r w:rsidRPr="00C7471C">
        <w:rPr>
          <w:rStyle w:val="NormalTok"/>
          <w:lang w:val="fr-FR"/>
        </w:rPr>
        <w:t>ggspatial</w:t>
      </w:r>
      <w:r w:rsidRPr="00C7471C">
        <w:rPr>
          <w:rStyle w:val="OperatorTok"/>
          <w:lang w:val="fr-FR"/>
        </w:rPr>
        <w:t>::</w:t>
      </w:r>
      <w:r w:rsidRPr="00C7471C">
        <w:rPr>
          <w:rStyle w:val="KeywordTok"/>
          <w:lang w:val="fr-FR"/>
        </w:rPr>
        <w:t>annotation_scale</w:t>
      </w:r>
      <w:r w:rsidRPr="00C7471C">
        <w:rPr>
          <w:rStyle w:val="NormalTok"/>
          <w:lang w:val="fr-FR"/>
        </w:rPr>
        <w:t>(</w:t>
      </w:r>
      <w:r w:rsidRPr="00C7471C">
        <w:rPr>
          <w:rStyle w:val="DataTypeTok"/>
          <w:lang w:val="fr-FR"/>
        </w:rPr>
        <w:t>location =</w:t>
      </w:r>
      <w:r w:rsidRPr="00C7471C">
        <w:rPr>
          <w:rStyle w:val="NormalTok"/>
          <w:lang w:val="fr-FR"/>
        </w:rPr>
        <w:t xml:space="preserve"> </w:t>
      </w:r>
      <w:r w:rsidRPr="00C7471C">
        <w:rPr>
          <w:rStyle w:val="StringTok"/>
          <w:lang w:val="fr-FR"/>
        </w:rPr>
        <w:t>"tr"</w:t>
      </w:r>
      <w:r w:rsidRPr="00C7471C">
        <w:rPr>
          <w:rStyle w:val="NormalTok"/>
          <w:lang w:val="fr-FR"/>
        </w:rPr>
        <w:t xml:space="preserve">,  </w:t>
      </w:r>
      <w:r w:rsidRPr="00C7471C">
        <w:rPr>
          <w:rStyle w:val="DataTypeTok"/>
          <w:lang w:val="fr-FR"/>
        </w:rPr>
        <w:t>width_hint =</w:t>
      </w:r>
      <w:r w:rsidRPr="00C7471C">
        <w:rPr>
          <w:rStyle w:val="NormalTok"/>
          <w:lang w:val="fr-FR"/>
        </w:rPr>
        <w:t xml:space="preserve"> </w:t>
      </w:r>
      <w:r w:rsidRPr="00C7471C">
        <w:rPr>
          <w:rStyle w:val="FloatTok"/>
          <w:lang w:val="fr-FR"/>
        </w:rPr>
        <w:t>0.5</w:t>
      </w:r>
      <w:r w:rsidRPr="00C7471C">
        <w:rPr>
          <w:rStyle w:val="NormalTok"/>
          <w:lang w:val="fr-FR"/>
        </w:rPr>
        <w:t>)</w:t>
      </w:r>
    </w:p>
    <w:p w:rsidR="00311426" w:rsidRDefault="00D248F3">
      <w:pPr>
        <w:pStyle w:val="FirstParagraph"/>
      </w:pPr>
      <w:r>
        <w:rPr>
          <w:noProof/>
          <w:lang w:val="fr-FR" w:eastAsia="fr-F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lements_CR_sitrada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sectPr w:rsidR="0031142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8F3" w:rsidRDefault="00D248F3">
      <w:pPr>
        <w:spacing w:after="0"/>
      </w:pPr>
      <w:r>
        <w:separator/>
      </w:r>
    </w:p>
  </w:endnote>
  <w:endnote w:type="continuationSeparator" w:id="0">
    <w:p w:rsidR="00D248F3" w:rsidRDefault="00D24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8F3" w:rsidRDefault="00D248F3">
      <w:r>
        <w:separator/>
      </w:r>
    </w:p>
  </w:footnote>
  <w:footnote w:type="continuationSeparator" w:id="0">
    <w:p w:rsidR="00D248F3" w:rsidRDefault="00D248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20496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676D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11426"/>
    <w:rsid w:val="004E29B3"/>
    <w:rsid w:val="00590D07"/>
    <w:rsid w:val="00784D58"/>
    <w:rsid w:val="008D6863"/>
    <w:rsid w:val="00B86B75"/>
    <w:rsid w:val="00BC48D5"/>
    <w:rsid w:val="00C36279"/>
    <w:rsid w:val="00C7471C"/>
    <w:rsid w:val="00D248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50986-E51E-4EE4-A72B-2A0E8DE6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32614/RJ-2018-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1126</Words>
  <Characters>6193</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Récupérer automatiquement des coordonnées en R à partir de nom de lieux</dc:title>
  <dc:creator>Julie Gravier</dc:creator>
  <cp:keywords/>
  <cp:lastModifiedBy>Coffe Bay</cp:lastModifiedBy>
  <cp:revision>2</cp:revision>
  <dcterms:created xsi:type="dcterms:W3CDTF">2020-01-28T10:51:00Z</dcterms:created>
  <dcterms:modified xsi:type="dcterms:W3CDTF">2020-01-28T10:52:00Z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27/01/2020</vt:lpwstr>
  </property>
  <property fmtid="{D5CDD505-2E9C-101B-9397-08002B2CF9AE}" pid="3" name="output">
    <vt:lpwstr>word_document</vt:lpwstr>
  </property>
</Properties>
</file>