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b/>
          <w:lang w:eastAsia="fr-FR"/>
        </w:rPr>
      </w:pPr>
      <w:r w:rsidRPr="00875796">
        <w:rPr>
          <w:rFonts w:ascii="Times New Roman" w:eastAsia="Times New Roman" w:hAnsi="Times New Roman" w:cs="Times New Roman"/>
          <w:b/>
          <w:lang w:eastAsia="fr-FR"/>
        </w:rPr>
        <w:t>LE BONHEUR</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b/>
          <w:lang w:eastAsia="fr-FR"/>
        </w:rPr>
      </w:pPr>
      <w:r w:rsidRPr="00875796">
        <w:rPr>
          <w:rFonts w:ascii="Times New Roman" w:eastAsia="Times New Roman" w:hAnsi="Times New Roman" w:cs="Times New Roman"/>
          <w:b/>
          <w:lang w:eastAsia="fr-FR"/>
        </w:rPr>
        <w:t>Comment définir le bonheur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p>
    <w:p w:rsidR="00875796" w:rsidRPr="00875796" w:rsidRDefault="00875796" w:rsidP="00875796">
      <w:pPr>
        <w:numPr>
          <w:ilvl w:val="0"/>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r w:rsidRPr="00875796">
        <w:rPr>
          <w:rFonts w:ascii="Helvetica" w:eastAsia="Times New Roman" w:hAnsi="Helvetica" w:cs="Times New Roman"/>
          <w:b/>
          <w:bCs/>
          <w:color w:val="3F3F3F"/>
          <w:position w:val="-2"/>
          <w:sz w:val="28"/>
          <w:szCs w:val="28"/>
          <w:u w:val="single"/>
          <w:lang w:eastAsia="fr-FR"/>
        </w:rPr>
        <w:t xml:space="preserve">A) Définitions </w:t>
      </w:r>
    </w:p>
    <w:p w:rsidR="00875796" w:rsidRPr="00875796" w:rsidRDefault="00875796" w:rsidP="00875796">
      <w:pPr>
        <w:numPr>
          <w:ilvl w:val="0"/>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p>
    <w:p w:rsidR="00875796" w:rsidRPr="00875796" w:rsidRDefault="00875796" w:rsidP="00875796">
      <w:pPr>
        <w:numPr>
          <w:ilvl w:val="1"/>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Bonheur : du latin </w:t>
      </w:r>
      <w:r w:rsidRPr="00875796">
        <w:rPr>
          <w:rFonts w:ascii="Helvetica" w:eastAsia="Times New Roman" w:hAnsi="Helvetica" w:cs="Times New Roman"/>
          <w:b/>
          <w:bCs/>
          <w:i/>
          <w:iCs/>
          <w:color w:val="3F3F3F"/>
          <w:position w:val="-2"/>
          <w:sz w:val="28"/>
          <w:szCs w:val="28"/>
          <w:lang w:eastAsia="fr-FR"/>
        </w:rPr>
        <w:t>bonum augurium</w:t>
      </w:r>
      <w:r w:rsidRPr="00875796">
        <w:rPr>
          <w:rFonts w:ascii="Helvetica" w:eastAsia="Times New Roman" w:hAnsi="Helvetica" w:cs="Times New Roman"/>
          <w:b/>
          <w:bCs/>
          <w:color w:val="3F3F3F"/>
          <w:position w:val="-2"/>
          <w:sz w:val="28"/>
          <w:szCs w:val="28"/>
          <w:lang w:eastAsia="fr-FR"/>
        </w:rPr>
        <w:t xml:space="preserve">, de bon augure. Cela inclut l’idée de chance, de hasard. </w:t>
      </w:r>
    </w:p>
    <w:p w:rsidR="00875796" w:rsidRPr="00875796" w:rsidRDefault="00875796" w:rsidP="00875796">
      <w:pPr>
        <w:numPr>
          <w:ilvl w:val="1"/>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Le bonheur est un état (et non un sentiment comme la joie) de satisfaction durable (contrairement au plaisir éphémère), de plénitude, où l’individu se sent comblé dans un ou plusieurs domaines de sa vie. </w:t>
      </w:r>
    </w:p>
    <w:p w:rsidR="00875796" w:rsidRPr="00875796" w:rsidRDefault="00875796" w:rsidP="00875796">
      <w:pPr>
        <w:numPr>
          <w:ilvl w:val="1"/>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Dans la philosophie antique, le bonheur est le souverain bien, la fin ultime de toutes les actions des hommes. Cf. Pascal : « Tous les hommes recherchent d’être heureux ». </w:t>
      </w:r>
    </w:p>
    <w:p w:rsidR="00875796" w:rsidRPr="00875796" w:rsidRDefault="00875796" w:rsidP="00875796">
      <w:pPr>
        <w:numPr>
          <w:ilvl w:val="1"/>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 Être heureux » : le bonheur n'est pas tout à fait pareil que le sentiment très puissant mais plus éphémère et superficiel de la joie soudaine, ou de l’euphorie (plaisir extrême). </w:t>
      </w:r>
    </w:p>
    <w:p w:rsidR="00875796" w:rsidRPr="00875796" w:rsidRDefault="00875796" w:rsidP="00875796">
      <w:pPr>
        <w:shd w:val="clear" w:color="auto" w:fill="FFFFFF"/>
        <w:spacing w:before="100" w:beforeAutospacing="1" w:after="100" w:afterAutospacing="1"/>
        <w:ind w:left="1440"/>
        <w:rPr>
          <w:rFonts w:ascii="Helvetica" w:eastAsia="Times New Roman" w:hAnsi="Helvetica" w:cs="Times New Roman"/>
          <w:b/>
          <w:bCs/>
          <w:color w:val="3F3F3F"/>
          <w:position w:val="-2"/>
          <w:sz w:val="28"/>
          <w:szCs w:val="28"/>
          <w:u w:val="single"/>
          <w:lang w:eastAsia="fr-FR"/>
        </w:rPr>
      </w:pPr>
      <w:r w:rsidRPr="00875796">
        <w:rPr>
          <w:rFonts w:ascii="Helvetica" w:eastAsia="Times New Roman" w:hAnsi="Helvetica" w:cs="Times New Roman"/>
          <w:b/>
          <w:bCs/>
          <w:color w:val="3F3F3F"/>
          <w:position w:val="-2"/>
          <w:sz w:val="28"/>
          <w:szCs w:val="28"/>
          <w:u w:val="single"/>
          <w:lang w:eastAsia="fr-FR"/>
        </w:rPr>
        <w:t xml:space="preserve">• </w:t>
      </w:r>
    </w:p>
    <w:p w:rsidR="00875796" w:rsidRPr="00875796" w:rsidRDefault="00875796" w:rsidP="00875796">
      <w:pPr>
        <w:numPr>
          <w:ilvl w:val="0"/>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r w:rsidRPr="00875796">
        <w:rPr>
          <w:rFonts w:ascii="Helvetica" w:eastAsia="Times New Roman" w:hAnsi="Helvetica" w:cs="Times New Roman"/>
          <w:b/>
          <w:bCs/>
          <w:color w:val="3F3F3F"/>
          <w:position w:val="-2"/>
          <w:sz w:val="28"/>
          <w:szCs w:val="28"/>
          <w:u w:val="single"/>
          <w:lang w:eastAsia="fr-FR"/>
        </w:rPr>
        <w:t xml:space="preserve">B) Bonheur et subjectivité </w:t>
      </w:r>
    </w:p>
    <w:p w:rsidR="00875796" w:rsidRPr="00875796" w:rsidRDefault="00875796" w:rsidP="00875796">
      <w:pPr>
        <w:numPr>
          <w:ilvl w:val="0"/>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p>
    <w:p w:rsidR="00875796" w:rsidRPr="00875796" w:rsidRDefault="00875796" w:rsidP="00875796">
      <w:pPr>
        <w:numPr>
          <w:ilvl w:val="1"/>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Le bonheur est-il subjectif, relatif à un sujet ? On peut soutenir que le bonheur relève de la constitution personnelle de chacun. </w:t>
      </w:r>
    </w:p>
    <w:p w:rsidR="00875796" w:rsidRPr="00875796" w:rsidRDefault="00875796" w:rsidP="00875796">
      <w:pPr>
        <w:numPr>
          <w:ilvl w:val="2"/>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Pensons au cas d’une personne heureuse, pleine de joie de vivre, optimiste sur l’avenir : il est probable qu'elle rende plus heureuses les personnes de son entourage, en ce sens le bonheur est communicatif. On peut aller jusqu’à défendre la thèse selon laquelle j’ai une part de responsabilité par l’attitude positive que je transmets aux autres. Cf. Mill sur la responsabilité morale du bonheur. Cette </w:t>
      </w:r>
    </w:p>
    <w:p w:rsidR="00875796" w:rsidRPr="00875796" w:rsidRDefault="00875796" w:rsidP="00875796">
      <w:pPr>
        <w:shd w:val="clear" w:color="auto" w:fill="FFFFFF"/>
        <w:spacing w:before="100" w:beforeAutospacing="1" w:after="100" w:afterAutospacing="1"/>
        <w:ind w:left="2160"/>
        <w:rPr>
          <w:rFonts w:ascii="Helvetica" w:eastAsia="Times New Roman" w:hAnsi="Helvetica" w:cs="Times New Roman"/>
          <w:b/>
          <w:bCs/>
          <w:color w:val="3F3F3F"/>
          <w:position w:val="-2"/>
          <w:sz w:val="28"/>
          <w:szCs w:val="28"/>
          <w:lang w:eastAsia="fr-FR"/>
        </w:rPr>
      </w:pPr>
      <w:r w:rsidRPr="00875796">
        <w:rPr>
          <w:rFonts w:ascii="Helvetica" w:eastAsia="Times New Roman" w:hAnsi="Helvetica" w:cs="Times New Roman"/>
          <w:b/>
          <w:bCs/>
          <w:color w:val="3F3F3F"/>
          <w:position w:val="-2"/>
          <w:sz w:val="28"/>
          <w:szCs w:val="28"/>
          <w:lang w:eastAsia="fr-FR"/>
        </w:rPr>
        <w:lastRenderedPageBreak/>
        <w:t xml:space="preserve">personne n’a pas forcément toutes les conditions du bonheur, mais elle est heureuse par son tempérament. </w:t>
      </w:r>
    </w:p>
    <w:p w:rsidR="00875796" w:rsidRPr="00875796" w:rsidRDefault="00875796" w:rsidP="00875796">
      <w:pPr>
        <w:numPr>
          <w:ilvl w:val="2"/>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À l’inverse, prenons le cas d’une personne qui a apparemment tout pour être heureuse (santé, richesse, etc.), mais qui ne l’est pas. </w:t>
      </w:r>
    </w:p>
    <w:p w:rsidR="00875796" w:rsidRPr="00875796" w:rsidRDefault="00875796" w:rsidP="00875796">
      <w:pPr>
        <w:numPr>
          <w:ilvl w:val="1"/>
          <w:numId w:val="1"/>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On voit bien que le bonheur semble être subjectif. Le fait d’être heureux n’est pas explicable seulement par des conditions extérieures, mais tient plus à la personnalité, la tendance du caractère, à l’éducation.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u w:val="single"/>
          <w:lang w:eastAsia="fr-FR"/>
        </w:rPr>
      </w:pPr>
      <w:r w:rsidRPr="00875796">
        <w:rPr>
          <w:rFonts w:ascii="Helvetica" w:eastAsia="Times New Roman" w:hAnsi="Helvetica" w:cs="Times New Roman"/>
          <w:b/>
          <w:bCs/>
          <w:color w:val="3F3F3F"/>
          <w:position w:val="-2"/>
          <w:sz w:val="28"/>
          <w:szCs w:val="28"/>
          <w:u w:val="single"/>
          <w:lang w:eastAsia="fr-FR"/>
        </w:rPr>
        <w:t xml:space="preserve">• </w:t>
      </w:r>
      <w:r w:rsidRPr="00875796">
        <w:rPr>
          <w:rFonts w:ascii="Helvetica" w:eastAsia="Times New Roman" w:hAnsi="Helvetica" w:cs="Times New Roman"/>
          <w:b/>
          <w:bCs/>
          <w:color w:val="3F3F3F"/>
          <w:sz w:val="28"/>
          <w:szCs w:val="28"/>
          <w:u w:val="single"/>
          <w:lang w:eastAsia="fr-FR"/>
        </w:rPr>
        <w:t xml:space="preserve">C) Un concept indéterminé ? </w:t>
      </w:r>
    </w:p>
    <w:p w:rsidR="00875796" w:rsidRPr="00875796" w:rsidRDefault="00875796" w:rsidP="00875796">
      <w:pPr>
        <w:numPr>
          <w:ilvl w:val="0"/>
          <w:numId w:val="2"/>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Le bonheur n’est </w:t>
      </w:r>
      <w:r w:rsidRPr="00875796">
        <w:rPr>
          <w:rFonts w:ascii="Helvetica" w:eastAsia="Times New Roman" w:hAnsi="Helvetica" w:cs="Times New Roman"/>
          <w:b/>
          <w:bCs/>
          <w:color w:val="3F3F3F"/>
          <w:sz w:val="28"/>
          <w:szCs w:val="28"/>
          <w:lang w:eastAsia="fr-FR"/>
        </w:rPr>
        <w:t>pas rationnel</w:t>
      </w:r>
      <w:r w:rsidRPr="00875796">
        <w:rPr>
          <w:rFonts w:ascii="Helvetica" w:eastAsia="Times New Roman" w:hAnsi="Helvetica" w:cs="Times New Roman"/>
          <w:color w:val="3F3F3F"/>
          <w:sz w:val="28"/>
          <w:szCs w:val="28"/>
          <w:lang w:eastAsia="fr-FR"/>
        </w:rPr>
        <w:t xml:space="preserve">, c'est un concept indéterminé. </w:t>
      </w:r>
      <w:r w:rsidRPr="00875796">
        <w:rPr>
          <w:rFonts w:ascii="Helvetica" w:eastAsia="Times New Roman" w:hAnsi="Helvetica" w:cs="Times New Roman"/>
          <w:b/>
          <w:bCs/>
          <w:color w:val="3F3F3F"/>
          <w:sz w:val="28"/>
          <w:szCs w:val="28"/>
          <w:lang w:eastAsia="fr-FR"/>
        </w:rPr>
        <w:t xml:space="preserve">Kant </w:t>
      </w:r>
      <w:r w:rsidRPr="00875796">
        <w:rPr>
          <w:rFonts w:ascii="Helvetica" w:eastAsia="Times New Roman" w:hAnsi="Helvetica" w:cs="Times New Roman"/>
          <w:color w:val="3F3F3F"/>
          <w:sz w:val="28"/>
          <w:szCs w:val="28"/>
          <w:lang w:eastAsia="fr-FR"/>
        </w:rPr>
        <w:t xml:space="preserve">parle d'un « </w:t>
      </w:r>
      <w:r w:rsidRPr="00875796">
        <w:rPr>
          <w:rFonts w:ascii="Helvetica" w:eastAsia="Times New Roman" w:hAnsi="Helvetica" w:cs="Times New Roman"/>
          <w:b/>
          <w:bCs/>
          <w:color w:val="3F3F3F"/>
          <w:sz w:val="28"/>
          <w:szCs w:val="28"/>
          <w:lang w:eastAsia="fr-FR"/>
        </w:rPr>
        <w:t xml:space="preserve">idéal de l’imagination </w:t>
      </w:r>
      <w:r w:rsidRPr="00875796">
        <w:rPr>
          <w:rFonts w:ascii="Helvetica" w:eastAsia="Times New Roman" w:hAnsi="Helvetica" w:cs="Times New Roman"/>
          <w:color w:val="3F3F3F"/>
          <w:sz w:val="28"/>
          <w:szCs w:val="28"/>
          <w:lang w:eastAsia="fr-FR"/>
        </w:rPr>
        <w:t xml:space="preserve">». </w:t>
      </w:r>
    </w:p>
    <w:p w:rsidR="00875796" w:rsidRPr="00875796" w:rsidRDefault="00875796" w:rsidP="00875796">
      <w:pPr>
        <w:numPr>
          <w:ilvl w:val="0"/>
          <w:numId w:val="2"/>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Il y a un </w:t>
      </w:r>
      <w:r w:rsidRPr="00875796">
        <w:rPr>
          <w:rFonts w:ascii="Helvetica" w:eastAsia="Times New Roman" w:hAnsi="Helvetica" w:cs="Times New Roman"/>
          <w:b/>
          <w:bCs/>
          <w:color w:val="3F3F3F"/>
          <w:sz w:val="28"/>
          <w:szCs w:val="28"/>
          <w:lang w:eastAsia="fr-FR"/>
        </w:rPr>
        <w:t>désaccord profond entre les hommes sur ce qui fait le bonheur</w:t>
      </w:r>
      <w:r w:rsidRPr="00875796">
        <w:rPr>
          <w:rFonts w:ascii="Helvetica" w:eastAsia="Times New Roman" w:hAnsi="Helvetica" w:cs="Times New Roman"/>
          <w:color w:val="3F3F3F"/>
          <w:sz w:val="28"/>
          <w:szCs w:val="28"/>
          <w:lang w:eastAsia="fr-FR"/>
        </w:rPr>
        <w:t xml:space="preserve">. Si tous les hommes cherchent à être heureux, ce qui fait le bonheur de mon voisin peut me dégoûter. C'est l'exemple pris par </w:t>
      </w:r>
      <w:r w:rsidRPr="00875796">
        <w:rPr>
          <w:rFonts w:ascii="Helvetica" w:eastAsia="Times New Roman" w:hAnsi="Helvetica" w:cs="Times New Roman"/>
          <w:b/>
          <w:bCs/>
          <w:color w:val="3F3F3F"/>
          <w:sz w:val="28"/>
          <w:szCs w:val="28"/>
          <w:lang w:eastAsia="fr-FR"/>
        </w:rPr>
        <w:t xml:space="preserve">Spinoza </w:t>
      </w:r>
      <w:r w:rsidRPr="00875796">
        <w:rPr>
          <w:rFonts w:ascii="Helvetica" w:eastAsia="Times New Roman" w:hAnsi="Helvetica" w:cs="Times New Roman"/>
          <w:color w:val="3F3F3F"/>
          <w:sz w:val="28"/>
          <w:szCs w:val="28"/>
          <w:lang w:eastAsia="fr-FR"/>
        </w:rPr>
        <w:t xml:space="preserve">: la même musique peut être très bonne pour le mélancolique et très mauvaise pour le désespéré. </w:t>
      </w:r>
    </w:p>
    <w:p w:rsidR="00875796" w:rsidRPr="00875796" w:rsidRDefault="00875796" w:rsidP="00875796">
      <w:pPr>
        <w:numPr>
          <w:ilvl w:val="0"/>
          <w:numId w:val="2"/>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On peut repérer une </w:t>
      </w:r>
      <w:r w:rsidRPr="00875796">
        <w:rPr>
          <w:rFonts w:ascii="Helvetica" w:eastAsia="Times New Roman" w:hAnsi="Helvetica" w:cs="Times New Roman"/>
          <w:b/>
          <w:bCs/>
          <w:color w:val="3F3F3F"/>
          <w:sz w:val="28"/>
          <w:szCs w:val="28"/>
          <w:lang w:eastAsia="fr-FR"/>
        </w:rPr>
        <w:t>inconstance de l’individu lui-même</w:t>
      </w:r>
      <w:r w:rsidRPr="00875796">
        <w:rPr>
          <w:rFonts w:ascii="Helvetica" w:eastAsia="Times New Roman" w:hAnsi="Helvetica" w:cs="Times New Roman"/>
          <w:color w:val="3F3F3F"/>
          <w:sz w:val="28"/>
          <w:szCs w:val="28"/>
          <w:lang w:eastAsia="fr-FR"/>
        </w:rPr>
        <w:t xml:space="preserve">. Je peux changer d’idéal de vie, de passions, d’engagements. Je suis peut-être moi-même incapable de dire où se loge mon bonheur. </w:t>
      </w:r>
    </w:p>
    <w:p w:rsidR="00875796" w:rsidRPr="00875796" w:rsidRDefault="00875796" w:rsidP="00875796">
      <w:pPr>
        <w:numPr>
          <w:ilvl w:val="0"/>
          <w:numId w:val="2"/>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Il y a quelque chose </w:t>
      </w:r>
      <w:r w:rsidRPr="00875796">
        <w:rPr>
          <w:rFonts w:ascii="Helvetica" w:eastAsia="Times New Roman" w:hAnsi="Helvetica" w:cs="Times New Roman"/>
          <w:b/>
          <w:bCs/>
          <w:color w:val="3F3F3F"/>
          <w:sz w:val="28"/>
          <w:szCs w:val="28"/>
          <w:lang w:eastAsia="fr-FR"/>
        </w:rPr>
        <w:t>de l’ordre de la grâce dans le bonheur</w:t>
      </w:r>
      <w:r w:rsidRPr="00875796">
        <w:rPr>
          <w:rFonts w:ascii="Helvetica" w:eastAsia="Times New Roman" w:hAnsi="Helvetica" w:cs="Times New Roman"/>
          <w:color w:val="3F3F3F"/>
          <w:sz w:val="28"/>
          <w:szCs w:val="28"/>
          <w:lang w:eastAsia="fr-FR"/>
        </w:rPr>
        <w:t xml:space="preserve">. Dans tout bonheur, il y a une part de chance et de hasard. </w:t>
      </w:r>
    </w:p>
    <w:tbl>
      <w:tblPr>
        <w:tblW w:w="0" w:type="auto"/>
        <w:tblCellMar>
          <w:top w:w="15" w:type="dxa"/>
          <w:left w:w="15" w:type="dxa"/>
          <w:bottom w:w="15" w:type="dxa"/>
          <w:right w:w="15" w:type="dxa"/>
        </w:tblCellMar>
        <w:tblLook w:val="04A0" w:firstRow="1" w:lastRow="0" w:firstColumn="1" w:lastColumn="0" w:noHBand="0" w:noVBand="1"/>
      </w:tblPr>
      <w:tblGrid>
        <w:gridCol w:w="186"/>
        <w:gridCol w:w="2675"/>
      </w:tblGrid>
      <w:tr w:rsidR="00875796" w:rsidRPr="00875796" w:rsidTr="00875796">
        <w:tc>
          <w:tcPr>
            <w:tcW w:w="0" w:type="auto"/>
            <w:tcBorders>
              <w:top w:val="single" w:sz="2" w:space="0" w:color="000000"/>
              <w:left w:val="single" w:sz="2" w:space="0" w:color="auto"/>
              <w:bottom w:val="single" w:sz="2" w:space="0" w:color="000000"/>
              <w:right w:val="single" w:sz="2" w:space="0" w:color="auto"/>
            </w:tcBorders>
            <w:vAlign w:val="center"/>
            <w:hideMark/>
          </w:tcPr>
          <w:p w:rsidR="00875796" w:rsidRPr="00875796" w:rsidRDefault="00875796" w:rsidP="00875796">
            <w:pPr>
              <w:spacing w:before="100" w:beforeAutospacing="1" w:after="100" w:afterAutospacing="1"/>
              <w:rPr>
                <w:rFonts w:ascii="Times New Roman" w:eastAsia="Times New Roman" w:hAnsi="Times New Roman" w:cs="Times New Roman"/>
                <w:lang w:eastAsia="fr-FR"/>
              </w:rPr>
            </w:pPr>
            <w:r w:rsidRPr="00875796">
              <w:rPr>
                <w:rFonts w:ascii="Helvetica" w:eastAsia="Times New Roman" w:hAnsi="Helvetica" w:cs="Times New Roman"/>
                <w:b/>
                <w:bCs/>
                <w:color w:val="FFFFFF"/>
                <w:sz w:val="28"/>
                <w:szCs w:val="28"/>
                <w:lang w:eastAsia="fr-FR"/>
              </w:rPr>
              <w:t xml:space="preserve">2 </w:t>
            </w:r>
          </w:p>
        </w:tc>
        <w:tc>
          <w:tcPr>
            <w:tcW w:w="0" w:type="auto"/>
            <w:tcBorders>
              <w:top w:val="single" w:sz="2" w:space="0" w:color="000000"/>
              <w:left w:val="single" w:sz="2" w:space="0" w:color="auto"/>
              <w:bottom w:val="single" w:sz="2" w:space="0" w:color="000000"/>
              <w:right w:val="single" w:sz="2" w:space="0" w:color="auto"/>
            </w:tcBorders>
            <w:shd w:val="clear" w:color="auto" w:fill="F7F7F7"/>
            <w:vAlign w:val="center"/>
            <w:hideMark/>
          </w:tcPr>
          <w:p w:rsidR="00875796" w:rsidRPr="00875796" w:rsidRDefault="00875796" w:rsidP="00875796">
            <w:pPr>
              <w:spacing w:before="100" w:beforeAutospacing="1" w:after="100" w:afterAutospacing="1"/>
              <w:rPr>
                <w:rFonts w:ascii="Times New Roman" w:eastAsia="Times New Roman" w:hAnsi="Times New Roman" w:cs="Times New Roman"/>
                <w:lang w:eastAsia="fr-FR"/>
              </w:rPr>
            </w:pPr>
            <w:r w:rsidRPr="00875796">
              <w:rPr>
                <w:rFonts w:ascii="Helvetica" w:eastAsia="Times New Roman" w:hAnsi="Helvetica" w:cs="Times New Roman"/>
                <w:b/>
                <w:bCs/>
                <w:color w:val="3F3F3F"/>
                <w:sz w:val="28"/>
                <w:szCs w:val="28"/>
                <w:lang w:eastAsia="fr-FR"/>
              </w:rPr>
              <w:t xml:space="preserve">Bonheur et moralité </w:t>
            </w:r>
          </w:p>
        </w:tc>
      </w:tr>
    </w:tbl>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u w:val="single"/>
          <w:lang w:eastAsia="fr-FR"/>
        </w:rPr>
      </w:pPr>
      <w:r w:rsidRPr="00875796">
        <w:rPr>
          <w:rFonts w:ascii="Helvetica" w:eastAsia="Times New Roman" w:hAnsi="Helvetica" w:cs="Times New Roman"/>
          <w:b/>
          <w:bCs/>
          <w:color w:val="3F3F3F"/>
          <w:position w:val="-2"/>
          <w:sz w:val="28"/>
          <w:szCs w:val="28"/>
          <w:u w:val="single"/>
          <w:lang w:eastAsia="fr-FR"/>
        </w:rPr>
        <w:t xml:space="preserve">• </w:t>
      </w:r>
      <w:r w:rsidRPr="00875796">
        <w:rPr>
          <w:rFonts w:ascii="Helvetica" w:eastAsia="Times New Roman" w:hAnsi="Helvetica" w:cs="Times New Roman"/>
          <w:b/>
          <w:bCs/>
          <w:color w:val="3F3F3F"/>
          <w:sz w:val="28"/>
          <w:szCs w:val="28"/>
          <w:u w:val="single"/>
          <w:lang w:eastAsia="fr-FR"/>
        </w:rPr>
        <w:t xml:space="preserve">A) Les morales antiques : la recherche du bonheur </w:t>
      </w:r>
    </w:p>
    <w:p w:rsidR="00875796" w:rsidRPr="00875796" w:rsidRDefault="00875796" w:rsidP="00875796">
      <w:pPr>
        <w:numPr>
          <w:ilvl w:val="0"/>
          <w:numId w:val="3"/>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Dans la philosophie antique, la recherche du bonheur et l’éthique sont indissociablement liées. </w:t>
      </w:r>
      <w:r w:rsidRPr="00875796">
        <w:rPr>
          <w:rFonts w:ascii="Helvetica" w:eastAsia="Times New Roman" w:hAnsi="Helvetica" w:cs="Times New Roman"/>
          <w:b/>
          <w:bCs/>
          <w:color w:val="3F3F3F"/>
          <w:sz w:val="28"/>
          <w:szCs w:val="28"/>
          <w:lang w:eastAsia="fr-FR"/>
        </w:rPr>
        <w:t>Toute action humaine est définie par la fin qu’elle se propose</w:t>
      </w:r>
      <w:r w:rsidRPr="00875796">
        <w:rPr>
          <w:rFonts w:ascii="Helvetica" w:eastAsia="Times New Roman" w:hAnsi="Helvetica" w:cs="Times New Roman"/>
          <w:color w:val="3F3F3F"/>
          <w:sz w:val="28"/>
          <w:szCs w:val="28"/>
          <w:lang w:eastAsia="fr-FR"/>
        </w:rPr>
        <w:t xml:space="preserve">, le résultat qu’elle vise et cette fin est pensée comme un bien pour nous : on cherche la gloire, la santé, la richesse, le savoir, etc. parce qu’on considère ces biens comme des moyens pour nous rendre heureux. Or </w:t>
      </w:r>
      <w:r w:rsidRPr="00875796">
        <w:rPr>
          <w:rFonts w:ascii="Helvetica" w:eastAsia="Times New Roman" w:hAnsi="Helvetica" w:cs="Times New Roman"/>
          <w:b/>
          <w:bCs/>
          <w:color w:val="3F3F3F"/>
          <w:sz w:val="28"/>
          <w:szCs w:val="28"/>
          <w:lang w:eastAsia="fr-FR"/>
        </w:rPr>
        <w:t>ces biens sont pensés en vue du souverain bien</w:t>
      </w:r>
      <w:r w:rsidRPr="00875796">
        <w:rPr>
          <w:rFonts w:ascii="Helvetica" w:eastAsia="Times New Roman" w:hAnsi="Helvetica" w:cs="Times New Roman"/>
          <w:color w:val="3F3F3F"/>
          <w:sz w:val="28"/>
          <w:szCs w:val="28"/>
          <w:lang w:eastAsia="fr-FR"/>
        </w:rPr>
        <w:t xml:space="preserve">, du bien absolu qu’est le bonheur. La question devient alors : « quels biens faut-il rechercher prioritairement pour être heureux » ? </w:t>
      </w:r>
    </w:p>
    <w:p w:rsidR="00875796" w:rsidRPr="00875796" w:rsidRDefault="00875796" w:rsidP="00875796">
      <w:pPr>
        <w:numPr>
          <w:ilvl w:val="0"/>
          <w:numId w:val="3"/>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lastRenderedPageBreak/>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Les Anciens ajoutaient souvent l’idée que le bonheur ne peut être trouvé que dans </w:t>
      </w:r>
      <w:r w:rsidRPr="00875796">
        <w:rPr>
          <w:rFonts w:ascii="Helvetica" w:eastAsia="Times New Roman" w:hAnsi="Helvetica" w:cs="Times New Roman"/>
          <w:b/>
          <w:bCs/>
          <w:color w:val="3F3F3F"/>
          <w:sz w:val="28"/>
          <w:szCs w:val="28"/>
          <w:lang w:eastAsia="fr-FR"/>
        </w:rPr>
        <w:t xml:space="preserve">la vertu </w:t>
      </w:r>
      <w:r w:rsidRPr="00875796">
        <w:rPr>
          <w:rFonts w:ascii="Helvetica" w:eastAsia="Times New Roman" w:hAnsi="Helvetica" w:cs="Times New Roman"/>
          <w:color w:val="3F3F3F"/>
          <w:sz w:val="28"/>
          <w:szCs w:val="28"/>
          <w:lang w:eastAsia="fr-FR"/>
        </w:rPr>
        <w:t xml:space="preserve">(en grec </w:t>
      </w:r>
      <w:r w:rsidRPr="00875796">
        <w:rPr>
          <w:rFonts w:ascii="Helvetica" w:eastAsia="Times New Roman" w:hAnsi="Helvetica" w:cs="Times New Roman"/>
          <w:i/>
          <w:iCs/>
          <w:color w:val="3F3F3F"/>
          <w:sz w:val="28"/>
          <w:szCs w:val="28"/>
          <w:lang w:eastAsia="fr-FR"/>
        </w:rPr>
        <w:t xml:space="preserve">arêté </w:t>
      </w:r>
      <w:r w:rsidRPr="00875796">
        <w:rPr>
          <w:rFonts w:ascii="Helvetica" w:eastAsia="Times New Roman" w:hAnsi="Helvetica" w:cs="Times New Roman"/>
          <w:color w:val="3F3F3F"/>
          <w:sz w:val="28"/>
          <w:szCs w:val="28"/>
          <w:lang w:eastAsia="fr-FR"/>
        </w:rPr>
        <w:t xml:space="preserve">= réalisation totale de l’homme, visée d’une excellence de l’homme). C'est pour cela que ces morales antiques sont appelées morales </w:t>
      </w:r>
      <w:r w:rsidRPr="00875796">
        <w:rPr>
          <w:rFonts w:ascii="Helvetica" w:eastAsia="Times New Roman" w:hAnsi="Helvetica" w:cs="Times New Roman"/>
          <w:b/>
          <w:bCs/>
          <w:color w:val="3F3F3F"/>
          <w:sz w:val="28"/>
          <w:szCs w:val="28"/>
          <w:lang w:eastAsia="fr-FR"/>
        </w:rPr>
        <w:t xml:space="preserve">eudémonistes </w:t>
      </w:r>
      <w:r w:rsidRPr="00875796">
        <w:rPr>
          <w:rFonts w:ascii="Helvetica" w:eastAsia="Times New Roman" w:hAnsi="Helvetica" w:cs="Times New Roman"/>
          <w:color w:val="3F3F3F"/>
          <w:sz w:val="28"/>
          <w:szCs w:val="28"/>
          <w:lang w:eastAsia="fr-FR"/>
        </w:rPr>
        <w:t xml:space="preserve">(de </w:t>
      </w:r>
      <w:r w:rsidRPr="00875796">
        <w:rPr>
          <w:rFonts w:ascii="Helvetica" w:eastAsia="Times New Roman" w:hAnsi="Helvetica" w:cs="Times New Roman"/>
          <w:i/>
          <w:iCs/>
          <w:color w:val="3F3F3F"/>
          <w:sz w:val="28"/>
          <w:szCs w:val="28"/>
          <w:lang w:eastAsia="fr-FR"/>
        </w:rPr>
        <w:t xml:space="preserve">eudaimonia </w:t>
      </w:r>
      <w:r w:rsidRPr="00875796">
        <w:rPr>
          <w:rFonts w:ascii="Helvetica" w:eastAsia="Times New Roman" w:hAnsi="Helvetica" w:cs="Times New Roman"/>
          <w:color w:val="3F3F3F"/>
          <w:sz w:val="28"/>
          <w:szCs w:val="28"/>
          <w:lang w:eastAsia="fr-FR"/>
        </w:rPr>
        <w:t xml:space="preserve">= le bonheur). </w:t>
      </w:r>
    </w:p>
    <w:p w:rsidR="00875796" w:rsidRPr="00875796" w:rsidRDefault="00875796" w:rsidP="00875796">
      <w:pPr>
        <w:numPr>
          <w:ilvl w:val="0"/>
          <w:numId w:val="3"/>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Le bonheur réside en partie dans </w:t>
      </w:r>
      <w:r w:rsidRPr="00875796">
        <w:rPr>
          <w:rFonts w:ascii="Helvetica" w:eastAsia="Times New Roman" w:hAnsi="Helvetica" w:cs="Times New Roman"/>
          <w:b/>
          <w:bCs/>
          <w:color w:val="3F3F3F"/>
          <w:sz w:val="28"/>
          <w:szCs w:val="28"/>
          <w:lang w:eastAsia="fr-FR"/>
        </w:rPr>
        <w:t>l’exercice de la raison</w:t>
      </w:r>
      <w:r w:rsidRPr="00875796">
        <w:rPr>
          <w:rFonts w:ascii="Helvetica" w:eastAsia="Times New Roman" w:hAnsi="Helvetica" w:cs="Times New Roman"/>
          <w:color w:val="3F3F3F"/>
          <w:sz w:val="28"/>
          <w:szCs w:val="28"/>
          <w:lang w:eastAsia="fr-FR"/>
        </w:rPr>
        <w:t xml:space="preserve">. Ce sont des </w:t>
      </w:r>
      <w:r w:rsidRPr="00875796">
        <w:rPr>
          <w:rFonts w:ascii="Helvetica" w:eastAsia="Times New Roman" w:hAnsi="Helvetica" w:cs="Times New Roman"/>
          <w:b/>
          <w:bCs/>
          <w:color w:val="3F3F3F"/>
          <w:sz w:val="28"/>
          <w:szCs w:val="28"/>
          <w:lang w:eastAsia="fr-FR"/>
        </w:rPr>
        <w:t>morales intellectualistes</w:t>
      </w:r>
      <w:r w:rsidRPr="00875796">
        <w:rPr>
          <w:rFonts w:ascii="Helvetica" w:eastAsia="Times New Roman" w:hAnsi="Helvetica" w:cs="Times New Roman"/>
          <w:color w:val="3F3F3F"/>
          <w:sz w:val="28"/>
          <w:szCs w:val="28"/>
          <w:lang w:eastAsia="fr-FR"/>
        </w:rPr>
        <w:t xml:space="preserve">. Seul celui qui connaît le bien pourra bien agir. Cf. Platon, « Nul n’est méchant volontairement », la thèse du tyran malheureux.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u w:val="single"/>
          <w:lang w:eastAsia="fr-FR"/>
        </w:rPr>
      </w:pPr>
      <w:r w:rsidRPr="00875796">
        <w:rPr>
          <w:rFonts w:ascii="Helvetica" w:eastAsia="Times New Roman" w:hAnsi="Helvetica" w:cs="Times New Roman"/>
          <w:b/>
          <w:bCs/>
          <w:color w:val="3F3F3F"/>
          <w:sz w:val="28"/>
          <w:szCs w:val="28"/>
          <w:u w:val="single"/>
          <w:lang w:eastAsia="fr-FR"/>
        </w:rPr>
        <w:t>•</w:t>
      </w:r>
      <w:r w:rsidRPr="00875796">
        <w:rPr>
          <w:rFonts w:ascii="Helvetica" w:eastAsia="Times New Roman" w:hAnsi="Helvetica" w:cs="Times New Roman"/>
          <w:b/>
          <w:bCs/>
          <w:color w:val="3F3F3F"/>
          <w:sz w:val="28"/>
          <w:szCs w:val="28"/>
          <w:u w:val="single"/>
          <w:lang w:eastAsia="fr-FR"/>
        </w:rPr>
        <w:br/>
      </w:r>
      <w:r w:rsidRPr="00875796">
        <w:rPr>
          <w:rFonts w:ascii="Helvetica" w:eastAsia="Times New Roman" w:hAnsi="Helvetica" w:cs="Times New Roman"/>
          <w:b/>
          <w:bCs/>
          <w:color w:val="3F3F3F"/>
          <w:position w:val="-2"/>
          <w:sz w:val="28"/>
          <w:szCs w:val="28"/>
          <w:u w:val="single"/>
          <w:lang w:eastAsia="fr-FR"/>
        </w:rPr>
        <w:t xml:space="preserve">• </w:t>
      </w:r>
      <w:r w:rsidRPr="00875796">
        <w:rPr>
          <w:rFonts w:ascii="Helvetica" w:eastAsia="Times New Roman" w:hAnsi="Helvetica" w:cs="Times New Roman"/>
          <w:b/>
          <w:bCs/>
          <w:color w:val="3F3F3F"/>
          <w:sz w:val="28"/>
          <w:szCs w:val="28"/>
          <w:u w:val="single"/>
          <w:lang w:eastAsia="fr-FR"/>
        </w:rPr>
        <w:t xml:space="preserve">B) Le bonheur dans la philosophie moderne </w:t>
      </w:r>
    </w:p>
    <w:p w:rsidR="00875796" w:rsidRPr="00875796" w:rsidRDefault="00875796" w:rsidP="00875796">
      <w:pPr>
        <w:numPr>
          <w:ilvl w:val="0"/>
          <w:numId w:val="4"/>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sz w:val="28"/>
          <w:szCs w:val="28"/>
          <w:lang w:eastAsia="fr-FR"/>
        </w:rPr>
        <w:t xml:space="preserve">Kant </w:t>
      </w:r>
      <w:r w:rsidRPr="00875796">
        <w:rPr>
          <w:rFonts w:ascii="Helvetica" w:eastAsia="Times New Roman" w:hAnsi="Helvetica" w:cs="Times New Roman"/>
          <w:color w:val="3F3F3F"/>
          <w:sz w:val="28"/>
          <w:szCs w:val="28"/>
          <w:lang w:eastAsia="fr-FR"/>
        </w:rPr>
        <w:t xml:space="preserve">va s’employer à </w:t>
      </w:r>
      <w:r w:rsidRPr="00875796">
        <w:rPr>
          <w:rFonts w:ascii="Helvetica" w:eastAsia="Times New Roman" w:hAnsi="Helvetica" w:cs="Times New Roman"/>
          <w:b/>
          <w:bCs/>
          <w:color w:val="3F3F3F"/>
          <w:sz w:val="28"/>
          <w:szCs w:val="28"/>
          <w:lang w:eastAsia="fr-FR"/>
        </w:rPr>
        <w:t>défaire le lien entre la morale et le bonheur</w:t>
      </w:r>
      <w:r w:rsidRPr="00875796">
        <w:rPr>
          <w:rFonts w:ascii="Helvetica" w:eastAsia="Times New Roman" w:hAnsi="Helvetica" w:cs="Times New Roman"/>
          <w:color w:val="3F3F3F"/>
          <w:sz w:val="28"/>
          <w:szCs w:val="28"/>
          <w:lang w:eastAsia="fr-FR"/>
        </w:rPr>
        <w:t xml:space="preserve">. Selon Kant, on ne peut pas faire du bonheur la pièce centrale de la morale, pour plusieurs raisons : </w:t>
      </w:r>
    </w:p>
    <w:p w:rsidR="00875796" w:rsidRPr="00875796" w:rsidRDefault="00875796" w:rsidP="00875796">
      <w:pPr>
        <w:numPr>
          <w:ilvl w:val="1"/>
          <w:numId w:val="4"/>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Quiconque recherche son bonheur est contraint à des calculs intéressés. Chercher son bonheur nous conduit souvent à agir de façon peu morale. </w:t>
      </w:r>
    </w:p>
    <w:p w:rsidR="00875796" w:rsidRPr="00875796" w:rsidRDefault="00875796" w:rsidP="00875796">
      <w:pPr>
        <w:numPr>
          <w:ilvl w:val="1"/>
          <w:numId w:val="4"/>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Chercher son bonheur </w:t>
      </w:r>
      <w:r w:rsidRPr="00875796">
        <w:rPr>
          <w:rFonts w:ascii="Helvetica" w:eastAsia="Times New Roman" w:hAnsi="Helvetica" w:cs="Times New Roman"/>
          <w:b/>
          <w:bCs/>
          <w:color w:val="3F3F3F"/>
          <w:sz w:val="28"/>
          <w:szCs w:val="28"/>
          <w:lang w:eastAsia="fr-FR"/>
        </w:rPr>
        <w:t xml:space="preserve">c'est se contenter de </w:t>
      </w:r>
      <w:r w:rsidRPr="00875796">
        <w:rPr>
          <w:rFonts w:ascii="Helvetica" w:eastAsia="Times New Roman" w:hAnsi="Helvetica" w:cs="Times New Roman"/>
          <w:b/>
          <w:bCs/>
          <w:i/>
          <w:iCs/>
          <w:color w:val="3F3F3F"/>
          <w:sz w:val="28"/>
          <w:szCs w:val="28"/>
          <w:lang w:eastAsia="fr-FR"/>
        </w:rPr>
        <w:t xml:space="preserve">son propre </w:t>
      </w:r>
      <w:r w:rsidRPr="00875796">
        <w:rPr>
          <w:rFonts w:ascii="Helvetica" w:eastAsia="Times New Roman" w:hAnsi="Helvetica" w:cs="Times New Roman"/>
          <w:b/>
          <w:bCs/>
          <w:color w:val="3F3F3F"/>
          <w:sz w:val="28"/>
          <w:szCs w:val="28"/>
          <w:lang w:eastAsia="fr-FR"/>
        </w:rPr>
        <w:t>bonheur</w:t>
      </w:r>
      <w:r w:rsidRPr="00875796">
        <w:rPr>
          <w:rFonts w:ascii="Helvetica" w:eastAsia="Times New Roman" w:hAnsi="Helvetica" w:cs="Times New Roman"/>
          <w:color w:val="3F3F3F"/>
          <w:sz w:val="28"/>
          <w:szCs w:val="28"/>
          <w:lang w:eastAsia="fr-FR"/>
        </w:rPr>
        <w:t xml:space="preserve">. Peu m’importe si autrui souffre. </w:t>
      </w:r>
    </w:p>
    <w:p w:rsidR="00875796" w:rsidRPr="00875796" w:rsidRDefault="00875796" w:rsidP="00875796">
      <w:pPr>
        <w:numPr>
          <w:ilvl w:val="1"/>
          <w:numId w:val="4"/>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Mon bonheur </w:t>
      </w:r>
      <w:r w:rsidRPr="00875796">
        <w:rPr>
          <w:rFonts w:ascii="Helvetica" w:eastAsia="Times New Roman" w:hAnsi="Helvetica" w:cs="Times New Roman"/>
          <w:b/>
          <w:bCs/>
          <w:color w:val="3F3F3F"/>
          <w:sz w:val="28"/>
          <w:szCs w:val="28"/>
          <w:lang w:eastAsia="fr-FR"/>
        </w:rPr>
        <w:t>peut passer par le malheur d’autrui</w:t>
      </w:r>
      <w:r w:rsidRPr="00875796">
        <w:rPr>
          <w:rFonts w:ascii="Helvetica" w:eastAsia="Times New Roman" w:hAnsi="Helvetica" w:cs="Times New Roman"/>
          <w:color w:val="3F3F3F"/>
          <w:sz w:val="28"/>
          <w:szCs w:val="28"/>
          <w:lang w:eastAsia="fr-FR"/>
        </w:rPr>
        <w:t xml:space="preserve">. Je ne peux pas être moral si je fais passer mon bonheur avant celui d’autrui ou à ses dépens. </w:t>
      </w:r>
    </w:p>
    <w:p w:rsidR="00875796" w:rsidRPr="00875796" w:rsidRDefault="00875796" w:rsidP="00875796">
      <w:pPr>
        <w:shd w:val="clear" w:color="auto" w:fill="FFFFFF"/>
        <w:spacing w:before="100" w:beforeAutospacing="1" w:after="100" w:afterAutospacing="1"/>
        <w:ind w:left="1440"/>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sz w:val="28"/>
          <w:szCs w:val="28"/>
          <w:lang w:eastAsia="fr-FR"/>
        </w:rPr>
        <w:t>▪</w:t>
      </w:r>
      <w:r w:rsidRPr="00875796">
        <w:rPr>
          <w:rFonts w:ascii="LucidaGrande" w:eastAsia="Times New Roman" w:hAnsi="LucidaGrande" w:cs="Times New Roman"/>
          <w:b/>
          <w:bCs/>
          <w:color w:val="3F3F3F"/>
          <w:sz w:val="28"/>
          <w:szCs w:val="28"/>
          <w:lang w:eastAsia="fr-FR"/>
        </w:rPr>
        <w:t xml:space="preserve"> </w:t>
      </w:r>
    </w:p>
    <w:p w:rsidR="00875796" w:rsidRPr="00875796" w:rsidRDefault="00875796" w:rsidP="00875796">
      <w:pPr>
        <w:numPr>
          <w:ilvl w:val="0"/>
          <w:numId w:val="4"/>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En conséquence, les morales antiques du bonheur ne sont </w:t>
      </w:r>
    </w:p>
    <w:p w:rsidR="00875796" w:rsidRPr="00875796" w:rsidRDefault="00875796" w:rsidP="00875796">
      <w:pPr>
        <w:shd w:val="clear" w:color="auto" w:fill="FFFFFF"/>
        <w:spacing w:before="100" w:beforeAutospacing="1" w:after="100" w:afterAutospacing="1"/>
        <w:ind w:left="720"/>
        <w:rPr>
          <w:rFonts w:ascii="Times New Roman" w:eastAsia="Times New Roman" w:hAnsi="Times New Roman" w:cs="Times New Roman"/>
          <w:lang w:eastAsia="fr-FR"/>
        </w:rPr>
      </w:pPr>
      <w:r w:rsidRPr="00875796">
        <w:rPr>
          <w:rFonts w:ascii="Helvetica" w:eastAsia="Times New Roman" w:hAnsi="Helvetica" w:cs="Times New Roman"/>
          <w:color w:val="3F3F3F"/>
          <w:sz w:val="28"/>
          <w:szCs w:val="28"/>
          <w:lang w:eastAsia="fr-FR"/>
        </w:rPr>
        <w:t xml:space="preserve">que des </w:t>
      </w:r>
      <w:r w:rsidRPr="00875796">
        <w:rPr>
          <w:rFonts w:ascii="Helvetica" w:eastAsia="Times New Roman" w:hAnsi="Helvetica" w:cs="Times New Roman"/>
          <w:b/>
          <w:bCs/>
          <w:color w:val="3F3F3F"/>
          <w:sz w:val="28"/>
          <w:szCs w:val="28"/>
          <w:lang w:eastAsia="fr-FR"/>
        </w:rPr>
        <w:t>conseils de prudence, et non des impératifs</w:t>
      </w:r>
      <w:r w:rsidRPr="00875796">
        <w:rPr>
          <w:rFonts w:ascii="Helvetica" w:eastAsia="Times New Roman" w:hAnsi="Helvetica" w:cs="Times New Roman"/>
          <w:color w:val="3F3F3F"/>
          <w:sz w:val="28"/>
          <w:szCs w:val="28"/>
          <w:lang w:eastAsia="fr-FR"/>
        </w:rPr>
        <w:t xml:space="preserve">. La question n’est plus : comment être heureux ? mais : </w:t>
      </w:r>
      <w:r w:rsidRPr="00875796">
        <w:rPr>
          <w:rFonts w:ascii="Helvetica" w:eastAsia="Times New Roman" w:hAnsi="Helvetica" w:cs="Times New Roman"/>
          <w:b/>
          <w:bCs/>
          <w:color w:val="3F3F3F"/>
          <w:sz w:val="28"/>
          <w:szCs w:val="28"/>
          <w:lang w:eastAsia="fr-FR"/>
        </w:rPr>
        <w:t xml:space="preserve">comment nous rendre dignes du bonheur </w:t>
      </w:r>
      <w:r w:rsidRPr="00875796">
        <w:rPr>
          <w:rFonts w:ascii="Helvetica" w:eastAsia="Times New Roman" w:hAnsi="Helvetica" w:cs="Times New Roman"/>
          <w:color w:val="3F3F3F"/>
          <w:sz w:val="28"/>
          <w:szCs w:val="28"/>
          <w:lang w:eastAsia="fr-FR"/>
        </w:rPr>
        <w:t xml:space="preserve">? </w:t>
      </w:r>
    </w:p>
    <w:p w:rsidR="00875796" w:rsidRPr="00875796" w:rsidRDefault="00875796" w:rsidP="00875796">
      <w:pPr>
        <w:numPr>
          <w:ilvl w:val="0"/>
          <w:numId w:val="4"/>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Kant remet en question l’intellectualisme de ces morales. Nous savons très bien qu’il </w:t>
      </w:r>
      <w:r w:rsidRPr="00875796">
        <w:rPr>
          <w:rFonts w:ascii="Helvetica" w:eastAsia="Times New Roman" w:hAnsi="Helvetica" w:cs="Times New Roman"/>
          <w:b/>
          <w:bCs/>
          <w:color w:val="3F3F3F"/>
          <w:sz w:val="28"/>
          <w:szCs w:val="28"/>
          <w:lang w:eastAsia="fr-FR"/>
        </w:rPr>
        <w:t>y a des hommes savants qui font le mal sciemment</w:t>
      </w:r>
      <w:r w:rsidRPr="00875796">
        <w:rPr>
          <w:rFonts w:ascii="Helvetica" w:eastAsia="Times New Roman" w:hAnsi="Helvetica" w:cs="Times New Roman"/>
          <w:color w:val="3F3F3F"/>
          <w:sz w:val="28"/>
          <w:szCs w:val="28"/>
          <w:lang w:eastAsia="fr-FR"/>
        </w:rPr>
        <w:t xml:space="preserve">, alors qu’il y a des hommes peu instruits qui font leur devoir. Il y a même de plus grandes chances pour qu’un homme plus savant puisse faire plus de mal (« On n’a besoin d’aucune science ni d’aucune philosophie pour savoir ce que l’on doit faire. »). </w:t>
      </w:r>
    </w:p>
    <w:p w:rsidR="00875796" w:rsidRPr="00875796" w:rsidRDefault="00875796" w:rsidP="00875796">
      <w:pPr>
        <w:shd w:val="clear" w:color="auto" w:fill="FFFFFF"/>
        <w:rPr>
          <w:rFonts w:ascii="Times New Roman" w:eastAsia="Times New Roman" w:hAnsi="Times New Roman" w:cs="Times New Roman"/>
          <w:lang w:eastAsia="fr-FR"/>
        </w:rPr>
      </w:pPr>
      <w:r w:rsidRPr="00875796">
        <w:rPr>
          <w:rFonts w:ascii="Times New Roman" w:eastAsia="Times New Roman" w:hAnsi="Times New Roman" w:cs="Times New Roman"/>
          <w:lang w:eastAsia="fr-FR"/>
        </w:rPr>
        <w:lastRenderedPageBreak/>
        <w:fldChar w:fldCharType="begin"/>
      </w:r>
      <w:r w:rsidRPr="00875796">
        <w:rPr>
          <w:rFonts w:ascii="Times New Roman" w:eastAsia="Times New Roman" w:hAnsi="Times New Roman" w:cs="Times New Roman"/>
          <w:lang w:eastAsia="fr-FR"/>
        </w:rPr>
        <w:instrText xml:space="preserve"> INCLUDEPICTURE "/var/folders/34/6jlqtfn56x3695d88_xk4hs80000gp/T/com.microsoft.Word/WebArchiveCopyPasteTempFiles/page3image14968" \* MERGEFORMATINET </w:instrText>
      </w:r>
      <w:r w:rsidRPr="00875796">
        <w:rPr>
          <w:rFonts w:ascii="Times New Roman" w:eastAsia="Times New Roman" w:hAnsi="Times New Roman" w:cs="Times New Roman"/>
          <w:lang w:eastAsia="fr-FR"/>
        </w:rPr>
        <w:fldChar w:fldCharType="separate"/>
      </w:r>
      <w:r w:rsidRPr="00875796">
        <w:rPr>
          <w:rFonts w:ascii="Times New Roman" w:eastAsia="Times New Roman" w:hAnsi="Times New Roman" w:cs="Times New Roman"/>
          <w:noProof/>
          <w:lang w:eastAsia="fr-FR"/>
        </w:rPr>
        <w:drawing>
          <wp:inline distT="0" distB="0" distL="0" distR="0">
            <wp:extent cx="45720" cy="213360"/>
            <wp:effectExtent l="0" t="0" r="5080" b="2540"/>
            <wp:docPr id="1" name="Image 1" descr="page3image1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149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 cy="213360"/>
                    </a:xfrm>
                    <a:prstGeom prst="rect">
                      <a:avLst/>
                    </a:prstGeom>
                    <a:noFill/>
                    <a:ln>
                      <a:noFill/>
                    </a:ln>
                  </pic:spPr>
                </pic:pic>
              </a:graphicData>
            </a:graphic>
          </wp:inline>
        </w:drawing>
      </w:r>
      <w:r w:rsidRPr="00875796">
        <w:rPr>
          <w:rFonts w:ascii="Times New Roman" w:eastAsia="Times New Roman" w:hAnsi="Times New Roman" w:cs="Times New Roman"/>
          <w:lang w:eastAsia="fr-FR"/>
        </w:rPr>
        <w:fldChar w:fldCharType="end"/>
      </w:r>
    </w:p>
    <w:tbl>
      <w:tblPr>
        <w:tblW w:w="0" w:type="auto"/>
        <w:tblCellMar>
          <w:top w:w="15" w:type="dxa"/>
          <w:left w:w="15" w:type="dxa"/>
          <w:bottom w:w="15" w:type="dxa"/>
          <w:right w:w="15" w:type="dxa"/>
        </w:tblCellMar>
        <w:tblLook w:val="04A0" w:firstRow="1" w:lastRow="0" w:firstColumn="1" w:lastColumn="0" w:noHBand="0" w:noVBand="1"/>
      </w:tblPr>
      <w:tblGrid>
        <w:gridCol w:w="186"/>
        <w:gridCol w:w="4713"/>
      </w:tblGrid>
      <w:tr w:rsidR="00875796" w:rsidRPr="00875796" w:rsidTr="00875796">
        <w:tc>
          <w:tcPr>
            <w:tcW w:w="0" w:type="auto"/>
            <w:tcBorders>
              <w:top w:val="single" w:sz="2" w:space="0" w:color="000000"/>
              <w:left w:val="single" w:sz="2" w:space="0" w:color="auto"/>
              <w:bottom w:val="single" w:sz="2" w:space="0" w:color="000000"/>
              <w:right w:val="single" w:sz="2" w:space="0" w:color="auto"/>
            </w:tcBorders>
            <w:vAlign w:val="center"/>
            <w:hideMark/>
          </w:tcPr>
          <w:p w:rsidR="00875796" w:rsidRPr="00875796" w:rsidRDefault="00875796" w:rsidP="00875796">
            <w:pPr>
              <w:spacing w:before="100" w:beforeAutospacing="1" w:after="100" w:afterAutospacing="1"/>
              <w:rPr>
                <w:rFonts w:ascii="Times New Roman" w:eastAsia="Times New Roman" w:hAnsi="Times New Roman" w:cs="Times New Roman"/>
                <w:lang w:eastAsia="fr-FR"/>
              </w:rPr>
            </w:pPr>
            <w:r w:rsidRPr="00875796">
              <w:rPr>
                <w:rFonts w:ascii="Helvetica" w:eastAsia="Times New Roman" w:hAnsi="Helvetica" w:cs="Times New Roman"/>
                <w:b/>
                <w:bCs/>
                <w:color w:val="FFFFFF"/>
                <w:sz w:val="28"/>
                <w:szCs w:val="28"/>
                <w:lang w:eastAsia="fr-FR"/>
              </w:rPr>
              <w:t xml:space="preserve">3 </w:t>
            </w:r>
          </w:p>
        </w:tc>
        <w:tc>
          <w:tcPr>
            <w:tcW w:w="0" w:type="auto"/>
            <w:tcBorders>
              <w:top w:val="single" w:sz="2" w:space="0" w:color="000000"/>
              <w:left w:val="single" w:sz="2" w:space="0" w:color="auto"/>
              <w:bottom w:val="single" w:sz="2" w:space="0" w:color="000000"/>
              <w:right w:val="single" w:sz="2" w:space="0" w:color="auto"/>
            </w:tcBorders>
            <w:shd w:val="clear" w:color="auto" w:fill="F7F7F7"/>
            <w:vAlign w:val="center"/>
            <w:hideMark/>
          </w:tcPr>
          <w:p w:rsidR="00875796" w:rsidRPr="00875796" w:rsidRDefault="00875796" w:rsidP="00875796">
            <w:pPr>
              <w:spacing w:before="100" w:beforeAutospacing="1" w:after="100" w:afterAutospacing="1"/>
              <w:rPr>
                <w:rFonts w:ascii="Times New Roman" w:eastAsia="Times New Roman" w:hAnsi="Times New Roman" w:cs="Times New Roman"/>
                <w:lang w:eastAsia="fr-FR"/>
              </w:rPr>
            </w:pPr>
            <w:r w:rsidRPr="00875796">
              <w:rPr>
                <w:rFonts w:ascii="Helvetica" w:eastAsia="Times New Roman" w:hAnsi="Helvetica" w:cs="Times New Roman"/>
                <w:b/>
                <w:bCs/>
                <w:color w:val="3F3F3F"/>
                <w:sz w:val="28"/>
                <w:szCs w:val="28"/>
                <w:lang w:eastAsia="fr-FR"/>
              </w:rPr>
              <w:t xml:space="preserve">Dépend-il de nous d’être heureux ? </w:t>
            </w:r>
          </w:p>
        </w:tc>
      </w:tr>
    </w:tbl>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u w:val="single"/>
          <w:lang w:eastAsia="fr-FR"/>
        </w:rPr>
      </w:pPr>
      <w:r w:rsidRPr="00875796">
        <w:rPr>
          <w:rFonts w:ascii="Helvetica" w:eastAsia="Times New Roman" w:hAnsi="Helvetica" w:cs="Times New Roman"/>
          <w:b/>
          <w:bCs/>
          <w:color w:val="3F3F3F"/>
          <w:position w:val="-2"/>
          <w:sz w:val="28"/>
          <w:szCs w:val="28"/>
          <w:u w:val="single"/>
          <w:lang w:eastAsia="fr-FR"/>
        </w:rPr>
        <w:t xml:space="preserve">• </w:t>
      </w:r>
      <w:r w:rsidRPr="00875796">
        <w:rPr>
          <w:rFonts w:ascii="Helvetica" w:eastAsia="Times New Roman" w:hAnsi="Helvetica" w:cs="Times New Roman"/>
          <w:b/>
          <w:bCs/>
          <w:color w:val="3F3F3F"/>
          <w:sz w:val="28"/>
          <w:szCs w:val="28"/>
          <w:u w:val="single"/>
          <w:lang w:eastAsia="fr-FR"/>
        </w:rPr>
        <w:t xml:space="preserve">A) Être heureux dépend entièrement de nous (le stoïcisme) </w:t>
      </w:r>
    </w:p>
    <w:p w:rsidR="00875796" w:rsidRPr="00875796" w:rsidRDefault="00875796" w:rsidP="00875796">
      <w:pPr>
        <w:numPr>
          <w:ilvl w:val="0"/>
          <w:numId w:val="5"/>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Beaucoup de choses dans notre vie ne dépendent pas de nous. </w:t>
      </w:r>
      <w:r w:rsidRPr="00875796">
        <w:rPr>
          <w:rFonts w:ascii="Helvetica" w:eastAsia="Times New Roman" w:hAnsi="Helvetica" w:cs="Times New Roman"/>
          <w:b/>
          <w:bCs/>
          <w:color w:val="3F3F3F"/>
          <w:sz w:val="28"/>
          <w:szCs w:val="28"/>
          <w:lang w:eastAsia="fr-FR"/>
        </w:rPr>
        <w:t>On ne peut pas tout maîtriser</w:t>
      </w:r>
      <w:r w:rsidRPr="00875796">
        <w:rPr>
          <w:rFonts w:ascii="Helvetica" w:eastAsia="Times New Roman" w:hAnsi="Helvetica" w:cs="Times New Roman"/>
          <w:color w:val="3F3F3F"/>
          <w:sz w:val="28"/>
          <w:szCs w:val="28"/>
          <w:lang w:eastAsia="fr-FR"/>
        </w:rPr>
        <w:t xml:space="preserve">. Ex. : on peut perdre des proches, tomber malade ; on peut s’enrichir ou perdre son emploi soudainement ; on ne choisit pas de naître avec tel corps, dans telle famille, dans tel pays, à tel époque, etc. </w:t>
      </w:r>
    </w:p>
    <w:p w:rsidR="00875796" w:rsidRPr="00875796" w:rsidRDefault="00875796" w:rsidP="00875796">
      <w:pPr>
        <w:numPr>
          <w:ilvl w:val="0"/>
          <w:numId w:val="5"/>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Pour les Stoïciens, le fait qu’on ne maîtrise pas le cours du monde n’empêche pas notre bonheur, parce que :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HelveticaNeue" w:eastAsia="Times New Roman" w:hAnsi="HelveticaNeue" w:cs="Times New Roman"/>
          <w:lang w:eastAsia="fr-FR"/>
        </w:rPr>
        <w:t xml:space="preserve">3 </w:t>
      </w:r>
    </w:p>
    <w:p w:rsidR="00875796" w:rsidRPr="00875796" w:rsidRDefault="00875796" w:rsidP="00875796">
      <w:pPr>
        <w:numPr>
          <w:ilvl w:val="0"/>
          <w:numId w:val="6"/>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Le fait de trouver que ce qui nous arrive est grave ou non ne dépend que de nous. </w:t>
      </w:r>
      <w:r w:rsidRPr="00875796">
        <w:rPr>
          <w:rFonts w:ascii="Helvetica" w:eastAsia="Times New Roman" w:hAnsi="Helvetica" w:cs="Times New Roman"/>
          <w:b/>
          <w:bCs/>
          <w:color w:val="3F3F3F"/>
          <w:sz w:val="28"/>
          <w:szCs w:val="28"/>
          <w:lang w:eastAsia="fr-FR"/>
        </w:rPr>
        <w:t xml:space="preserve">Notre pensée et nos jugements restent en notre pouvoir. </w:t>
      </w:r>
    </w:p>
    <w:p w:rsidR="00875796" w:rsidRPr="00875796" w:rsidRDefault="00875796" w:rsidP="00875796">
      <w:pPr>
        <w:numPr>
          <w:ilvl w:val="0"/>
          <w:numId w:val="6"/>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Nous pouvons être heureux en apprenant à </w:t>
      </w:r>
      <w:r w:rsidRPr="00875796">
        <w:rPr>
          <w:rFonts w:ascii="Helvetica" w:eastAsia="Times New Roman" w:hAnsi="Helvetica" w:cs="Times New Roman"/>
          <w:b/>
          <w:bCs/>
          <w:color w:val="3F3F3F"/>
          <w:sz w:val="28"/>
          <w:szCs w:val="28"/>
          <w:lang w:eastAsia="fr-FR"/>
        </w:rPr>
        <w:t>nous réjouir uniquement de ce qui dépend de nous</w:t>
      </w:r>
      <w:r w:rsidRPr="00875796">
        <w:rPr>
          <w:rFonts w:ascii="Helvetica" w:eastAsia="Times New Roman" w:hAnsi="Helvetica" w:cs="Times New Roman"/>
          <w:color w:val="3F3F3F"/>
          <w:sz w:val="28"/>
          <w:szCs w:val="28"/>
          <w:lang w:eastAsia="fr-FR"/>
        </w:rPr>
        <w:t>.</w:t>
      </w:r>
      <w:r w:rsidRPr="00875796">
        <w:rPr>
          <w:rFonts w:ascii="Helvetica" w:eastAsia="Times New Roman" w:hAnsi="Helvetica" w:cs="Times New Roman"/>
          <w:color w:val="3F3F3F"/>
          <w:sz w:val="28"/>
          <w:szCs w:val="28"/>
          <w:lang w:eastAsia="fr-FR"/>
        </w:rPr>
        <w:br/>
        <w:t xml:space="preserve">Ex. : si nous perdons de l’argent à cause de la crise, cela ne dépend pas de nous. Nous ne devons pas nous en affliger, car on n’aurait de toute façon rien pu y faire. Au contraire, nous devons nous réjouir du pouvoir absolu que nous avons sur notre propre esprit. Cf. Epictète et Marc Aurèle. </w:t>
      </w:r>
    </w:p>
    <w:p w:rsidR="00875796" w:rsidRPr="00875796" w:rsidRDefault="00875796" w:rsidP="00875796">
      <w:pPr>
        <w:numPr>
          <w:ilvl w:val="0"/>
          <w:numId w:val="6"/>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Nous pouvons être heureux en n’accordant du prix qu’au présent. Le passé n’est plus en notre pouvoir, et nous n’avons pas de moyen d’agir sur le futur. </w:t>
      </w:r>
      <w:r w:rsidRPr="00875796">
        <w:rPr>
          <w:rFonts w:ascii="Helvetica" w:eastAsia="Times New Roman" w:hAnsi="Helvetica" w:cs="Times New Roman"/>
          <w:b/>
          <w:bCs/>
          <w:color w:val="3F3F3F"/>
          <w:sz w:val="28"/>
          <w:szCs w:val="28"/>
          <w:lang w:eastAsia="fr-FR"/>
        </w:rPr>
        <w:t xml:space="preserve">Seul le présent est à la portée de notre main </w:t>
      </w:r>
      <w:r w:rsidRPr="00875796">
        <w:rPr>
          <w:rFonts w:ascii="Helvetica" w:eastAsia="Times New Roman" w:hAnsi="Helvetica" w:cs="Times New Roman"/>
          <w:color w:val="3F3F3F"/>
          <w:sz w:val="28"/>
          <w:szCs w:val="28"/>
          <w:lang w:eastAsia="fr-FR"/>
        </w:rPr>
        <w:t xml:space="preserve">; en le vivant pleinement, nous progressons vers la sagesse. Sénèque dit ainsi dans les </w:t>
      </w:r>
      <w:r w:rsidRPr="00875796">
        <w:rPr>
          <w:rFonts w:ascii="Helvetica" w:eastAsia="Times New Roman" w:hAnsi="Helvetica" w:cs="Times New Roman"/>
          <w:i/>
          <w:iCs/>
          <w:color w:val="3F3F3F"/>
          <w:sz w:val="28"/>
          <w:szCs w:val="28"/>
          <w:lang w:eastAsia="fr-FR"/>
        </w:rPr>
        <w:t xml:space="preserve">Lettres à Lucilius </w:t>
      </w:r>
      <w:r w:rsidRPr="00875796">
        <w:rPr>
          <w:rFonts w:ascii="Helvetica" w:eastAsia="Times New Roman" w:hAnsi="Helvetica" w:cs="Times New Roman"/>
          <w:color w:val="3F3F3F"/>
          <w:sz w:val="28"/>
          <w:szCs w:val="28"/>
          <w:lang w:eastAsia="fr-FR"/>
        </w:rPr>
        <w:t xml:space="preserve">: « Espoir et peur viennent du fait qu’au lieu de nous adapter au présent nous projetons nos pensées dans un lointain futur. » </w:t>
      </w:r>
    </w:p>
    <w:p w:rsidR="00875796" w:rsidRPr="00875796" w:rsidRDefault="00875796" w:rsidP="00875796">
      <w:pPr>
        <w:shd w:val="clear" w:color="auto" w:fill="FFFFFF"/>
        <w:spacing w:before="100" w:beforeAutospacing="1" w:after="100" w:afterAutospacing="1"/>
        <w:ind w:left="720"/>
        <w:rPr>
          <w:rFonts w:ascii="Times New Roman" w:eastAsia="Times New Roman" w:hAnsi="Times New Roman" w:cs="Times New Roman"/>
          <w:u w:val="single"/>
          <w:lang w:eastAsia="fr-FR"/>
        </w:rPr>
      </w:pPr>
      <w:r w:rsidRPr="00875796">
        <w:rPr>
          <w:rFonts w:ascii="Helvetica" w:eastAsia="Times New Roman" w:hAnsi="Helvetica" w:cs="Times New Roman"/>
          <w:b/>
          <w:bCs/>
          <w:color w:val="3F3F3F"/>
          <w:sz w:val="28"/>
          <w:szCs w:val="28"/>
          <w:u w:val="single"/>
          <w:lang w:eastAsia="fr-FR"/>
        </w:rPr>
        <w:t xml:space="preserve">•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u w:val="single"/>
          <w:lang w:eastAsia="fr-FR"/>
        </w:rPr>
      </w:pPr>
      <w:r w:rsidRPr="00875796">
        <w:rPr>
          <w:rFonts w:ascii="Helvetica" w:eastAsia="Times New Roman" w:hAnsi="Helvetica" w:cs="Times New Roman"/>
          <w:b/>
          <w:bCs/>
          <w:color w:val="3F3F3F"/>
          <w:position w:val="-2"/>
          <w:sz w:val="28"/>
          <w:szCs w:val="28"/>
          <w:u w:val="single"/>
          <w:lang w:eastAsia="fr-FR"/>
        </w:rPr>
        <w:t xml:space="preserve">• </w:t>
      </w:r>
      <w:r w:rsidRPr="00875796">
        <w:rPr>
          <w:rFonts w:ascii="Helvetica" w:eastAsia="Times New Roman" w:hAnsi="Helvetica" w:cs="Times New Roman"/>
          <w:b/>
          <w:bCs/>
          <w:color w:val="3F3F3F"/>
          <w:sz w:val="28"/>
          <w:szCs w:val="28"/>
          <w:u w:val="single"/>
          <w:lang w:eastAsia="fr-FR"/>
        </w:rPr>
        <w:t>B) Notre bonheur dépend principalement des circonstances</w:t>
      </w:r>
      <w:r w:rsidRPr="00875796">
        <w:rPr>
          <w:rFonts w:ascii="Helvetica" w:eastAsia="Times New Roman" w:hAnsi="Helvetica" w:cs="Times New Roman"/>
          <w:b/>
          <w:bCs/>
          <w:color w:val="3F3F3F"/>
          <w:sz w:val="28"/>
          <w:szCs w:val="28"/>
          <w:lang w:eastAsia="fr-FR"/>
        </w:rPr>
        <w:t xml:space="preserve"> (Machiavel) </w:t>
      </w:r>
    </w:p>
    <w:p w:rsidR="00875796" w:rsidRPr="00875796" w:rsidRDefault="00875796" w:rsidP="00875796">
      <w:pPr>
        <w:numPr>
          <w:ilvl w:val="0"/>
          <w:numId w:val="7"/>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Certes, notre esprit est en notre pouvoir et nous pouvons apprendre à ne pas nous affliger quand un événement difficile nous arrive et que nous ne pouvons rien y faire. Mais cela suffit-il </w:t>
      </w:r>
      <w:r w:rsidRPr="00875796">
        <w:rPr>
          <w:rFonts w:ascii="Helvetica" w:eastAsia="Times New Roman" w:hAnsi="Helvetica" w:cs="Times New Roman"/>
          <w:color w:val="3F3F3F"/>
          <w:sz w:val="28"/>
          <w:szCs w:val="28"/>
          <w:lang w:eastAsia="fr-FR"/>
        </w:rPr>
        <w:lastRenderedPageBreak/>
        <w:t xml:space="preserve">vraiment à être heureux ? Peut-être le volontarisme des Stoïciens va-t-il trop loin : </w:t>
      </w:r>
      <w:r w:rsidRPr="00875796">
        <w:rPr>
          <w:rFonts w:ascii="Helvetica" w:eastAsia="Times New Roman" w:hAnsi="Helvetica" w:cs="Times New Roman"/>
          <w:b/>
          <w:bCs/>
          <w:color w:val="3F3F3F"/>
          <w:sz w:val="28"/>
          <w:szCs w:val="28"/>
          <w:lang w:eastAsia="fr-FR"/>
        </w:rPr>
        <w:t xml:space="preserve">la sagesse aide à ne pas sombrer dans le malheur, mais elle ne fait pas le bonheur à elle seule. </w:t>
      </w:r>
    </w:p>
    <w:p w:rsidR="00875796" w:rsidRPr="00875796" w:rsidRDefault="00875796" w:rsidP="00875796">
      <w:pPr>
        <w:numPr>
          <w:ilvl w:val="0"/>
          <w:numId w:val="7"/>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Pour Machiavel, </w:t>
      </w:r>
      <w:r w:rsidRPr="00875796">
        <w:rPr>
          <w:rFonts w:ascii="Helvetica" w:eastAsia="Times New Roman" w:hAnsi="Helvetica" w:cs="Times New Roman"/>
          <w:b/>
          <w:bCs/>
          <w:color w:val="3F3F3F"/>
          <w:sz w:val="28"/>
          <w:szCs w:val="28"/>
          <w:lang w:eastAsia="fr-FR"/>
        </w:rPr>
        <w:t xml:space="preserve">le bonheur dépend de la fortune. </w:t>
      </w:r>
      <w:r w:rsidRPr="00875796">
        <w:rPr>
          <w:rFonts w:ascii="Helvetica" w:eastAsia="Times New Roman" w:hAnsi="Helvetica" w:cs="Times New Roman"/>
          <w:color w:val="3F3F3F"/>
          <w:sz w:val="28"/>
          <w:szCs w:val="28"/>
          <w:lang w:eastAsia="fr-FR"/>
        </w:rPr>
        <w:t xml:space="preserve">Il soutient dans </w:t>
      </w:r>
      <w:r w:rsidRPr="00875796">
        <w:rPr>
          <w:rFonts w:ascii="Helvetica" w:eastAsia="Times New Roman" w:hAnsi="Helvetica" w:cs="Times New Roman"/>
          <w:i/>
          <w:iCs/>
          <w:color w:val="3F3F3F"/>
          <w:sz w:val="28"/>
          <w:szCs w:val="28"/>
          <w:lang w:eastAsia="fr-FR"/>
        </w:rPr>
        <w:t xml:space="preserve">Le Prince </w:t>
      </w:r>
      <w:r w:rsidRPr="00875796">
        <w:rPr>
          <w:rFonts w:ascii="Helvetica" w:eastAsia="Times New Roman" w:hAnsi="Helvetica" w:cs="Times New Roman"/>
          <w:color w:val="3F3F3F"/>
          <w:sz w:val="28"/>
          <w:szCs w:val="28"/>
          <w:lang w:eastAsia="fr-FR"/>
        </w:rPr>
        <w:t xml:space="preserve">que le bonheur ne dépend pas que de nous. </w:t>
      </w:r>
      <w:r w:rsidRPr="00875796">
        <w:rPr>
          <w:rFonts w:ascii="Helvetica" w:eastAsia="Times New Roman" w:hAnsi="Helvetica" w:cs="Times New Roman"/>
          <w:b/>
          <w:bCs/>
          <w:color w:val="3F3F3F"/>
          <w:sz w:val="28"/>
          <w:szCs w:val="28"/>
          <w:lang w:eastAsia="fr-FR"/>
        </w:rPr>
        <w:t>Il faut aussi un peu de chance pour être heureux</w:t>
      </w:r>
      <w:r w:rsidRPr="00875796">
        <w:rPr>
          <w:rFonts w:ascii="Helvetica" w:eastAsia="Times New Roman" w:hAnsi="Helvetica" w:cs="Times New Roman"/>
          <w:color w:val="3F3F3F"/>
          <w:sz w:val="28"/>
          <w:szCs w:val="28"/>
          <w:lang w:eastAsia="fr-FR"/>
        </w:rPr>
        <w:t xml:space="preserve">. Avoir un corps en bonne santé, connaître une période sans guerres, etc. : cela dépend de beaucoup de facteurs qui sont hors de notre portée. Être heureux, cela dépend de « l’heur », c’est-à-dire de la chance, ou de la fortune. </w:t>
      </w:r>
    </w:p>
    <w:p w:rsidR="00875796" w:rsidRPr="00875796" w:rsidRDefault="00875796" w:rsidP="00875796">
      <w:pPr>
        <w:numPr>
          <w:ilvl w:val="0"/>
          <w:numId w:val="7"/>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Par conséquent, </w:t>
      </w:r>
      <w:r w:rsidRPr="00875796">
        <w:rPr>
          <w:rFonts w:ascii="Helvetica" w:eastAsia="Times New Roman" w:hAnsi="Helvetica" w:cs="Times New Roman"/>
          <w:b/>
          <w:bCs/>
          <w:color w:val="3F3F3F"/>
          <w:sz w:val="28"/>
          <w:szCs w:val="28"/>
          <w:lang w:eastAsia="fr-FR"/>
        </w:rPr>
        <w:t xml:space="preserve">le bonheur est fluctuant. </w:t>
      </w:r>
      <w:r w:rsidRPr="00875796">
        <w:rPr>
          <w:rFonts w:ascii="Helvetica" w:eastAsia="Times New Roman" w:hAnsi="Helvetica" w:cs="Times New Roman"/>
          <w:color w:val="3F3F3F"/>
          <w:sz w:val="28"/>
          <w:szCs w:val="28"/>
          <w:lang w:eastAsia="fr-FR"/>
        </w:rPr>
        <w:t xml:space="preserve">Si le bonheur dépend de la chance, alors il peut aller et venir. Nous en faisons souvent l’expérience. Dans </w:t>
      </w:r>
      <w:r w:rsidRPr="00875796">
        <w:rPr>
          <w:rFonts w:ascii="Helvetica" w:eastAsia="Times New Roman" w:hAnsi="Helvetica" w:cs="Times New Roman"/>
          <w:i/>
          <w:iCs/>
          <w:color w:val="3F3F3F"/>
          <w:sz w:val="28"/>
          <w:szCs w:val="28"/>
          <w:lang w:eastAsia="fr-FR"/>
        </w:rPr>
        <w:t>Le Prince</w:t>
      </w:r>
      <w:r w:rsidRPr="00875796">
        <w:rPr>
          <w:rFonts w:ascii="Helvetica" w:eastAsia="Times New Roman" w:hAnsi="Helvetica" w:cs="Times New Roman"/>
          <w:color w:val="3F3F3F"/>
          <w:sz w:val="28"/>
          <w:szCs w:val="28"/>
          <w:lang w:eastAsia="fr-FR"/>
        </w:rPr>
        <w:t xml:space="preserve">, </w:t>
      </w:r>
      <w:r w:rsidRPr="00875796">
        <w:rPr>
          <w:rFonts w:ascii="Helvetica" w:eastAsia="Times New Roman" w:hAnsi="Helvetica" w:cs="Times New Roman"/>
          <w:b/>
          <w:bCs/>
          <w:color w:val="3F3F3F"/>
          <w:sz w:val="28"/>
          <w:szCs w:val="28"/>
          <w:lang w:eastAsia="fr-FR"/>
        </w:rPr>
        <w:t xml:space="preserve">Machiavel compare la fortune à un puissant torrent. </w:t>
      </w:r>
      <w:r w:rsidRPr="00875796">
        <w:rPr>
          <w:rFonts w:ascii="Helvetica" w:eastAsia="Times New Roman" w:hAnsi="Helvetica" w:cs="Times New Roman"/>
          <w:color w:val="3F3F3F"/>
          <w:sz w:val="28"/>
          <w:szCs w:val="28"/>
          <w:lang w:eastAsia="fr-FR"/>
        </w:rPr>
        <w:t xml:space="preserve">Un torrent peut fertiliser les plaines, être source de prospérité, mais il peut aussi tout emporter sur son passage. De la même manière, </w:t>
      </w:r>
      <w:r w:rsidRPr="00875796">
        <w:rPr>
          <w:rFonts w:ascii="Helvetica" w:eastAsia="Times New Roman" w:hAnsi="Helvetica" w:cs="Times New Roman"/>
          <w:b/>
          <w:bCs/>
          <w:color w:val="3F3F3F"/>
          <w:sz w:val="28"/>
          <w:szCs w:val="28"/>
          <w:lang w:eastAsia="fr-FR"/>
        </w:rPr>
        <w:t>la fortune peut donner le bonheur, mais elle peut le reprendre</w:t>
      </w:r>
      <w:r w:rsidRPr="00875796">
        <w:rPr>
          <w:rFonts w:ascii="Helvetica" w:eastAsia="Times New Roman" w:hAnsi="Helvetica" w:cs="Times New Roman"/>
          <w:color w:val="3F3F3F"/>
          <w:sz w:val="28"/>
          <w:szCs w:val="28"/>
          <w:lang w:eastAsia="fr-FR"/>
        </w:rPr>
        <w:t xml:space="preserve">.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Helvetica" w:eastAsia="Times New Roman" w:hAnsi="Helvetica" w:cs="Times New Roman"/>
          <w:b/>
          <w:bCs/>
          <w:color w:val="3F3F3F"/>
          <w:sz w:val="28"/>
          <w:szCs w:val="28"/>
          <w:lang w:eastAsia="fr-FR"/>
        </w:rPr>
        <w:t xml:space="preserve">• </w:t>
      </w:r>
    </w:p>
    <w:p w:rsidR="00875796" w:rsidRPr="00875796" w:rsidRDefault="00875796" w:rsidP="00875796">
      <w:pPr>
        <w:numPr>
          <w:ilvl w:val="0"/>
          <w:numId w:val="8"/>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r w:rsidRPr="00875796">
        <w:rPr>
          <w:rFonts w:ascii="Helvetica" w:eastAsia="Times New Roman" w:hAnsi="Helvetica" w:cs="Times New Roman"/>
          <w:b/>
          <w:bCs/>
          <w:color w:val="3F3F3F"/>
          <w:position w:val="-2"/>
          <w:sz w:val="28"/>
          <w:szCs w:val="28"/>
          <w:u w:val="single"/>
          <w:lang w:eastAsia="fr-FR"/>
        </w:rPr>
        <w:t xml:space="preserve">C) Notre bonheur dépend aussi des autres </w:t>
      </w:r>
    </w:p>
    <w:p w:rsidR="00875796" w:rsidRPr="00875796" w:rsidRDefault="00875796" w:rsidP="00875796">
      <w:pPr>
        <w:numPr>
          <w:ilvl w:val="0"/>
          <w:numId w:val="8"/>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p>
    <w:p w:rsidR="00875796" w:rsidRPr="00875796" w:rsidRDefault="00875796" w:rsidP="00875796">
      <w:pPr>
        <w:numPr>
          <w:ilvl w:val="1"/>
          <w:numId w:val="8"/>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Le bonheur dépend donc de notre état intérieur, sur lequel nous avons une prise, et des circonstances extérieures, qui relèvent de la fortune ou de la chance. Mais suffit-il d’avoir la santé, des biens, une bonne situation dans le monde pour être heureux ? </w:t>
      </w:r>
    </w:p>
    <w:p w:rsidR="00875796" w:rsidRPr="00875796" w:rsidRDefault="00875796" w:rsidP="00875796">
      <w:pPr>
        <w:numPr>
          <w:ilvl w:val="1"/>
          <w:numId w:val="8"/>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Le bonheur dépend aussi de notre relation aux autres. Les liens avec les autres hommes sont essentiels au bonheur, qu’ils soient affectifs ou spirituels, amicaux ou amoureux, familiaux ou sociaux. Si on a la santé, la richesse et les honneurs, mais que l’on vit dans la solitude, il est difficile d’être véritablement heureux. La solitude est peut-être le plus grand obstacle au bonheur. </w:t>
      </w:r>
    </w:p>
    <w:p w:rsidR="00875796" w:rsidRPr="00875796" w:rsidRDefault="00875796" w:rsidP="00875796">
      <w:pPr>
        <w:numPr>
          <w:ilvl w:val="1"/>
          <w:numId w:val="8"/>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Ainsi, pour Aristote, les seuls êtres capables de vivre seuls sont les bêtes et les dieux ; même le sage a besoin d’amis s’il désire être heureux. Le bonheur est augmenté par sa mise en commun et semble même atteindre sa perfection dans le partage. Montaigne raconte dans </w:t>
      </w:r>
      <w:r w:rsidRPr="00875796">
        <w:rPr>
          <w:rFonts w:ascii="Helvetica" w:eastAsia="Times New Roman" w:hAnsi="Helvetica" w:cs="Times New Roman"/>
          <w:b/>
          <w:bCs/>
          <w:i/>
          <w:iCs/>
          <w:color w:val="3F3F3F"/>
          <w:position w:val="-2"/>
          <w:sz w:val="28"/>
          <w:szCs w:val="28"/>
          <w:lang w:eastAsia="fr-FR"/>
        </w:rPr>
        <w:t xml:space="preserve">Les Essais </w:t>
      </w:r>
      <w:r w:rsidRPr="00875796">
        <w:rPr>
          <w:rFonts w:ascii="Helvetica" w:eastAsia="Times New Roman" w:hAnsi="Helvetica" w:cs="Times New Roman"/>
          <w:b/>
          <w:bCs/>
          <w:color w:val="3F3F3F"/>
          <w:position w:val="-2"/>
          <w:sz w:val="28"/>
          <w:szCs w:val="28"/>
          <w:lang w:eastAsia="fr-FR"/>
        </w:rPr>
        <w:t xml:space="preserve">que le bonheur le plus vif de son existence, il le connut avec son plus cher ami, La Boétie. </w:t>
      </w:r>
    </w:p>
    <w:p w:rsidR="00875796" w:rsidRPr="00875796" w:rsidRDefault="00875796" w:rsidP="00875796">
      <w:pPr>
        <w:shd w:val="clear" w:color="auto" w:fill="FFFFFF"/>
        <w:spacing w:before="100" w:beforeAutospacing="1" w:after="100" w:afterAutospacing="1"/>
        <w:ind w:left="1440"/>
        <w:rPr>
          <w:rFonts w:ascii="Helvetica" w:eastAsia="Times New Roman" w:hAnsi="Helvetica" w:cs="Times New Roman"/>
          <w:b/>
          <w:bCs/>
          <w:color w:val="3F3F3F"/>
          <w:position w:val="-2"/>
          <w:sz w:val="28"/>
          <w:szCs w:val="28"/>
          <w:lang w:eastAsia="fr-FR"/>
        </w:rPr>
      </w:pPr>
    </w:p>
    <w:p w:rsidR="00875796" w:rsidRPr="00875796" w:rsidRDefault="00875796" w:rsidP="00875796">
      <w:pPr>
        <w:numPr>
          <w:ilvl w:val="0"/>
          <w:numId w:val="8"/>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r w:rsidRPr="00875796">
        <w:rPr>
          <w:rFonts w:ascii="Helvetica" w:eastAsia="Times New Roman" w:hAnsi="Helvetica" w:cs="Times New Roman"/>
          <w:b/>
          <w:bCs/>
          <w:color w:val="3F3F3F"/>
          <w:position w:val="-2"/>
          <w:sz w:val="28"/>
          <w:szCs w:val="28"/>
          <w:u w:val="single"/>
          <w:lang w:eastAsia="fr-FR"/>
        </w:rPr>
        <w:t xml:space="preserve">D) Le bonheur dépend de la fortune et des autres hommes, mais il dépend de nous malgré tout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LucidaGrande" w:eastAsia="Times New Roman" w:hAnsi="LucidaGrande" w:cs="Times New Roman"/>
          <w:b/>
          <w:bCs/>
          <w:color w:val="3F3F3F"/>
          <w:sz w:val="28"/>
          <w:szCs w:val="28"/>
          <w:lang w:eastAsia="fr-FR"/>
        </w:rPr>
        <w:t xml:space="preserve">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Helvetica" w:eastAsia="Times New Roman" w:hAnsi="Helvetica" w:cs="Times New Roman"/>
          <w:color w:val="3F3F3F"/>
          <w:sz w:val="28"/>
          <w:szCs w:val="28"/>
          <w:lang w:eastAsia="fr-FR"/>
        </w:rPr>
        <w:t xml:space="preserve">Le bonheur vient de la fortune, qui peut nous élever ou nous abattre. Cela veut-il dire que le bonheur </w:t>
      </w:r>
      <w:r w:rsidRPr="00875796">
        <w:rPr>
          <w:rFonts w:ascii="Helvetica" w:eastAsia="Times New Roman" w:hAnsi="Helvetica" w:cs="Times New Roman"/>
          <w:i/>
          <w:iCs/>
          <w:color w:val="3F3F3F"/>
          <w:sz w:val="28"/>
          <w:szCs w:val="28"/>
          <w:lang w:eastAsia="fr-FR"/>
        </w:rPr>
        <w:t xml:space="preserve">ne dépend pas </w:t>
      </w:r>
      <w:r w:rsidRPr="00875796">
        <w:rPr>
          <w:rFonts w:ascii="Helvetica" w:eastAsia="Times New Roman" w:hAnsi="Helvetica" w:cs="Times New Roman"/>
          <w:color w:val="3F3F3F"/>
          <w:sz w:val="28"/>
          <w:szCs w:val="28"/>
          <w:lang w:eastAsia="fr-FR"/>
        </w:rPr>
        <w:t xml:space="preserve">de nous ? Pour Machiavel, </w:t>
      </w:r>
      <w:r w:rsidRPr="00875796">
        <w:rPr>
          <w:rFonts w:ascii="Helvetica" w:eastAsia="Times New Roman" w:hAnsi="Helvetica" w:cs="Times New Roman"/>
          <w:b/>
          <w:bCs/>
          <w:color w:val="3F3F3F"/>
          <w:sz w:val="28"/>
          <w:szCs w:val="28"/>
          <w:lang w:eastAsia="fr-FR"/>
        </w:rPr>
        <w:t xml:space="preserve">on doit se préparer aux revirements de la fortune </w:t>
      </w:r>
      <w:r w:rsidRPr="00875796">
        <w:rPr>
          <w:rFonts w:ascii="Helvetica" w:eastAsia="Times New Roman" w:hAnsi="Helvetica" w:cs="Times New Roman"/>
          <w:color w:val="3F3F3F"/>
          <w:sz w:val="28"/>
          <w:szCs w:val="28"/>
          <w:lang w:eastAsia="fr-FR"/>
        </w:rPr>
        <w:t xml:space="preserve">de deux façons :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sz w:val="28"/>
          <w:szCs w:val="28"/>
          <w:lang w:eastAsia="fr-FR"/>
        </w:rPr>
        <w:t>Intérieurement</w:t>
      </w:r>
      <w:r w:rsidRPr="00875796">
        <w:rPr>
          <w:rFonts w:ascii="Helvetica" w:eastAsia="Times New Roman" w:hAnsi="Helvetica" w:cs="Times New Roman"/>
          <w:color w:val="3F3F3F"/>
          <w:sz w:val="28"/>
          <w:szCs w:val="28"/>
          <w:lang w:eastAsia="fr-FR"/>
        </w:rPr>
        <w:t xml:space="preserve">, on doit méditer le fait que la fortune peut se renverser.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sz w:val="28"/>
          <w:szCs w:val="28"/>
          <w:lang w:eastAsia="fr-FR"/>
        </w:rPr>
        <w:t>Extérieurement</w:t>
      </w:r>
      <w:r w:rsidRPr="00875796">
        <w:rPr>
          <w:rFonts w:ascii="Helvetica" w:eastAsia="Times New Roman" w:hAnsi="Helvetica" w:cs="Times New Roman"/>
          <w:color w:val="3F3F3F"/>
          <w:sz w:val="28"/>
          <w:szCs w:val="28"/>
          <w:lang w:eastAsia="fr-FR"/>
        </w:rPr>
        <w:t xml:space="preserve">, on peut se préparer aux aléas du sort (économiser de l’argent par exemple). Machiavel retrouve ainsi une part de la sagesse des anciens, et conseille de </w:t>
      </w:r>
      <w:r w:rsidRPr="00875796">
        <w:rPr>
          <w:rFonts w:ascii="Helvetica" w:eastAsia="Times New Roman" w:hAnsi="Helvetica" w:cs="Times New Roman"/>
          <w:b/>
          <w:bCs/>
          <w:color w:val="3F3F3F"/>
          <w:sz w:val="28"/>
          <w:szCs w:val="28"/>
          <w:lang w:eastAsia="fr-FR"/>
        </w:rPr>
        <w:t>se rendre vertueux pour mieux saisir la fortune</w:t>
      </w:r>
      <w:r w:rsidRPr="00875796">
        <w:rPr>
          <w:rFonts w:ascii="Helvetica" w:eastAsia="Times New Roman" w:hAnsi="Helvetica" w:cs="Times New Roman"/>
          <w:color w:val="3F3F3F"/>
          <w:sz w:val="28"/>
          <w:szCs w:val="28"/>
          <w:lang w:eastAsia="fr-FR"/>
        </w:rPr>
        <w:t xml:space="preserve">. </w:t>
      </w:r>
    </w:p>
    <w:p w:rsidR="00875796" w:rsidRPr="00875796" w:rsidRDefault="00875796" w:rsidP="00875796">
      <w:pPr>
        <w:numPr>
          <w:ilvl w:val="0"/>
          <w:numId w:val="9"/>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Le bonheur n’est rien s’il n’est pas partagé. Cela signifie-t-il qu’il ne dépend </w:t>
      </w:r>
      <w:r w:rsidRPr="00875796">
        <w:rPr>
          <w:rFonts w:ascii="Helvetica" w:eastAsia="Times New Roman" w:hAnsi="Helvetica" w:cs="Times New Roman"/>
          <w:i/>
          <w:iCs/>
          <w:color w:val="3F3F3F"/>
          <w:sz w:val="28"/>
          <w:szCs w:val="28"/>
          <w:lang w:eastAsia="fr-FR"/>
        </w:rPr>
        <w:t xml:space="preserve">que </w:t>
      </w:r>
      <w:r w:rsidRPr="00875796">
        <w:rPr>
          <w:rFonts w:ascii="Helvetica" w:eastAsia="Times New Roman" w:hAnsi="Helvetica" w:cs="Times New Roman"/>
          <w:color w:val="3F3F3F"/>
          <w:sz w:val="28"/>
          <w:szCs w:val="28"/>
          <w:lang w:eastAsia="fr-FR"/>
        </w:rPr>
        <w:t xml:space="preserve">des autres ? Non. Pour Aristote, </w:t>
      </w:r>
      <w:r w:rsidRPr="00875796">
        <w:rPr>
          <w:rFonts w:ascii="Helvetica" w:eastAsia="Times New Roman" w:hAnsi="Helvetica" w:cs="Times New Roman"/>
          <w:b/>
          <w:bCs/>
          <w:color w:val="3F3F3F"/>
          <w:sz w:val="28"/>
          <w:szCs w:val="28"/>
          <w:lang w:eastAsia="fr-FR"/>
        </w:rPr>
        <w:t xml:space="preserve">nous ne pouvons pas avoir de relations </w:t>
      </w:r>
      <w:r w:rsidRPr="00875796">
        <w:rPr>
          <w:rFonts w:ascii="Helvetica" w:eastAsia="Times New Roman" w:hAnsi="Helvetica" w:cs="Times New Roman"/>
          <w:color w:val="3F3F3F"/>
          <w:sz w:val="28"/>
          <w:szCs w:val="28"/>
          <w:lang w:eastAsia="fr-FR"/>
        </w:rPr>
        <w:t xml:space="preserve">d’amitié ou d’amour, </w:t>
      </w:r>
      <w:r w:rsidRPr="00875796">
        <w:rPr>
          <w:rFonts w:ascii="Helvetica" w:eastAsia="Times New Roman" w:hAnsi="Helvetica" w:cs="Times New Roman"/>
          <w:b/>
          <w:bCs/>
          <w:color w:val="3F3F3F"/>
          <w:sz w:val="28"/>
          <w:szCs w:val="28"/>
          <w:lang w:eastAsia="fr-FR"/>
        </w:rPr>
        <w:t xml:space="preserve">si nous ne sommes pas disposés à les avoir. </w:t>
      </w:r>
      <w:r w:rsidRPr="00875796">
        <w:rPr>
          <w:rFonts w:ascii="Helvetica" w:eastAsia="Times New Roman" w:hAnsi="Helvetica" w:cs="Times New Roman"/>
          <w:color w:val="3F3F3F"/>
          <w:sz w:val="28"/>
          <w:szCs w:val="28"/>
          <w:lang w:eastAsia="fr-FR"/>
        </w:rPr>
        <w:t xml:space="preserve">Il faut travailler sur soi, apprendre la patience, la générosité, pour pouvoir partager avec d’autres ce qui nous rend heureux. </w:t>
      </w:r>
    </w:p>
    <w:p w:rsidR="00875796" w:rsidRPr="00875796" w:rsidRDefault="00875796" w:rsidP="00875796">
      <w:pPr>
        <w:numPr>
          <w:ilvl w:val="0"/>
          <w:numId w:val="9"/>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Au final, </w:t>
      </w:r>
      <w:r w:rsidRPr="00875796">
        <w:rPr>
          <w:rFonts w:ascii="Helvetica" w:eastAsia="Times New Roman" w:hAnsi="Helvetica" w:cs="Times New Roman"/>
          <w:b/>
          <w:bCs/>
          <w:color w:val="3F3F3F"/>
          <w:sz w:val="28"/>
          <w:szCs w:val="28"/>
          <w:lang w:eastAsia="fr-FR"/>
        </w:rPr>
        <w:t xml:space="preserve">le bonheur conserve une part de mystère. Kant </w:t>
      </w:r>
      <w:r w:rsidRPr="00875796">
        <w:rPr>
          <w:rFonts w:ascii="Helvetica" w:eastAsia="Times New Roman" w:hAnsi="Helvetica" w:cs="Times New Roman"/>
          <w:color w:val="3F3F3F"/>
          <w:sz w:val="28"/>
          <w:szCs w:val="28"/>
          <w:lang w:eastAsia="fr-FR"/>
        </w:rPr>
        <w:t xml:space="preserve">en conclut qu’on ne peut que donner des </w:t>
      </w:r>
      <w:r w:rsidRPr="00875796">
        <w:rPr>
          <w:rFonts w:ascii="Helvetica" w:eastAsia="Times New Roman" w:hAnsi="Helvetica" w:cs="Times New Roman"/>
          <w:i/>
          <w:iCs/>
          <w:color w:val="3F3F3F"/>
          <w:sz w:val="28"/>
          <w:szCs w:val="28"/>
          <w:lang w:eastAsia="fr-FR"/>
        </w:rPr>
        <w:t xml:space="preserve">conseils </w:t>
      </w:r>
      <w:r w:rsidRPr="00875796">
        <w:rPr>
          <w:rFonts w:ascii="Helvetica" w:eastAsia="Times New Roman" w:hAnsi="Helvetica" w:cs="Times New Roman"/>
          <w:color w:val="3F3F3F"/>
          <w:sz w:val="28"/>
          <w:szCs w:val="28"/>
          <w:lang w:eastAsia="fr-FR"/>
        </w:rPr>
        <w:t xml:space="preserve">pour être heureux, et non des recettes toutes faites – des </w:t>
      </w:r>
      <w:r w:rsidRPr="00875796">
        <w:rPr>
          <w:rFonts w:ascii="Helvetica" w:eastAsia="Times New Roman" w:hAnsi="Helvetica" w:cs="Times New Roman"/>
          <w:i/>
          <w:iCs/>
          <w:color w:val="3F3F3F"/>
          <w:sz w:val="28"/>
          <w:szCs w:val="28"/>
          <w:lang w:eastAsia="fr-FR"/>
        </w:rPr>
        <w:t xml:space="preserve">règles absolues </w:t>
      </w:r>
      <w:r w:rsidRPr="00875796">
        <w:rPr>
          <w:rFonts w:ascii="Helvetica" w:eastAsia="Times New Roman" w:hAnsi="Helvetica" w:cs="Times New Roman"/>
          <w:color w:val="3F3F3F"/>
          <w:sz w:val="28"/>
          <w:szCs w:val="28"/>
          <w:lang w:eastAsia="fr-FR"/>
        </w:rPr>
        <w:t xml:space="preserve">qui nous garantiraient le bonheur. </w:t>
      </w:r>
      <w:r w:rsidRPr="00875796">
        <w:rPr>
          <w:rFonts w:ascii="Helvetica" w:eastAsia="Times New Roman" w:hAnsi="Helvetica" w:cs="Times New Roman"/>
          <w:b/>
          <w:bCs/>
          <w:color w:val="3F3F3F"/>
          <w:sz w:val="28"/>
          <w:szCs w:val="28"/>
          <w:lang w:eastAsia="fr-FR"/>
        </w:rPr>
        <w:t xml:space="preserve">Les conseils nous permettent de nous approcher du bonheur </w:t>
      </w:r>
      <w:r w:rsidRPr="00875796">
        <w:rPr>
          <w:rFonts w:ascii="Helvetica" w:eastAsia="Times New Roman" w:hAnsi="Helvetica" w:cs="Times New Roman"/>
          <w:color w:val="3F3F3F"/>
          <w:sz w:val="28"/>
          <w:szCs w:val="28"/>
          <w:lang w:eastAsia="fr-FR"/>
        </w:rPr>
        <w:t xml:space="preserve">autant que possible, et il nous appartient de les suivre, tant qu’ils ne contredisent pas nos devoirs. </w:t>
      </w:r>
    </w:p>
    <w:tbl>
      <w:tblPr>
        <w:tblW w:w="0" w:type="auto"/>
        <w:tblCellMar>
          <w:top w:w="15" w:type="dxa"/>
          <w:left w:w="15" w:type="dxa"/>
          <w:bottom w:w="15" w:type="dxa"/>
          <w:right w:w="15" w:type="dxa"/>
        </w:tblCellMar>
        <w:tblLook w:val="04A0" w:firstRow="1" w:lastRow="0" w:firstColumn="1" w:lastColumn="0" w:noHBand="0" w:noVBand="1"/>
      </w:tblPr>
      <w:tblGrid>
        <w:gridCol w:w="186"/>
        <w:gridCol w:w="4168"/>
      </w:tblGrid>
      <w:tr w:rsidR="00875796" w:rsidRPr="00875796" w:rsidTr="00875796">
        <w:tc>
          <w:tcPr>
            <w:tcW w:w="0" w:type="auto"/>
            <w:tcBorders>
              <w:top w:val="single" w:sz="2" w:space="0" w:color="000000"/>
              <w:left w:val="single" w:sz="2" w:space="0" w:color="auto"/>
              <w:bottom w:val="single" w:sz="2" w:space="0" w:color="000000"/>
              <w:right w:val="single" w:sz="2" w:space="0" w:color="auto"/>
            </w:tcBorders>
            <w:vAlign w:val="center"/>
            <w:hideMark/>
          </w:tcPr>
          <w:p w:rsidR="00875796" w:rsidRPr="00875796" w:rsidRDefault="00875796" w:rsidP="00875796">
            <w:pPr>
              <w:spacing w:before="100" w:beforeAutospacing="1" w:after="100" w:afterAutospacing="1"/>
              <w:rPr>
                <w:rFonts w:ascii="Times New Roman" w:eastAsia="Times New Roman" w:hAnsi="Times New Roman" w:cs="Times New Roman"/>
                <w:lang w:eastAsia="fr-FR"/>
              </w:rPr>
            </w:pPr>
            <w:r w:rsidRPr="00875796">
              <w:rPr>
                <w:rFonts w:ascii="Helvetica" w:eastAsia="Times New Roman" w:hAnsi="Helvetica" w:cs="Times New Roman"/>
                <w:b/>
                <w:bCs/>
                <w:color w:val="FFFFFF"/>
                <w:sz w:val="28"/>
                <w:szCs w:val="28"/>
                <w:lang w:eastAsia="fr-FR"/>
              </w:rPr>
              <w:t xml:space="preserve">4 </w:t>
            </w:r>
          </w:p>
        </w:tc>
        <w:tc>
          <w:tcPr>
            <w:tcW w:w="0" w:type="auto"/>
            <w:tcBorders>
              <w:top w:val="single" w:sz="2" w:space="0" w:color="000000"/>
              <w:left w:val="single" w:sz="2" w:space="0" w:color="auto"/>
              <w:bottom w:val="single" w:sz="2" w:space="0" w:color="000000"/>
              <w:right w:val="single" w:sz="2" w:space="0" w:color="auto"/>
            </w:tcBorders>
            <w:shd w:val="clear" w:color="auto" w:fill="F7F7F7"/>
            <w:vAlign w:val="center"/>
            <w:hideMark/>
          </w:tcPr>
          <w:p w:rsidR="00875796" w:rsidRPr="00875796" w:rsidRDefault="00875796" w:rsidP="00875796">
            <w:pPr>
              <w:spacing w:before="100" w:beforeAutospacing="1" w:after="100" w:afterAutospacing="1"/>
              <w:rPr>
                <w:rFonts w:ascii="Times New Roman" w:eastAsia="Times New Roman" w:hAnsi="Times New Roman" w:cs="Times New Roman"/>
                <w:lang w:eastAsia="fr-FR"/>
              </w:rPr>
            </w:pPr>
            <w:r w:rsidRPr="00875796">
              <w:rPr>
                <w:rFonts w:ascii="Helvetica" w:eastAsia="Times New Roman" w:hAnsi="Helvetica" w:cs="Times New Roman"/>
                <w:b/>
                <w:bCs/>
                <w:color w:val="3F3F3F"/>
                <w:sz w:val="28"/>
                <w:szCs w:val="28"/>
                <w:lang w:eastAsia="fr-FR"/>
              </w:rPr>
              <w:t xml:space="preserve">Le bonheur est-il une illusion ? </w:t>
            </w:r>
          </w:p>
        </w:tc>
      </w:tr>
    </w:tbl>
    <w:p w:rsidR="00875796" w:rsidRPr="00875796" w:rsidRDefault="00875796" w:rsidP="00875796">
      <w:pPr>
        <w:numPr>
          <w:ilvl w:val="0"/>
          <w:numId w:val="10"/>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r w:rsidRPr="00875796">
        <w:rPr>
          <w:rFonts w:ascii="Helvetica" w:eastAsia="Times New Roman" w:hAnsi="Helvetica" w:cs="Times New Roman"/>
          <w:b/>
          <w:bCs/>
          <w:color w:val="3F3F3F"/>
          <w:position w:val="-2"/>
          <w:sz w:val="28"/>
          <w:szCs w:val="28"/>
          <w:u w:val="single"/>
          <w:lang w:eastAsia="fr-FR"/>
        </w:rPr>
        <w:t xml:space="preserve">A) On peut croire être heureux parce qu’on ressent un plaisir fort </w:t>
      </w:r>
    </w:p>
    <w:p w:rsidR="00875796" w:rsidRPr="00875796" w:rsidRDefault="00875796" w:rsidP="00875796">
      <w:pPr>
        <w:numPr>
          <w:ilvl w:val="1"/>
          <w:numId w:val="10"/>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Il nous arrive d’être en proie à des émotions positives très intenses. Nous sommes euphoriques, parce que nous avons connu la réussite : à un examen, dans une compétition sportive, etc. Dans ces moments, il est facile de se croire heureux. </w:t>
      </w:r>
    </w:p>
    <w:p w:rsidR="00875796" w:rsidRPr="00875796" w:rsidRDefault="00875796" w:rsidP="00875796">
      <w:pPr>
        <w:numPr>
          <w:ilvl w:val="1"/>
          <w:numId w:val="10"/>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lastRenderedPageBreak/>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Pourtant, le plaisir peut être fugace et éphémère. Le bonheur est plus durable que le simple plaisir ponctuel. </w:t>
      </w:r>
    </w:p>
    <w:p w:rsidR="00875796" w:rsidRPr="00875796" w:rsidRDefault="00875796" w:rsidP="00875796">
      <w:pPr>
        <w:numPr>
          <w:ilvl w:val="1"/>
          <w:numId w:val="10"/>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On peut donc parfois avoir l’illusion d’être heureux, </w:t>
      </w:r>
    </w:p>
    <w:p w:rsidR="00875796" w:rsidRPr="00875796" w:rsidRDefault="00875796" w:rsidP="00875796">
      <w:pPr>
        <w:shd w:val="clear" w:color="auto" w:fill="FFFFFF"/>
        <w:spacing w:before="100" w:beforeAutospacing="1" w:after="100" w:afterAutospacing="1"/>
        <w:ind w:left="1440"/>
        <w:rPr>
          <w:rFonts w:ascii="Helvetica" w:eastAsia="Times New Roman" w:hAnsi="Helvetica" w:cs="Times New Roman"/>
          <w:b/>
          <w:bCs/>
          <w:color w:val="3F3F3F"/>
          <w:position w:val="-2"/>
          <w:sz w:val="28"/>
          <w:szCs w:val="28"/>
          <w:lang w:eastAsia="fr-FR"/>
        </w:rPr>
      </w:pPr>
      <w:r w:rsidRPr="00875796">
        <w:rPr>
          <w:rFonts w:ascii="Helvetica" w:eastAsia="Times New Roman" w:hAnsi="Helvetica" w:cs="Times New Roman"/>
          <w:b/>
          <w:bCs/>
          <w:color w:val="3F3F3F"/>
          <w:position w:val="-2"/>
          <w:sz w:val="28"/>
          <w:szCs w:val="28"/>
          <w:lang w:eastAsia="fr-FR"/>
        </w:rPr>
        <w:t xml:space="preserve">sans qu’on le soit vraiment. Ex. : l’état que procurent les drogues comme le </w:t>
      </w:r>
      <w:r w:rsidRPr="00875796">
        <w:rPr>
          <w:rFonts w:ascii="Helvetica" w:eastAsia="Times New Roman" w:hAnsi="Helvetica" w:cs="Times New Roman"/>
          <w:b/>
          <w:bCs/>
          <w:i/>
          <w:iCs/>
          <w:color w:val="3F3F3F"/>
          <w:position w:val="-2"/>
          <w:sz w:val="28"/>
          <w:szCs w:val="28"/>
          <w:lang w:eastAsia="fr-FR"/>
        </w:rPr>
        <w:t>haschich</w:t>
      </w:r>
      <w:r w:rsidRPr="00875796">
        <w:rPr>
          <w:rFonts w:ascii="Helvetica" w:eastAsia="Times New Roman" w:hAnsi="Helvetica" w:cs="Times New Roman"/>
          <w:b/>
          <w:bCs/>
          <w:color w:val="3F3F3F"/>
          <w:position w:val="-2"/>
          <w:sz w:val="28"/>
          <w:szCs w:val="28"/>
          <w:lang w:eastAsia="fr-FR"/>
        </w:rPr>
        <w:t>, « paradis artificiel</w:t>
      </w:r>
      <w:r w:rsidRPr="00875796">
        <w:rPr>
          <w:rFonts w:ascii="Helvetica" w:eastAsia="Times New Roman" w:hAnsi="Helvetica" w:cs="Times New Roman"/>
          <w:b/>
          <w:bCs/>
          <w:color w:val="3F3F3F"/>
          <w:position w:val="-2"/>
          <w:sz w:val="28"/>
          <w:szCs w:val="28"/>
          <w:lang w:eastAsia="fr-FR"/>
        </w:rPr>
        <w:br/>
        <w:t xml:space="preserve">» (Baudelaire). </w:t>
      </w:r>
    </w:p>
    <w:p w:rsidR="00875796" w:rsidRPr="00875796" w:rsidRDefault="00875796" w:rsidP="00875796">
      <w:pPr>
        <w:shd w:val="clear" w:color="auto" w:fill="FFFFFF"/>
        <w:spacing w:before="100" w:beforeAutospacing="1" w:after="100" w:afterAutospacing="1"/>
        <w:ind w:left="1440"/>
        <w:rPr>
          <w:rFonts w:ascii="Helvetica" w:eastAsia="Times New Roman" w:hAnsi="Helvetica" w:cs="Times New Roman"/>
          <w:b/>
          <w:bCs/>
          <w:color w:val="3F3F3F"/>
          <w:position w:val="-2"/>
          <w:sz w:val="28"/>
          <w:szCs w:val="28"/>
          <w:lang w:eastAsia="fr-FR"/>
        </w:rPr>
      </w:pPr>
      <w:r w:rsidRPr="00875796">
        <w:rPr>
          <w:rFonts w:ascii="Helvetica" w:eastAsia="Times New Roman" w:hAnsi="Helvetica" w:cs="Times New Roman"/>
          <w:b/>
          <w:bCs/>
          <w:color w:val="3F3F3F"/>
          <w:position w:val="-2"/>
          <w:sz w:val="28"/>
          <w:szCs w:val="28"/>
          <w:lang w:eastAsia="fr-FR"/>
        </w:rPr>
        <w:t xml:space="preserve">• </w:t>
      </w:r>
    </w:p>
    <w:p w:rsidR="00875796" w:rsidRPr="00875796" w:rsidRDefault="00875796" w:rsidP="00875796">
      <w:pPr>
        <w:numPr>
          <w:ilvl w:val="0"/>
          <w:numId w:val="10"/>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r w:rsidRPr="00875796">
        <w:rPr>
          <w:rFonts w:ascii="Helvetica" w:eastAsia="Times New Roman" w:hAnsi="Helvetica" w:cs="Times New Roman"/>
          <w:b/>
          <w:bCs/>
          <w:color w:val="3F3F3F"/>
          <w:position w:val="-2"/>
          <w:sz w:val="28"/>
          <w:szCs w:val="28"/>
          <w:u w:val="single"/>
          <w:lang w:eastAsia="fr-FR"/>
        </w:rPr>
        <w:t xml:space="preserve">B) La recherche du bonheur est toujours une illusion, la vie humaine n’est que misère (Pascal) </w:t>
      </w:r>
    </w:p>
    <w:p w:rsidR="00875796" w:rsidRPr="00875796" w:rsidRDefault="00875796" w:rsidP="00875796">
      <w:pPr>
        <w:numPr>
          <w:ilvl w:val="0"/>
          <w:numId w:val="11"/>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Certains philosophes proclament qu’il est impossible d’être heureux. </w:t>
      </w:r>
      <w:r w:rsidRPr="00875796">
        <w:rPr>
          <w:rFonts w:ascii="Helvetica" w:eastAsia="Times New Roman" w:hAnsi="Helvetica" w:cs="Times New Roman"/>
          <w:b/>
          <w:bCs/>
          <w:color w:val="3F3F3F"/>
          <w:sz w:val="28"/>
          <w:szCs w:val="28"/>
          <w:lang w:eastAsia="fr-FR"/>
        </w:rPr>
        <w:t>La recherche du bonheur est elle-même une illusion</w:t>
      </w:r>
      <w:r w:rsidRPr="00875796">
        <w:rPr>
          <w:rFonts w:ascii="Helvetica" w:eastAsia="Times New Roman" w:hAnsi="Helvetica" w:cs="Times New Roman"/>
          <w:color w:val="3F3F3F"/>
          <w:sz w:val="28"/>
          <w:szCs w:val="28"/>
          <w:lang w:eastAsia="fr-FR"/>
        </w:rPr>
        <w:t xml:space="preserve">, parce que la vie humaine ne peut être protégée comme un certain nombre de maux inévitables. Tous, nous devront vieillir, connaître la maladie et la mort, faire face à l’ennui, à l’angoisse. </w:t>
      </w:r>
    </w:p>
    <w:p w:rsidR="00875796" w:rsidRPr="00875796" w:rsidRDefault="00875796" w:rsidP="00875796">
      <w:pPr>
        <w:numPr>
          <w:ilvl w:val="0"/>
          <w:numId w:val="11"/>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sz w:val="28"/>
          <w:szCs w:val="28"/>
          <w:lang w:eastAsia="fr-FR"/>
        </w:rPr>
        <w:t xml:space="preserve">Pascal </w:t>
      </w:r>
      <w:r w:rsidRPr="00875796">
        <w:rPr>
          <w:rFonts w:ascii="Helvetica" w:eastAsia="Times New Roman" w:hAnsi="Helvetica" w:cs="Times New Roman"/>
          <w:color w:val="3F3F3F"/>
          <w:sz w:val="28"/>
          <w:szCs w:val="28"/>
          <w:lang w:eastAsia="fr-FR"/>
        </w:rPr>
        <w:t xml:space="preserve">affirme ainsi que </w:t>
      </w:r>
      <w:r w:rsidRPr="00875796">
        <w:rPr>
          <w:rFonts w:ascii="Helvetica" w:eastAsia="Times New Roman" w:hAnsi="Helvetica" w:cs="Times New Roman"/>
          <w:b/>
          <w:bCs/>
          <w:color w:val="3F3F3F"/>
          <w:sz w:val="28"/>
          <w:szCs w:val="28"/>
          <w:lang w:eastAsia="fr-FR"/>
        </w:rPr>
        <w:t>la vie humaine n’est que misère</w:t>
      </w:r>
      <w:r w:rsidRPr="00875796">
        <w:rPr>
          <w:rFonts w:ascii="Helvetica" w:eastAsia="Times New Roman" w:hAnsi="Helvetica" w:cs="Times New Roman"/>
          <w:color w:val="3F3F3F"/>
          <w:sz w:val="28"/>
          <w:szCs w:val="28"/>
          <w:lang w:eastAsia="fr-FR"/>
        </w:rPr>
        <w:t xml:space="preserve">. Dans </w:t>
      </w:r>
      <w:r w:rsidRPr="00875796">
        <w:rPr>
          <w:rFonts w:ascii="Helvetica" w:eastAsia="Times New Roman" w:hAnsi="Helvetica" w:cs="Times New Roman"/>
          <w:i/>
          <w:iCs/>
          <w:color w:val="3F3F3F"/>
          <w:sz w:val="28"/>
          <w:szCs w:val="28"/>
          <w:lang w:eastAsia="fr-FR"/>
        </w:rPr>
        <w:t>Les Pensées</w:t>
      </w:r>
      <w:r w:rsidRPr="00875796">
        <w:rPr>
          <w:rFonts w:ascii="Helvetica" w:eastAsia="Times New Roman" w:hAnsi="Helvetica" w:cs="Times New Roman"/>
          <w:color w:val="3F3F3F"/>
          <w:sz w:val="28"/>
          <w:szCs w:val="28"/>
          <w:lang w:eastAsia="fr-FR"/>
        </w:rPr>
        <w:t xml:space="preserve">, il remarque que nous ne voyons pas le caractère misérable de notre existence parce que </w:t>
      </w:r>
      <w:r w:rsidRPr="00875796">
        <w:rPr>
          <w:rFonts w:ascii="Helvetica" w:eastAsia="Times New Roman" w:hAnsi="Helvetica" w:cs="Times New Roman"/>
          <w:b/>
          <w:bCs/>
          <w:color w:val="3F3F3F"/>
          <w:sz w:val="28"/>
          <w:szCs w:val="28"/>
          <w:lang w:eastAsia="fr-FR"/>
        </w:rPr>
        <w:t xml:space="preserve">nous ne cessons de nous divertir </w:t>
      </w:r>
      <w:r w:rsidRPr="00875796">
        <w:rPr>
          <w:rFonts w:ascii="Helvetica" w:eastAsia="Times New Roman" w:hAnsi="Helvetica" w:cs="Times New Roman"/>
          <w:color w:val="3F3F3F"/>
          <w:sz w:val="28"/>
          <w:szCs w:val="28"/>
          <w:lang w:eastAsia="fr-FR"/>
        </w:rPr>
        <w:t xml:space="preserve">par le jeu, les relations sociales, le travail. Mais au fond, pour Pascal, chacun de nous sait qu’il est malheureux : c’est pour cela que nous fuyons la solitude, qui nous permettrait de regarder les choses en face. </w:t>
      </w:r>
    </w:p>
    <w:p w:rsidR="00875796" w:rsidRPr="00875796" w:rsidRDefault="00875796" w:rsidP="00875796">
      <w:pPr>
        <w:shd w:val="clear" w:color="auto" w:fill="FFFFFF"/>
        <w:spacing w:before="100" w:beforeAutospacing="1" w:after="100" w:afterAutospacing="1"/>
        <w:ind w:left="720"/>
        <w:rPr>
          <w:rFonts w:ascii="Times New Roman" w:eastAsia="Times New Roman" w:hAnsi="Times New Roman" w:cs="Times New Roman"/>
          <w:u w:val="single"/>
          <w:lang w:eastAsia="fr-FR"/>
        </w:rPr>
      </w:pPr>
    </w:p>
    <w:p w:rsidR="00875796" w:rsidRDefault="00875796" w:rsidP="00875796">
      <w:pPr>
        <w:numPr>
          <w:ilvl w:val="0"/>
          <w:numId w:val="12"/>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r w:rsidRPr="00875796">
        <w:rPr>
          <w:rFonts w:ascii="Helvetica" w:eastAsia="Times New Roman" w:hAnsi="Helvetica" w:cs="Times New Roman"/>
          <w:b/>
          <w:bCs/>
          <w:color w:val="3F3F3F"/>
          <w:position w:val="-2"/>
          <w:sz w:val="28"/>
          <w:szCs w:val="28"/>
          <w:u w:val="single"/>
          <w:lang w:eastAsia="fr-FR"/>
        </w:rPr>
        <w:t xml:space="preserve">C) L’idée même de bonheur est peut-être une illusion (Kant) </w:t>
      </w:r>
    </w:p>
    <w:p w:rsidR="00875796" w:rsidRPr="00875796" w:rsidRDefault="00875796" w:rsidP="00875796">
      <w:pPr>
        <w:numPr>
          <w:ilvl w:val="0"/>
          <w:numId w:val="12"/>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p>
    <w:p w:rsidR="00875796" w:rsidRPr="00875796" w:rsidRDefault="00875796" w:rsidP="00875796">
      <w:pPr>
        <w:numPr>
          <w:ilvl w:val="1"/>
          <w:numId w:val="12"/>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Il pourrait exister une illusion plus grave encore, car l’idée de bonheur elle-même n’est qu’une idée vide. </w:t>
      </w:r>
    </w:p>
    <w:p w:rsidR="00875796" w:rsidRPr="00875796" w:rsidRDefault="00875796" w:rsidP="00875796">
      <w:pPr>
        <w:numPr>
          <w:ilvl w:val="2"/>
          <w:numId w:val="12"/>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Ce qui peut nous rendre heureux, nous l’apprenons progressivement. Mais nous ne le savons pas au début de notre vie, et nous ne le savons jamais vraiment, puisqu’il nous faut toujours apprendre de nos expériences. </w:t>
      </w:r>
    </w:p>
    <w:p w:rsidR="00875796" w:rsidRPr="00875796" w:rsidRDefault="00875796" w:rsidP="00875796">
      <w:pPr>
        <w:numPr>
          <w:ilvl w:val="2"/>
          <w:numId w:val="12"/>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Ce qui nous rend heureux peut changer avec les années. Ex. : j’aimais tel métier, telle musique quand j’étais jeune, mais ils m’ennuient à présent. Nos expériences de plaisir passées ne sont même</w:t>
      </w:r>
      <w:r>
        <w:rPr>
          <w:rFonts w:ascii="Helvetica" w:eastAsia="Times New Roman" w:hAnsi="Helvetica"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lastRenderedPageBreak/>
        <w:t xml:space="preserve">pas des guides sûrs pour rechercher le bonheur à l’avenir. </w:t>
      </w:r>
    </w:p>
    <w:p w:rsidR="00875796" w:rsidRPr="00875796" w:rsidRDefault="00875796" w:rsidP="00875796">
      <w:pPr>
        <w:numPr>
          <w:ilvl w:val="1"/>
          <w:numId w:val="12"/>
        </w:numPr>
        <w:shd w:val="clear" w:color="auto" w:fill="FFFFFF"/>
        <w:spacing w:before="100" w:beforeAutospacing="1" w:after="100" w:afterAutospacing="1"/>
        <w:rPr>
          <w:rFonts w:ascii="Helvetica" w:eastAsia="Times New Roman" w:hAnsi="Helvetica" w:cs="Times New Roman"/>
          <w:b/>
          <w:bCs/>
          <w:color w:val="3F3F3F"/>
          <w:position w:val="-2"/>
          <w:sz w:val="28"/>
          <w:szCs w:val="28"/>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position w:val="-2"/>
          <w:sz w:val="28"/>
          <w:szCs w:val="28"/>
          <w:lang w:eastAsia="fr-FR"/>
        </w:rPr>
        <w:t xml:space="preserve">Ces deux raisons font dire à Kant que le bonheur n’est qu’un produit de notre imagination. C’est l’idéal de tous les hommes : mais aucun n’est capable de dire ce qui le rendrait heureux. </w:t>
      </w:r>
    </w:p>
    <w:p w:rsidR="004D1BC3" w:rsidRPr="004D1BC3" w:rsidRDefault="004D1BC3" w:rsidP="00875796">
      <w:pPr>
        <w:numPr>
          <w:ilvl w:val="0"/>
          <w:numId w:val="12"/>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p>
    <w:p w:rsidR="00875796" w:rsidRPr="00875796" w:rsidRDefault="00875796" w:rsidP="00875796">
      <w:pPr>
        <w:numPr>
          <w:ilvl w:val="0"/>
          <w:numId w:val="12"/>
        </w:numPr>
        <w:shd w:val="clear" w:color="auto" w:fill="FFFFFF"/>
        <w:spacing w:before="100" w:beforeAutospacing="1" w:after="100" w:afterAutospacing="1"/>
        <w:rPr>
          <w:rFonts w:ascii="Helvetica" w:eastAsia="Times New Roman" w:hAnsi="Helvetica" w:cs="Times New Roman"/>
          <w:b/>
          <w:bCs/>
          <w:color w:val="3F3F3F"/>
          <w:position w:val="-2"/>
          <w:sz w:val="28"/>
          <w:szCs w:val="28"/>
          <w:u w:val="single"/>
          <w:lang w:eastAsia="fr-FR"/>
        </w:rPr>
      </w:pPr>
      <w:bookmarkStart w:id="0" w:name="_GoBack"/>
      <w:bookmarkEnd w:id="0"/>
      <w:r w:rsidRPr="00875796">
        <w:rPr>
          <w:rFonts w:ascii="Helvetica" w:eastAsia="Times New Roman" w:hAnsi="Helvetica" w:cs="Times New Roman"/>
          <w:b/>
          <w:bCs/>
          <w:color w:val="3F3F3F"/>
          <w:position w:val="-2"/>
          <w:sz w:val="28"/>
          <w:szCs w:val="28"/>
          <w:u w:val="single"/>
          <w:lang w:eastAsia="fr-FR"/>
        </w:rPr>
        <w:t xml:space="preserve">D) Pourtant, la recherche du bonheur reste une entreprise pour tous les hommes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p>
    <w:p w:rsidR="00875796" w:rsidRPr="00875796" w:rsidRDefault="00875796" w:rsidP="00875796">
      <w:pPr>
        <w:numPr>
          <w:ilvl w:val="0"/>
          <w:numId w:val="13"/>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color w:val="3F3F3F"/>
          <w:sz w:val="28"/>
          <w:szCs w:val="28"/>
          <w:lang w:eastAsia="fr-FR"/>
        </w:rPr>
        <w:t xml:space="preserve">Doit-on céder au pessimisme de Pascal ? Doit-on accepter l’idée de Kant selon laquelle le bonheur n’est qu’une représentation de notre imagination ? </w:t>
      </w:r>
    </w:p>
    <w:p w:rsidR="00875796" w:rsidRPr="00875796" w:rsidRDefault="00875796" w:rsidP="00875796">
      <w:pPr>
        <w:numPr>
          <w:ilvl w:val="0"/>
          <w:numId w:val="13"/>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sz w:val="28"/>
          <w:szCs w:val="28"/>
          <w:lang w:eastAsia="fr-FR"/>
        </w:rPr>
        <w:t xml:space="preserve">Les réponses au pessimisme de Pascal, on peut les trouver en réfléchissant à ce qui dépend de nous </w:t>
      </w:r>
      <w:r w:rsidRPr="00875796">
        <w:rPr>
          <w:rFonts w:ascii="Helvetica" w:eastAsia="Times New Roman" w:hAnsi="Helvetica" w:cs="Times New Roman"/>
          <w:color w:val="3F3F3F"/>
          <w:sz w:val="28"/>
          <w:szCs w:val="28"/>
          <w:lang w:eastAsia="fr-FR"/>
        </w:rPr>
        <w:t xml:space="preserve">dans le bonheur. </w:t>
      </w:r>
    </w:p>
    <w:p w:rsidR="00875796" w:rsidRPr="00875796" w:rsidRDefault="00875796" w:rsidP="00875796">
      <w:pPr>
        <w:numPr>
          <w:ilvl w:val="0"/>
          <w:numId w:val="13"/>
        </w:num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Apple Color Emoji" w:eastAsia="Times New Roman" w:hAnsi="Apple Color Emoji" w:cs="Apple Color Emoji"/>
          <w:b/>
          <w:bCs/>
          <w:color w:val="3F3F3F"/>
          <w:position w:val="-2"/>
          <w:sz w:val="28"/>
          <w:szCs w:val="28"/>
          <w:lang w:eastAsia="fr-FR"/>
        </w:rPr>
        <w:t>▪</w:t>
      </w:r>
      <w:r w:rsidRPr="00875796">
        <w:rPr>
          <w:rFonts w:ascii="LucidaGrande" w:eastAsia="Times New Roman" w:hAnsi="LucidaGrande" w:cs="Times New Roman"/>
          <w:b/>
          <w:bCs/>
          <w:color w:val="3F3F3F"/>
          <w:position w:val="-2"/>
          <w:sz w:val="28"/>
          <w:szCs w:val="28"/>
          <w:lang w:eastAsia="fr-FR"/>
        </w:rPr>
        <w:t xml:space="preserve">  </w:t>
      </w:r>
      <w:r w:rsidRPr="00875796">
        <w:rPr>
          <w:rFonts w:ascii="Helvetica" w:eastAsia="Times New Roman" w:hAnsi="Helvetica" w:cs="Times New Roman"/>
          <w:b/>
          <w:bCs/>
          <w:color w:val="3F3F3F"/>
          <w:sz w:val="28"/>
          <w:szCs w:val="28"/>
          <w:lang w:eastAsia="fr-FR"/>
        </w:rPr>
        <w:t xml:space="preserve">Certes, on n’a jamais fini d’apprendre ce qui nous rend heureux. </w:t>
      </w:r>
      <w:r w:rsidRPr="00875796">
        <w:rPr>
          <w:rFonts w:ascii="Helvetica" w:eastAsia="Times New Roman" w:hAnsi="Helvetica" w:cs="Times New Roman"/>
          <w:color w:val="3F3F3F"/>
          <w:sz w:val="28"/>
          <w:szCs w:val="28"/>
          <w:lang w:eastAsia="fr-FR"/>
        </w:rPr>
        <w:t xml:space="preserve">Mais cela ne nous contraint pas au pessimisme. Cela signifie simplement que le bonheur conservera toujours une part de mystère. </w:t>
      </w:r>
    </w:p>
    <w:p w:rsidR="00875796" w:rsidRPr="00875796" w:rsidRDefault="00875796" w:rsidP="00875796">
      <w:pPr>
        <w:shd w:val="clear" w:color="auto" w:fill="FFFFFF"/>
        <w:spacing w:before="100" w:beforeAutospacing="1" w:after="100" w:afterAutospacing="1"/>
        <w:rPr>
          <w:rFonts w:ascii="Times New Roman" w:eastAsia="Times New Roman" w:hAnsi="Times New Roman" w:cs="Times New Roman"/>
          <w:lang w:eastAsia="fr-FR"/>
        </w:rPr>
      </w:pPr>
      <w:r w:rsidRPr="00875796">
        <w:rPr>
          <w:rFonts w:ascii="HelveticaNeue" w:eastAsia="Times New Roman" w:hAnsi="HelveticaNeue" w:cs="Times New Roman"/>
          <w:lang w:eastAsia="fr-FR"/>
        </w:rPr>
        <w:t xml:space="preserve"> </w:t>
      </w:r>
    </w:p>
    <w:p w:rsidR="005C59F3" w:rsidRDefault="005C59F3"/>
    <w:sectPr w:rsidR="005C59F3" w:rsidSect="0081563D">
      <w:headerReference w:type="even" r:id="rId8"/>
      <w:headerReference w:type="default" r:id="rId9"/>
      <w:footerReference w:type="even" r:id="rId10"/>
      <w:footerReference w:type="default" r:id="rId11"/>
      <w:headerReference w:type="first" r:id="rId12"/>
      <w:footerReference w:type="first" r:id="rId13"/>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6F5E" w:rsidRDefault="00F66F5E" w:rsidP="00875796">
      <w:r>
        <w:separator/>
      </w:r>
    </w:p>
  </w:endnote>
  <w:endnote w:type="continuationSeparator" w:id="0">
    <w:p w:rsidR="00F66F5E" w:rsidRDefault="00F66F5E" w:rsidP="00875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LucidaGrande">
    <w:altName w:val="Cambria"/>
    <w:panose1 w:val="020B0600040502020204"/>
    <w:charset w:val="00"/>
    <w:family w:val="swiss"/>
    <w:pitch w:val="variable"/>
    <w:sig w:usb0="E1000AEF" w:usb1="5000A1FF" w:usb2="00000000" w:usb3="00000000" w:csb0="000001BF" w:csb1="00000000"/>
  </w:font>
  <w:font w:name="HelveticaNeue">
    <w:altName w:val="Arial"/>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531679361"/>
      <w:docPartObj>
        <w:docPartGallery w:val="Page Numbers (Bottom of Page)"/>
        <w:docPartUnique/>
      </w:docPartObj>
    </w:sdtPr>
    <w:sdtEndPr>
      <w:rPr>
        <w:rStyle w:val="Numrodepage"/>
      </w:rPr>
    </w:sdtEndPr>
    <w:sdtContent>
      <w:p w:rsidR="00875796" w:rsidRDefault="00875796" w:rsidP="00F164E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875796" w:rsidRDefault="00875796" w:rsidP="0087579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062175231"/>
      <w:docPartObj>
        <w:docPartGallery w:val="Page Numbers (Bottom of Page)"/>
        <w:docPartUnique/>
      </w:docPartObj>
    </w:sdtPr>
    <w:sdtEndPr>
      <w:rPr>
        <w:rStyle w:val="Numrodepage"/>
      </w:rPr>
    </w:sdtEndPr>
    <w:sdtContent>
      <w:p w:rsidR="00875796" w:rsidRDefault="00875796" w:rsidP="00F164E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875796" w:rsidRDefault="00875796" w:rsidP="00875796">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796" w:rsidRDefault="0087579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6F5E" w:rsidRDefault="00F66F5E" w:rsidP="00875796">
      <w:r>
        <w:separator/>
      </w:r>
    </w:p>
  </w:footnote>
  <w:footnote w:type="continuationSeparator" w:id="0">
    <w:p w:rsidR="00F66F5E" w:rsidRDefault="00F66F5E" w:rsidP="00875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796" w:rsidRDefault="0087579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796" w:rsidRDefault="00875796">
    <w:pPr>
      <w:pStyle w:val="En-tte"/>
    </w:pPr>
    <w:r>
      <w:t>Le bonheur ( cours )</w:t>
    </w:r>
  </w:p>
  <w:p w:rsidR="00875796" w:rsidRDefault="0087579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5796" w:rsidRDefault="0087579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A105D"/>
    <w:multiLevelType w:val="multilevel"/>
    <w:tmpl w:val="F2F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56EC"/>
    <w:multiLevelType w:val="multilevel"/>
    <w:tmpl w:val="B47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05F9A"/>
    <w:multiLevelType w:val="multilevel"/>
    <w:tmpl w:val="BCF8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2537D"/>
    <w:multiLevelType w:val="multilevel"/>
    <w:tmpl w:val="73306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4C0FCF"/>
    <w:multiLevelType w:val="multilevel"/>
    <w:tmpl w:val="7A4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A0706"/>
    <w:multiLevelType w:val="multilevel"/>
    <w:tmpl w:val="55725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7F3E96"/>
    <w:multiLevelType w:val="multilevel"/>
    <w:tmpl w:val="61243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C657D"/>
    <w:multiLevelType w:val="multilevel"/>
    <w:tmpl w:val="6B2C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7739C"/>
    <w:multiLevelType w:val="multilevel"/>
    <w:tmpl w:val="F32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32262"/>
    <w:multiLevelType w:val="multilevel"/>
    <w:tmpl w:val="6D467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C46271"/>
    <w:multiLevelType w:val="multilevel"/>
    <w:tmpl w:val="9C98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55EF7"/>
    <w:multiLevelType w:val="multilevel"/>
    <w:tmpl w:val="D3085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35189E"/>
    <w:multiLevelType w:val="multilevel"/>
    <w:tmpl w:val="2A30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2"/>
  </w:num>
  <w:num w:numId="4">
    <w:abstractNumId w:val="6"/>
  </w:num>
  <w:num w:numId="5">
    <w:abstractNumId w:val="10"/>
  </w:num>
  <w:num w:numId="6">
    <w:abstractNumId w:val="1"/>
  </w:num>
  <w:num w:numId="7">
    <w:abstractNumId w:val="0"/>
  </w:num>
  <w:num w:numId="8">
    <w:abstractNumId w:val="3"/>
  </w:num>
  <w:num w:numId="9">
    <w:abstractNumId w:val="7"/>
  </w:num>
  <w:num w:numId="10">
    <w:abstractNumId w:val="5"/>
  </w:num>
  <w:num w:numId="11">
    <w:abstractNumId w:val="8"/>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796"/>
    <w:rsid w:val="00130D3E"/>
    <w:rsid w:val="004D1BC3"/>
    <w:rsid w:val="005C59F3"/>
    <w:rsid w:val="0081563D"/>
    <w:rsid w:val="00875796"/>
    <w:rsid w:val="00F66F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DF10FC3"/>
  <w15:chartTrackingRefBased/>
  <w15:docId w15:val="{7DD91EC7-0063-EB4E-AD6A-89E40FFA0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75796"/>
    <w:pPr>
      <w:spacing w:before="100" w:beforeAutospacing="1" w:after="100" w:afterAutospacing="1"/>
    </w:pPr>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875796"/>
    <w:pPr>
      <w:tabs>
        <w:tab w:val="center" w:pos="4536"/>
        <w:tab w:val="right" w:pos="9072"/>
      </w:tabs>
    </w:pPr>
  </w:style>
  <w:style w:type="character" w:customStyle="1" w:styleId="PieddepageCar">
    <w:name w:val="Pied de page Car"/>
    <w:basedOn w:val="Policepardfaut"/>
    <w:link w:val="Pieddepage"/>
    <w:uiPriority w:val="99"/>
    <w:rsid w:val="00875796"/>
  </w:style>
  <w:style w:type="character" w:styleId="Numrodepage">
    <w:name w:val="page number"/>
    <w:basedOn w:val="Policepardfaut"/>
    <w:uiPriority w:val="99"/>
    <w:semiHidden/>
    <w:unhideWhenUsed/>
    <w:rsid w:val="00875796"/>
  </w:style>
  <w:style w:type="paragraph" w:styleId="En-tte">
    <w:name w:val="header"/>
    <w:basedOn w:val="Normal"/>
    <w:link w:val="En-tteCar"/>
    <w:uiPriority w:val="99"/>
    <w:unhideWhenUsed/>
    <w:rsid w:val="00875796"/>
    <w:pPr>
      <w:tabs>
        <w:tab w:val="center" w:pos="4536"/>
        <w:tab w:val="right" w:pos="9072"/>
      </w:tabs>
    </w:pPr>
  </w:style>
  <w:style w:type="character" w:customStyle="1" w:styleId="En-tteCar">
    <w:name w:val="En-tête Car"/>
    <w:basedOn w:val="Policepardfaut"/>
    <w:link w:val="En-tte"/>
    <w:uiPriority w:val="99"/>
    <w:rsid w:val="00875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6872019">
      <w:bodyDiv w:val="1"/>
      <w:marLeft w:val="0"/>
      <w:marRight w:val="0"/>
      <w:marTop w:val="0"/>
      <w:marBottom w:val="0"/>
      <w:divBdr>
        <w:top w:val="none" w:sz="0" w:space="0" w:color="auto"/>
        <w:left w:val="none" w:sz="0" w:space="0" w:color="auto"/>
        <w:bottom w:val="none" w:sz="0" w:space="0" w:color="auto"/>
        <w:right w:val="none" w:sz="0" w:space="0" w:color="auto"/>
      </w:divBdr>
      <w:divsChild>
        <w:div w:id="139854707">
          <w:marLeft w:val="0"/>
          <w:marRight w:val="0"/>
          <w:marTop w:val="0"/>
          <w:marBottom w:val="0"/>
          <w:divBdr>
            <w:top w:val="none" w:sz="0" w:space="0" w:color="auto"/>
            <w:left w:val="none" w:sz="0" w:space="0" w:color="auto"/>
            <w:bottom w:val="none" w:sz="0" w:space="0" w:color="auto"/>
            <w:right w:val="none" w:sz="0" w:space="0" w:color="auto"/>
          </w:divBdr>
          <w:divsChild>
            <w:div w:id="311906707">
              <w:marLeft w:val="0"/>
              <w:marRight w:val="0"/>
              <w:marTop w:val="0"/>
              <w:marBottom w:val="0"/>
              <w:divBdr>
                <w:top w:val="none" w:sz="0" w:space="0" w:color="auto"/>
                <w:left w:val="none" w:sz="0" w:space="0" w:color="auto"/>
                <w:bottom w:val="none" w:sz="0" w:space="0" w:color="auto"/>
                <w:right w:val="none" w:sz="0" w:space="0" w:color="auto"/>
              </w:divBdr>
              <w:divsChild>
                <w:div w:id="56980859">
                  <w:marLeft w:val="0"/>
                  <w:marRight w:val="0"/>
                  <w:marTop w:val="0"/>
                  <w:marBottom w:val="0"/>
                  <w:divBdr>
                    <w:top w:val="none" w:sz="0" w:space="0" w:color="auto"/>
                    <w:left w:val="none" w:sz="0" w:space="0" w:color="auto"/>
                    <w:bottom w:val="none" w:sz="0" w:space="0" w:color="auto"/>
                    <w:right w:val="none" w:sz="0" w:space="0" w:color="auto"/>
                  </w:divBdr>
                  <w:divsChild>
                    <w:div w:id="864096521">
                      <w:marLeft w:val="0"/>
                      <w:marRight w:val="0"/>
                      <w:marTop w:val="0"/>
                      <w:marBottom w:val="0"/>
                      <w:divBdr>
                        <w:top w:val="none" w:sz="0" w:space="0" w:color="auto"/>
                        <w:left w:val="none" w:sz="0" w:space="0" w:color="auto"/>
                        <w:bottom w:val="none" w:sz="0" w:space="0" w:color="auto"/>
                        <w:right w:val="none" w:sz="0" w:space="0" w:color="auto"/>
                      </w:divBdr>
                    </w:div>
                  </w:divsChild>
                </w:div>
                <w:div w:id="1460489215">
                  <w:marLeft w:val="0"/>
                  <w:marRight w:val="0"/>
                  <w:marTop w:val="0"/>
                  <w:marBottom w:val="0"/>
                  <w:divBdr>
                    <w:top w:val="none" w:sz="0" w:space="0" w:color="auto"/>
                    <w:left w:val="none" w:sz="0" w:space="0" w:color="auto"/>
                    <w:bottom w:val="none" w:sz="0" w:space="0" w:color="auto"/>
                    <w:right w:val="none" w:sz="0" w:space="0" w:color="auto"/>
                  </w:divBdr>
                  <w:divsChild>
                    <w:div w:id="580679053">
                      <w:marLeft w:val="0"/>
                      <w:marRight w:val="0"/>
                      <w:marTop w:val="0"/>
                      <w:marBottom w:val="0"/>
                      <w:divBdr>
                        <w:top w:val="none" w:sz="0" w:space="0" w:color="auto"/>
                        <w:left w:val="none" w:sz="0" w:space="0" w:color="auto"/>
                        <w:bottom w:val="none" w:sz="0" w:space="0" w:color="auto"/>
                        <w:right w:val="none" w:sz="0" w:space="0" w:color="auto"/>
                      </w:divBdr>
                    </w:div>
                  </w:divsChild>
                </w:div>
                <w:div w:id="2137024729">
                  <w:marLeft w:val="0"/>
                  <w:marRight w:val="0"/>
                  <w:marTop w:val="0"/>
                  <w:marBottom w:val="0"/>
                  <w:divBdr>
                    <w:top w:val="none" w:sz="0" w:space="0" w:color="auto"/>
                    <w:left w:val="none" w:sz="0" w:space="0" w:color="auto"/>
                    <w:bottom w:val="none" w:sz="0" w:space="0" w:color="auto"/>
                    <w:right w:val="none" w:sz="0" w:space="0" w:color="auto"/>
                  </w:divBdr>
                  <w:divsChild>
                    <w:div w:id="399252245">
                      <w:marLeft w:val="0"/>
                      <w:marRight w:val="0"/>
                      <w:marTop w:val="0"/>
                      <w:marBottom w:val="0"/>
                      <w:divBdr>
                        <w:top w:val="none" w:sz="0" w:space="0" w:color="auto"/>
                        <w:left w:val="none" w:sz="0" w:space="0" w:color="auto"/>
                        <w:bottom w:val="none" w:sz="0" w:space="0" w:color="auto"/>
                        <w:right w:val="none" w:sz="0" w:space="0" w:color="auto"/>
                      </w:divBdr>
                    </w:div>
                  </w:divsChild>
                </w:div>
                <w:div w:id="1506087304">
                  <w:marLeft w:val="0"/>
                  <w:marRight w:val="0"/>
                  <w:marTop w:val="0"/>
                  <w:marBottom w:val="0"/>
                  <w:divBdr>
                    <w:top w:val="none" w:sz="0" w:space="0" w:color="auto"/>
                    <w:left w:val="none" w:sz="0" w:space="0" w:color="auto"/>
                    <w:bottom w:val="none" w:sz="0" w:space="0" w:color="auto"/>
                    <w:right w:val="none" w:sz="0" w:space="0" w:color="auto"/>
                  </w:divBdr>
                  <w:divsChild>
                    <w:div w:id="21009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61556">
          <w:marLeft w:val="0"/>
          <w:marRight w:val="0"/>
          <w:marTop w:val="0"/>
          <w:marBottom w:val="0"/>
          <w:divBdr>
            <w:top w:val="none" w:sz="0" w:space="0" w:color="auto"/>
            <w:left w:val="none" w:sz="0" w:space="0" w:color="auto"/>
            <w:bottom w:val="none" w:sz="0" w:space="0" w:color="auto"/>
            <w:right w:val="none" w:sz="0" w:space="0" w:color="auto"/>
          </w:divBdr>
          <w:divsChild>
            <w:div w:id="578709959">
              <w:marLeft w:val="0"/>
              <w:marRight w:val="0"/>
              <w:marTop w:val="0"/>
              <w:marBottom w:val="0"/>
              <w:divBdr>
                <w:top w:val="none" w:sz="0" w:space="0" w:color="auto"/>
                <w:left w:val="none" w:sz="0" w:space="0" w:color="auto"/>
                <w:bottom w:val="none" w:sz="0" w:space="0" w:color="auto"/>
                <w:right w:val="none" w:sz="0" w:space="0" w:color="auto"/>
              </w:divBdr>
              <w:divsChild>
                <w:div w:id="1232349300">
                  <w:marLeft w:val="0"/>
                  <w:marRight w:val="0"/>
                  <w:marTop w:val="0"/>
                  <w:marBottom w:val="0"/>
                  <w:divBdr>
                    <w:top w:val="none" w:sz="0" w:space="0" w:color="auto"/>
                    <w:left w:val="none" w:sz="0" w:space="0" w:color="auto"/>
                    <w:bottom w:val="none" w:sz="0" w:space="0" w:color="auto"/>
                    <w:right w:val="none" w:sz="0" w:space="0" w:color="auto"/>
                  </w:divBdr>
                  <w:divsChild>
                    <w:div w:id="1562331393">
                      <w:marLeft w:val="0"/>
                      <w:marRight w:val="0"/>
                      <w:marTop w:val="0"/>
                      <w:marBottom w:val="0"/>
                      <w:divBdr>
                        <w:top w:val="none" w:sz="0" w:space="0" w:color="auto"/>
                        <w:left w:val="none" w:sz="0" w:space="0" w:color="auto"/>
                        <w:bottom w:val="none" w:sz="0" w:space="0" w:color="auto"/>
                        <w:right w:val="none" w:sz="0" w:space="0" w:color="auto"/>
                      </w:divBdr>
                    </w:div>
                  </w:divsChild>
                </w:div>
                <w:div w:id="669793161">
                  <w:marLeft w:val="0"/>
                  <w:marRight w:val="0"/>
                  <w:marTop w:val="0"/>
                  <w:marBottom w:val="0"/>
                  <w:divBdr>
                    <w:top w:val="none" w:sz="0" w:space="0" w:color="auto"/>
                    <w:left w:val="none" w:sz="0" w:space="0" w:color="auto"/>
                    <w:bottom w:val="none" w:sz="0" w:space="0" w:color="auto"/>
                    <w:right w:val="none" w:sz="0" w:space="0" w:color="auto"/>
                  </w:divBdr>
                  <w:divsChild>
                    <w:div w:id="130221357">
                      <w:marLeft w:val="0"/>
                      <w:marRight w:val="0"/>
                      <w:marTop w:val="0"/>
                      <w:marBottom w:val="0"/>
                      <w:divBdr>
                        <w:top w:val="none" w:sz="0" w:space="0" w:color="auto"/>
                        <w:left w:val="none" w:sz="0" w:space="0" w:color="auto"/>
                        <w:bottom w:val="none" w:sz="0" w:space="0" w:color="auto"/>
                        <w:right w:val="none" w:sz="0" w:space="0" w:color="auto"/>
                      </w:divBdr>
                    </w:div>
                  </w:divsChild>
                </w:div>
                <w:div w:id="1722244817">
                  <w:marLeft w:val="0"/>
                  <w:marRight w:val="0"/>
                  <w:marTop w:val="0"/>
                  <w:marBottom w:val="0"/>
                  <w:divBdr>
                    <w:top w:val="none" w:sz="0" w:space="0" w:color="auto"/>
                    <w:left w:val="none" w:sz="0" w:space="0" w:color="auto"/>
                    <w:bottom w:val="none" w:sz="0" w:space="0" w:color="auto"/>
                    <w:right w:val="none" w:sz="0" w:space="0" w:color="auto"/>
                  </w:divBdr>
                  <w:divsChild>
                    <w:div w:id="1720401110">
                      <w:marLeft w:val="0"/>
                      <w:marRight w:val="0"/>
                      <w:marTop w:val="0"/>
                      <w:marBottom w:val="0"/>
                      <w:divBdr>
                        <w:top w:val="none" w:sz="0" w:space="0" w:color="auto"/>
                        <w:left w:val="none" w:sz="0" w:space="0" w:color="auto"/>
                        <w:bottom w:val="none" w:sz="0" w:space="0" w:color="auto"/>
                        <w:right w:val="none" w:sz="0" w:space="0" w:color="auto"/>
                      </w:divBdr>
                    </w:div>
                  </w:divsChild>
                </w:div>
                <w:div w:id="615408573">
                  <w:marLeft w:val="0"/>
                  <w:marRight w:val="0"/>
                  <w:marTop w:val="0"/>
                  <w:marBottom w:val="0"/>
                  <w:divBdr>
                    <w:top w:val="none" w:sz="0" w:space="0" w:color="auto"/>
                    <w:left w:val="none" w:sz="0" w:space="0" w:color="auto"/>
                    <w:bottom w:val="none" w:sz="0" w:space="0" w:color="auto"/>
                    <w:right w:val="none" w:sz="0" w:space="0" w:color="auto"/>
                  </w:divBdr>
                  <w:divsChild>
                    <w:div w:id="650520830">
                      <w:marLeft w:val="0"/>
                      <w:marRight w:val="0"/>
                      <w:marTop w:val="0"/>
                      <w:marBottom w:val="0"/>
                      <w:divBdr>
                        <w:top w:val="none" w:sz="0" w:space="0" w:color="auto"/>
                        <w:left w:val="none" w:sz="0" w:space="0" w:color="auto"/>
                        <w:bottom w:val="none" w:sz="0" w:space="0" w:color="auto"/>
                        <w:right w:val="none" w:sz="0" w:space="0" w:color="auto"/>
                      </w:divBdr>
                    </w:div>
                  </w:divsChild>
                </w:div>
                <w:div w:id="2099977677">
                  <w:marLeft w:val="0"/>
                  <w:marRight w:val="0"/>
                  <w:marTop w:val="0"/>
                  <w:marBottom w:val="0"/>
                  <w:divBdr>
                    <w:top w:val="none" w:sz="0" w:space="0" w:color="auto"/>
                    <w:left w:val="none" w:sz="0" w:space="0" w:color="auto"/>
                    <w:bottom w:val="none" w:sz="0" w:space="0" w:color="auto"/>
                    <w:right w:val="none" w:sz="0" w:space="0" w:color="auto"/>
                  </w:divBdr>
                  <w:divsChild>
                    <w:div w:id="1601529740">
                      <w:marLeft w:val="0"/>
                      <w:marRight w:val="0"/>
                      <w:marTop w:val="0"/>
                      <w:marBottom w:val="0"/>
                      <w:divBdr>
                        <w:top w:val="none" w:sz="0" w:space="0" w:color="auto"/>
                        <w:left w:val="none" w:sz="0" w:space="0" w:color="auto"/>
                        <w:bottom w:val="none" w:sz="0" w:space="0" w:color="auto"/>
                        <w:right w:val="none" w:sz="0" w:space="0" w:color="auto"/>
                      </w:divBdr>
                    </w:div>
                  </w:divsChild>
                </w:div>
                <w:div w:id="1853105449">
                  <w:marLeft w:val="0"/>
                  <w:marRight w:val="0"/>
                  <w:marTop w:val="0"/>
                  <w:marBottom w:val="0"/>
                  <w:divBdr>
                    <w:top w:val="none" w:sz="0" w:space="0" w:color="auto"/>
                    <w:left w:val="none" w:sz="0" w:space="0" w:color="auto"/>
                    <w:bottom w:val="none" w:sz="0" w:space="0" w:color="auto"/>
                    <w:right w:val="none" w:sz="0" w:space="0" w:color="auto"/>
                  </w:divBdr>
                  <w:divsChild>
                    <w:div w:id="68238290">
                      <w:marLeft w:val="0"/>
                      <w:marRight w:val="0"/>
                      <w:marTop w:val="0"/>
                      <w:marBottom w:val="0"/>
                      <w:divBdr>
                        <w:top w:val="none" w:sz="0" w:space="0" w:color="auto"/>
                        <w:left w:val="none" w:sz="0" w:space="0" w:color="auto"/>
                        <w:bottom w:val="none" w:sz="0" w:space="0" w:color="auto"/>
                        <w:right w:val="none" w:sz="0" w:space="0" w:color="auto"/>
                      </w:divBdr>
                    </w:div>
                  </w:divsChild>
                </w:div>
                <w:div w:id="1763409569">
                  <w:marLeft w:val="0"/>
                  <w:marRight w:val="0"/>
                  <w:marTop w:val="0"/>
                  <w:marBottom w:val="0"/>
                  <w:divBdr>
                    <w:top w:val="none" w:sz="0" w:space="0" w:color="auto"/>
                    <w:left w:val="none" w:sz="0" w:space="0" w:color="auto"/>
                    <w:bottom w:val="none" w:sz="0" w:space="0" w:color="auto"/>
                    <w:right w:val="none" w:sz="0" w:space="0" w:color="auto"/>
                  </w:divBdr>
                  <w:divsChild>
                    <w:div w:id="51989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23928">
          <w:marLeft w:val="0"/>
          <w:marRight w:val="0"/>
          <w:marTop w:val="0"/>
          <w:marBottom w:val="0"/>
          <w:divBdr>
            <w:top w:val="none" w:sz="0" w:space="0" w:color="auto"/>
            <w:left w:val="none" w:sz="0" w:space="0" w:color="auto"/>
            <w:bottom w:val="none" w:sz="0" w:space="0" w:color="auto"/>
            <w:right w:val="none" w:sz="0" w:space="0" w:color="auto"/>
          </w:divBdr>
          <w:divsChild>
            <w:div w:id="38478366">
              <w:marLeft w:val="0"/>
              <w:marRight w:val="0"/>
              <w:marTop w:val="0"/>
              <w:marBottom w:val="0"/>
              <w:divBdr>
                <w:top w:val="none" w:sz="0" w:space="0" w:color="auto"/>
                <w:left w:val="none" w:sz="0" w:space="0" w:color="auto"/>
                <w:bottom w:val="none" w:sz="0" w:space="0" w:color="auto"/>
                <w:right w:val="none" w:sz="0" w:space="0" w:color="auto"/>
              </w:divBdr>
              <w:divsChild>
                <w:div w:id="508955723">
                  <w:marLeft w:val="0"/>
                  <w:marRight w:val="0"/>
                  <w:marTop w:val="0"/>
                  <w:marBottom w:val="0"/>
                  <w:divBdr>
                    <w:top w:val="none" w:sz="0" w:space="0" w:color="auto"/>
                    <w:left w:val="none" w:sz="0" w:space="0" w:color="auto"/>
                    <w:bottom w:val="none" w:sz="0" w:space="0" w:color="auto"/>
                    <w:right w:val="none" w:sz="0" w:space="0" w:color="auto"/>
                  </w:divBdr>
                  <w:divsChild>
                    <w:div w:id="1249585105">
                      <w:marLeft w:val="0"/>
                      <w:marRight w:val="0"/>
                      <w:marTop w:val="0"/>
                      <w:marBottom w:val="0"/>
                      <w:divBdr>
                        <w:top w:val="none" w:sz="0" w:space="0" w:color="auto"/>
                        <w:left w:val="none" w:sz="0" w:space="0" w:color="auto"/>
                        <w:bottom w:val="none" w:sz="0" w:space="0" w:color="auto"/>
                        <w:right w:val="none" w:sz="0" w:space="0" w:color="auto"/>
                      </w:divBdr>
                    </w:div>
                  </w:divsChild>
                </w:div>
                <w:div w:id="709839598">
                  <w:marLeft w:val="0"/>
                  <w:marRight w:val="0"/>
                  <w:marTop w:val="0"/>
                  <w:marBottom w:val="0"/>
                  <w:divBdr>
                    <w:top w:val="none" w:sz="0" w:space="0" w:color="auto"/>
                    <w:left w:val="none" w:sz="0" w:space="0" w:color="auto"/>
                    <w:bottom w:val="none" w:sz="0" w:space="0" w:color="auto"/>
                    <w:right w:val="none" w:sz="0" w:space="0" w:color="auto"/>
                  </w:divBdr>
                  <w:divsChild>
                    <w:div w:id="727995876">
                      <w:marLeft w:val="0"/>
                      <w:marRight w:val="0"/>
                      <w:marTop w:val="0"/>
                      <w:marBottom w:val="0"/>
                      <w:divBdr>
                        <w:top w:val="none" w:sz="0" w:space="0" w:color="auto"/>
                        <w:left w:val="none" w:sz="0" w:space="0" w:color="auto"/>
                        <w:bottom w:val="none" w:sz="0" w:space="0" w:color="auto"/>
                        <w:right w:val="none" w:sz="0" w:space="0" w:color="auto"/>
                      </w:divBdr>
                    </w:div>
                  </w:divsChild>
                </w:div>
                <w:div w:id="1857496565">
                  <w:marLeft w:val="0"/>
                  <w:marRight w:val="0"/>
                  <w:marTop w:val="0"/>
                  <w:marBottom w:val="0"/>
                  <w:divBdr>
                    <w:top w:val="none" w:sz="0" w:space="0" w:color="auto"/>
                    <w:left w:val="none" w:sz="0" w:space="0" w:color="auto"/>
                    <w:bottom w:val="none" w:sz="0" w:space="0" w:color="auto"/>
                    <w:right w:val="none" w:sz="0" w:space="0" w:color="auto"/>
                  </w:divBdr>
                  <w:divsChild>
                    <w:div w:id="704796668">
                      <w:marLeft w:val="0"/>
                      <w:marRight w:val="0"/>
                      <w:marTop w:val="0"/>
                      <w:marBottom w:val="0"/>
                      <w:divBdr>
                        <w:top w:val="none" w:sz="0" w:space="0" w:color="auto"/>
                        <w:left w:val="none" w:sz="0" w:space="0" w:color="auto"/>
                        <w:bottom w:val="none" w:sz="0" w:space="0" w:color="auto"/>
                        <w:right w:val="none" w:sz="0" w:space="0" w:color="auto"/>
                      </w:divBdr>
                    </w:div>
                  </w:divsChild>
                </w:div>
                <w:div w:id="573664163">
                  <w:marLeft w:val="0"/>
                  <w:marRight w:val="0"/>
                  <w:marTop w:val="0"/>
                  <w:marBottom w:val="0"/>
                  <w:divBdr>
                    <w:top w:val="none" w:sz="0" w:space="0" w:color="auto"/>
                    <w:left w:val="none" w:sz="0" w:space="0" w:color="auto"/>
                    <w:bottom w:val="none" w:sz="0" w:space="0" w:color="auto"/>
                    <w:right w:val="none" w:sz="0" w:space="0" w:color="auto"/>
                  </w:divBdr>
                  <w:divsChild>
                    <w:div w:id="991104752">
                      <w:marLeft w:val="0"/>
                      <w:marRight w:val="0"/>
                      <w:marTop w:val="0"/>
                      <w:marBottom w:val="0"/>
                      <w:divBdr>
                        <w:top w:val="none" w:sz="0" w:space="0" w:color="auto"/>
                        <w:left w:val="none" w:sz="0" w:space="0" w:color="auto"/>
                        <w:bottom w:val="none" w:sz="0" w:space="0" w:color="auto"/>
                        <w:right w:val="none" w:sz="0" w:space="0" w:color="auto"/>
                      </w:divBdr>
                    </w:div>
                  </w:divsChild>
                </w:div>
                <w:div w:id="758796115">
                  <w:marLeft w:val="0"/>
                  <w:marRight w:val="0"/>
                  <w:marTop w:val="0"/>
                  <w:marBottom w:val="0"/>
                  <w:divBdr>
                    <w:top w:val="none" w:sz="0" w:space="0" w:color="auto"/>
                    <w:left w:val="none" w:sz="0" w:space="0" w:color="auto"/>
                    <w:bottom w:val="none" w:sz="0" w:space="0" w:color="auto"/>
                    <w:right w:val="none" w:sz="0" w:space="0" w:color="auto"/>
                  </w:divBdr>
                  <w:divsChild>
                    <w:div w:id="111756044">
                      <w:marLeft w:val="0"/>
                      <w:marRight w:val="0"/>
                      <w:marTop w:val="0"/>
                      <w:marBottom w:val="0"/>
                      <w:divBdr>
                        <w:top w:val="none" w:sz="0" w:space="0" w:color="auto"/>
                        <w:left w:val="none" w:sz="0" w:space="0" w:color="auto"/>
                        <w:bottom w:val="none" w:sz="0" w:space="0" w:color="auto"/>
                        <w:right w:val="none" w:sz="0" w:space="0" w:color="auto"/>
                      </w:divBdr>
                    </w:div>
                  </w:divsChild>
                </w:div>
                <w:div w:id="272129532">
                  <w:marLeft w:val="0"/>
                  <w:marRight w:val="0"/>
                  <w:marTop w:val="0"/>
                  <w:marBottom w:val="0"/>
                  <w:divBdr>
                    <w:top w:val="none" w:sz="0" w:space="0" w:color="auto"/>
                    <w:left w:val="none" w:sz="0" w:space="0" w:color="auto"/>
                    <w:bottom w:val="none" w:sz="0" w:space="0" w:color="auto"/>
                    <w:right w:val="none" w:sz="0" w:space="0" w:color="auto"/>
                  </w:divBdr>
                  <w:divsChild>
                    <w:div w:id="367997439">
                      <w:marLeft w:val="0"/>
                      <w:marRight w:val="0"/>
                      <w:marTop w:val="0"/>
                      <w:marBottom w:val="0"/>
                      <w:divBdr>
                        <w:top w:val="none" w:sz="0" w:space="0" w:color="auto"/>
                        <w:left w:val="none" w:sz="0" w:space="0" w:color="auto"/>
                        <w:bottom w:val="none" w:sz="0" w:space="0" w:color="auto"/>
                        <w:right w:val="none" w:sz="0" w:space="0" w:color="auto"/>
                      </w:divBdr>
                    </w:div>
                  </w:divsChild>
                </w:div>
                <w:div w:id="1232232074">
                  <w:marLeft w:val="0"/>
                  <w:marRight w:val="0"/>
                  <w:marTop w:val="0"/>
                  <w:marBottom w:val="0"/>
                  <w:divBdr>
                    <w:top w:val="none" w:sz="0" w:space="0" w:color="auto"/>
                    <w:left w:val="none" w:sz="0" w:space="0" w:color="auto"/>
                    <w:bottom w:val="none" w:sz="0" w:space="0" w:color="auto"/>
                    <w:right w:val="none" w:sz="0" w:space="0" w:color="auto"/>
                  </w:divBdr>
                  <w:divsChild>
                    <w:div w:id="61159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98192">
          <w:marLeft w:val="0"/>
          <w:marRight w:val="0"/>
          <w:marTop w:val="0"/>
          <w:marBottom w:val="0"/>
          <w:divBdr>
            <w:top w:val="none" w:sz="0" w:space="0" w:color="auto"/>
            <w:left w:val="none" w:sz="0" w:space="0" w:color="auto"/>
            <w:bottom w:val="none" w:sz="0" w:space="0" w:color="auto"/>
            <w:right w:val="none" w:sz="0" w:space="0" w:color="auto"/>
          </w:divBdr>
          <w:divsChild>
            <w:div w:id="332464141">
              <w:marLeft w:val="0"/>
              <w:marRight w:val="0"/>
              <w:marTop w:val="0"/>
              <w:marBottom w:val="0"/>
              <w:divBdr>
                <w:top w:val="none" w:sz="0" w:space="0" w:color="auto"/>
                <w:left w:val="none" w:sz="0" w:space="0" w:color="auto"/>
                <w:bottom w:val="none" w:sz="0" w:space="0" w:color="auto"/>
                <w:right w:val="none" w:sz="0" w:space="0" w:color="auto"/>
              </w:divBdr>
              <w:divsChild>
                <w:div w:id="1173178788">
                  <w:marLeft w:val="0"/>
                  <w:marRight w:val="0"/>
                  <w:marTop w:val="0"/>
                  <w:marBottom w:val="0"/>
                  <w:divBdr>
                    <w:top w:val="none" w:sz="0" w:space="0" w:color="auto"/>
                    <w:left w:val="none" w:sz="0" w:space="0" w:color="auto"/>
                    <w:bottom w:val="none" w:sz="0" w:space="0" w:color="auto"/>
                    <w:right w:val="none" w:sz="0" w:space="0" w:color="auto"/>
                  </w:divBdr>
                  <w:divsChild>
                    <w:div w:id="1312759325">
                      <w:marLeft w:val="0"/>
                      <w:marRight w:val="0"/>
                      <w:marTop w:val="0"/>
                      <w:marBottom w:val="0"/>
                      <w:divBdr>
                        <w:top w:val="none" w:sz="0" w:space="0" w:color="auto"/>
                        <w:left w:val="none" w:sz="0" w:space="0" w:color="auto"/>
                        <w:bottom w:val="none" w:sz="0" w:space="0" w:color="auto"/>
                        <w:right w:val="none" w:sz="0" w:space="0" w:color="auto"/>
                      </w:divBdr>
                    </w:div>
                  </w:divsChild>
                </w:div>
                <w:div w:id="1706101688">
                  <w:marLeft w:val="0"/>
                  <w:marRight w:val="0"/>
                  <w:marTop w:val="0"/>
                  <w:marBottom w:val="0"/>
                  <w:divBdr>
                    <w:top w:val="none" w:sz="0" w:space="0" w:color="auto"/>
                    <w:left w:val="none" w:sz="0" w:space="0" w:color="auto"/>
                    <w:bottom w:val="none" w:sz="0" w:space="0" w:color="auto"/>
                    <w:right w:val="none" w:sz="0" w:space="0" w:color="auto"/>
                  </w:divBdr>
                  <w:divsChild>
                    <w:div w:id="6411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359319">
          <w:marLeft w:val="0"/>
          <w:marRight w:val="0"/>
          <w:marTop w:val="0"/>
          <w:marBottom w:val="0"/>
          <w:divBdr>
            <w:top w:val="none" w:sz="0" w:space="0" w:color="auto"/>
            <w:left w:val="none" w:sz="0" w:space="0" w:color="auto"/>
            <w:bottom w:val="none" w:sz="0" w:space="0" w:color="auto"/>
            <w:right w:val="none" w:sz="0" w:space="0" w:color="auto"/>
          </w:divBdr>
          <w:divsChild>
            <w:div w:id="379942255">
              <w:marLeft w:val="0"/>
              <w:marRight w:val="0"/>
              <w:marTop w:val="0"/>
              <w:marBottom w:val="0"/>
              <w:divBdr>
                <w:top w:val="none" w:sz="0" w:space="0" w:color="auto"/>
                <w:left w:val="none" w:sz="0" w:space="0" w:color="auto"/>
                <w:bottom w:val="none" w:sz="0" w:space="0" w:color="auto"/>
                <w:right w:val="none" w:sz="0" w:space="0" w:color="auto"/>
              </w:divBdr>
              <w:divsChild>
                <w:div w:id="1874296815">
                  <w:marLeft w:val="0"/>
                  <w:marRight w:val="0"/>
                  <w:marTop w:val="0"/>
                  <w:marBottom w:val="0"/>
                  <w:divBdr>
                    <w:top w:val="none" w:sz="0" w:space="0" w:color="auto"/>
                    <w:left w:val="none" w:sz="0" w:space="0" w:color="auto"/>
                    <w:bottom w:val="none" w:sz="0" w:space="0" w:color="auto"/>
                    <w:right w:val="none" w:sz="0" w:space="0" w:color="auto"/>
                  </w:divBdr>
                  <w:divsChild>
                    <w:div w:id="69734367">
                      <w:marLeft w:val="0"/>
                      <w:marRight w:val="0"/>
                      <w:marTop w:val="0"/>
                      <w:marBottom w:val="0"/>
                      <w:divBdr>
                        <w:top w:val="none" w:sz="0" w:space="0" w:color="auto"/>
                        <w:left w:val="none" w:sz="0" w:space="0" w:color="auto"/>
                        <w:bottom w:val="none" w:sz="0" w:space="0" w:color="auto"/>
                        <w:right w:val="none" w:sz="0" w:space="0" w:color="auto"/>
                      </w:divBdr>
                    </w:div>
                  </w:divsChild>
                </w:div>
                <w:div w:id="1873032833">
                  <w:marLeft w:val="0"/>
                  <w:marRight w:val="0"/>
                  <w:marTop w:val="0"/>
                  <w:marBottom w:val="0"/>
                  <w:divBdr>
                    <w:top w:val="none" w:sz="0" w:space="0" w:color="auto"/>
                    <w:left w:val="none" w:sz="0" w:space="0" w:color="auto"/>
                    <w:bottom w:val="none" w:sz="0" w:space="0" w:color="auto"/>
                    <w:right w:val="none" w:sz="0" w:space="0" w:color="auto"/>
                  </w:divBdr>
                  <w:divsChild>
                    <w:div w:id="723722622">
                      <w:marLeft w:val="0"/>
                      <w:marRight w:val="0"/>
                      <w:marTop w:val="0"/>
                      <w:marBottom w:val="0"/>
                      <w:divBdr>
                        <w:top w:val="none" w:sz="0" w:space="0" w:color="auto"/>
                        <w:left w:val="none" w:sz="0" w:space="0" w:color="auto"/>
                        <w:bottom w:val="none" w:sz="0" w:space="0" w:color="auto"/>
                        <w:right w:val="none" w:sz="0" w:space="0" w:color="auto"/>
                      </w:divBdr>
                    </w:div>
                    <w:div w:id="28146002">
                      <w:marLeft w:val="0"/>
                      <w:marRight w:val="0"/>
                      <w:marTop w:val="0"/>
                      <w:marBottom w:val="0"/>
                      <w:divBdr>
                        <w:top w:val="none" w:sz="0" w:space="0" w:color="auto"/>
                        <w:left w:val="none" w:sz="0" w:space="0" w:color="auto"/>
                        <w:bottom w:val="none" w:sz="0" w:space="0" w:color="auto"/>
                        <w:right w:val="none" w:sz="0" w:space="0" w:color="auto"/>
                      </w:divBdr>
                    </w:div>
                  </w:divsChild>
                </w:div>
                <w:div w:id="861822289">
                  <w:marLeft w:val="0"/>
                  <w:marRight w:val="0"/>
                  <w:marTop w:val="0"/>
                  <w:marBottom w:val="0"/>
                  <w:divBdr>
                    <w:top w:val="none" w:sz="0" w:space="0" w:color="auto"/>
                    <w:left w:val="none" w:sz="0" w:space="0" w:color="auto"/>
                    <w:bottom w:val="none" w:sz="0" w:space="0" w:color="auto"/>
                    <w:right w:val="none" w:sz="0" w:space="0" w:color="auto"/>
                  </w:divBdr>
                  <w:divsChild>
                    <w:div w:id="50327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05141">
          <w:marLeft w:val="0"/>
          <w:marRight w:val="0"/>
          <w:marTop w:val="0"/>
          <w:marBottom w:val="0"/>
          <w:divBdr>
            <w:top w:val="none" w:sz="0" w:space="0" w:color="auto"/>
            <w:left w:val="none" w:sz="0" w:space="0" w:color="auto"/>
            <w:bottom w:val="none" w:sz="0" w:space="0" w:color="auto"/>
            <w:right w:val="none" w:sz="0" w:space="0" w:color="auto"/>
          </w:divBdr>
          <w:divsChild>
            <w:div w:id="897323303">
              <w:marLeft w:val="0"/>
              <w:marRight w:val="0"/>
              <w:marTop w:val="0"/>
              <w:marBottom w:val="0"/>
              <w:divBdr>
                <w:top w:val="none" w:sz="0" w:space="0" w:color="auto"/>
                <w:left w:val="none" w:sz="0" w:space="0" w:color="auto"/>
                <w:bottom w:val="none" w:sz="0" w:space="0" w:color="auto"/>
                <w:right w:val="none" w:sz="0" w:space="0" w:color="auto"/>
              </w:divBdr>
              <w:divsChild>
                <w:div w:id="1574075899">
                  <w:marLeft w:val="0"/>
                  <w:marRight w:val="0"/>
                  <w:marTop w:val="0"/>
                  <w:marBottom w:val="0"/>
                  <w:divBdr>
                    <w:top w:val="none" w:sz="0" w:space="0" w:color="auto"/>
                    <w:left w:val="none" w:sz="0" w:space="0" w:color="auto"/>
                    <w:bottom w:val="none" w:sz="0" w:space="0" w:color="auto"/>
                    <w:right w:val="none" w:sz="0" w:space="0" w:color="auto"/>
                  </w:divBdr>
                  <w:divsChild>
                    <w:div w:id="451634672">
                      <w:marLeft w:val="0"/>
                      <w:marRight w:val="0"/>
                      <w:marTop w:val="0"/>
                      <w:marBottom w:val="0"/>
                      <w:divBdr>
                        <w:top w:val="none" w:sz="0" w:space="0" w:color="auto"/>
                        <w:left w:val="none" w:sz="0" w:space="0" w:color="auto"/>
                        <w:bottom w:val="none" w:sz="0" w:space="0" w:color="auto"/>
                        <w:right w:val="none" w:sz="0" w:space="0" w:color="auto"/>
                      </w:divBdr>
                    </w:div>
                  </w:divsChild>
                </w:div>
                <w:div w:id="684863324">
                  <w:marLeft w:val="0"/>
                  <w:marRight w:val="0"/>
                  <w:marTop w:val="0"/>
                  <w:marBottom w:val="0"/>
                  <w:divBdr>
                    <w:top w:val="none" w:sz="0" w:space="0" w:color="auto"/>
                    <w:left w:val="none" w:sz="0" w:space="0" w:color="auto"/>
                    <w:bottom w:val="none" w:sz="0" w:space="0" w:color="auto"/>
                    <w:right w:val="none" w:sz="0" w:space="0" w:color="auto"/>
                  </w:divBdr>
                  <w:divsChild>
                    <w:div w:id="219630915">
                      <w:marLeft w:val="0"/>
                      <w:marRight w:val="0"/>
                      <w:marTop w:val="0"/>
                      <w:marBottom w:val="0"/>
                      <w:divBdr>
                        <w:top w:val="none" w:sz="0" w:space="0" w:color="auto"/>
                        <w:left w:val="none" w:sz="0" w:space="0" w:color="auto"/>
                        <w:bottom w:val="none" w:sz="0" w:space="0" w:color="auto"/>
                        <w:right w:val="none" w:sz="0" w:space="0" w:color="auto"/>
                      </w:divBdr>
                    </w:div>
                  </w:divsChild>
                </w:div>
                <w:div w:id="456219422">
                  <w:marLeft w:val="0"/>
                  <w:marRight w:val="0"/>
                  <w:marTop w:val="0"/>
                  <w:marBottom w:val="0"/>
                  <w:divBdr>
                    <w:top w:val="none" w:sz="0" w:space="0" w:color="auto"/>
                    <w:left w:val="none" w:sz="0" w:space="0" w:color="auto"/>
                    <w:bottom w:val="none" w:sz="0" w:space="0" w:color="auto"/>
                    <w:right w:val="none" w:sz="0" w:space="0" w:color="auto"/>
                  </w:divBdr>
                  <w:divsChild>
                    <w:div w:id="1637370439">
                      <w:marLeft w:val="0"/>
                      <w:marRight w:val="0"/>
                      <w:marTop w:val="0"/>
                      <w:marBottom w:val="0"/>
                      <w:divBdr>
                        <w:top w:val="none" w:sz="0" w:space="0" w:color="auto"/>
                        <w:left w:val="none" w:sz="0" w:space="0" w:color="auto"/>
                        <w:bottom w:val="none" w:sz="0" w:space="0" w:color="auto"/>
                        <w:right w:val="none" w:sz="0" w:space="0" w:color="auto"/>
                      </w:divBdr>
                    </w:div>
                  </w:divsChild>
                </w:div>
                <w:div w:id="1757942764">
                  <w:marLeft w:val="0"/>
                  <w:marRight w:val="0"/>
                  <w:marTop w:val="0"/>
                  <w:marBottom w:val="0"/>
                  <w:divBdr>
                    <w:top w:val="none" w:sz="0" w:space="0" w:color="auto"/>
                    <w:left w:val="none" w:sz="0" w:space="0" w:color="auto"/>
                    <w:bottom w:val="none" w:sz="0" w:space="0" w:color="auto"/>
                    <w:right w:val="none" w:sz="0" w:space="0" w:color="auto"/>
                  </w:divBdr>
                  <w:divsChild>
                    <w:div w:id="1083642227">
                      <w:marLeft w:val="0"/>
                      <w:marRight w:val="0"/>
                      <w:marTop w:val="0"/>
                      <w:marBottom w:val="0"/>
                      <w:divBdr>
                        <w:top w:val="none" w:sz="0" w:space="0" w:color="auto"/>
                        <w:left w:val="none" w:sz="0" w:space="0" w:color="auto"/>
                        <w:bottom w:val="none" w:sz="0" w:space="0" w:color="auto"/>
                        <w:right w:val="none" w:sz="0" w:space="0" w:color="auto"/>
                      </w:divBdr>
                    </w:div>
                  </w:divsChild>
                </w:div>
                <w:div w:id="373821250">
                  <w:marLeft w:val="0"/>
                  <w:marRight w:val="0"/>
                  <w:marTop w:val="0"/>
                  <w:marBottom w:val="0"/>
                  <w:divBdr>
                    <w:top w:val="none" w:sz="0" w:space="0" w:color="auto"/>
                    <w:left w:val="none" w:sz="0" w:space="0" w:color="auto"/>
                    <w:bottom w:val="none" w:sz="0" w:space="0" w:color="auto"/>
                    <w:right w:val="none" w:sz="0" w:space="0" w:color="auto"/>
                  </w:divBdr>
                  <w:divsChild>
                    <w:div w:id="440683749">
                      <w:marLeft w:val="0"/>
                      <w:marRight w:val="0"/>
                      <w:marTop w:val="0"/>
                      <w:marBottom w:val="0"/>
                      <w:divBdr>
                        <w:top w:val="none" w:sz="0" w:space="0" w:color="auto"/>
                        <w:left w:val="none" w:sz="0" w:space="0" w:color="auto"/>
                        <w:bottom w:val="none" w:sz="0" w:space="0" w:color="auto"/>
                        <w:right w:val="none" w:sz="0" w:space="0" w:color="auto"/>
                      </w:divBdr>
                    </w:div>
                  </w:divsChild>
                </w:div>
                <w:div w:id="1277250206">
                  <w:marLeft w:val="0"/>
                  <w:marRight w:val="0"/>
                  <w:marTop w:val="0"/>
                  <w:marBottom w:val="0"/>
                  <w:divBdr>
                    <w:top w:val="none" w:sz="0" w:space="0" w:color="auto"/>
                    <w:left w:val="none" w:sz="0" w:space="0" w:color="auto"/>
                    <w:bottom w:val="none" w:sz="0" w:space="0" w:color="auto"/>
                    <w:right w:val="none" w:sz="0" w:space="0" w:color="auto"/>
                  </w:divBdr>
                  <w:divsChild>
                    <w:div w:id="169025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87890">
          <w:marLeft w:val="0"/>
          <w:marRight w:val="0"/>
          <w:marTop w:val="0"/>
          <w:marBottom w:val="0"/>
          <w:divBdr>
            <w:top w:val="none" w:sz="0" w:space="0" w:color="auto"/>
            <w:left w:val="none" w:sz="0" w:space="0" w:color="auto"/>
            <w:bottom w:val="none" w:sz="0" w:space="0" w:color="auto"/>
            <w:right w:val="none" w:sz="0" w:space="0" w:color="auto"/>
          </w:divBdr>
          <w:divsChild>
            <w:div w:id="455954789">
              <w:marLeft w:val="0"/>
              <w:marRight w:val="0"/>
              <w:marTop w:val="0"/>
              <w:marBottom w:val="0"/>
              <w:divBdr>
                <w:top w:val="none" w:sz="0" w:space="0" w:color="auto"/>
                <w:left w:val="none" w:sz="0" w:space="0" w:color="auto"/>
                <w:bottom w:val="none" w:sz="0" w:space="0" w:color="auto"/>
                <w:right w:val="none" w:sz="0" w:space="0" w:color="auto"/>
              </w:divBdr>
              <w:divsChild>
                <w:div w:id="338389460">
                  <w:marLeft w:val="0"/>
                  <w:marRight w:val="0"/>
                  <w:marTop w:val="0"/>
                  <w:marBottom w:val="0"/>
                  <w:divBdr>
                    <w:top w:val="none" w:sz="0" w:space="0" w:color="auto"/>
                    <w:left w:val="none" w:sz="0" w:space="0" w:color="auto"/>
                    <w:bottom w:val="none" w:sz="0" w:space="0" w:color="auto"/>
                    <w:right w:val="none" w:sz="0" w:space="0" w:color="auto"/>
                  </w:divBdr>
                  <w:divsChild>
                    <w:div w:id="1439059273">
                      <w:marLeft w:val="0"/>
                      <w:marRight w:val="0"/>
                      <w:marTop w:val="0"/>
                      <w:marBottom w:val="0"/>
                      <w:divBdr>
                        <w:top w:val="none" w:sz="0" w:space="0" w:color="auto"/>
                        <w:left w:val="none" w:sz="0" w:space="0" w:color="auto"/>
                        <w:bottom w:val="none" w:sz="0" w:space="0" w:color="auto"/>
                        <w:right w:val="none" w:sz="0" w:space="0" w:color="auto"/>
                      </w:divBdr>
                    </w:div>
                  </w:divsChild>
                </w:div>
                <w:div w:id="1144587108">
                  <w:marLeft w:val="0"/>
                  <w:marRight w:val="0"/>
                  <w:marTop w:val="0"/>
                  <w:marBottom w:val="0"/>
                  <w:divBdr>
                    <w:top w:val="none" w:sz="0" w:space="0" w:color="auto"/>
                    <w:left w:val="none" w:sz="0" w:space="0" w:color="auto"/>
                    <w:bottom w:val="none" w:sz="0" w:space="0" w:color="auto"/>
                    <w:right w:val="none" w:sz="0" w:space="0" w:color="auto"/>
                  </w:divBdr>
                  <w:divsChild>
                    <w:div w:id="2180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97680">
          <w:marLeft w:val="0"/>
          <w:marRight w:val="0"/>
          <w:marTop w:val="0"/>
          <w:marBottom w:val="0"/>
          <w:divBdr>
            <w:top w:val="none" w:sz="0" w:space="0" w:color="auto"/>
            <w:left w:val="none" w:sz="0" w:space="0" w:color="auto"/>
            <w:bottom w:val="none" w:sz="0" w:space="0" w:color="auto"/>
            <w:right w:val="none" w:sz="0" w:space="0" w:color="auto"/>
          </w:divBdr>
          <w:divsChild>
            <w:div w:id="988363632">
              <w:marLeft w:val="0"/>
              <w:marRight w:val="0"/>
              <w:marTop w:val="0"/>
              <w:marBottom w:val="0"/>
              <w:divBdr>
                <w:top w:val="none" w:sz="0" w:space="0" w:color="auto"/>
                <w:left w:val="none" w:sz="0" w:space="0" w:color="auto"/>
                <w:bottom w:val="none" w:sz="0" w:space="0" w:color="auto"/>
                <w:right w:val="none" w:sz="0" w:space="0" w:color="auto"/>
              </w:divBdr>
              <w:divsChild>
                <w:div w:id="1888758577">
                  <w:marLeft w:val="0"/>
                  <w:marRight w:val="0"/>
                  <w:marTop w:val="0"/>
                  <w:marBottom w:val="0"/>
                  <w:divBdr>
                    <w:top w:val="none" w:sz="0" w:space="0" w:color="auto"/>
                    <w:left w:val="none" w:sz="0" w:space="0" w:color="auto"/>
                    <w:bottom w:val="none" w:sz="0" w:space="0" w:color="auto"/>
                    <w:right w:val="none" w:sz="0" w:space="0" w:color="auto"/>
                  </w:divBdr>
                  <w:divsChild>
                    <w:div w:id="1676611718">
                      <w:marLeft w:val="0"/>
                      <w:marRight w:val="0"/>
                      <w:marTop w:val="0"/>
                      <w:marBottom w:val="0"/>
                      <w:divBdr>
                        <w:top w:val="none" w:sz="0" w:space="0" w:color="auto"/>
                        <w:left w:val="none" w:sz="0" w:space="0" w:color="auto"/>
                        <w:bottom w:val="none" w:sz="0" w:space="0" w:color="auto"/>
                        <w:right w:val="none" w:sz="0" w:space="0" w:color="auto"/>
                      </w:divBdr>
                    </w:div>
                  </w:divsChild>
                </w:div>
                <w:div w:id="361521130">
                  <w:marLeft w:val="0"/>
                  <w:marRight w:val="0"/>
                  <w:marTop w:val="0"/>
                  <w:marBottom w:val="0"/>
                  <w:divBdr>
                    <w:top w:val="none" w:sz="0" w:space="0" w:color="auto"/>
                    <w:left w:val="none" w:sz="0" w:space="0" w:color="auto"/>
                    <w:bottom w:val="none" w:sz="0" w:space="0" w:color="auto"/>
                    <w:right w:val="none" w:sz="0" w:space="0" w:color="auto"/>
                  </w:divBdr>
                  <w:divsChild>
                    <w:div w:id="36853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2054</Words>
  <Characters>11300</Characters>
  <Application>Microsoft Office Word</Application>
  <DocSecurity>0</DocSecurity>
  <Lines>94</Lines>
  <Paragraphs>26</Paragraphs>
  <ScaleCrop>false</ScaleCrop>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2021-06-10T08:38:00Z</dcterms:created>
  <dcterms:modified xsi:type="dcterms:W3CDTF">2021-06-12T10:01:00Z</dcterms:modified>
</cp:coreProperties>
</file>