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8460F" w14:textId="49038FB6" w:rsidR="00A43BAB" w:rsidRDefault="009F68E4" w:rsidP="009F68E4">
      <w:pPr>
        <w:pStyle w:val="Heading1"/>
      </w:pPr>
      <w:r>
        <w:t>Week 1: operation silent night</w:t>
      </w:r>
    </w:p>
    <w:p w14:paraId="124FD798" w14:textId="77777777" w:rsidR="009F68E4" w:rsidRPr="009F68E4" w:rsidRDefault="009F68E4" w:rsidP="009F68E4"/>
    <w:p w14:paraId="3D6ABE96" w14:textId="77777777" w:rsidR="009F68E4" w:rsidRPr="009F68E4" w:rsidRDefault="009F68E4" w:rsidP="009F68E4">
      <w:r w:rsidRPr="009F68E4">
        <w:t xml:space="preserve">Tensions have been escalating in the region of Zagorsk, an independent nation situated on the border of the disintegrating Soviet Union. Lieutenant General Sergey Ryzhkov, facing the dissolution of his country, has decided to pursue a controversial path for securing his position of power. His strategy involves attempting to invade our peaceful nation </w:t>
      </w:r>
      <w:proofErr w:type="gramStart"/>
      <w:r w:rsidRPr="009F68E4">
        <w:t>in order to</w:t>
      </w:r>
      <w:proofErr w:type="gramEnd"/>
      <w:r w:rsidRPr="009F68E4">
        <w:t xml:space="preserve"> establish a secure stronghold, distancing himself from the crumbling Soviet state.</w:t>
      </w:r>
    </w:p>
    <w:p w14:paraId="431E60B3" w14:textId="77777777" w:rsidR="009F68E4" w:rsidRPr="009F68E4" w:rsidRDefault="009F68E4" w:rsidP="009F68E4">
      <w:r w:rsidRPr="009F68E4">
        <w:t>Under his command is the formidable 41st Combined Arms Army, which consists of well-equipped motorized rifle brigades, tank divisions, infantry units, logistical support, and various specialized brigades. This highly organized and well-resourced force poses a significant challenge to our defenses.</w:t>
      </w:r>
    </w:p>
    <w:p w14:paraId="7F70958E" w14:textId="77777777" w:rsidR="009F68E4" w:rsidRPr="009F68E4" w:rsidRDefault="009F68E4" w:rsidP="009F68E4">
      <w:r w:rsidRPr="009F68E4">
        <w:t>While our country has taken measures to prepare for such an eventuality, our resources are limited compared to the military might of the 41st Combined Arms Army. We anticipate heavy casualties and potential territorial losses in the early stages of this conflict. However, we remain committed to holding strategic positions and stabilizing a more manageable front line. Our hope is that, in time, we may be able to seek diplomatic solutions and secure vital arms support through negotiations with neighboring nations.</w:t>
      </w:r>
    </w:p>
    <w:p w14:paraId="0FF3D8C4" w14:textId="3499AFB1" w:rsidR="009F68E4" w:rsidRDefault="00C132E4" w:rsidP="009F68E4">
      <w:r w:rsidRPr="00C132E4">
        <w:rPr>
          <w:rStyle w:val="Heading1Char"/>
        </w:rPr>
        <w:t>Objective:</w:t>
      </w:r>
      <w:r w:rsidRPr="00C132E4">
        <w:br/>
        <w:t xml:space="preserve">Defend the </w:t>
      </w:r>
      <w:r w:rsidRPr="00C132E4">
        <w:rPr>
          <w:b/>
          <w:bCs/>
        </w:rPr>
        <w:t>Forward Operating Base (FOB)</w:t>
      </w:r>
      <w:r w:rsidRPr="00C132E4">
        <w:t xml:space="preserve"> at all costs from enemy incursions. This base is crucial not only for our logistical support but also houses the powerplant that supplies energy to much of the surrounding region. Should the FOB fall, we will suffer severe casualties along the front due to power outages, disrupted supply lines, and a collapse in morale. Holding the FOB is essential to maintaining a fighting chance in this region.</w:t>
      </w:r>
    </w:p>
    <w:p w14:paraId="1585CF48" w14:textId="77777777" w:rsidR="0001581B" w:rsidRDefault="0001581B" w:rsidP="009F68E4"/>
    <w:p w14:paraId="1051C633" w14:textId="66FF6D1E" w:rsidR="0001581B" w:rsidRDefault="0001581B" w:rsidP="009F68E4">
      <w:r>
        <w:t>We estimate that the enemy advance will stop once daylight begins to set, that will be about 40 minutes from the step-off time.</w:t>
      </w:r>
    </w:p>
    <w:p w14:paraId="123EC6DF" w14:textId="77777777" w:rsidR="00C132E4" w:rsidRDefault="00C132E4" w:rsidP="009F68E4"/>
    <w:p w14:paraId="3A7835D0" w14:textId="6A5F9F0A" w:rsidR="00C132E4" w:rsidRDefault="00C132E4" w:rsidP="00C132E4">
      <w:pPr>
        <w:pStyle w:val="Heading1"/>
      </w:pPr>
      <w:r>
        <w:t>Developer commentary</w:t>
      </w:r>
    </w:p>
    <w:p w14:paraId="2527E278" w14:textId="4AE48793" w:rsidR="00C132E4" w:rsidRDefault="00C132E4" w:rsidP="00C132E4">
      <w:r w:rsidRPr="00C132E4">
        <w:t xml:space="preserve">Review your equipment carefully—every piece matters. Check weapons, vehicles, and supplies, and scout for strategic positions and hidden caches that could give you an edge. </w:t>
      </w:r>
      <w:r w:rsidRPr="00C132E4">
        <w:lastRenderedPageBreak/>
        <w:t>The enemy is coming at full force with the 119th Rocket Brigade, the 35th Separate Motorized Rifle Brigade, and the 7th Separate Guards Tank Brigade. Expect relentless artillery barrages, waves of infantry, and heavy tank assaults. This will be a brutal meat grinder, and their overwhelming firepower will test your defenses to the limit. Hold the line, adapt quickly, and remember: every second you buy is crucial to our survival.</w:t>
      </w:r>
    </w:p>
    <w:p w14:paraId="402DA211" w14:textId="77777777" w:rsidR="0068783A" w:rsidRDefault="0068783A" w:rsidP="00C132E4"/>
    <w:p w14:paraId="294C213E" w14:textId="511AF974" w:rsidR="0068783A" w:rsidRPr="009F68E4" w:rsidRDefault="0068783A" w:rsidP="00C132E4">
      <w:r>
        <w:rPr>
          <w:noProof/>
        </w:rPr>
        <w:drawing>
          <wp:inline distT="0" distB="0" distL="0" distR="0" wp14:anchorId="12E0B328" wp14:editId="718F0DF7">
            <wp:extent cx="5943600" cy="2246630"/>
            <wp:effectExtent l="0" t="0" r="0" b="1270"/>
            <wp:docPr id="1861652974" name="Picture 2" descr="A map with red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2974" name="Picture 2" descr="A map with red arrows and black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sectPr w:rsidR="0068783A" w:rsidRPr="009F68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CB"/>
    <w:rsid w:val="0001581B"/>
    <w:rsid w:val="002C7712"/>
    <w:rsid w:val="004458CB"/>
    <w:rsid w:val="0068783A"/>
    <w:rsid w:val="00723B9D"/>
    <w:rsid w:val="00905077"/>
    <w:rsid w:val="009F68E4"/>
    <w:rsid w:val="00A43BAB"/>
    <w:rsid w:val="00C132E4"/>
    <w:rsid w:val="00D652D9"/>
    <w:rsid w:val="00FB34A5"/>
    <w:rsid w:val="00FC43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14FF"/>
  <w15:chartTrackingRefBased/>
  <w15:docId w15:val="{149218A9-E45E-4FD0-8744-62ED05C8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8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58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58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8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8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5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5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8CB"/>
    <w:rPr>
      <w:rFonts w:eastAsiaTheme="majorEastAsia" w:cstheme="majorBidi"/>
      <w:color w:val="272727" w:themeColor="text1" w:themeTint="D8"/>
    </w:rPr>
  </w:style>
  <w:style w:type="paragraph" w:styleId="Title">
    <w:name w:val="Title"/>
    <w:basedOn w:val="Normal"/>
    <w:next w:val="Normal"/>
    <w:link w:val="TitleChar"/>
    <w:uiPriority w:val="10"/>
    <w:qFormat/>
    <w:rsid w:val="00445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8CB"/>
    <w:pPr>
      <w:spacing w:before="160"/>
      <w:jc w:val="center"/>
    </w:pPr>
    <w:rPr>
      <w:i/>
      <w:iCs/>
      <w:color w:val="404040" w:themeColor="text1" w:themeTint="BF"/>
    </w:rPr>
  </w:style>
  <w:style w:type="character" w:customStyle="1" w:styleId="QuoteChar">
    <w:name w:val="Quote Char"/>
    <w:basedOn w:val="DefaultParagraphFont"/>
    <w:link w:val="Quote"/>
    <w:uiPriority w:val="29"/>
    <w:rsid w:val="004458CB"/>
    <w:rPr>
      <w:i/>
      <w:iCs/>
      <w:color w:val="404040" w:themeColor="text1" w:themeTint="BF"/>
    </w:rPr>
  </w:style>
  <w:style w:type="paragraph" w:styleId="ListParagraph">
    <w:name w:val="List Paragraph"/>
    <w:basedOn w:val="Normal"/>
    <w:uiPriority w:val="34"/>
    <w:qFormat/>
    <w:rsid w:val="004458CB"/>
    <w:pPr>
      <w:ind w:left="720"/>
      <w:contextualSpacing/>
    </w:pPr>
  </w:style>
  <w:style w:type="character" w:styleId="IntenseEmphasis">
    <w:name w:val="Intense Emphasis"/>
    <w:basedOn w:val="DefaultParagraphFont"/>
    <w:uiPriority w:val="21"/>
    <w:qFormat/>
    <w:rsid w:val="004458CB"/>
    <w:rPr>
      <w:i/>
      <w:iCs/>
      <w:color w:val="0F4761" w:themeColor="accent1" w:themeShade="BF"/>
    </w:rPr>
  </w:style>
  <w:style w:type="paragraph" w:styleId="IntenseQuote">
    <w:name w:val="Intense Quote"/>
    <w:basedOn w:val="Normal"/>
    <w:next w:val="Normal"/>
    <w:link w:val="IntenseQuoteChar"/>
    <w:uiPriority w:val="30"/>
    <w:qFormat/>
    <w:rsid w:val="004458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8CB"/>
    <w:rPr>
      <w:i/>
      <w:iCs/>
      <w:color w:val="0F4761" w:themeColor="accent1" w:themeShade="BF"/>
    </w:rPr>
  </w:style>
  <w:style w:type="character" w:styleId="IntenseReference">
    <w:name w:val="Intense Reference"/>
    <w:basedOn w:val="DefaultParagraphFont"/>
    <w:uiPriority w:val="32"/>
    <w:qFormat/>
    <w:rsid w:val="004458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518377">
      <w:bodyDiv w:val="1"/>
      <w:marLeft w:val="0"/>
      <w:marRight w:val="0"/>
      <w:marTop w:val="0"/>
      <w:marBottom w:val="0"/>
      <w:divBdr>
        <w:top w:val="none" w:sz="0" w:space="0" w:color="auto"/>
        <w:left w:val="none" w:sz="0" w:space="0" w:color="auto"/>
        <w:bottom w:val="none" w:sz="0" w:space="0" w:color="auto"/>
        <w:right w:val="none" w:sz="0" w:space="0" w:color="auto"/>
      </w:divBdr>
    </w:div>
    <w:div w:id="584535268">
      <w:bodyDiv w:val="1"/>
      <w:marLeft w:val="0"/>
      <w:marRight w:val="0"/>
      <w:marTop w:val="0"/>
      <w:marBottom w:val="0"/>
      <w:divBdr>
        <w:top w:val="none" w:sz="0" w:space="0" w:color="auto"/>
        <w:left w:val="none" w:sz="0" w:space="0" w:color="auto"/>
        <w:bottom w:val="none" w:sz="0" w:space="0" w:color="auto"/>
        <w:right w:val="none" w:sz="0" w:space="0" w:color="auto"/>
      </w:divBdr>
    </w:div>
    <w:div w:id="792360391">
      <w:bodyDiv w:val="1"/>
      <w:marLeft w:val="0"/>
      <w:marRight w:val="0"/>
      <w:marTop w:val="0"/>
      <w:marBottom w:val="0"/>
      <w:divBdr>
        <w:top w:val="none" w:sz="0" w:space="0" w:color="auto"/>
        <w:left w:val="none" w:sz="0" w:space="0" w:color="auto"/>
        <w:bottom w:val="none" w:sz="0" w:space="0" w:color="auto"/>
        <w:right w:val="none" w:sz="0" w:space="0" w:color="auto"/>
      </w:divBdr>
    </w:div>
    <w:div w:id="138401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Glover</dc:creator>
  <cp:keywords/>
  <dc:description/>
  <cp:lastModifiedBy>Jackson Glover</cp:lastModifiedBy>
  <cp:revision>5</cp:revision>
  <dcterms:created xsi:type="dcterms:W3CDTF">2024-11-11T21:17:00Z</dcterms:created>
  <dcterms:modified xsi:type="dcterms:W3CDTF">2024-11-12T03:56:00Z</dcterms:modified>
</cp:coreProperties>
</file>