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906F" w14:textId="6BD92DD2" w:rsidR="00195A44" w:rsidRDefault="006741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Laboratório Prático 01:</w:t>
      </w:r>
    </w:p>
    <w:p w14:paraId="05BFBD57" w14:textId="27CF6363" w:rsidR="006741B8" w:rsidRDefault="006741B8">
      <w:pPr>
        <w:rPr>
          <w:b/>
          <w:bCs/>
          <w:sz w:val="36"/>
          <w:szCs w:val="36"/>
        </w:rPr>
      </w:pPr>
    </w:p>
    <w:p w14:paraId="5A2489F5" w14:textId="2082B91E" w:rsidR="006741B8" w:rsidRDefault="006741B8">
      <w:pPr>
        <w:rPr>
          <w:b/>
          <w:bCs/>
        </w:rPr>
      </w:pPr>
      <w:r>
        <w:rPr>
          <w:b/>
          <w:bCs/>
        </w:rPr>
        <w:t>Pergunta 1: Qual o valor total vendido?</w:t>
      </w:r>
    </w:p>
    <w:p w14:paraId="52046EDE" w14:textId="153912AD" w:rsidR="006741B8" w:rsidRDefault="008D128D">
      <w:pPr>
        <w:rPr>
          <w:b/>
          <w:bCs/>
        </w:rPr>
      </w:pPr>
      <w:r>
        <w:rPr>
          <w:noProof/>
        </w:rPr>
        <w:drawing>
          <wp:inline distT="0" distB="0" distL="0" distR="0" wp14:anchorId="498E423A" wp14:editId="718F7A91">
            <wp:extent cx="1590675" cy="962025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C2DC" w14:textId="35C07BF7" w:rsidR="006741B8" w:rsidRDefault="006741B8">
      <w:r>
        <w:t>O total de vendas foi de 12,64 milhões.</w:t>
      </w:r>
    </w:p>
    <w:p w14:paraId="730C569C" w14:textId="3B63816E" w:rsidR="006741B8" w:rsidRDefault="006741B8"/>
    <w:p w14:paraId="73691C05" w14:textId="2264DB76" w:rsidR="006741B8" w:rsidRDefault="006741B8"/>
    <w:p w14:paraId="12440A39" w14:textId="381F9F8B" w:rsidR="006741B8" w:rsidRDefault="006741B8">
      <w:pPr>
        <w:rPr>
          <w:b/>
          <w:bCs/>
        </w:rPr>
      </w:pPr>
      <w:r>
        <w:rPr>
          <w:b/>
          <w:bCs/>
        </w:rPr>
        <w:t>Pergunta 2: Quantas vendas foram realizadas por categoria de produto?</w:t>
      </w:r>
    </w:p>
    <w:p w14:paraId="3038650C" w14:textId="706BF416" w:rsidR="006741B8" w:rsidRDefault="008D128D">
      <w:pPr>
        <w:rPr>
          <w:b/>
          <w:bCs/>
        </w:rPr>
      </w:pPr>
      <w:r>
        <w:rPr>
          <w:noProof/>
        </w:rPr>
        <w:drawing>
          <wp:inline distT="0" distB="0" distL="0" distR="0" wp14:anchorId="787FDE49" wp14:editId="5C7F7EBE">
            <wp:extent cx="2495550" cy="1590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B179" w14:textId="34608E85" w:rsidR="006741B8" w:rsidRDefault="006741B8">
      <w:r>
        <w:t>Foram realizadas 31,27 mil vendas na categoria “Suprimentos” representando 60,97% das vendas, 10,14 mil vendas na categoria “Tecnologia” representando 19,77% das vendas e 9,88 mil vendas na categoria “Moveis” representando 19,26% das vendas.</w:t>
      </w:r>
    </w:p>
    <w:p w14:paraId="77484B58" w14:textId="2B7F76AA" w:rsidR="006741B8" w:rsidRDefault="006741B8"/>
    <w:p w14:paraId="53F82FCC" w14:textId="734E8F5B" w:rsidR="006741B8" w:rsidRDefault="006741B8"/>
    <w:p w14:paraId="27DE85A1" w14:textId="4B93E590" w:rsidR="006741B8" w:rsidRDefault="006741B8">
      <w:pPr>
        <w:rPr>
          <w:b/>
          <w:bCs/>
        </w:rPr>
      </w:pPr>
      <w:r>
        <w:rPr>
          <w:b/>
          <w:bCs/>
        </w:rPr>
        <w:t>Pergunta 3: Quantas vendas foram realizadas por país considerando a prioridade de entrega?</w:t>
      </w:r>
    </w:p>
    <w:p w14:paraId="03DA9D95" w14:textId="79F866E5" w:rsidR="006741B8" w:rsidRDefault="008D12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B5DD6A" wp14:editId="6DFC0FD6">
            <wp:extent cx="3819525" cy="2628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269" w14:textId="019F76D1" w:rsidR="006741B8" w:rsidRDefault="006741B8">
      <w:pPr>
        <w:rPr>
          <w:b/>
          <w:bCs/>
        </w:rPr>
      </w:pPr>
    </w:p>
    <w:p w14:paraId="5D9DDD08" w14:textId="46866A62" w:rsidR="006741B8" w:rsidRPr="006741B8" w:rsidRDefault="006741B8">
      <w:r>
        <w:t>É possível ver um resumo das vendas nos principais países agrupados pelo grau de prioridade, conforme a legenda, sendo azul claro a prioridade alta, azul escuro a prioridade baixa, laranja a prioridade crítica e roxo a prioridade média, percebe-se que os estados unidos detém a maior parcela das vendas com 10 mil, seguido da Australia com algo em torno de 3mil assim como a França e o México.</w:t>
      </w:r>
    </w:p>
    <w:p w14:paraId="510743CA" w14:textId="351F08C3" w:rsidR="006741B8" w:rsidRDefault="006741B8">
      <w:pPr>
        <w:rPr>
          <w:b/>
          <w:bCs/>
        </w:rPr>
      </w:pPr>
    </w:p>
    <w:p w14:paraId="029FE5A1" w14:textId="77777777" w:rsidR="00774726" w:rsidRDefault="00774726">
      <w:pPr>
        <w:rPr>
          <w:b/>
          <w:bCs/>
        </w:rPr>
      </w:pPr>
    </w:p>
    <w:p w14:paraId="58113F8D" w14:textId="790607B0" w:rsidR="006741B8" w:rsidRDefault="006741B8">
      <w:pPr>
        <w:rPr>
          <w:b/>
          <w:bCs/>
        </w:rPr>
      </w:pPr>
      <w:r>
        <w:rPr>
          <w:b/>
          <w:bCs/>
        </w:rPr>
        <w:t>Pergunta 4: Qual foi a média de desconto nas vendas por subcategoria de produto?</w:t>
      </w:r>
    </w:p>
    <w:p w14:paraId="640A9A37" w14:textId="322C19C5" w:rsidR="00774726" w:rsidRDefault="008D128D">
      <w:pPr>
        <w:rPr>
          <w:b/>
          <w:bCs/>
        </w:rPr>
      </w:pPr>
      <w:r>
        <w:rPr>
          <w:noProof/>
        </w:rPr>
        <w:drawing>
          <wp:inline distT="0" distB="0" distL="0" distR="0" wp14:anchorId="60E5698A" wp14:editId="5C0EBE34">
            <wp:extent cx="2714625" cy="1800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982" w14:textId="75715FFB" w:rsidR="00973FAF" w:rsidRDefault="00973FAF">
      <w:pPr>
        <w:rPr>
          <w:b/>
          <w:bCs/>
        </w:rPr>
      </w:pPr>
    </w:p>
    <w:p w14:paraId="197C25A2" w14:textId="64FA681E" w:rsidR="00973FAF" w:rsidRDefault="00973FAF">
      <w:r>
        <w:t>É possível ver no gráfico a média de desconto nas vendas por subcategoria de produto, destacando-se a média de desconto de 0,3 para mesas, seguido de 0,17 para janelas e 0,15 para maquinas.</w:t>
      </w:r>
    </w:p>
    <w:p w14:paraId="757933D7" w14:textId="45C6C35B" w:rsidR="00973FAF" w:rsidRDefault="00973FAF"/>
    <w:p w14:paraId="75414476" w14:textId="77777777" w:rsidR="00973FAF" w:rsidRPr="00973FAF" w:rsidRDefault="00973FAF"/>
    <w:p w14:paraId="7761E764" w14:textId="63EC4ADE" w:rsidR="006741B8" w:rsidRDefault="006741B8">
      <w:pPr>
        <w:rPr>
          <w:b/>
          <w:bCs/>
        </w:rPr>
      </w:pPr>
      <w:r>
        <w:rPr>
          <w:b/>
          <w:bCs/>
        </w:rPr>
        <w:t>Pergunta 5: Quais países tiveram maior média de valor de venda? Demonstre em um mapa.</w:t>
      </w:r>
    </w:p>
    <w:p w14:paraId="7B0104FB" w14:textId="5A08A2FC" w:rsidR="00973FAF" w:rsidRDefault="008D12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495B76" wp14:editId="32469D2D">
            <wp:extent cx="3000375" cy="2371725"/>
            <wp:effectExtent l="0" t="0" r="9525" b="9525"/>
            <wp:docPr id="6" name="Imagem 6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ap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7D02" w14:textId="285E022A" w:rsidR="008D128D" w:rsidRDefault="008D128D">
      <w:r>
        <w:t>Nesta imagem pode-se ter uma noção dos países que tiveram maior média de valor de venda (filtrados para apenas países com a média acima de 250), nota-se que há a concentração de média de vendas em países da Africa e da Europa.</w:t>
      </w:r>
    </w:p>
    <w:p w14:paraId="3985D7E8" w14:textId="5D130B9F" w:rsidR="008D128D" w:rsidRDefault="008D128D"/>
    <w:p w14:paraId="3EB1BDAF" w14:textId="02D3D230" w:rsidR="008D128D" w:rsidRDefault="008D128D">
      <w:pPr>
        <w:rPr>
          <w:b/>
          <w:bCs/>
        </w:rPr>
      </w:pPr>
      <w:r>
        <w:rPr>
          <w:b/>
          <w:bCs/>
        </w:rPr>
        <w:t>Dashboard completo:</w:t>
      </w:r>
    </w:p>
    <w:p w14:paraId="133333F0" w14:textId="141E7A13" w:rsidR="008D128D" w:rsidRPr="008D128D" w:rsidRDefault="008D128D">
      <w:pPr>
        <w:rPr>
          <w:b/>
          <w:bCs/>
        </w:rPr>
      </w:pPr>
      <w:r>
        <w:rPr>
          <w:noProof/>
        </w:rPr>
        <w:drawing>
          <wp:inline distT="0" distB="0" distL="0" distR="0" wp14:anchorId="703DD65C" wp14:editId="64FC484C">
            <wp:extent cx="5400040" cy="29292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8D" w:rsidRPr="008D1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8"/>
    <w:rsid w:val="00195A44"/>
    <w:rsid w:val="001A0910"/>
    <w:rsid w:val="006741B8"/>
    <w:rsid w:val="00774726"/>
    <w:rsid w:val="008D128D"/>
    <w:rsid w:val="0097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50C8"/>
  <w15:chartTrackingRefBased/>
  <w15:docId w15:val="{40BBF937-0DE5-4B96-AE0F-1B527A93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de Souza</dc:creator>
  <cp:keywords/>
  <dc:description/>
  <cp:lastModifiedBy>João Gabriel de Souza</cp:lastModifiedBy>
  <cp:revision>3</cp:revision>
  <dcterms:created xsi:type="dcterms:W3CDTF">2023-02-12T18:17:00Z</dcterms:created>
  <dcterms:modified xsi:type="dcterms:W3CDTF">2023-02-12T18:55:00Z</dcterms:modified>
</cp:coreProperties>
</file>