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906F" w14:textId="7C06B15E" w:rsidR="00195A44" w:rsidRDefault="006741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Laboratório Prático 0</w:t>
      </w:r>
      <w:r w:rsidR="003814B2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</w:p>
    <w:p w14:paraId="05BFBD57" w14:textId="27CF6363" w:rsidR="006741B8" w:rsidRDefault="006741B8">
      <w:pPr>
        <w:rPr>
          <w:b/>
          <w:bCs/>
          <w:sz w:val="36"/>
          <w:szCs w:val="36"/>
        </w:rPr>
      </w:pPr>
    </w:p>
    <w:p w14:paraId="5A2489F5" w14:textId="391F5336" w:rsidR="006741B8" w:rsidRDefault="006741B8">
      <w:pPr>
        <w:rPr>
          <w:b/>
          <w:bCs/>
        </w:rPr>
      </w:pPr>
      <w:r>
        <w:rPr>
          <w:b/>
          <w:bCs/>
        </w:rPr>
        <w:t xml:space="preserve">Pergunta 1: </w:t>
      </w:r>
      <w:r w:rsidR="003814B2" w:rsidRPr="003814B2">
        <w:rPr>
          <w:b/>
          <w:bCs/>
        </w:rPr>
        <w:t>Qual foi o total de valor venda considerando cada modo de envio dos pedidos? Use um gráfico de cascata.</w:t>
      </w:r>
    </w:p>
    <w:p w14:paraId="730C569C" w14:textId="754C0E8C" w:rsidR="006741B8" w:rsidRDefault="00FB30FC">
      <w:r>
        <w:rPr>
          <w:noProof/>
        </w:rPr>
        <w:drawing>
          <wp:inline distT="0" distB="0" distL="0" distR="0" wp14:anchorId="01D70FB8" wp14:editId="3282A6E3">
            <wp:extent cx="2571750" cy="219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BB34" w14:textId="16B13A65" w:rsidR="00044978" w:rsidRDefault="00044978">
      <w:r>
        <w:t>O valor total de venda como observado no gráfico foi em torno de 15 Milhões, sendo a classe padrão totalizando a maior parte.</w:t>
      </w:r>
    </w:p>
    <w:p w14:paraId="73691C05" w14:textId="2264DB76" w:rsidR="006741B8" w:rsidRDefault="006741B8"/>
    <w:p w14:paraId="77484B58" w14:textId="0A598507" w:rsidR="006741B8" w:rsidRPr="00FB30FC" w:rsidRDefault="006741B8">
      <w:pPr>
        <w:rPr>
          <w:b/>
          <w:bCs/>
        </w:rPr>
      </w:pPr>
      <w:r>
        <w:rPr>
          <w:b/>
          <w:bCs/>
        </w:rPr>
        <w:t xml:space="preserve">Pergunta 2: </w:t>
      </w:r>
      <w:r w:rsidR="003814B2" w:rsidRPr="003814B2">
        <w:rPr>
          <w:b/>
          <w:bCs/>
        </w:rPr>
        <w:t>Quais mercados tiveram o maior custo médio de envio dos produtos vendidos? Use um gráfico treemap.</w:t>
      </w:r>
    </w:p>
    <w:p w14:paraId="53F82FCC" w14:textId="3487E39D" w:rsidR="006741B8" w:rsidRDefault="00FB30FC">
      <w:r>
        <w:rPr>
          <w:noProof/>
        </w:rPr>
        <w:drawing>
          <wp:inline distT="0" distB="0" distL="0" distR="0" wp14:anchorId="69A4FE30" wp14:editId="79B875B0">
            <wp:extent cx="2857500" cy="377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F7B" w14:textId="66D3ABC9" w:rsidR="00FB30FC" w:rsidRDefault="00FB30FC">
      <w:r>
        <w:lastRenderedPageBreak/>
        <w:t>Nota-se que os mercados com maior custo médio de envio dos produtos vendidos são APAC com 29,14; US com 28,94 e EU com 27,84.</w:t>
      </w:r>
    </w:p>
    <w:p w14:paraId="27DE85A1" w14:textId="50AC9250" w:rsidR="006741B8" w:rsidRDefault="006741B8">
      <w:pPr>
        <w:rPr>
          <w:b/>
          <w:bCs/>
        </w:rPr>
      </w:pPr>
      <w:r>
        <w:rPr>
          <w:b/>
          <w:bCs/>
        </w:rPr>
        <w:t xml:space="preserve">Pergunta 3: </w:t>
      </w:r>
      <w:r w:rsidR="003814B2" w:rsidRPr="003814B2">
        <w:rPr>
          <w:b/>
          <w:bCs/>
        </w:rPr>
        <w:t>A empresa tem como objetivo (meta) manter uma média de 350 para o valor de venda todos os meses. Mostre um indicador (KPI–Key Performance Indicator) com o valor médio de venda. A empresa ficou abaixo ou acima da meta no mês de Abril/2014?</w:t>
      </w:r>
    </w:p>
    <w:p w14:paraId="510743CA" w14:textId="5F3C688A" w:rsidR="006741B8" w:rsidRDefault="00FB30FC">
      <w:pPr>
        <w:rPr>
          <w:b/>
          <w:bCs/>
        </w:rPr>
      </w:pPr>
      <w:r>
        <w:rPr>
          <w:noProof/>
        </w:rPr>
        <w:drawing>
          <wp:inline distT="0" distB="0" distL="0" distR="0" wp14:anchorId="28160D49" wp14:editId="710873C5">
            <wp:extent cx="2524125" cy="1724025"/>
            <wp:effectExtent l="0" t="0" r="9525" b="9525"/>
            <wp:docPr id="3" name="Imagem 3" descr="Uma imagem com texto, dispositivo, con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dispositivo, con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71B1" w14:textId="61723AEC" w:rsidR="00FB30FC" w:rsidRPr="00FB30FC" w:rsidRDefault="00FB30FC">
      <w:r>
        <w:t>A empresa ficou abaixo da meta em Abril de 2014, pois a meta era de 350,00 e o KPI para média de valor de venda no mês foi de 229,62.</w:t>
      </w:r>
    </w:p>
    <w:p w14:paraId="029FE5A1" w14:textId="77777777" w:rsidR="00774726" w:rsidRDefault="00774726">
      <w:pPr>
        <w:rPr>
          <w:b/>
          <w:bCs/>
        </w:rPr>
      </w:pPr>
    </w:p>
    <w:p w14:paraId="58113F8D" w14:textId="08338E9D" w:rsidR="006741B8" w:rsidRDefault="006741B8">
      <w:pPr>
        <w:rPr>
          <w:b/>
          <w:bCs/>
        </w:rPr>
      </w:pPr>
      <w:r>
        <w:rPr>
          <w:b/>
          <w:bCs/>
        </w:rPr>
        <w:t>Pergunta 4:</w:t>
      </w:r>
      <w:r w:rsidR="003814B2" w:rsidRPr="003814B2">
        <w:t xml:space="preserve"> </w:t>
      </w:r>
      <w:r w:rsidR="003814B2" w:rsidRPr="003814B2">
        <w:rPr>
          <w:b/>
          <w:bCs/>
        </w:rPr>
        <w:t>Considere que o lucro é equivalente a:</w:t>
      </w:r>
      <w:r w:rsidR="003814B2">
        <w:rPr>
          <w:b/>
          <w:bCs/>
        </w:rPr>
        <w:t xml:space="preserve"> </w:t>
      </w:r>
      <w:r w:rsidR="003814B2" w:rsidRPr="003814B2">
        <w:rPr>
          <w:b/>
          <w:bCs/>
        </w:rPr>
        <w:t>valor venda -</w:t>
      </w:r>
      <w:r w:rsidR="003814B2">
        <w:rPr>
          <w:b/>
          <w:bCs/>
        </w:rPr>
        <w:t xml:space="preserve"> </w:t>
      </w:r>
      <w:r w:rsidR="003814B2" w:rsidRPr="003814B2">
        <w:rPr>
          <w:b/>
          <w:bCs/>
        </w:rPr>
        <w:t>custo envio. Qual categoria de produto apresentou maior lucro médio.</w:t>
      </w:r>
    </w:p>
    <w:p w14:paraId="75414476" w14:textId="3918751A" w:rsidR="00973FAF" w:rsidRDefault="00E13D9F">
      <w:r>
        <w:rPr>
          <w:noProof/>
        </w:rPr>
        <w:drawing>
          <wp:inline distT="0" distB="0" distL="0" distR="0" wp14:anchorId="7A512F7F" wp14:editId="17981F2A">
            <wp:extent cx="3257550" cy="1485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65C6" w14:textId="5D460D7A" w:rsidR="00E13D9F" w:rsidRPr="00973FAF" w:rsidRDefault="00E13D9F">
      <w:r>
        <w:t>A Categoria de produto que apresentou o maior lucro médio foi Tecnologia, representando 46,55% da média, sendo Móveis o segundo maior com 41,4% e Material de Escritório como 12,05% na sequência.</w:t>
      </w:r>
    </w:p>
    <w:p w14:paraId="7761E764" w14:textId="4DA1E17D" w:rsidR="006741B8" w:rsidRDefault="006741B8">
      <w:pPr>
        <w:rPr>
          <w:b/>
          <w:bCs/>
        </w:rPr>
      </w:pPr>
      <w:r>
        <w:rPr>
          <w:b/>
          <w:bCs/>
        </w:rPr>
        <w:t xml:space="preserve">Pergunta 5: </w:t>
      </w:r>
      <w:r w:rsidR="003814B2" w:rsidRPr="003814B2">
        <w:rPr>
          <w:b/>
          <w:bCs/>
        </w:rPr>
        <w:t>Qual foi o comportamento da margem de lucro ao longo do tempo? Considere a</w:t>
      </w:r>
      <w:r w:rsidR="003814B2">
        <w:rPr>
          <w:b/>
          <w:bCs/>
        </w:rPr>
        <w:t xml:space="preserve"> </w:t>
      </w:r>
      <w:r w:rsidR="003814B2" w:rsidRPr="003814B2">
        <w:rPr>
          <w:b/>
          <w:bCs/>
        </w:rPr>
        <w:t>margem de lucro como o lucro dividido pelo valor venda</w:t>
      </w:r>
      <w:r>
        <w:rPr>
          <w:b/>
          <w:bCs/>
        </w:rPr>
        <w:t>.</w:t>
      </w:r>
    </w:p>
    <w:p w14:paraId="3985D7E8" w14:textId="5C5DD512" w:rsidR="008D128D" w:rsidRDefault="00E86142">
      <w:r>
        <w:rPr>
          <w:noProof/>
        </w:rPr>
        <w:lastRenderedPageBreak/>
        <w:drawing>
          <wp:inline distT="0" distB="0" distL="0" distR="0" wp14:anchorId="7F844EF5" wp14:editId="11D6112E">
            <wp:extent cx="3009900" cy="2352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F8B2" w14:textId="77288061" w:rsidR="00E86142" w:rsidRDefault="00E86142"/>
    <w:p w14:paraId="67D20086" w14:textId="7A36AD1D" w:rsidR="00E86142" w:rsidRDefault="00E86142">
      <w:r>
        <w:t>Como observa-se no gráfico acima, a Margem de Lucro tende a aumentar ao longo do tempo, apesar de cada ano apresentar uma sazonalidade considerável, sendo as épocas de maior baixa no início de cada ano, e a maior alta no final de cada ano.</w:t>
      </w:r>
    </w:p>
    <w:p w14:paraId="3EB1BDAF" w14:textId="02D3D230" w:rsidR="008D128D" w:rsidRDefault="008D128D">
      <w:pPr>
        <w:rPr>
          <w:b/>
          <w:bCs/>
        </w:rPr>
      </w:pPr>
      <w:r>
        <w:rPr>
          <w:b/>
          <w:bCs/>
        </w:rPr>
        <w:t>Dashboard completo:</w:t>
      </w:r>
    </w:p>
    <w:p w14:paraId="133333F0" w14:textId="5C8EC8E7" w:rsidR="008D128D" w:rsidRPr="008D128D" w:rsidRDefault="00E86142">
      <w:pPr>
        <w:rPr>
          <w:b/>
          <w:bCs/>
        </w:rPr>
      </w:pPr>
      <w:r>
        <w:rPr>
          <w:noProof/>
        </w:rPr>
        <w:drawing>
          <wp:inline distT="0" distB="0" distL="0" distR="0" wp14:anchorId="6CBE2D2B" wp14:editId="00504B07">
            <wp:extent cx="5400040" cy="28841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28D" w:rsidRPr="008D1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8"/>
    <w:rsid w:val="00044978"/>
    <w:rsid w:val="00195A44"/>
    <w:rsid w:val="001A0910"/>
    <w:rsid w:val="003814B2"/>
    <w:rsid w:val="006741B8"/>
    <w:rsid w:val="00774726"/>
    <w:rsid w:val="008D128D"/>
    <w:rsid w:val="00973FAF"/>
    <w:rsid w:val="00A86900"/>
    <w:rsid w:val="00E13D9F"/>
    <w:rsid w:val="00E86142"/>
    <w:rsid w:val="00FB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50C8"/>
  <w15:chartTrackingRefBased/>
  <w15:docId w15:val="{40BBF937-0DE5-4B96-AE0F-1B527A93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de Souza</dc:creator>
  <cp:keywords/>
  <dc:description/>
  <cp:lastModifiedBy>João Gabriel de Souza</cp:lastModifiedBy>
  <cp:revision>9</cp:revision>
  <dcterms:created xsi:type="dcterms:W3CDTF">2023-02-12T18:17:00Z</dcterms:created>
  <dcterms:modified xsi:type="dcterms:W3CDTF">2023-02-21T20:27:00Z</dcterms:modified>
</cp:coreProperties>
</file>