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45399" w14:textId="799D6877" w:rsidR="00AB5189" w:rsidRPr="00167EEF" w:rsidRDefault="00AB5189">
      <w:r w:rsidRPr="00167EEF">
        <w:t>Hough Transform:</w:t>
      </w:r>
    </w:p>
    <w:p w14:paraId="18319B06"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569CD6"/>
          <w:sz w:val="20"/>
          <w:szCs w:val="20"/>
        </w:rPr>
        <w:t>def</w:t>
      </w:r>
      <w:r w:rsidRPr="00AB5189">
        <w:rPr>
          <w:rFonts w:ascii="Consolas" w:eastAsia="Times New Roman" w:hAnsi="Consolas" w:cs="Times New Roman"/>
          <w:color w:val="D4D4D4"/>
          <w:sz w:val="20"/>
          <w:szCs w:val="20"/>
        </w:rPr>
        <w:t> </w:t>
      </w:r>
      <w:proofErr w:type="spellStart"/>
      <w:proofErr w:type="gramStart"/>
      <w:r w:rsidRPr="00AB5189">
        <w:rPr>
          <w:rFonts w:ascii="Consolas" w:eastAsia="Times New Roman" w:hAnsi="Consolas" w:cs="Times New Roman"/>
          <w:color w:val="DCDCAA"/>
          <w:sz w:val="20"/>
          <w:szCs w:val="20"/>
        </w:rPr>
        <w:t>houghTransform</w:t>
      </w:r>
      <w:proofErr w:type="spellEnd"/>
      <w:r w:rsidRPr="00AB5189">
        <w:rPr>
          <w:rFonts w:ascii="Consolas" w:eastAsia="Times New Roman" w:hAnsi="Consolas" w:cs="Times New Roman"/>
          <w:color w:val="D4D4D4"/>
          <w:sz w:val="20"/>
          <w:szCs w:val="20"/>
        </w:rPr>
        <w:t>(</w:t>
      </w:r>
      <w:proofErr w:type="spellStart"/>
      <w:proofErr w:type="gramEnd"/>
      <w:r w:rsidRPr="00AB5189">
        <w:rPr>
          <w:rFonts w:ascii="Consolas" w:eastAsia="Times New Roman" w:hAnsi="Consolas" w:cs="Times New Roman"/>
          <w:color w:val="9CDCFE"/>
          <w:sz w:val="20"/>
          <w:szCs w:val="20"/>
        </w:rPr>
        <w:t>img</w:t>
      </w:r>
      <w:proofErr w:type="spellEnd"/>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9CDCFE"/>
          <w:sz w:val="20"/>
          <w:szCs w:val="20"/>
        </w:rPr>
        <w:t>theta_seg</w:t>
      </w:r>
      <w:proofErr w:type="spellEnd"/>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9CDCFE"/>
          <w:sz w:val="20"/>
          <w:szCs w:val="20"/>
        </w:rPr>
        <w:t>rho_seg</w:t>
      </w:r>
      <w:proofErr w:type="spellEnd"/>
      <w:r w:rsidRPr="00AB5189">
        <w:rPr>
          <w:rFonts w:ascii="Consolas" w:eastAsia="Times New Roman" w:hAnsi="Consolas" w:cs="Times New Roman"/>
          <w:color w:val="D4D4D4"/>
          <w:sz w:val="20"/>
          <w:szCs w:val="20"/>
        </w:rPr>
        <w:t>):</w:t>
      </w:r>
    </w:p>
    <w:p w14:paraId="4215013B"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height = </w:t>
      </w:r>
      <w:proofErr w:type="spellStart"/>
      <w:proofErr w:type="gramStart"/>
      <w:r w:rsidRPr="00AB5189">
        <w:rPr>
          <w:rFonts w:ascii="Consolas" w:eastAsia="Times New Roman" w:hAnsi="Consolas" w:cs="Times New Roman"/>
          <w:color w:val="D4D4D4"/>
          <w:sz w:val="20"/>
          <w:szCs w:val="20"/>
        </w:rPr>
        <w:t>img.shape</w:t>
      </w:r>
      <w:proofErr w:type="spellEnd"/>
      <w:proofErr w:type="gramEnd"/>
      <w:r w:rsidRPr="00AB5189">
        <w:rPr>
          <w:rFonts w:ascii="Consolas" w:eastAsia="Times New Roman" w:hAnsi="Consolas" w:cs="Times New Roman"/>
          <w:color w:val="D4D4D4"/>
          <w:sz w:val="20"/>
          <w:szCs w:val="20"/>
        </w:rPr>
        <w:t>[</w:t>
      </w:r>
      <w:r w:rsidRPr="00AB5189">
        <w:rPr>
          <w:rFonts w:ascii="Consolas" w:eastAsia="Times New Roman" w:hAnsi="Consolas" w:cs="Times New Roman"/>
          <w:color w:val="B5CEA8"/>
          <w:sz w:val="20"/>
          <w:szCs w:val="20"/>
        </w:rPr>
        <w:t>0</w:t>
      </w:r>
      <w:r w:rsidRPr="00AB5189">
        <w:rPr>
          <w:rFonts w:ascii="Consolas" w:eastAsia="Times New Roman" w:hAnsi="Consolas" w:cs="Times New Roman"/>
          <w:color w:val="D4D4D4"/>
          <w:sz w:val="20"/>
          <w:szCs w:val="20"/>
        </w:rPr>
        <w:t>]</w:t>
      </w:r>
    </w:p>
    <w:p w14:paraId="3ADD1C49"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width = </w:t>
      </w:r>
      <w:proofErr w:type="spellStart"/>
      <w:proofErr w:type="gramStart"/>
      <w:r w:rsidRPr="00AB5189">
        <w:rPr>
          <w:rFonts w:ascii="Consolas" w:eastAsia="Times New Roman" w:hAnsi="Consolas" w:cs="Times New Roman"/>
          <w:color w:val="D4D4D4"/>
          <w:sz w:val="20"/>
          <w:szCs w:val="20"/>
        </w:rPr>
        <w:t>img.shape</w:t>
      </w:r>
      <w:proofErr w:type="spellEnd"/>
      <w:proofErr w:type="gramEnd"/>
      <w:r w:rsidRPr="00AB5189">
        <w:rPr>
          <w:rFonts w:ascii="Consolas" w:eastAsia="Times New Roman" w:hAnsi="Consolas" w:cs="Times New Roman"/>
          <w:color w:val="D4D4D4"/>
          <w:sz w:val="20"/>
          <w:szCs w:val="20"/>
        </w:rPr>
        <w:t>[</w:t>
      </w:r>
      <w:r w:rsidRPr="00AB5189">
        <w:rPr>
          <w:rFonts w:ascii="Consolas" w:eastAsia="Times New Roman" w:hAnsi="Consolas" w:cs="Times New Roman"/>
          <w:color w:val="B5CEA8"/>
          <w:sz w:val="20"/>
          <w:szCs w:val="20"/>
        </w:rPr>
        <w:t>1</w:t>
      </w:r>
      <w:r w:rsidRPr="00AB5189">
        <w:rPr>
          <w:rFonts w:ascii="Consolas" w:eastAsia="Times New Roman" w:hAnsi="Consolas" w:cs="Times New Roman"/>
          <w:color w:val="D4D4D4"/>
          <w:sz w:val="20"/>
          <w:szCs w:val="20"/>
        </w:rPr>
        <w:t>] </w:t>
      </w:r>
    </w:p>
    <w:p w14:paraId="4F92ECEB"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p>
    <w:p w14:paraId="5297C963"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tan_from_origin = </w:t>
      </w:r>
      <w:proofErr w:type="gramStart"/>
      <w:r w:rsidRPr="00AB5189">
        <w:rPr>
          <w:rFonts w:ascii="Consolas" w:eastAsia="Times New Roman" w:hAnsi="Consolas" w:cs="Times New Roman"/>
          <w:color w:val="DCDCAA"/>
          <w:sz w:val="20"/>
          <w:szCs w:val="20"/>
        </w:rPr>
        <w:t>round</w:t>
      </w:r>
      <w:r w:rsidRPr="00AB5189">
        <w:rPr>
          <w:rFonts w:ascii="Consolas" w:eastAsia="Times New Roman" w:hAnsi="Consolas" w:cs="Times New Roman"/>
          <w:color w:val="D4D4D4"/>
          <w:sz w:val="20"/>
          <w:szCs w:val="20"/>
        </w:rPr>
        <w:t>(</w:t>
      </w:r>
      <w:proofErr w:type="gramEnd"/>
      <w:r w:rsidRPr="00AB5189">
        <w:rPr>
          <w:rFonts w:ascii="Consolas" w:eastAsia="Times New Roman" w:hAnsi="Consolas" w:cs="Times New Roman"/>
          <w:color w:val="D4D4D4"/>
          <w:sz w:val="20"/>
          <w:szCs w:val="20"/>
        </w:rPr>
        <w:t>np.hypot(height, width))    </w:t>
      </w:r>
      <w:r w:rsidRPr="00AB5189">
        <w:rPr>
          <w:rFonts w:ascii="Consolas" w:eastAsia="Times New Roman" w:hAnsi="Consolas" w:cs="Times New Roman"/>
          <w:color w:val="6A9955"/>
          <w:sz w:val="20"/>
          <w:szCs w:val="20"/>
        </w:rPr>
        <w:t># Must, use this method for the input.bmp to work</w:t>
      </w:r>
    </w:p>
    <w:p w14:paraId="2415C8E3" w14:textId="76EAA01F"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theta_param</w:t>
      </w:r>
      <w:proofErr w:type="spellEnd"/>
      <w:r w:rsidRPr="00AB5189">
        <w:rPr>
          <w:rFonts w:ascii="Consolas" w:eastAsia="Times New Roman" w:hAnsi="Consolas" w:cs="Times New Roman"/>
          <w:color w:val="D4D4D4"/>
          <w:sz w:val="20"/>
          <w:szCs w:val="20"/>
        </w:rPr>
        <w:t> = </w:t>
      </w:r>
      <w:proofErr w:type="gramStart"/>
      <w:r w:rsidRPr="00AB5189">
        <w:rPr>
          <w:rFonts w:ascii="Consolas" w:eastAsia="Times New Roman" w:hAnsi="Consolas" w:cs="Times New Roman"/>
          <w:color w:val="D4D4D4"/>
          <w:sz w:val="20"/>
          <w:szCs w:val="20"/>
        </w:rPr>
        <w:t>np.deg</w:t>
      </w:r>
      <w:proofErr w:type="gramEnd"/>
      <w:r w:rsidRPr="00AB5189">
        <w:rPr>
          <w:rFonts w:ascii="Consolas" w:eastAsia="Times New Roman" w:hAnsi="Consolas" w:cs="Times New Roman"/>
          <w:color w:val="D4D4D4"/>
          <w:sz w:val="20"/>
          <w:szCs w:val="20"/>
        </w:rPr>
        <w:t>2rad(</w:t>
      </w:r>
      <w:proofErr w:type="spellStart"/>
      <w:r w:rsidRPr="00AB5189">
        <w:rPr>
          <w:rFonts w:ascii="Consolas" w:eastAsia="Times New Roman" w:hAnsi="Consolas" w:cs="Times New Roman"/>
          <w:color w:val="D4D4D4"/>
          <w:sz w:val="20"/>
          <w:szCs w:val="20"/>
        </w:rPr>
        <w:t>np.arange</w:t>
      </w:r>
      <w:proofErr w:type="spellEnd"/>
      <w:r w:rsidRPr="00AB5189">
        <w:rPr>
          <w:rFonts w:ascii="Consolas" w:eastAsia="Times New Roman" w:hAnsi="Consolas" w:cs="Times New Roman"/>
          <w:color w:val="D4D4D4"/>
          <w:sz w:val="20"/>
          <w:szCs w:val="20"/>
        </w:rPr>
        <w:t>(</w:t>
      </w:r>
      <w:r w:rsidRPr="00AB5189">
        <w:rPr>
          <w:rFonts w:ascii="Consolas" w:eastAsia="Times New Roman" w:hAnsi="Consolas" w:cs="Times New Roman"/>
          <w:color w:val="B5CEA8"/>
          <w:sz w:val="20"/>
          <w:szCs w:val="20"/>
        </w:rPr>
        <w:t>0</w:t>
      </w: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B5CEA8"/>
          <w:sz w:val="20"/>
          <w:szCs w:val="20"/>
        </w:rPr>
        <w:t>180</w:t>
      </w: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theta_seg</w:t>
      </w:r>
      <w:proofErr w:type="spellEnd"/>
      <w:r w:rsidRPr="00AB5189">
        <w:rPr>
          <w:rFonts w:ascii="Consolas" w:eastAsia="Times New Roman" w:hAnsi="Consolas" w:cs="Times New Roman"/>
          <w:color w:val="D4D4D4"/>
          <w:sz w:val="20"/>
          <w:szCs w:val="20"/>
        </w:rPr>
        <w:t>))</w:t>
      </w:r>
      <w:r w:rsidR="006E12AE" w:rsidRPr="00167EEF">
        <w:rPr>
          <w:rFonts w:ascii="Consolas" w:eastAsia="Times New Roman" w:hAnsi="Consolas" w:cs="Times New Roman"/>
          <w:color w:val="D4D4D4"/>
          <w:sz w:val="20"/>
          <w:szCs w:val="20"/>
        </w:rPr>
        <w:tab/>
      </w:r>
      <w:r w:rsidR="006E12AE" w:rsidRPr="00AB5189">
        <w:rPr>
          <w:rFonts w:ascii="Consolas" w:eastAsia="Times New Roman" w:hAnsi="Consolas" w:cs="Times New Roman"/>
          <w:color w:val="6A9955"/>
          <w:sz w:val="20"/>
          <w:szCs w:val="20"/>
        </w:rPr>
        <w:t># </w:t>
      </w:r>
      <w:r w:rsidR="006E12AE" w:rsidRPr="00167EEF">
        <w:rPr>
          <w:rFonts w:ascii="Consolas" w:eastAsia="Times New Roman" w:hAnsi="Consolas" w:cs="Times New Roman"/>
          <w:color w:val="6A9955"/>
          <w:sz w:val="20"/>
          <w:szCs w:val="20"/>
        </w:rPr>
        <w:t>0 – 180 degrees</w:t>
      </w:r>
    </w:p>
    <w:p w14:paraId="72C871D8" w14:textId="7B782D11"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rho_param = </w:t>
      </w:r>
      <w:proofErr w:type="gramStart"/>
      <w:r w:rsidRPr="00AB5189">
        <w:rPr>
          <w:rFonts w:ascii="Consolas" w:eastAsia="Times New Roman" w:hAnsi="Consolas" w:cs="Times New Roman"/>
          <w:color w:val="D4D4D4"/>
          <w:sz w:val="20"/>
          <w:szCs w:val="20"/>
        </w:rPr>
        <w:t>np.arange</w:t>
      </w:r>
      <w:proofErr w:type="gramEnd"/>
      <w:r w:rsidRPr="00AB5189">
        <w:rPr>
          <w:rFonts w:ascii="Consolas" w:eastAsia="Times New Roman" w:hAnsi="Consolas" w:cs="Times New Roman"/>
          <w:color w:val="D4D4D4"/>
          <w:sz w:val="20"/>
          <w:szCs w:val="20"/>
        </w:rPr>
        <w:t>(</w:t>
      </w:r>
      <w:r w:rsidRPr="00167EEF">
        <w:rPr>
          <w:rFonts w:ascii="Consolas" w:eastAsia="Times New Roman" w:hAnsi="Consolas" w:cs="Times New Roman"/>
          <w:color w:val="D4D4D4"/>
          <w:sz w:val="20"/>
          <w:szCs w:val="20"/>
        </w:rPr>
        <w:t>-tan_from_origin</w:t>
      </w:r>
      <w:r w:rsidRPr="00AB5189">
        <w:rPr>
          <w:rFonts w:ascii="Consolas" w:eastAsia="Times New Roman" w:hAnsi="Consolas" w:cs="Times New Roman"/>
          <w:color w:val="D4D4D4"/>
          <w:sz w:val="20"/>
          <w:szCs w:val="20"/>
        </w:rPr>
        <w:t>, tan_from_origin, rho_seg)    </w:t>
      </w:r>
      <w:r w:rsidRPr="00AB5189">
        <w:rPr>
          <w:rFonts w:ascii="Consolas" w:eastAsia="Times New Roman" w:hAnsi="Consolas" w:cs="Times New Roman"/>
          <w:color w:val="6A9955"/>
          <w:sz w:val="20"/>
          <w:szCs w:val="20"/>
        </w:rPr>
        <w:t># Ranges from </w:t>
      </w:r>
      <w:r w:rsidRPr="00167EEF">
        <w:rPr>
          <w:rFonts w:ascii="Consolas" w:eastAsia="Times New Roman" w:hAnsi="Consolas" w:cs="Times New Roman"/>
          <w:color w:val="6A9955"/>
          <w:sz w:val="20"/>
          <w:szCs w:val="20"/>
        </w:rPr>
        <w:t>-max from origin</w:t>
      </w:r>
      <w:r w:rsidRPr="00AB5189">
        <w:rPr>
          <w:rFonts w:ascii="Consolas" w:eastAsia="Times New Roman" w:hAnsi="Consolas" w:cs="Times New Roman"/>
          <w:color w:val="6A9955"/>
          <w:sz w:val="20"/>
          <w:szCs w:val="20"/>
        </w:rPr>
        <w:t> of image to max </w:t>
      </w:r>
      <w:r w:rsidRPr="00167EEF">
        <w:rPr>
          <w:rFonts w:ascii="Consolas" w:eastAsia="Times New Roman" w:hAnsi="Consolas" w:cs="Times New Roman"/>
          <w:color w:val="6A9955"/>
          <w:sz w:val="20"/>
          <w:szCs w:val="20"/>
        </w:rPr>
        <w:t>from origin</w:t>
      </w:r>
    </w:p>
    <w:p w14:paraId="0EC47351"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p>
    <w:p w14:paraId="2188AA0B"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total_thetas</w:t>
      </w:r>
      <w:proofErr w:type="spellEnd"/>
      <w:r w:rsidRPr="00AB5189">
        <w:rPr>
          <w:rFonts w:ascii="Consolas" w:eastAsia="Times New Roman" w:hAnsi="Consolas" w:cs="Times New Roman"/>
          <w:color w:val="D4D4D4"/>
          <w:sz w:val="20"/>
          <w:szCs w:val="20"/>
        </w:rPr>
        <w:t> = </w:t>
      </w:r>
      <w:proofErr w:type="spellStart"/>
      <w:r w:rsidRPr="00AB5189">
        <w:rPr>
          <w:rFonts w:ascii="Consolas" w:eastAsia="Times New Roman" w:hAnsi="Consolas" w:cs="Times New Roman"/>
          <w:color w:val="DCDCAA"/>
          <w:sz w:val="20"/>
          <w:szCs w:val="20"/>
        </w:rPr>
        <w:t>len</w:t>
      </w:r>
      <w:proofErr w:type="spellEnd"/>
      <w:r w:rsidRPr="00AB5189">
        <w:rPr>
          <w:rFonts w:ascii="Consolas" w:eastAsia="Times New Roman" w:hAnsi="Consolas" w:cs="Times New Roman"/>
          <w:color w:val="D4D4D4"/>
          <w:sz w:val="20"/>
          <w:szCs w:val="20"/>
        </w:rPr>
        <w:t>(</w:t>
      </w:r>
      <w:proofErr w:type="spellStart"/>
      <w:r w:rsidRPr="00AB5189">
        <w:rPr>
          <w:rFonts w:ascii="Consolas" w:eastAsia="Times New Roman" w:hAnsi="Consolas" w:cs="Times New Roman"/>
          <w:color w:val="D4D4D4"/>
          <w:sz w:val="20"/>
          <w:szCs w:val="20"/>
        </w:rPr>
        <w:t>theta_param</w:t>
      </w:r>
      <w:proofErr w:type="spellEnd"/>
      <w:r w:rsidRPr="00AB5189">
        <w:rPr>
          <w:rFonts w:ascii="Consolas" w:eastAsia="Times New Roman" w:hAnsi="Consolas" w:cs="Times New Roman"/>
          <w:color w:val="D4D4D4"/>
          <w:sz w:val="20"/>
          <w:szCs w:val="20"/>
        </w:rPr>
        <w:t>)</w:t>
      </w:r>
    </w:p>
    <w:p w14:paraId="12F023A4"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total_rho</w:t>
      </w:r>
      <w:proofErr w:type="spellEnd"/>
      <w:r w:rsidRPr="00AB5189">
        <w:rPr>
          <w:rFonts w:ascii="Consolas" w:eastAsia="Times New Roman" w:hAnsi="Consolas" w:cs="Times New Roman"/>
          <w:color w:val="D4D4D4"/>
          <w:sz w:val="20"/>
          <w:szCs w:val="20"/>
        </w:rPr>
        <w:t> = </w:t>
      </w:r>
      <w:proofErr w:type="spellStart"/>
      <w:r w:rsidRPr="00AB5189">
        <w:rPr>
          <w:rFonts w:ascii="Consolas" w:eastAsia="Times New Roman" w:hAnsi="Consolas" w:cs="Times New Roman"/>
          <w:color w:val="D4D4D4"/>
          <w:sz w:val="20"/>
          <w:szCs w:val="20"/>
        </w:rPr>
        <w:t>tan_from_origin</w:t>
      </w:r>
      <w:proofErr w:type="spellEnd"/>
      <w:r w:rsidRPr="00AB5189">
        <w:rPr>
          <w:rFonts w:ascii="Consolas" w:eastAsia="Times New Roman" w:hAnsi="Consolas" w:cs="Times New Roman"/>
          <w:color w:val="D4D4D4"/>
          <w:sz w:val="20"/>
          <w:szCs w:val="20"/>
        </w:rPr>
        <w:t> * </w:t>
      </w:r>
      <w:r w:rsidRPr="00AB5189">
        <w:rPr>
          <w:rFonts w:ascii="Consolas" w:eastAsia="Times New Roman" w:hAnsi="Consolas" w:cs="Times New Roman"/>
          <w:color w:val="B5CEA8"/>
          <w:sz w:val="20"/>
          <w:szCs w:val="20"/>
        </w:rPr>
        <w:t>2</w:t>
      </w:r>
    </w:p>
    <w:p w14:paraId="21941489"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accumulator = </w:t>
      </w:r>
      <w:proofErr w:type="gramStart"/>
      <w:r w:rsidRPr="00AB5189">
        <w:rPr>
          <w:rFonts w:ascii="Consolas" w:eastAsia="Times New Roman" w:hAnsi="Consolas" w:cs="Times New Roman"/>
          <w:color w:val="D4D4D4"/>
          <w:sz w:val="20"/>
          <w:szCs w:val="20"/>
        </w:rPr>
        <w:t>np.zeros</w:t>
      </w:r>
      <w:proofErr w:type="gramEnd"/>
      <w:r w:rsidRPr="00AB5189">
        <w:rPr>
          <w:rFonts w:ascii="Consolas" w:eastAsia="Times New Roman" w:hAnsi="Consolas" w:cs="Times New Roman"/>
          <w:color w:val="D4D4D4"/>
          <w:sz w:val="20"/>
          <w:szCs w:val="20"/>
        </w:rPr>
        <w:t>((total_rho, total_thetas))   </w:t>
      </w:r>
      <w:r w:rsidRPr="00AB5189">
        <w:rPr>
          <w:rFonts w:ascii="Consolas" w:eastAsia="Times New Roman" w:hAnsi="Consolas" w:cs="Times New Roman"/>
          <w:color w:val="6A9955"/>
          <w:sz w:val="20"/>
          <w:szCs w:val="20"/>
        </w:rPr>
        <w:t># Initalize to zero, array size relative to rho, theta</w:t>
      </w:r>
    </w:p>
    <w:p w14:paraId="48E489F6"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6A9955"/>
          <w:sz w:val="20"/>
          <w:szCs w:val="20"/>
        </w:rPr>
        <w:t># Edge Point (x, y)</w:t>
      </w:r>
    </w:p>
    <w:p w14:paraId="028D7312"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edgeY</w:t>
      </w:r>
      <w:proofErr w:type="spellEnd"/>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edgeX</w:t>
      </w:r>
      <w:proofErr w:type="spellEnd"/>
      <w:r w:rsidRPr="00AB5189">
        <w:rPr>
          <w:rFonts w:ascii="Consolas" w:eastAsia="Times New Roman" w:hAnsi="Consolas" w:cs="Times New Roman"/>
          <w:color w:val="D4D4D4"/>
          <w:sz w:val="20"/>
          <w:szCs w:val="20"/>
        </w:rPr>
        <w:t> = </w:t>
      </w:r>
      <w:proofErr w:type="spellStart"/>
      <w:proofErr w:type="gramStart"/>
      <w:r w:rsidRPr="00AB5189">
        <w:rPr>
          <w:rFonts w:ascii="Consolas" w:eastAsia="Times New Roman" w:hAnsi="Consolas" w:cs="Times New Roman"/>
          <w:color w:val="D4D4D4"/>
          <w:sz w:val="20"/>
          <w:szCs w:val="20"/>
        </w:rPr>
        <w:t>np.nonzero</w:t>
      </w:r>
      <w:proofErr w:type="spellEnd"/>
      <w:proofErr w:type="gramEnd"/>
      <w:r w:rsidRPr="00AB5189">
        <w:rPr>
          <w:rFonts w:ascii="Consolas" w:eastAsia="Times New Roman" w:hAnsi="Consolas" w:cs="Times New Roman"/>
          <w:color w:val="D4D4D4"/>
          <w:sz w:val="20"/>
          <w:szCs w:val="20"/>
        </w:rPr>
        <w:t>(</w:t>
      </w:r>
      <w:proofErr w:type="spellStart"/>
      <w:r w:rsidRPr="00AB5189">
        <w:rPr>
          <w:rFonts w:ascii="Consolas" w:eastAsia="Times New Roman" w:hAnsi="Consolas" w:cs="Times New Roman"/>
          <w:color w:val="D4D4D4"/>
          <w:sz w:val="20"/>
          <w:szCs w:val="20"/>
        </w:rPr>
        <w:t>img</w:t>
      </w:r>
      <w:proofErr w:type="spellEnd"/>
      <w:r w:rsidRPr="00AB5189">
        <w:rPr>
          <w:rFonts w:ascii="Consolas" w:eastAsia="Times New Roman" w:hAnsi="Consolas" w:cs="Times New Roman"/>
          <w:color w:val="D4D4D4"/>
          <w:sz w:val="20"/>
          <w:szCs w:val="20"/>
        </w:rPr>
        <w:t>) </w:t>
      </w:r>
    </w:p>
    <w:p w14:paraId="07841EB5"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6A9955"/>
          <w:sz w:val="20"/>
          <w:szCs w:val="20"/>
        </w:rPr>
        <w:t># Vote Accumulator</w:t>
      </w:r>
    </w:p>
    <w:p w14:paraId="729ABCD3"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C586C0"/>
          <w:sz w:val="20"/>
          <w:szCs w:val="20"/>
        </w:rPr>
        <w:t>for</w:t>
      </w:r>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i</w:t>
      </w:r>
      <w:proofErr w:type="spellEnd"/>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C586C0"/>
          <w:sz w:val="20"/>
          <w:szCs w:val="20"/>
        </w:rPr>
        <w:t>in</w:t>
      </w: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DCDCAA"/>
          <w:sz w:val="20"/>
          <w:szCs w:val="20"/>
        </w:rPr>
        <w:t>range</w:t>
      </w:r>
      <w:r w:rsidRPr="00AB5189">
        <w:rPr>
          <w:rFonts w:ascii="Consolas" w:eastAsia="Times New Roman" w:hAnsi="Consolas" w:cs="Times New Roman"/>
          <w:color w:val="D4D4D4"/>
          <w:sz w:val="20"/>
          <w:szCs w:val="20"/>
        </w:rPr>
        <w:t>(width):</w:t>
      </w:r>
    </w:p>
    <w:p w14:paraId="354AEEE4"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6A9955"/>
          <w:sz w:val="20"/>
          <w:szCs w:val="20"/>
        </w:rPr>
        <w:t># Loop through edge pixel</w:t>
      </w:r>
    </w:p>
    <w:p w14:paraId="16BB8250"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x = </w:t>
      </w:r>
      <w:proofErr w:type="spellStart"/>
      <w:r w:rsidRPr="00AB5189">
        <w:rPr>
          <w:rFonts w:ascii="Consolas" w:eastAsia="Times New Roman" w:hAnsi="Consolas" w:cs="Times New Roman"/>
          <w:color w:val="D4D4D4"/>
          <w:sz w:val="20"/>
          <w:szCs w:val="20"/>
        </w:rPr>
        <w:t>edgeX</w:t>
      </w:r>
      <w:proofErr w:type="spellEnd"/>
      <w:r w:rsidRPr="00AB5189">
        <w:rPr>
          <w:rFonts w:ascii="Consolas" w:eastAsia="Times New Roman" w:hAnsi="Consolas" w:cs="Times New Roman"/>
          <w:color w:val="D4D4D4"/>
          <w:sz w:val="20"/>
          <w:szCs w:val="20"/>
        </w:rPr>
        <w:t>[</w:t>
      </w:r>
      <w:proofErr w:type="spellStart"/>
      <w:r w:rsidRPr="00AB5189">
        <w:rPr>
          <w:rFonts w:ascii="Consolas" w:eastAsia="Times New Roman" w:hAnsi="Consolas" w:cs="Times New Roman"/>
          <w:color w:val="D4D4D4"/>
          <w:sz w:val="20"/>
          <w:szCs w:val="20"/>
        </w:rPr>
        <w:t>i</w:t>
      </w:r>
      <w:proofErr w:type="spellEnd"/>
      <w:r w:rsidRPr="00AB5189">
        <w:rPr>
          <w:rFonts w:ascii="Consolas" w:eastAsia="Times New Roman" w:hAnsi="Consolas" w:cs="Times New Roman"/>
          <w:color w:val="D4D4D4"/>
          <w:sz w:val="20"/>
          <w:szCs w:val="20"/>
        </w:rPr>
        <w:t>]</w:t>
      </w:r>
    </w:p>
    <w:p w14:paraId="3282F69A"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y = </w:t>
      </w:r>
      <w:proofErr w:type="spellStart"/>
      <w:r w:rsidRPr="00AB5189">
        <w:rPr>
          <w:rFonts w:ascii="Consolas" w:eastAsia="Times New Roman" w:hAnsi="Consolas" w:cs="Times New Roman"/>
          <w:color w:val="D4D4D4"/>
          <w:sz w:val="20"/>
          <w:szCs w:val="20"/>
        </w:rPr>
        <w:t>edgeY</w:t>
      </w:r>
      <w:proofErr w:type="spellEnd"/>
      <w:r w:rsidRPr="00AB5189">
        <w:rPr>
          <w:rFonts w:ascii="Consolas" w:eastAsia="Times New Roman" w:hAnsi="Consolas" w:cs="Times New Roman"/>
          <w:color w:val="D4D4D4"/>
          <w:sz w:val="20"/>
          <w:szCs w:val="20"/>
        </w:rPr>
        <w:t>[</w:t>
      </w:r>
      <w:proofErr w:type="spellStart"/>
      <w:r w:rsidRPr="00AB5189">
        <w:rPr>
          <w:rFonts w:ascii="Consolas" w:eastAsia="Times New Roman" w:hAnsi="Consolas" w:cs="Times New Roman"/>
          <w:color w:val="D4D4D4"/>
          <w:sz w:val="20"/>
          <w:szCs w:val="20"/>
        </w:rPr>
        <w:t>i</w:t>
      </w:r>
      <w:proofErr w:type="spellEnd"/>
      <w:r w:rsidRPr="00AB5189">
        <w:rPr>
          <w:rFonts w:ascii="Consolas" w:eastAsia="Times New Roman" w:hAnsi="Consolas" w:cs="Times New Roman"/>
          <w:color w:val="D4D4D4"/>
          <w:sz w:val="20"/>
          <w:szCs w:val="20"/>
        </w:rPr>
        <w:t>]</w:t>
      </w:r>
    </w:p>
    <w:p w14:paraId="653B4CFB"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C586C0"/>
          <w:sz w:val="20"/>
          <w:szCs w:val="20"/>
        </w:rPr>
        <w:t>for</w:t>
      </w:r>
      <w:r w:rsidRPr="00AB5189">
        <w:rPr>
          <w:rFonts w:ascii="Consolas" w:eastAsia="Times New Roman" w:hAnsi="Consolas" w:cs="Times New Roman"/>
          <w:color w:val="D4D4D4"/>
          <w:sz w:val="20"/>
          <w:szCs w:val="20"/>
        </w:rPr>
        <w:t> j </w:t>
      </w:r>
      <w:r w:rsidRPr="00AB5189">
        <w:rPr>
          <w:rFonts w:ascii="Consolas" w:eastAsia="Times New Roman" w:hAnsi="Consolas" w:cs="Times New Roman"/>
          <w:color w:val="C586C0"/>
          <w:sz w:val="20"/>
          <w:szCs w:val="20"/>
        </w:rPr>
        <w:t>in</w:t>
      </w: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DCDCAA"/>
          <w:sz w:val="20"/>
          <w:szCs w:val="20"/>
        </w:rPr>
        <w:t>range</w:t>
      </w:r>
      <w:r w:rsidRPr="00AB5189">
        <w:rPr>
          <w:rFonts w:ascii="Consolas" w:eastAsia="Times New Roman" w:hAnsi="Consolas" w:cs="Times New Roman"/>
          <w:color w:val="D4D4D4"/>
          <w:sz w:val="20"/>
          <w:szCs w:val="20"/>
        </w:rPr>
        <w:t>(</w:t>
      </w:r>
      <w:proofErr w:type="spellStart"/>
      <w:r w:rsidRPr="00AB5189">
        <w:rPr>
          <w:rFonts w:ascii="Consolas" w:eastAsia="Times New Roman" w:hAnsi="Consolas" w:cs="Times New Roman"/>
          <w:color w:val="D4D4D4"/>
          <w:sz w:val="20"/>
          <w:szCs w:val="20"/>
        </w:rPr>
        <w:t>total_thetas</w:t>
      </w:r>
      <w:proofErr w:type="spellEnd"/>
      <w:r w:rsidRPr="00AB5189">
        <w:rPr>
          <w:rFonts w:ascii="Consolas" w:eastAsia="Times New Roman" w:hAnsi="Consolas" w:cs="Times New Roman"/>
          <w:color w:val="D4D4D4"/>
          <w:sz w:val="20"/>
          <w:szCs w:val="20"/>
        </w:rPr>
        <w:t>):</w:t>
      </w:r>
    </w:p>
    <w:p w14:paraId="2F052DA0"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rho = </w:t>
      </w:r>
      <w:proofErr w:type="gramStart"/>
      <w:r w:rsidRPr="00AB5189">
        <w:rPr>
          <w:rFonts w:ascii="Consolas" w:eastAsia="Times New Roman" w:hAnsi="Consolas" w:cs="Times New Roman"/>
          <w:color w:val="DCDCAA"/>
          <w:sz w:val="20"/>
          <w:szCs w:val="20"/>
        </w:rPr>
        <w:t>round</w:t>
      </w:r>
      <w:r w:rsidRPr="00AB5189">
        <w:rPr>
          <w:rFonts w:ascii="Consolas" w:eastAsia="Times New Roman" w:hAnsi="Consolas" w:cs="Times New Roman"/>
          <w:color w:val="D4D4D4"/>
          <w:sz w:val="20"/>
          <w:szCs w:val="20"/>
        </w:rPr>
        <w:t>(</w:t>
      </w:r>
      <w:proofErr w:type="gramEnd"/>
      <w:r w:rsidRPr="00AB5189">
        <w:rPr>
          <w:rFonts w:ascii="Consolas" w:eastAsia="Times New Roman" w:hAnsi="Consolas" w:cs="Times New Roman"/>
          <w:color w:val="D4D4D4"/>
          <w:sz w:val="20"/>
          <w:szCs w:val="20"/>
        </w:rPr>
        <w:t>(x * np.cos(theta_param[j])) + (y * np.sin(theta_param[j]))) + tan_from_origin</w:t>
      </w:r>
    </w:p>
    <w:p w14:paraId="74B410F0"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proofErr w:type="gramStart"/>
      <w:r w:rsidRPr="00AB5189">
        <w:rPr>
          <w:rFonts w:ascii="Consolas" w:eastAsia="Times New Roman" w:hAnsi="Consolas" w:cs="Times New Roman"/>
          <w:color w:val="D4D4D4"/>
          <w:sz w:val="20"/>
          <w:szCs w:val="20"/>
        </w:rPr>
        <w:t>accumulator[</w:t>
      </w:r>
      <w:proofErr w:type="gramEnd"/>
      <w:r w:rsidRPr="00AB5189">
        <w:rPr>
          <w:rFonts w:ascii="Consolas" w:eastAsia="Times New Roman" w:hAnsi="Consolas" w:cs="Times New Roman"/>
          <w:color w:val="D4D4D4"/>
          <w:sz w:val="20"/>
          <w:szCs w:val="20"/>
        </w:rPr>
        <w:t>rho, j] = accumulator[rho, j] + </w:t>
      </w:r>
      <w:r w:rsidRPr="00AB5189">
        <w:rPr>
          <w:rFonts w:ascii="Consolas" w:eastAsia="Times New Roman" w:hAnsi="Consolas" w:cs="Times New Roman"/>
          <w:color w:val="B5CEA8"/>
          <w:sz w:val="20"/>
          <w:szCs w:val="20"/>
        </w:rPr>
        <w:t>1</w:t>
      </w:r>
    </w:p>
    <w:p w14:paraId="3AFAC1C5"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p>
    <w:p w14:paraId="40E882B3" w14:textId="77777777" w:rsidR="00AB5189" w:rsidRPr="00AB5189" w:rsidRDefault="00AB5189" w:rsidP="006E12AE">
      <w:pPr>
        <w:shd w:val="clear" w:color="auto" w:fill="1E1E1E"/>
        <w:spacing w:after="0" w:line="360" w:lineRule="auto"/>
        <w:rPr>
          <w:rFonts w:ascii="Consolas" w:eastAsia="Times New Roman" w:hAnsi="Consolas" w:cs="Times New Roman"/>
          <w:color w:val="D4D4D4"/>
          <w:sz w:val="20"/>
          <w:szCs w:val="20"/>
        </w:rPr>
      </w:pPr>
      <w:r w:rsidRPr="00AB5189">
        <w:rPr>
          <w:rFonts w:ascii="Consolas" w:eastAsia="Times New Roman" w:hAnsi="Consolas" w:cs="Times New Roman"/>
          <w:color w:val="D4D4D4"/>
          <w:sz w:val="20"/>
          <w:szCs w:val="20"/>
        </w:rPr>
        <w:t>    </w:t>
      </w:r>
      <w:r w:rsidRPr="00AB5189">
        <w:rPr>
          <w:rFonts w:ascii="Consolas" w:eastAsia="Times New Roman" w:hAnsi="Consolas" w:cs="Times New Roman"/>
          <w:color w:val="C586C0"/>
          <w:sz w:val="20"/>
          <w:szCs w:val="20"/>
        </w:rPr>
        <w:t>return</w:t>
      </w:r>
      <w:r w:rsidRPr="00AB5189">
        <w:rPr>
          <w:rFonts w:ascii="Consolas" w:eastAsia="Times New Roman" w:hAnsi="Consolas" w:cs="Times New Roman"/>
          <w:color w:val="D4D4D4"/>
          <w:sz w:val="20"/>
          <w:szCs w:val="20"/>
        </w:rPr>
        <w:t> accumulator, </w:t>
      </w:r>
      <w:proofErr w:type="spellStart"/>
      <w:r w:rsidRPr="00AB5189">
        <w:rPr>
          <w:rFonts w:ascii="Consolas" w:eastAsia="Times New Roman" w:hAnsi="Consolas" w:cs="Times New Roman"/>
          <w:color w:val="D4D4D4"/>
          <w:sz w:val="20"/>
          <w:szCs w:val="20"/>
        </w:rPr>
        <w:t>theta_param</w:t>
      </w:r>
      <w:proofErr w:type="spellEnd"/>
      <w:r w:rsidRPr="00AB5189">
        <w:rPr>
          <w:rFonts w:ascii="Consolas" w:eastAsia="Times New Roman" w:hAnsi="Consolas" w:cs="Times New Roman"/>
          <w:color w:val="D4D4D4"/>
          <w:sz w:val="20"/>
          <w:szCs w:val="20"/>
        </w:rPr>
        <w:t>, </w:t>
      </w:r>
      <w:proofErr w:type="spellStart"/>
      <w:r w:rsidRPr="00AB5189">
        <w:rPr>
          <w:rFonts w:ascii="Consolas" w:eastAsia="Times New Roman" w:hAnsi="Consolas" w:cs="Times New Roman"/>
          <w:color w:val="D4D4D4"/>
          <w:sz w:val="20"/>
          <w:szCs w:val="20"/>
        </w:rPr>
        <w:t>rho_param</w:t>
      </w:r>
      <w:proofErr w:type="spellEnd"/>
    </w:p>
    <w:p w14:paraId="7BAC960E" w14:textId="26BD944B" w:rsidR="00AB5189" w:rsidRPr="00167EEF" w:rsidRDefault="00AB5189"/>
    <w:p w14:paraId="5135853C" w14:textId="34722C13" w:rsidR="00AB5189" w:rsidRPr="00167EEF" w:rsidRDefault="00AB5189">
      <w:r w:rsidRPr="00167EEF">
        <w:t xml:space="preserve">The </w:t>
      </w:r>
      <w:r w:rsidR="00167EEF" w:rsidRPr="00167EEF">
        <w:t>Hough</w:t>
      </w:r>
      <w:r w:rsidRPr="00167EEF">
        <w:t xml:space="preserve"> transform function was </w:t>
      </w:r>
      <w:r w:rsidR="00167EEF" w:rsidRPr="00167EEF">
        <w:t>straight</w:t>
      </w:r>
      <w:r w:rsidRPr="00167EEF">
        <w:t xml:space="preserve"> forward since most of the </w:t>
      </w:r>
      <w:r w:rsidR="00167EEF" w:rsidRPr="00167EEF">
        <w:t>pseudo</w:t>
      </w:r>
      <w:r w:rsidRPr="00167EEF">
        <w:t xml:space="preserve"> code was on the lecture slide. The only problem I ran into is calculating the rho parameter. It did not like </w:t>
      </w:r>
      <w:r w:rsidR="006E12AE" w:rsidRPr="00167EEF">
        <w:t xml:space="preserve">it </w:t>
      </w:r>
      <w:r w:rsidRPr="00167EEF">
        <w:t>when I used the height of the image as the param</w:t>
      </w:r>
      <w:r w:rsidR="00167EEF" w:rsidRPr="00167EEF">
        <w:t>e</w:t>
      </w:r>
      <w:r w:rsidRPr="00167EEF">
        <w:t>ter (y-axis) for some of the test images. test.bmp and test2.bmp ran fine but when I tr</w:t>
      </w:r>
      <w:r w:rsidR="006E12AE" w:rsidRPr="00167EEF">
        <w:t xml:space="preserve">ied </w:t>
      </w:r>
      <w:r w:rsidRPr="00167EEF">
        <w:t xml:space="preserve">input.bmp it </w:t>
      </w:r>
      <w:r w:rsidR="003E601A" w:rsidRPr="00167EEF">
        <w:t>did not</w:t>
      </w:r>
      <w:r w:rsidRPr="00167EEF">
        <w:t xml:space="preserve"> </w:t>
      </w:r>
      <w:r w:rsidR="00167EEF" w:rsidRPr="00167EEF">
        <w:t>seem</w:t>
      </w:r>
      <w:r w:rsidRPr="00167EEF">
        <w:t xml:space="preserve"> to like it</w:t>
      </w:r>
      <w:r w:rsidR="006E12AE" w:rsidRPr="00167EEF">
        <w:t xml:space="preserve"> – gave me out of bound error. Therefore, I calculated the max distance from the origin, so the tangent from the origin which is the “hypotenuse” of rho and theta. </w:t>
      </w:r>
      <w:r w:rsidR="00904F06">
        <w:t>The accumulator was used to keep track of the ‘intersections’ because every time a vote calculated (drawn) it is tracked. The color will change to lighter at these interactions.</w:t>
      </w:r>
    </w:p>
    <w:p w14:paraId="42654714" w14:textId="77777777" w:rsidR="006E12AE" w:rsidRPr="00167EEF" w:rsidRDefault="006E12AE"/>
    <w:p w14:paraId="74E447BC" w14:textId="52C09D74" w:rsidR="006E12AE" w:rsidRPr="00167EEF" w:rsidRDefault="006E12AE">
      <w:r w:rsidRPr="00167EEF">
        <w:t>Showing the result images:</w:t>
      </w:r>
    </w:p>
    <w:p w14:paraId="3A076AE5"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569CD6"/>
          <w:sz w:val="20"/>
          <w:szCs w:val="20"/>
        </w:rPr>
        <w:t>def</w:t>
      </w:r>
      <w:r w:rsidRPr="006E12AE">
        <w:rPr>
          <w:rFonts w:ascii="Consolas" w:eastAsia="Times New Roman" w:hAnsi="Consolas" w:cs="Times New Roman"/>
          <w:color w:val="D4D4D4"/>
          <w:sz w:val="20"/>
          <w:szCs w:val="20"/>
        </w:rPr>
        <w:t> </w:t>
      </w:r>
      <w:proofErr w:type="spellStart"/>
      <w:proofErr w:type="gramStart"/>
      <w:r w:rsidRPr="006E12AE">
        <w:rPr>
          <w:rFonts w:ascii="Consolas" w:eastAsia="Times New Roman" w:hAnsi="Consolas" w:cs="Times New Roman"/>
          <w:color w:val="DCDCAA"/>
          <w:sz w:val="20"/>
          <w:szCs w:val="20"/>
        </w:rPr>
        <w:t>showImages</w:t>
      </w:r>
      <w:proofErr w:type="spellEnd"/>
      <w:r w:rsidRPr="006E12AE">
        <w:rPr>
          <w:rFonts w:ascii="Consolas" w:eastAsia="Times New Roman" w:hAnsi="Consolas" w:cs="Times New Roman"/>
          <w:color w:val="D4D4D4"/>
          <w:sz w:val="20"/>
          <w:szCs w:val="20"/>
        </w:rPr>
        <w:t>(</w:t>
      </w:r>
      <w:proofErr w:type="spellStart"/>
      <w:proofErr w:type="gramEnd"/>
      <w:r w:rsidRPr="006E12AE">
        <w:rPr>
          <w:rFonts w:ascii="Consolas" w:eastAsia="Times New Roman" w:hAnsi="Consolas" w:cs="Times New Roman"/>
          <w:color w:val="9CDCFE"/>
          <w:sz w:val="20"/>
          <w:szCs w:val="20"/>
        </w:rPr>
        <w:t>origImage</w:t>
      </w:r>
      <w:proofErr w:type="spellEnd"/>
      <w:r w:rsidRPr="006E12AE">
        <w:rPr>
          <w:rFonts w:ascii="Consolas" w:eastAsia="Times New Roman" w:hAnsi="Consolas" w:cs="Times New Roman"/>
          <w:color w:val="D4D4D4"/>
          <w:sz w:val="20"/>
          <w:szCs w:val="20"/>
        </w:rPr>
        <w:t>, </w:t>
      </w:r>
      <w:proofErr w:type="spellStart"/>
      <w:r w:rsidRPr="006E12AE">
        <w:rPr>
          <w:rFonts w:ascii="Consolas" w:eastAsia="Times New Roman" w:hAnsi="Consolas" w:cs="Times New Roman"/>
          <w:color w:val="9CDCFE"/>
          <w:sz w:val="20"/>
          <w:szCs w:val="20"/>
        </w:rPr>
        <w:t>cannyImg</w:t>
      </w:r>
      <w:proofErr w:type="spellEnd"/>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9CDCFE"/>
          <w:sz w:val="20"/>
          <w:szCs w:val="20"/>
        </w:rPr>
        <w:t>accumulator</w:t>
      </w: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9CDCFE"/>
          <w:sz w:val="20"/>
          <w:szCs w:val="20"/>
        </w:rPr>
        <w:t>thetas</w:t>
      </w:r>
      <w:r w:rsidRPr="006E12AE">
        <w:rPr>
          <w:rFonts w:ascii="Consolas" w:eastAsia="Times New Roman" w:hAnsi="Consolas" w:cs="Times New Roman"/>
          <w:color w:val="D4D4D4"/>
          <w:sz w:val="20"/>
          <w:szCs w:val="20"/>
        </w:rPr>
        <w:t>, </w:t>
      </w:r>
      <w:proofErr w:type="spellStart"/>
      <w:r w:rsidRPr="006E12AE">
        <w:rPr>
          <w:rFonts w:ascii="Consolas" w:eastAsia="Times New Roman" w:hAnsi="Consolas" w:cs="Times New Roman"/>
          <w:color w:val="9CDCFE"/>
          <w:sz w:val="20"/>
          <w:szCs w:val="20"/>
        </w:rPr>
        <w:t>rhos</w:t>
      </w:r>
      <w:proofErr w:type="spellEnd"/>
      <w:r w:rsidRPr="006E12AE">
        <w:rPr>
          <w:rFonts w:ascii="Consolas" w:eastAsia="Times New Roman" w:hAnsi="Consolas" w:cs="Times New Roman"/>
          <w:color w:val="D4D4D4"/>
          <w:sz w:val="20"/>
          <w:szCs w:val="20"/>
        </w:rPr>
        <w:t>):</w:t>
      </w:r>
    </w:p>
    <w:p w14:paraId="499CB17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fig, ax = </w:t>
      </w:r>
      <w:proofErr w:type="spellStart"/>
      <w:proofErr w:type="gramStart"/>
      <w:r w:rsidRPr="006E12AE">
        <w:rPr>
          <w:rFonts w:ascii="Consolas" w:eastAsia="Times New Roman" w:hAnsi="Consolas" w:cs="Times New Roman"/>
          <w:color w:val="D4D4D4"/>
          <w:sz w:val="20"/>
          <w:szCs w:val="20"/>
        </w:rPr>
        <w:t>plt.subplots</w:t>
      </w:r>
      <w:proofErr w:type="spellEnd"/>
      <w:proofErr w:type="gram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B5CEA8"/>
          <w:sz w:val="20"/>
          <w:szCs w:val="20"/>
        </w:rPr>
        <w:t>1</w:t>
      </w: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B5CEA8"/>
          <w:sz w:val="20"/>
          <w:szCs w:val="20"/>
        </w:rPr>
        <w:t>3</w:t>
      </w:r>
      <w:r w:rsidRPr="006E12AE">
        <w:rPr>
          <w:rFonts w:ascii="Consolas" w:eastAsia="Times New Roman" w:hAnsi="Consolas" w:cs="Times New Roman"/>
          <w:color w:val="D4D4D4"/>
          <w:sz w:val="20"/>
          <w:szCs w:val="20"/>
        </w:rPr>
        <w:t>, </w:t>
      </w:r>
      <w:proofErr w:type="spellStart"/>
      <w:r w:rsidRPr="006E12AE">
        <w:rPr>
          <w:rFonts w:ascii="Consolas" w:eastAsia="Times New Roman" w:hAnsi="Consolas" w:cs="Times New Roman"/>
          <w:color w:val="9CDCFE"/>
          <w:sz w:val="20"/>
          <w:szCs w:val="20"/>
        </w:rPr>
        <w:t>figsize</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B5CEA8"/>
          <w:sz w:val="20"/>
          <w:szCs w:val="20"/>
        </w:rPr>
        <w:t>15</w:t>
      </w: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B5CEA8"/>
          <w:sz w:val="20"/>
          <w:szCs w:val="20"/>
        </w:rPr>
        <w:t>10</w:t>
      </w:r>
      <w:r w:rsidRPr="006E12AE">
        <w:rPr>
          <w:rFonts w:ascii="Consolas" w:eastAsia="Times New Roman" w:hAnsi="Consolas" w:cs="Times New Roman"/>
          <w:color w:val="D4D4D4"/>
          <w:sz w:val="20"/>
          <w:szCs w:val="20"/>
        </w:rPr>
        <w:t>))</w:t>
      </w:r>
    </w:p>
    <w:p w14:paraId="1B5075F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
    <w:p w14:paraId="78C9B7B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6A9955"/>
          <w:sz w:val="20"/>
          <w:szCs w:val="20"/>
        </w:rPr>
        <w:t># Original Image</w:t>
      </w:r>
    </w:p>
    <w:p w14:paraId="6D9958B8"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ax[</w:t>
      </w:r>
      <w:r w:rsidRPr="006E12AE">
        <w:rPr>
          <w:rFonts w:ascii="Consolas" w:eastAsia="Times New Roman" w:hAnsi="Consolas" w:cs="Times New Roman"/>
          <w:color w:val="B5CEA8"/>
          <w:sz w:val="20"/>
          <w:szCs w:val="20"/>
        </w:rPr>
        <w:t>0</w:t>
      </w:r>
      <w:proofErr w:type="gramStart"/>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imshow</w:t>
      </w:r>
      <w:proofErr w:type="spellEnd"/>
      <w:proofErr w:type="gramEnd"/>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origImage</w:t>
      </w:r>
      <w:proofErr w:type="spellEnd"/>
      <w:r w:rsidRPr="006E12AE">
        <w:rPr>
          <w:rFonts w:ascii="Consolas" w:eastAsia="Times New Roman" w:hAnsi="Consolas" w:cs="Times New Roman"/>
          <w:color w:val="D4D4D4"/>
          <w:sz w:val="20"/>
          <w:szCs w:val="20"/>
        </w:rPr>
        <w:t>)</w:t>
      </w:r>
    </w:p>
    <w:p w14:paraId="2EED6D1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ax[</w:t>
      </w:r>
      <w:r w:rsidRPr="006E12AE">
        <w:rPr>
          <w:rFonts w:ascii="Consolas" w:eastAsia="Times New Roman" w:hAnsi="Consolas" w:cs="Times New Roman"/>
          <w:color w:val="B5CEA8"/>
          <w:sz w:val="20"/>
          <w:szCs w:val="20"/>
        </w:rPr>
        <w:t>0</w:t>
      </w:r>
      <w:proofErr w:type="gramStart"/>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set</w:t>
      </w:r>
      <w:proofErr w:type="gramEnd"/>
      <w:r w:rsidRPr="006E12AE">
        <w:rPr>
          <w:rFonts w:ascii="Consolas" w:eastAsia="Times New Roman" w:hAnsi="Consolas" w:cs="Times New Roman"/>
          <w:color w:val="D4D4D4"/>
          <w:sz w:val="20"/>
          <w:szCs w:val="20"/>
        </w:rPr>
        <w:t>_title</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'Original'</w:t>
      </w:r>
      <w:r w:rsidRPr="006E12AE">
        <w:rPr>
          <w:rFonts w:ascii="Consolas" w:eastAsia="Times New Roman" w:hAnsi="Consolas" w:cs="Times New Roman"/>
          <w:color w:val="D4D4D4"/>
          <w:sz w:val="20"/>
          <w:szCs w:val="20"/>
        </w:rPr>
        <w:t>)</w:t>
      </w:r>
    </w:p>
    <w:p w14:paraId="657E50D6"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
    <w:p w14:paraId="39F000E7"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6A9955"/>
          <w:sz w:val="20"/>
          <w:szCs w:val="20"/>
        </w:rPr>
        <w:t># Edge Detection Image</w:t>
      </w:r>
    </w:p>
    <w:p w14:paraId="475F6B9E"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1</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imshow</w:t>
      </w:r>
      <w:proofErr w:type="spellEnd"/>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cannyImg</w:t>
      </w:r>
      <w:proofErr w:type="spellEnd"/>
      <w:r w:rsidRPr="006E12AE">
        <w:rPr>
          <w:rFonts w:ascii="Consolas" w:eastAsia="Times New Roman" w:hAnsi="Consolas" w:cs="Times New Roman"/>
          <w:color w:val="D4D4D4"/>
          <w:sz w:val="20"/>
          <w:szCs w:val="20"/>
        </w:rPr>
        <w:t>, </w:t>
      </w:r>
      <w:proofErr w:type="spellStart"/>
      <w:r w:rsidRPr="006E12AE">
        <w:rPr>
          <w:rFonts w:ascii="Consolas" w:eastAsia="Times New Roman" w:hAnsi="Consolas" w:cs="Times New Roman"/>
          <w:color w:val="9CDCFE"/>
          <w:sz w:val="20"/>
          <w:szCs w:val="20"/>
        </w:rPr>
        <w:t>cmap</w:t>
      </w:r>
      <w:proofErr w:type="spellEnd"/>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plt.cm.gray</w:t>
      </w:r>
      <w:proofErr w:type="spellEnd"/>
      <w:r w:rsidRPr="006E12AE">
        <w:rPr>
          <w:rFonts w:ascii="Consolas" w:eastAsia="Times New Roman" w:hAnsi="Consolas" w:cs="Times New Roman"/>
          <w:color w:val="D4D4D4"/>
          <w:sz w:val="20"/>
          <w:szCs w:val="20"/>
        </w:rPr>
        <w:t>)</w:t>
      </w:r>
    </w:p>
    <w:p w14:paraId="32B0741A"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1</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set_title</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'Edge Detect'</w:t>
      </w:r>
      <w:r w:rsidRPr="006E12AE">
        <w:rPr>
          <w:rFonts w:ascii="Consolas" w:eastAsia="Times New Roman" w:hAnsi="Consolas" w:cs="Times New Roman"/>
          <w:color w:val="D4D4D4"/>
          <w:sz w:val="20"/>
          <w:szCs w:val="20"/>
        </w:rPr>
        <w:t>)</w:t>
      </w:r>
    </w:p>
    <w:p w14:paraId="3662CBE8"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p>
    <w:p w14:paraId="0735618B"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6A9955"/>
          <w:sz w:val="20"/>
          <w:szCs w:val="20"/>
        </w:rPr>
        <w:t># Hough Transform Image</w:t>
      </w:r>
    </w:p>
    <w:p w14:paraId="25EBD84E"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2</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imshow</w:t>
      </w:r>
      <w:proofErr w:type="spellEnd"/>
      <w:r w:rsidRPr="006E12AE">
        <w:rPr>
          <w:rFonts w:ascii="Consolas" w:eastAsia="Times New Roman" w:hAnsi="Consolas" w:cs="Times New Roman"/>
          <w:color w:val="D4D4D4"/>
          <w:sz w:val="20"/>
          <w:szCs w:val="20"/>
        </w:rPr>
        <w:t>(</w:t>
      </w:r>
    </w:p>
    <w:p w14:paraId="63D5F4C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accumulator, </w:t>
      </w:r>
      <w:proofErr w:type="spellStart"/>
      <w:proofErr w:type="gramStart"/>
      <w:r w:rsidRPr="006E12AE">
        <w:rPr>
          <w:rFonts w:ascii="Consolas" w:eastAsia="Times New Roman" w:hAnsi="Consolas" w:cs="Times New Roman"/>
          <w:color w:val="9CDCFE"/>
          <w:sz w:val="20"/>
          <w:szCs w:val="20"/>
        </w:rPr>
        <w:t>cmap</w:t>
      </w:r>
      <w:proofErr w:type="spellEnd"/>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plt.cm.gist</w:t>
      </w:r>
      <w:proofErr w:type="gramEnd"/>
      <w:r w:rsidRPr="006E12AE">
        <w:rPr>
          <w:rFonts w:ascii="Consolas" w:eastAsia="Times New Roman" w:hAnsi="Consolas" w:cs="Times New Roman"/>
          <w:color w:val="D4D4D4"/>
          <w:sz w:val="20"/>
          <w:szCs w:val="20"/>
        </w:rPr>
        <w:t>_earth</w:t>
      </w:r>
      <w:proofErr w:type="spellEnd"/>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9CDCFE"/>
          <w:sz w:val="20"/>
          <w:szCs w:val="20"/>
        </w:rPr>
        <w:t>origin</w:t>
      </w:r>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'lower'</w:t>
      </w:r>
      <w:r w:rsidRPr="006E12AE">
        <w:rPr>
          <w:rFonts w:ascii="Consolas" w:eastAsia="Times New Roman" w:hAnsi="Consolas" w:cs="Times New Roman"/>
          <w:color w:val="D4D4D4"/>
          <w:sz w:val="20"/>
          <w:szCs w:val="20"/>
        </w:rPr>
        <w:t>,</w:t>
      </w:r>
    </w:p>
    <w:p w14:paraId="221BC12C"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r w:rsidRPr="006E12AE">
        <w:rPr>
          <w:rFonts w:ascii="Consolas" w:eastAsia="Times New Roman" w:hAnsi="Consolas" w:cs="Times New Roman"/>
          <w:color w:val="9CDCFE"/>
          <w:sz w:val="20"/>
          <w:szCs w:val="20"/>
        </w:rPr>
        <w:t>extent</w:t>
      </w:r>
      <w:proofErr w:type="gramStart"/>
      <w:r w:rsidRPr="006E12AE">
        <w:rPr>
          <w:rFonts w:ascii="Consolas" w:eastAsia="Times New Roman" w:hAnsi="Consolas" w:cs="Times New Roman"/>
          <w:color w:val="D4D4D4"/>
          <w:sz w:val="20"/>
          <w:szCs w:val="20"/>
        </w:rPr>
        <w:t>=[</w:t>
      </w:r>
      <w:proofErr w:type="gramEnd"/>
    </w:p>
    <w:p w14:paraId="1DCE70C8"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np.rad</w:t>
      </w:r>
      <w:proofErr w:type="gramEnd"/>
      <w:r w:rsidRPr="006E12AE">
        <w:rPr>
          <w:rFonts w:ascii="Consolas" w:eastAsia="Times New Roman" w:hAnsi="Consolas" w:cs="Times New Roman"/>
          <w:color w:val="D4D4D4"/>
          <w:sz w:val="20"/>
          <w:szCs w:val="20"/>
        </w:rPr>
        <w:t>2deg(thetas[</w:t>
      </w:r>
      <w:r w:rsidRPr="006E12AE">
        <w:rPr>
          <w:rFonts w:ascii="Consolas" w:eastAsia="Times New Roman" w:hAnsi="Consolas" w:cs="Times New Roman"/>
          <w:color w:val="B5CEA8"/>
          <w:sz w:val="20"/>
          <w:szCs w:val="20"/>
        </w:rPr>
        <w:t>0</w:t>
      </w:r>
      <w:r w:rsidRPr="006E12AE">
        <w:rPr>
          <w:rFonts w:ascii="Consolas" w:eastAsia="Times New Roman" w:hAnsi="Consolas" w:cs="Times New Roman"/>
          <w:color w:val="D4D4D4"/>
          <w:sz w:val="20"/>
          <w:szCs w:val="20"/>
        </w:rPr>
        <w:t>]), </w:t>
      </w:r>
    </w:p>
    <w:p w14:paraId="13C95A30"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np.rad</w:t>
      </w:r>
      <w:proofErr w:type="gramEnd"/>
      <w:r w:rsidRPr="006E12AE">
        <w:rPr>
          <w:rFonts w:ascii="Consolas" w:eastAsia="Times New Roman" w:hAnsi="Consolas" w:cs="Times New Roman"/>
          <w:color w:val="D4D4D4"/>
          <w:sz w:val="20"/>
          <w:szCs w:val="20"/>
        </w:rPr>
        <w:t>2deg(thetas[-</w:t>
      </w:r>
      <w:r w:rsidRPr="006E12AE">
        <w:rPr>
          <w:rFonts w:ascii="Consolas" w:eastAsia="Times New Roman" w:hAnsi="Consolas" w:cs="Times New Roman"/>
          <w:color w:val="B5CEA8"/>
          <w:sz w:val="20"/>
          <w:szCs w:val="20"/>
        </w:rPr>
        <w:t>1</w:t>
      </w:r>
      <w:r w:rsidRPr="006E12AE">
        <w:rPr>
          <w:rFonts w:ascii="Consolas" w:eastAsia="Times New Roman" w:hAnsi="Consolas" w:cs="Times New Roman"/>
          <w:color w:val="D4D4D4"/>
          <w:sz w:val="20"/>
          <w:szCs w:val="20"/>
        </w:rPr>
        <w:t>]), </w:t>
      </w:r>
    </w:p>
    <w:p w14:paraId="2E959963"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spellStart"/>
      <w:proofErr w:type="gramStart"/>
      <w:r w:rsidRPr="006E12AE">
        <w:rPr>
          <w:rFonts w:ascii="Consolas" w:eastAsia="Times New Roman" w:hAnsi="Consolas" w:cs="Times New Roman"/>
          <w:color w:val="D4D4D4"/>
          <w:sz w:val="20"/>
          <w:szCs w:val="20"/>
        </w:rPr>
        <w:t>rhos</w:t>
      </w:r>
      <w:proofErr w:type="spellEnd"/>
      <w:r w:rsidRPr="006E12AE">
        <w:rPr>
          <w:rFonts w:ascii="Consolas" w:eastAsia="Times New Roman" w:hAnsi="Consolas" w:cs="Times New Roman"/>
          <w:color w:val="D4D4D4"/>
          <w:sz w:val="20"/>
          <w:szCs w:val="20"/>
        </w:rPr>
        <w:t>[</w:t>
      </w:r>
      <w:proofErr w:type="gramEnd"/>
      <w:r w:rsidRPr="006E12AE">
        <w:rPr>
          <w:rFonts w:ascii="Consolas" w:eastAsia="Times New Roman" w:hAnsi="Consolas" w:cs="Times New Roman"/>
          <w:color w:val="B5CEA8"/>
          <w:sz w:val="20"/>
          <w:szCs w:val="20"/>
        </w:rPr>
        <w:t>0</w:t>
      </w:r>
      <w:r w:rsidRPr="006E12AE">
        <w:rPr>
          <w:rFonts w:ascii="Consolas" w:eastAsia="Times New Roman" w:hAnsi="Consolas" w:cs="Times New Roman"/>
          <w:color w:val="D4D4D4"/>
          <w:sz w:val="20"/>
          <w:szCs w:val="20"/>
        </w:rPr>
        <w:t>], </w:t>
      </w:r>
      <w:proofErr w:type="spellStart"/>
      <w:r w:rsidRPr="006E12AE">
        <w:rPr>
          <w:rFonts w:ascii="Consolas" w:eastAsia="Times New Roman" w:hAnsi="Consolas" w:cs="Times New Roman"/>
          <w:color w:val="D4D4D4"/>
          <w:sz w:val="20"/>
          <w:szCs w:val="20"/>
        </w:rPr>
        <w:t>rhos</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B5CEA8"/>
          <w:sz w:val="20"/>
          <w:szCs w:val="20"/>
        </w:rPr>
        <w:t>1</w:t>
      </w:r>
      <w:r w:rsidRPr="006E12AE">
        <w:rPr>
          <w:rFonts w:ascii="Consolas" w:eastAsia="Times New Roman" w:hAnsi="Consolas" w:cs="Times New Roman"/>
          <w:color w:val="D4D4D4"/>
          <w:sz w:val="20"/>
          <w:szCs w:val="20"/>
        </w:rPr>
        <w:t>]</w:t>
      </w:r>
    </w:p>
    <w:p w14:paraId="3C2A3C6A"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
    <w:p w14:paraId="3B5C72FE"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
    <w:p w14:paraId="64B454DC"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2</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set_title</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'Hough Transform'</w:t>
      </w:r>
      <w:r w:rsidRPr="006E12AE">
        <w:rPr>
          <w:rFonts w:ascii="Consolas" w:eastAsia="Times New Roman" w:hAnsi="Consolas" w:cs="Times New Roman"/>
          <w:color w:val="D4D4D4"/>
          <w:sz w:val="20"/>
          <w:szCs w:val="20"/>
        </w:rPr>
        <w:t>)</w:t>
      </w:r>
    </w:p>
    <w:p w14:paraId="75286CE9"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2</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set_xlabel</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'Theta [Degrees]'</w:t>
      </w:r>
      <w:r w:rsidRPr="006E12AE">
        <w:rPr>
          <w:rFonts w:ascii="Consolas" w:eastAsia="Times New Roman" w:hAnsi="Consolas" w:cs="Times New Roman"/>
          <w:color w:val="D4D4D4"/>
          <w:sz w:val="20"/>
          <w:szCs w:val="20"/>
        </w:rPr>
        <w:t>)</w:t>
      </w:r>
    </w:p>
    <w:p w14:paraId="2AE7238D"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gramStart"/>
      <w:r w:rsidRPr="006E12AE">
        <w:rPr>
          <w:rFonts w:ascii="Consolas" w:eastAsia="Times New Roman" w:hAnsi="Consolas" w:cs="Times New Roman"/>
          <w:color w:val="D4D4D4"/>
          <w:sz w:val="20"/>
          <w:szCs w:val="20"/>
        </w:rPr>
        <w:t>ax[</w:t>
      </w:r>
      <w:proofErr w:type="gramEnd"/>
      <w:r w:rsidRPr="006E12AE">
        <w:rPr>
          <w:rFonts w:ascii="Consolas" w:eastAsia="Times New Roman" w:hAnsi="Consolas" w:cs="Times New Roman"/>
          <w:color w:val="B5CEA8"/>
          <w:sz w:val="20"/>
          <w:szCs w:val="20"/>
        </w:rPr>
        <w:t>2</w:t>
      </w:r>
      <w:r w:rsidRPr="006E12AE">
        <w:rPr>
          <w:rFonts w:ascii="Consolas" w:eastAsia="Times New Roman" w:hAnsi="Consolas" w:cs="Times New Roman"/>
          <w:color w:val="D4D4D4"/>
          <w:sz w:val="20"/>
          <w:szCs w:val="20"/>
        </w:rPr>
        <w:t>].</w:t>
      </w:r>
      <w:proofErr w:type="spellStart"/>
      <w:r w:rsidRPr="006E12AE">
        <w:rPr>
          <w:rFonts w:ascii="Consolas" w:eastAsia="Times New Roman" w:hAnsi="Consolas" w:cs="Times New Roman"/>
          <w:color w:val="D4D4D4"/>
          <w:sz w:val="20"/>
          <w:szCs w:val="20"/>
        </w:rPr>
        <w:t>set_ylabel</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'Rho [Pixels]'</w:t>
      </w:r>
      <w:r w:rsidRPr="006E12AE">
        <w:rPr>
          <w:rFonts w:ascii="Consolas" w:eastAsia="Times New Roman" w:hAnsi="Consolas" w:cs="Times New Roman"/>
          <w:color w:val="D4D4D4"/>
          <w:sz w:val="20"/>
          <w:szCs w:val="20"/>
        </w:rPr>
        <w:t>)</w:t>
      </w:r>
    </w:p>
    <w:p w14:paraId="004BAA46"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p>
    <w:p w14:paraId="71CFEEEE"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spellStart"/>
      <w:proofErr w:type="gramStart"/>
      <w:r w:rsidRPr="006E12AE">
        <w:rPr>
          <w:rFonts w:ascii="Consolas" w:eastAsia="Times New Roman" w:hAnsi="Consolas" w:cs="Times New Roman"/>
          <w:color w:val="D4D4D4"/>
          <w:sz w:val="20"/>
          <w:szCs w:val="20"/>
        </w:rPr>
        <w:t>fig.tight</w:t>
      </w:r>
      <w:proofErr w:type="gramEnd"/>
      <w:r w:rsidRPr="006E12AE">
        <w:rPr>
          <w:rFonts w:ascii="Consolas" w:eastAsia="Times New Roman" w:hAnsi="Consolas" w:cs="Times New Roman"/>
          <w:color w:val="D4D4D4"/>
          <w:sz w:val="20"/>
          <w:szCs w:val="20"/>
        </w:rPr>
        <w:t>_layout</w:t>
      </w:r>
      <w:proofErr w:type="spell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9CDCFE"/>
          <w:sz w:val="20"/>
          <w:szCs w:val="20"/>
        </w:rPr>
        <w:t>pad</w:t>
      </w:r>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B5CEA8"/>
          <w:sz w:val="20"/>
          <w:szCs w:val="20"/>
        </w:rPr>
        <w:t>3.0</w:t>
      </w:r>
      <w:r w:rsidRPr="006E12AE">
        <w:rPr>
          <w:rFonts w:ascii="Consolas" w:eastAsia="Times New Roman" w:hAnsi="Consolas" w:cs="Times New Roman"/>
          <w:color w:val="D4D4D4"/>
          <w:sz w:val="20"/>
          <w:szCs w:val="20"/>
        </w:rPr>
        <w:t>)</w:t>
      </w:r>
    </w:p>
    <w:p w14:paraId="510E26CF"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p>
    <w:p w14:paraId="26F3AF4A" w14:textId="0A9E3473"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spellStart"/>
      <w:proofErr w:type="gramStart"/>
      <w:r w:rsidRPr="006E12AE">
        <w:rPr>
          <w:rFonts w:ascii="Consolas" w:eastAsia="Times New Roman" w:hAnsi="Consolas" w:cs="Times New Roman"/>
          <w:color w:val="D4D4D4"/>
          <w:sz w:val="20"/>
          <w:szCs w:val="20"/>
        </w:rPr>
        <w:t>plt.savefig</w:t>
      </w:r>
      <w:proofErr w:type="spellEnd"/>
      <w:proofErr w:type="gramEnd"/>
      <w:r w:rsidRPr="006E12AE">
        <w:rPr>
          <w:rFonts w:ascii="Consolas" w:eastAsia="Times New Roman" w:hAnsi="Consolas" w:cs="Times New Roman"/>
          <w:color w:val="D4D4D4"/>
          <w:sz w:val="20"/>
          <w:szCs w:val="20"/>
        </w:rPr>
        <w:t>(</w:t>
      </w:r>
      <w:r w:rsidRPr="006E12AE">
        <w:rPr>
          <w:rFonts w:ascii="Consolas" w:eastAsia="Times New Roman" w:hAnsi="Consolas" w:cs="Times New Roman"/>
          <w:color w:val="CE9178"/>
          <w:sz w:val="20"/>
          <w:szCs w:val="20"/>
        </w:rPr>
        <w:t>'result.png'</w:t>
      </w:r>
      <w:r w:rsidRPr="006E12AE">
        <w:rPr>
          <w:rFonts w:ascii="Consolas" w:eastAsia="Times New Roman" w:hAnsi="Consolas" w:cs="Times New Roman"/>
          <w:color w:val="D4D4D4"/>
          <w:sz w:val="20"/>
          <w:szCs w:val="20"/>
        </w:rPr>
        <w:t>)</w:t>
      </w:r>
    </w:p>
    <w:p w14:paraId="6D98666C" w14:textId="77777777" w:rsidR="006E12AE" w:rsidRPr="006E12AE" w:rsidRDefault="006E12AE" w:rsidP="006E12AE">
      <w:pPr>
        <w:shd w:val="clear" w:color="auto" w:fill="1E1E1E"/>
        <w:spacing w:after="0" w:line="360" w:lineRule="auto"/>
        <w:rPr>
          <w:rFonts w:ascii="Consolas" w:eastAsia="Times New Roman" w:hAnsi="Consolas" w:cs="Times New Roman"/>
          <w:color w:val="D4D4D4"/>
          <w:sz w:val="20"/>
          <w:szCs w:val="20"/>
        </w:rPr>
      </w:pPr>
      <w:r w:rsidRPr="006E12AE">
        <w:rPr>
          <w:rFonts w:ascii="Consolas" w:eastAsia="Times New Roman" w:hAnsi="Consolas" w:cs="Times New Roman"/>
          <w:color w:val="D4D4D4"/>
          <w:sz w:val="20"/>
          <w:szCs w:val="20"/>
        </w:rPr>
        <w:t>    </w:t>
      </w:r>
      <w:proofErr w:type="spellStart"/>
      <w:proofErr w:type="gramStart"/>
      <w:r w:rsidRPr="006E12AE">
        <w:rPr>
          <w:rFonts w:ascii="Consolas" w:eastAsia="Times New Roman" w:hAnsi="Consolas" w:cs="Times New Roman"/>
          <w:color w:val="D4D4D4"/>
          <w:sz w:val="20"/>
          <w:szCs w:val="20"/>
        </w:rPr>
        <w:t>plt.show</w:t>
      </w:r>
      <w:proofErr w:type="spellEnd"/>
      <w:proofErr w:type="gramEnd"/>
      <w:r w:rsidRPr="006E12AE">
        <w:rPr>
          <w:rFonts w:ascii="Consolas" w:eastAsia="Times New Roman" w:hAnsi="Consolas" w:cs="Times New Roman"/>
          <w:color w:val="D4D4D4"/>
          <w:sz w:val="20"/>
          <w:szCs w:val="20"/>
        </w:rPr>
        <w:t>()</w:t>
      </w:r>
    </w:p>
    <w:p w14:paraId="07ECC739" w14:textId="77777777" w:rsidR="006E12AE" w:rsidRPr="00167EEF" w:rsidRDefault="006E12AE"/>
    <w:p w14:paraId="306EA699" w14:textId="446FDBAC" w:rsidR="00167EEF" w:rsidRPr="00167EEF" w:rsidRDefault="006E12AE">
      <w:r w:rsidRPr="00167EEF">
        <w:t>This function gave me the most problems. First this is because I never use matplot</w:t>
      </w:r>
      <w:r w:rsidR="00167EEF" w:rsidRPr="00167EEF">
        <w:t>lib before, so majority of the time is me spent researching (the colors is just – wow). The main thing I want to talk about is that after the voting my graph looked “flipped” – this is because the origin starts at the top left – so I called origin=”lower” which essentially flipped the resulting image to match the cartesian coordinates.</w:t>
      </w:r>
    </w:p>
    <w:p w14:paraId="57F7E333" w14:textId="77777777" w:rsidR="00167EEF" w:rsidRPr="00167EEF" w:rsidRDefault="00167EEF">
      <w:r w:rsidRPr="00167EEF">
        <w:br w:type="page"/>
      </w:r>
    </w:p>
    <w:p w14:paraId="64D23E6F" w14:textId="77777777" w:rsidR="00167EEF" w:rsidRPr="00167EEF" w:rsidRDefault="00167EEF">
      <w:r w:rsidRPr="00167EEF">
        <w:lastRenderedPageBreak/>
        <w:t>Main Function:</w:t>
      </w:r>
    </w:p>
    <w:p w14:paraId="681C1108" w14:textId="79AF09FD"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C586C0"/>
          <w:sz w:val="20"/>
          <w:szCs w:val="20"/>
        </w:rPr>
        <w:t>if</w:t>
      </w:r>
      <w:r w:rsidRPr="00167EEF">
        <w:rPr>
          <w:rFonts w:ascii="Consolas" w:eastAsia="Times New Roman" w:hAnsi="Consolas" w:cs="Times New Roman"/>
          <w:color w:val="D4D4D4"/>
          <w:sz w:val="20"/>
          <w:szCs w:val="20"/>
        </w:rPr>
        <w:t> </w:t>
      </w:r>
      <w:r w:rsidRPr="00167EEF">
        <w:rPr>
          <w:rFonts w:ascii="Consolas" w:eastAsia="Times New Roman" w:hAnsi="Consolas" w:cs="Times New Roman"/>
          <w:color w:val="9CDCFE"/>
          <w:sz w:val="20"/>
          <w:szCs w:val="20"/>
        </w:rPr>
        <w:t>__name__</w:t>
      </w:r>
      <w:r w:rsidRPr="00167EEF">
        <w:rPr>
          <w:rFonts w:ascii="Consolas" w:eastAsia="Times New Roman" w:hAnsi="Consolas" w:cs="Times New Roman"/>
          <w:color w:val="D4D4D4"/>
          <w:sz w:val="20"/>
          <w:szCs w:val="20"/>
        </w:rPr>
        <w:t> == </w:t>
      </w:r>
      <w:r w:rsidRPr="00167EEF">
        <w:rPr>
          <w:rFonts w:ascii="Consolas" w:eastAsia="Times New Roman" w:hAnsi="Consolas" w:cs="Times New Roman"/>
          <w:color w:val="CE9178"/>
          <w:sz w:val="20"/>
          <w:szCs w:val="20"/>
        </w:rPr>
        <w:t>'__main__'</w:t>
      </w:r>
      <w:r w:rsidRPr="00167EEF">
        <w:rPr>
          <w:rFonts w:ascii="Consolas" w:eastAsia="Times New Roman" w:hAnsi="Consolas" w:cs="Times New Roman"/>
          <w:color w:val="D4D4D4"/>
          <w:sz w:val="20"/>
          <w:szCs w:val="20"/>
        </w:rPr>
        <w:t>:</w:t>
      </w:r>
    </w:p>
    <w:p w14:paraId="17C65B04" w14:textId="6D553A6B"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img</w:t>
      </w:r>
      <w:proofErr w:type="spellEnd"/>
      <w:r w:rsidRPr="00167EEF">
        <w:rPr>
          <w:rFonts w:ascii="Consolas" w:eastAsia="Times New Roman" w:hAnsi="Consolas" w:cs="Times New Roman"/>
          <w:color w:val="D4D4D4"/>
          <w:sz w:val="20"/>
          <w:szCs w:val="20"/>
        </w:rPr>
        <w:t> = cv2.imread(</w:t>
      </w:r>
      <w:r w:rsidRPr="00167EEF">
        <w:rPr>
          <w:rFonts w:ascii="Consolas" w:eastAsia="Times New Roman" w:hAnsi="Consolas" w:cs="Times New Roman"/>
          <w:color w:val="CE9178"/>
          <w:sz w:val="20"/>
          <w:szCs w:val="20"/>
        </w:rPr>
        <w:t>'input.bmp'</w:t>
      </w:r>
      <w:r w:rsidRPr="00167EEF">
        <w:rPr>
          <w:rFonts w:ascii="Consolas" w:eastAsia="Times New Roman" w:hAnsi="Consolas" w:cs="Times New Roman"/>
          <w:color w:val="D4D4D4"/>
          <w:sz w:val="20"/>
          <w:szCs w:val="20"/>
        </w:rPr>
        <w:t>)</w:t>
      </w:r>
    </w:p>
    <w:p w14:paraId="2F9E6CA4"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origImage</w:t>
      </w:r>
      <w:proofErr w:type="spellEnd"/>
      <w:r w:rsidRPr="00167EEF">
        <w:rPr>
          <w:rFonts w:ascii="Consolas" w:eastAsia="Times New Roman" w:hAnsi="Consolas" w:cs="Times New Roman"/>
          <w:color w:val="D4D4D4"/>
          <w:sz w:val="20"/>
          <w:szCs w:val="20"/>
        </w:rPr>
        <w:t> = cv2.cvtColor(</w:t>
      </w:r>
      <w:proofErr w:type="spellStart"/>
      <w:r w:rsidRPr="00167EEF">
        <w:rPr>
          <w:rFonts w:ascii="Consolas" w:eastAsia="Times New Roman" w:hAnsi="Consolas" w:cs="Times New Roman"/>
          <w:color w:val="D4D4D4"/>
          <w:sz w:val="20"/>
          <w:szCs w:val="20"/>
        </w:rPr>
        <w:t>img</w:t>
      </w:r>
      <w:proofErr w:type="spellEnd"/>
      <w:r w:rsidRPr="00167EEF">
        <w:rPr>
          <w:rFonts w:ascii="Consolas" w:eastAsia="Times New Roman" w:hAnsi="Consolas" w:cs="Times New Roman"/>
          <w:color w:val="D4D4D4"/>
          <w:sz w:val="20"/>
          <w:szCs w:val="20"/>
        </w:rPr>
        <w:t>, cv2.COLOR_BGR2RGB)</w:t>
      </w:r>
    </w:p>
    <w:p w14:paraId="6BBA8E4A"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gray = cv2.cvtColor(</w:t>
      </w:r>
      <w:proofErr w:type="spellStart"/>
      <w:r w:rsidRPr="00167EEF">
        <w:rPr>
          <w:rFonts w:ascii="Consolas" w:eastAsia="Times New Roman" w:hAnsi="Consolas" w:cs="Times New Roman"/>
          <w:color w:val="D4D4D4"/>
          <w:sz w:val="20"/>
          <w:szCs w:val="20"/>
        </w:rPr>
        <w:t>img</w:t>
      </w:r>
      <w:proofErr w:type="spellEnd"/>
      <w:r w:rsidRPr="00167EEF">
        <w:rPr>
          <w:rFonts w:ascii="Consolas" w:eastAsia="Times New Roman" w:hAnsi="Consolas" w:cs="Times New Roman"/>
          <w:color w:val="D4D4D4"/>
          <w:sz w:val="20"/>
          <w:szCs w:val="20"/>
        </w:rPr>
        <w:t>, cv2.COLOR_BGR2GRAY)</w:t>
      </w:r>
    </w:p>
    <w:p w14:paraId="6EF1AE5B"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cannyImage</w:t>
      </w:r>
      <w:proofErr w:type="spellEnd"/>
      <w:r w:rsidRPr="00167EEF">
        <w:rPr>
          <w:rFonts w:ascii="Consolas" w:eastAsia="Times New Roman" w:hAnsi="Consolas" w:cs="Times New Roman"/>
          <w:color w:val="D4D4D4"/>
          <w:sz w:val="20"/>
          <w:szCs w:val="20"/>
        </w:rPr>
        <w:t> = cv2.Canny(gray, </w:t>
      </w:r>
      <w:r w:rsidRPr="00167EEF">
        <w:rPr>
          <w:rFonts w:ascii="Consolas" w:eastAsia="Times New Roman" w:hAnsi="Consolas" w:cs="Times New Roman"/>
          <w:color w:val="B5CEA8"/>
          <w:sz w:val="20"/>
          <w:szCs w:val="20"/>
        </w:rPr>
        <w:t>50</w:t>
      </w:r>
      <w:r w:rsidRPr="00167EEF">
        <w:rPr>
          <w:rFonts w:ascii="Consolas" w:eastAsia="Times New Roman" w:hAnsi="Consolas" w:cs="Times New Roman"/>
          <w:color w:val="D4D4D4"/>
          <w:sz w:val="20"/>
          <w:szCs w:val="20"/>
        </w:rPr>
        <w:t>, </w:t>
      </w:r>
      <w:r w:rsidRPr="00167EEF">
        <w:rPr>
          <w:rFonts w:ascii="Consolas" w:eastAsia="Times New Roman" w:hAnsi="Consolas" w:cs="Times New Roman"/>
          <w:color w:val="B5CEA8"/>
          <w:sz w:val="20"/>
          <w:szCs w:val="20"/>
        </w:rPr>
        <w:t>100</w:t>
      </w:r>
      <w:r w:rsidRPr="00167EEF">
        <w:rPr>
          <w:rFonts w:ascii="Consolas" w:eastAsia="Times New Roman" w:hAnsi="Consolas" w:cs="Times New Roman"/>
          <w:color w:val="D4D4D4"/>
          <w:sz w:val="20"/>
          <w:szCs w:val="20"/>
        </w:rPr>
        <w:t>)</w:t>
      </w:r>
    </w:p>
    <w:p w14:paraId="48BAD477"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p>
    <w:p w14:paraId="4275B95D"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r w:rsidRPr="00167EEF">
        <w:rPr>
          <w:rFonts w:ascii="Consolas" w:eastAsia="Times New Roman" w:hAnsi="Consolas" w:cs="Times New Roman"/>
          <w:color w:val="6A9955"/>
          <w:sz w:val="20"/>
          <w:szCs w:val="20"/>
        </w:rPr>
        <w:t># For Voting: </w:t>
      </w:r>
      <w:proofErr w:type="gramStart"/>
      <w:r w:rsidRPr="00167EEF">
        <w:rPr>
          <w:rFonts w:ascii="Consolas" w:eastAsia="Times New Roman" w:hAnsi="Consolas" w:cs="Times New Roman"/>
          <w:color w:val="6A9955"/>
          <w:sz w:val="20"/>
          <w:szCs w:val="20"/>
        </w:rPr>
        <w:t>These parameter</w:t>
      </w:r>
      <w:proofErr w:type="gramEnd"/>
      <w:r w:rsidRPr="00167EEF">
        <w:rPr>
          <w:rFonts w:ascii="Consolas" w:eastAsia="Times New Roman" w:hAnsi="Consolas" w:cs="Times New Roman"/>
          <w:color w:val="6A9955"/>
          <w:sz w:val="20"/>
          <w:szCs w:val="20"/>
        </w:rPr>
        <w:t> seems the best - to me</w:t>
      </w:r>
    </w:p>
    <w:p w14:paraId="39550059" w14:textId="1D62CFF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theta_seg</w:t>
      </w:r>
      <w:proofErr w:type="spellEnd"/>
      <w:r w:rsidRPr="00167EEF">
        <w:rPr>
          <w:rFonts w:ascii="Consolas" w:eastAsia="Times New Roman" w:hAnsi="Consolas" w:cs="Times New Roman"/>
          <w:color w:val="D4D4D4"/>
          <w:sz w:val="20"/>
          <w:szCs w:val="20"/>
        </w:rPr>
        <w:t> = </w:t>
      </w:r>
      <w:r w:rsidRPr="00167EEF">
        <w:rPr>
          <w:rFonts w:ascii="Consolas" w:eastAsia="Times New Roman" w:hAnsi="Consolas" w:cs="Times New Roman"/>
          <w:color w:val="B5CEA8"/>
          <w:sz w:val="20"/>
          <w:szCs w:val="20"/>
        </w:rPr>
        <w:t>0.01</w:t>
      </w:r>
      <w:r w:rsidRPr="00167EEF">
        <w:rPr>
          <w:rFonts w:ascii="Consolas" w:eastAsia="Times New Roman" w:hAnsi="Consolas" w:cs="Times New Roman"/>
          <w:color w:val="D4D4D4"/>
          <w:sz w:val="20"/>
          <w:szCs w:val="20"/>
        </w:rPr>
        <w:t>   </w:t>
      </w:r>
    </w:p>
    <w:p w14:paraId="0CFB2ED3" w14:textId="5754EEA6"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rho_seg</w:t>
      </w:r>
      <w:proofErr w:type="spellEnd"/>
      <w:r w:rsidRPr="00167EEF">
        <w:rPr>
          <w:rFonts w:ascii="Consolas" w:eastAsia="Times New Roman" w:hAnsi="Consolas" w:cs="Times New Roman"/>
          <w:color w:val="D4D4D4"/>
          <w:sz w:val="20"/>
          <w:szCs w:val="20"/>
        </w:rPr>
        <w:t> = 0.0</w:t>
      </w:r>
      <w:r w:rsidRPr="00167EEF">
        <w:rPr>
          <w:rFonts w:ascii="Consolas" w:eastAsia="Times New Roman" w:hAnsi="Consolas" w:cs="Times New Roman"/>
          <w:color w:val="B5CEA8"/>
          <w:sz w:val="20"/>
          <w:szCs w:val="20"/>
        </w:rPr>
        <w:t>1</w:t>
      </w:r>
    </w:p>
    <w:p w14:paraId="1B401BFD"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p>
    <w:p w14:paraId="057E6965"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accumulator, thetas, rhos = </w:t>
      </w:r>
      <w:proofErr w:type="gramStart"/>
      <w:r w:rsidRPr="00167EEF">
        <w:rPr>
          <w:rFonts w:ascii="Consolas" w:eastAsia="Times New Roman" w:hAnsi="Consolas" w:cs="Times New Roman"/>
          <w:color w:val="D4D4D4"/>
          <w:sz w:val="20"/>
          <w:szCs w:val="20"/>
        </w:rPr>
        <w:t>houghTransform(</w:t>
      </w:r>
      <w:proofErr w:type="gramEnd"/>
      <w:r w:rsidRPr="00167EEF">
        <w:rPr>
          <w:rFonts w:ascii="Consolas" w:eastAsia="Times New Roman" w:hAnsi="Consolas" w:cs="Times New Roman"/>
          <w:color w:val="D4D4D4"/>
          <w:sz w:val="20"/>
          <w:szCs w:val="20"/>
        </w:rPr>
        <w:t>cannyImage, theta_seg, rho_seg)</w:t>
      </w:r>
    </w:p>
    <w:p w14:paraId="0DF931FB" w14:textId="77777777" w:rsidR="00167EEF" w:rsidRPr="00167EEF" w:rsidRDefault="00167EEF" w:rsidP="00167EEF">
      <w:pPr>
        <w:shd w:val="clear" w:color="auto" w:fill="1E1E1E"/>
        <w:spacing w:after="0" w:line="360" w:lineRule="auto"/>
        <w:rPr>
          <w:rFonts w:ascii="Consolas" w:eastAsia="Times New Roman" w:hAnsi="Consolas" w:cs="Times New Roman"/>
          <w:color w:val="D4D4D4"/>
          <w:sz w:val="20"/>
          <w:szCs w:val="20"/>
        </w:rPr>
      </w:pPr>
      <w:r w:rsidRPr="00167EEF">
        <w:rPr>
          <w:rFonts w:ascii="Consolas" w:eastAsia="Times New Roman" w:hAnsi="Consolas" w:cs="Times New Roman"/>
          <w:color w:val="D4D4D4"/>
          <w:sz w:val="20"/>
          <w:szCs w:val="20"/>
        </w:rPr>
        <w:t>    </w:t>
      </w:r>
      <w:proofErr w:type="spellStart"/>
      <w:proofErr w:type="gramStart"/>
      <w:r w:rsidRPr="00167EEF">
        <w:rPr>
          <w:rFonts w:ascii="Consolas" w:eastAsia="Times New Roman" w:hAnsi="Consolas" w:cs="Times New Roman"/>
          <w:color w:val="D4D4D4"/>
          <w:sz w:val="20"/>
          <w:szCs w:val="20"/>
        </w:rPr>
        <w:t>showImages</w:t>
      </w:r>
      <w:proofErr w:type="spellEnd"/>
      <w:r w:rsidRPr="00167EEF">
        <w:rPr>
          <w:rFonts w:ascii="Consolas" w:eastAsia="Times New Roman" w:hAnsi="Consolas" w:cs="Times New Roman"/>
          <w:color w:val="D4D4D4"/>
          <w:sz w:val="20"/>
          <w:szCs w:val="20"/>
        </w:rPr>
        <w:t>(</w:t>
      </w:r>
      <w:proofErr w:type="spellStart"/>
      <w:proofErr w:type="gramEnd"/>
      <w:r w:rsidRPr="00167EEF">
        <w:rPr>
          <w:rFonts w:ascii="Consolas" w:eastAsia="Times New Roman" w:hAnsi="Consolas" w:cs="Times New Roman"/>
          <w:color w:val="D4D4D4"/>
          <w:sz w:val="20"/>
          <w:szCs w:val="20"/>
        </w:rPr>
        <w:t>origImage</w:t>
      </w:r>
      <w:proofErr w:type="spellEnd"/>
      <w:r w:rsidRPr="00167EEF">
        <w:rPr>
          <w:rFonts w:ascii="Consolas" w:eastAsia="Times New Roman" w:hAnsi="Consolas" w:cs="Times New Roman"/>
          <w:color w:val="D4D4D4"/>
          <w:sz w:val="20"/>
          <w:szCs w:val="20"/>
        </w:rPr>
        <w:t>, </w:t>
      </w:r>
      <w:proofErr w:type="spellStart"/>
      <w:r w:rsidRPr="00167EEF">
        <w:rPr>
          <w:rFonts w:ascii="Consolas" w:eastAsia="Times New Roman" w:hAnsi="Consolas" w:cs="Times New Roman"/>
          <w:color w:val="D4D4D4"/>
          <w:sz w:val="20"/>
          <w:szCs w:val="20"/>
        </w:rPr>
        <w:t>cannyImage</w:t>
      </w:r>
      <w:proofErr w:type="spellEnd"/>
      <w:r w:rsidRPr="00167EEF">
        <w:rPr>
          <w:rFonts w:ascii="Consolas" w:eastAsia="Times New Roman" w:hAnsi="Consolas" w:cs="Times New Roman"/>
          <w:color w:val="D4D4D4"/>
          <w:sz w:val="20"/>
          <w:szCs w:val="20"/>
        </w:rPr>
        <w:t>, accumulator, thetas, </w:t>
      </w:r>
      <w:proofErr w:type="spellStart"/>
      <w:r w:rsidRPr="00167EEF">
        <w:rPr>
          <w:rFonts w:ascii="Consolas" w:eastAsia="Times New Roman" w:hAnsi="Consolas" w:cs="Times New Roman"/>
          <w:color w:val="D4D4D4"/>
          <w:sz w:val="20"/>
          <w:szCs w:val="20"/>
        </w:rPr>
        <w:t>rhos</w:t>
      </w:r>
      <w:proofErr w:type="spellEnd"/>
      <w:r w:rsidRPr="00167EEF">
        <w:rPr>
          <w:rFonts w:ascii="Consolas" w:eastAsia="Times New Roman" w:hAnsi="Consolas" w:cs="Times New Roman"/>
          <w:color w:val="D4D4D4"/>
          <w:sz w:val="20"/>
          <w:szCs w:val="20"/>
        </w:rPr>
        <w:t>)</w:t>
      </w:r>
    </w:p>
    <w:p w14:paraId="2E0CD7A6" w14:textId="77777777" w:rsidR="00167EEF" w:rsidRPr="00167EEF" w:rsidRDefault="00167EEF"/>
    <w:p w14:paraId="5DC85ED3" w14:textId="77777777" w:rsidR="00167EEF" w:rsidRPr="00167EEF" w:rsidRDefault="00167EEF">
      <w:r w:rsidRPr="00167EEF">
        <w:t xml:space="preserve">Normally I would not analysis the main function but this time there are thing in the function that needed to be mentioned. </w:t>
      </w:r>
    </w:p>
    <w:p w14:paraId="1BABFC77" w14:textId="77777777" w:rsidR="00500F8F" w:rsidRDefault="00167EEF">
      <w:r w:rsidRPr="00167EEF">
        <w:t xml:space="preserve">In this function, I called the cv2 to change the color to gray. This modified image is then passed into the cv2 built-in canny with the parameter of 50 </w:t>
      </w:r>
      <w:r w:rsidR="00500F8F">
        <w:t xml:space="preserve">lower </w:t>
      </w:r>
      <w:r w:rsidRPr="00167EEF">
        <w:t>and 100</w:t>
      </w:r>
      <w:r w:rsidR="00500F8F">
        <w:t xml:space="preserve"> upper</w:t>
      </w:r>
      <w:r w:rsidRPr="00167EEF">
        <w:t xml:space="preserve"> – </w:t>
      </w:r>
      <w:r w:rsidR="00500F8F">
        <w:t xml:space="preserve">these </w:t>
      </w:r>
      <w:r w:rsidR="00500F8F" w:rsidRPr="00167EEF">
        <w:t>values</w:t>
      </w:r>
      <w:r w:rsidRPr="00167EEF">
        <w:t xml:space="preserve"> seems to work best.</w:t>
      </w:r>
      <w:r w:rsidR="00500F8F">
        <w:t xml:space="preserve"> This is also where I would call the theta segments (increasing the value, the more “pixelated” the voting looked). When you increase the rho segments it changes the steps the rho is increased by (see image below for easy understanding).</w:t>
      </w:r>
    </w:p>
    <w:p w14:paraId="33A9BF41" w14:textId="77777777" w:rsidR="00500F8F" w:rsidRDefault="00500F8F"/>
    <w:p w14:paraId="46553AB2" w14:textId="77777777" w:rsidR="003E601A" w:rsidRDefault="003E601A">
      <w:pPr>
        <w:rPr>
          <w:color w:val="FF0000"/>
          <w:sz w:val="28"/>
          <w:szCs w:val="28"/>
          <w:highlight w:val="yellow"/>
        </w:rPr>
      </w:pPr>
      <w:r>
        <w:rPr>
          <w:color w:val="FF0000"/>
          <w:sz w:val="28"/>
          <w:szCs w:val="28"/>
          <w:highlight w:val="yellow"/>
        </w:rPr>
        <w:br w:type="page"/>
      </w:r>
    </w:p>
    <w:p w14:paraId="1AB4D6A5" w14:textId="46FBADD2" w:rsidR="001B7E25" w:rsidRDefault="001B7E25" w:rsidP="00500F8F">
      <w:pPr>
        <w:jc w:val="center"/>
        <w:rPr>
          <w:color w:val="FF0000"/>
          <w:sz w:val="28"/>
          <w:szCs w:val="28"/>
          <w:highlight w:val="yellow"/>
        </w:rPr>
      </w:pPr>
      <w:r>
        <w:rPr>
          <w:color w:val="FF0000"/>
          <w:sz w:val="28"/>
          <w:szCs w:val="28"/>
          <w:highlight w:val="yellow"/>
        </w:rPr>
        <w:lastRenderedPageBreak/>
        <w:t>General Approach</w:t>
      </w:r>
    </w:p>
    <w:p w14:paraId="40483D1C" w14:textId="2AD8CD56" w:rsidR="001B7E25" w:rsidRDefault="001B7E25" w:rsidP="001B7E25">
      <w:r>
        <w:t>How I approached this assignment was by studying the lecture that went over Hough transform. Large portion of the algorithm (pseudo) is already on the sides so it made it pretty clear for me to understand. I also used Wikipedia on Hough transform which is helpful because it contained a visual representation of what rho and theta should do and effect the voting. Generally, these are the steps/approaches:</w:t>
      </w:r>
    </w:p>
    <w:p w14:paraId="485745EF" w14:textId="2EEA7102" w:rsidR="001B7E25" w:rsidRDefault="001B7E25" w:rsidP="001B7E25">
      <w:pPr>
        <w:pStyle w:val="ListParagraph"/>
        <w:numPr>
          <w:ilvl w:val="0"/>
          <w:numId w:val="1"/>
        </w:numPr>
      </w:pPr>
      <w:r>
        <w:t>Take in bmp image and converts it to gray</w:t>
      </w:r>
      <w:r w:rsidR="002E4D9A">
        <w:t xml:space="preserve"> channel</w:t>
      </w:r>
      <w:r>
        <w:t xml:space="preserve"> using cv2</w:t>
      </w:r>
    </w:p>
    <w:p w14:paraId="7A876F55" w14:textId="3A5710C4" w:rsidR="001B7E25" w:rsidRDefault="001B7E25" w:rsidP="001B7E25">
      <w:pPr>
        <w:pStyle w:val="ListParagraph"/>
        <w:numPr>
          <w:ilvl w:val="0"/>
          <w:numId w:val="1"/>
        </w:numPr>
      </w:pPr>
      <w:r>
        <w:t>Run canny on the gray image</w:t>
      </w:r>
    </w:p>
    <w:p w14:paraId="392B0CF0" w14:textId="1867C7AF" w:rsidR="001B7E25" w:rsidRDefault="001B7E25" w:rsidP="001B7E25">
      <w:pPr>
        <w:pStyle w:val="ListParagraph"/>
        <w:numPr>
          <w:ilvl w:val="0"/>
          <w:numId w:val="1"/>
        </w:numPr>
      </w:pPr>
      <w:r>
        <w:t>Pass this image into the Hough transform algorithm</w:t>
      </w:r>
    </w:p>
    <w:p w14:paraId="60645605" w14:textId="34CEB181" w:rsidR="001B7E25" w:rsidRDefault="001B7E25" w:rsidP="001B7E25">
      <w:pPr>
        <w:pStyle w:val="ListParagraph"/>
        <w:numPr>
          <w:ilvl w:val="0"/>
          <w:numId w:val="3"/>
        </w:numPr>
      </w:pPr>
      <w:r>
        <w:t>Please refer to Hough Transform section for in-depth description</w:t>
      </w:r>
    </w:p>
    <w:p w14:paraId="58BC2947" w14:textId="37C3BADC" w:rsidR="001B7E25" w:rsidRDefault="001B7E25" w:rsidP="001B7E25">
      <w:pPr>
        <w:pStyle w:val="ListParagraph"/>
        <w:numPr>
          <w:ilvl w:val="0"/>
          <w:numId w:val="1"/>
        </w:numPr>
      </w:pPr>
      <w:r>
        <w:t>Returns accumulator array, theta, and rho to the main</w:t>
      </w:r>
    </w:p>
    <w:p w14:paraId="11D89411" w14:textId="4EB581FF" w:rsidR="001B7E25" w:rsidRDefault="001B7E25" w:rsidP="001B7E25">
      <w:pPr>
        <w:pStyle w:val="ListParagraph"/>
        <w:numPr>
          <w:ilvl w:val="0"/>
          <w:numId w:val="1"/>
        </w:numPr>
      </w:pPr>
      <w:r>
        <w:t xml:space="preserve">Pass the acquired parameter to the </w:t>
      </w:r>
      <w:proofErr w:type="spellStart"/>
      <w:r>
        <w:t>showImage</w:t>
      </w:r>
      <w:proofErr w:type="spellEnd"/>
      <w:r>
        <w:t xml:space="preserve"> function</w:t>
      </w:r>
    </w:p>
    <w:p w14:paraId="2448F8B8" w14:textId="376A0190" w:rsidR="001B7E25" w:rsidRDefault="001B7E25" w:rsidP="00A61C04">
      <w:pPr>
        <w:pStyle w:val="ListParagraph"/>
        <w:numPr>
          <w:ilvl w:val="0"/>
          <w:numId w:val="3"/>
        </w:numPr>
      </w:pPr>
      <w:r>
        <w:t>This is where the save and plot image is done</w:t>
      </w:r>
      <w:r>
        <w:tab/>
      </w:r>
    </w:p>
    <w:p w14:paraId="7A369E7A" w14:textId="77777777" w:rsidR="002E4D9A" w:rsidRDefault="002E4D9A" w:rsidP="001B7E25">
      <w:pPr>
        <w:pStyle w:val="ListParagraph"/>
        <w:numPr>
          <w:ilvl w:val="0"/>
          <w:numId w:val="1"/>
        </w:numPr>
      </w:pPr>
      <w:r>
        <w:t xml:space="preserve">[Did Not Finish Draw Line] </w:t>
      </w:r>
    </w:p>
    <w:p w14:paraId="542785E9" w14:textId="32A2CECA" w:rsidR="001B7E25" w:rsidRDefault="002E4D9A" w:rsidP="002E4D9A">
      <w:pPr>
        <w:pStyle w:val="ListParagraph"/>
        <w:ind w:left="1446"/>
      </w:pPr>
      <w:r>
        <w:t>The idea was to take the returned accumulator array and pass it to another function for it to draw on the canny image by using a for loop and cv2 draw line function but unfortunately I was not able to complete it.</w:t>
      </w:r>
    </w:p>
    <w:p w14:paraId="2C6CDC0F" w14:textId="2AE3DFF2" w:rsidR="001B7E25" w:rsidRDefault="001B7E25" w:rsidP="00500F8F">
      <w:pPr>
        <w:jc w:val="center"/>
        <w:rPr>
          <w:color w:val="FF0000"/>
          <w:sz w:val="28"/>
          <w:szCs w:val="28"/>
          <w:highlight w:val="yellow"/>
        </w:rPr>
      </w:pPr>
    </w:p>
    <w:p w14:paraId="0313021D" w14:textId="0B44B2AF" w:rsidR="002E4D9A" w:rsidRDefault="002E4D9A" w:rsidP="00500F8F">
      <w:pPr>
        <w:jc w:val="center"/>
        <w:rPr>
          <w:color w:val="FF0000"/>
          <w:sz w:val="28"/>
          <w:szCs w:val="28"/>
          <w:highlight w:val="yellow"/>
        </w:rPr>
      </w:pPr>
    </w:p>
    <w:p w14:paraId="65879421" w14:textId="77777777" w:rsidR="002E4D9A" w:rsidRDefault="002E4D9A" w:rsidP="00500F8F">
      <w:pPr>
        <w:jc w:val="center"/>
        <w:rPr>
          <w:color w:val="FF0000"/>
          <w:sz w:val="28"/>
          <w:szCs w:val="28"/>
          <w:highlight w:val="yellow"/>
        </w:rPr>
      </w:pPr>
    </w:p>
    <w:p w14:paraId="65AB1F90" w14:textId="269B3C81" w:rsidR="00500F8F" w:rsidRDefault="00500F8F" w:rsidP="00500F8F">
      <w:pPr>
        <w:jc w:val="center"/>
        <w:rPr>
          <w:color w:val="FF0000"/>
          <w:sz w:val="28"/>
          <w:szCs w:val="28"/>
        </w:rPr>
      </w:pPr>
      <w:r w:rsidRPr="00500F8F">
        <w:rPr>
          <w:color w:val="FF0000"/>
          <w:sz w:val="28"/>
          <w:szCs w:val="28"/>
          <w:highlight w:val="yellow"/>
        </w:rPr>
        <w:t>Analysis of Result</w:t>
      </w:r>
    </w:p>
    <w:p w14:paraId="243CFA53" w14:textId="238CCAC1" w:rsidR="002D5A74" w:rsidRDefault="002D5A74" w:rsidP="00500F8F">
      <w:r>
        <w:t xml:space="preserve">After a couple tests I </w:t>
      </w:r>
      <w:r w:rsidR="00500F8F">
        <w:t>realized that if</w:t>
      </w:r>
      <w:r w:rsidR="00904F06">
        <w:t xml:space="preserve"> I</w:t>
      </w:r>
      <w:r w:rsidR="00500F8F">
        <w:t xml:space="preserve"> increase the theta over 1 then it is clearer to see the changes which is more pixelated. Therefore, keeping theta small means more refined and accurate but this also means more computer resources must be used to run the algorithm. Rho is</w:t>
      </w:r>
      <w:r w:rsidR="00904F06">
        <w:t xml:space="preserve"> in</w:t>
      </w:r>
      <w:r w:rsidR="00500F8F">
        <w:t xml:space="preserve"> </w:t>
      </w:r>
      <w:r w:rsidR="00904F06">
        <w:t xml:space="preserve">a </w:t>
      </w:r>
      <w:r w:rsidR="00500F8F">
        <w:t>similar</w:t>
      </w:r>
      <w:r w:rsidR="00904F06">
        <w:t xml:space="preserve"> </w:t>
      </w:r>
      <w:r w:rsidR="00500F8F">
        <w:t xml:space="preserve">way, but it was not as obvious as theta. I did not see a significant change until </w:t>
      </w:r>
      <w:r w:rsidR="007D20F1">
        <w:t>I</w:t>
      </w:r>
      <w:r w:rsidR="00500F8F">
        <w:t xml:space="preserve"> start</w:t>
      </w:r>
      <w:r w:rsidR="007D20F1">
        <w:t>ed</w:t>
      </w:r>
      <w:r w:rsidR="00500F8F">
        <w:t xml:space="preserve"> to increase the value over 25</w:t>
      </w:r>
      <w:r w:rsidR="007D20F1">
        <w:t>. I realize the higher the more downward shifted the graph is – this might be due to how I implemented rho parameter</w:t>
      </w:r>
      <w:r w:rsidR="00DD680B">
        <w:t xml:space="preserve"> – but generally it does seem to alter the image</w:t>
      </w:r>
      <w:r w:rsidR="007D20F1">
        <w:t>.</w:t>
      </w:r>
      <w:r>
        <w:t xml:space="preserve"> When I tested the rho by increasing the value significantly, I realized that the max of rho might depended on the size of the image that was inputted (this might be a wrong assumption) but for my algorithm anything that is equal or over 2*(image size) spits out an error. For the method of detecting intersection, I used the combination of the </w:t>
      </w:r>
      <w:proofErr w:type="spellStart"/>
      <w:r>
        <w:t>plt</w:t>
      </w:r>
      <w:proofErr w:type="spellEnd"/>
      <w:r>
        <w:t xml:space="preserve"> and accumulator array. Basically, I keep track of all the coordinates inside accumulator array and when I plot them the </w:t>
      </w:r>
      <w:proofErr w:type="spellStart"/>
      <w:r>
        <w:t>plt</w:t>
      </w:r>
      <w:proofErr w:type="spellEnd"/>
      <w:r>
        <w:t xml:space="preserve"> color changes depending on the amount of “intersection” it was happening at a certain point. </w:t>
      </w:r>
    </w:p>
    <w:p w14:paraId="02F613A8" w14:textId="1078A413" w:rsidR="006E12AE" w:rsidRPr="00167EEF" w:rsidRDefault="007D20F1" w:rsidP="00500F8F">
      <w:r>
        <w:t xml:space="preserve">*Side note, I think with the parameter theta = 0.5 and rho = 1 might be the best since anything lower might start tax your computer and see little to no difference. Below I have included the image ran @ theta = 0.01 and rho = 0.01 – to me I see no </w:t>
      </w:r>
      <w:r w:rsidR="003E601A">
        <w:t>difference,</w:t>
      </w:r>
      <w:r>
        <w:t xml:space="preserve"> but it took significantly longer. </w:t>
      </w:r>
      <w:r w:rsidR="006E12AE" w:rsidRPr="00167EEF">
        <w:br w:type="page"/>
      </w:r>
    </w:p>
    <w:p w14:paraId="07EB5780" w14:textId="220DB56E" w:rsidR="00A8032D" w:rsidRPr="00167EEF" w:rsidRDefault="00A8032D">
      <w:r w:rsidRPr="00167EEF">
        <w:lastRenderedPageBreak/>
        <w:t>Image Name: result1.png</w:t>
      </w:r>
    </w:p>
    <w:p w14:paraId="7DC2839A" w14:textId="266FC843" w:rsidR="00A8032D" w:rsidRPr="00167EEF" w:rsidRDefault="00A8032D">
      <w:r w:rsidRPr="00167EEF">
        <w:t>Theta: 0.5</w:t>
      </w:r>
    </w:p>
    <w:p w14:paraId="296286C9" w14:textId="0F291BEA" w:rsidR="00A8032D" w:rsidRPr="00167EEF" w:rsidRDefault="00A8032D">
      <w:r w:rsidRPr="00167EEF">
        <w:t>Rho: 0.5</w:t>
      </w:r>
    </w:p>
    <w:p w14:paraId="0DCA2609" w14:textId="2DC415E3" w:rsidR="00973525" w:rsidRPr="00167EEF" w:rsidRDefault="00A8032D">
      <w:r w:rsidRPr="00167EEF">
        <w:rPr>
          <w:noProof/>
        </w:rPr>
        <w:drawing>
          <wp:inline distT="0" distB="0" distL="0" distR="0" wp14:anchorId="3665E496" wp14:editId="2CC36F6E">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6887D0E" w14:textId="5CA5420A" w:rsidR="00C11A20" w:rsidRPr="00167EEF" w:rsidRDefault="00C11A20"/>
    <w:p w14:paraId="4AE3624F" w14:textId="77777777" w:rsidR="00C11A20" w:rsidRPr="00167EEF" w:rsidRDefault="00C11A20">
      <w:r w:rsidRPr="00167EEF">
        <w:br w:type="page"/>
      </w:r>
    </w:p>
    <w:p w14:paraId="103F4107" w14:textId="2C8AC141" w:rsidR="00C11A20" w:rsidRPr="00167EEF" w:rsidRDefault="00C11A20" w:rsidP="00C11A20">
      <w:r w:rsidRPr="00167EEF">
        <w:lastRenderedPageBreak/>
        <w:t>Image Name: result</w:t>
      </w:r>
      <w:r w:rsidR="00BD6077" w:rsidRPr="00167EEF">
        <w:t>2</w:t>
      </w:r>
      <w:r w:rsidRPr="00167EEF">
        <w:t>.png</w:t>
      </w:r>
    </w:p>
    <w:p w14:paraId="65AE523A" w14:textId="792D596C" w:rsidR="00C11A20" w:rsidRPr="00167EEF" w:rsidRDefault="00C11A20" w:rsidP="00C11A20">
      <w:r w:rsidRPr="00167EEF">
        <w:t>Theta: 1</w:t>
      </w:r>
    </w:p>
    <w:p w14:paraId="6B956D1C" w14:textId="28BB5F67" w:rsidR="00C11A20" w:rsidRPr="00167EEF" w:rsidRDefault="00C11A20" w:rsidP="00C11A20">
      <w:r w:rsidRPr="00167EEF">
        <w:t>Rho: 1</w:t>
      </w:r>
    </w:p>
    <w:p w14:paraId="21EEAE66" w14:textId="3747BEC5" w:rsidR="00C11A20" w:rsidRPr="00167EEF" w:rsidRDefault="00C11A20">
      <w:r w:rsidRPr="00167EEF">
        <w:rPr>
          <w:noProof/>
        </w:rPr>
        <w:drawing>
          <wp:inline distT="0" distB="0" distL="0" distR="0" wp14:anchorId="3F3E85FF" wp14:editId="43FA7C2F">
            <wp:extent cx="5939790" cy="395732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p w14:paraId="566E68ED" w14:textId="73C97AF2" w:rsidR="00C11A20" w:rsidRPr="00167EEF" w:rsidRDefault="00C11A20">
      <w:r w:rsidRPr="00167EEF">
        <w:br w:type="page"/>
      </w:r>
    </w:p>
    <w:p w14:paraId="76D6B6BC" w14:textId="317CC23C" w:rsidR="00C11A20" w:rsidRPr="00167EEF" w:rsidRDefault="00C11A20" w:rsidP="00C11A20">
      <w:r w:rsidRPr="00167EEF">
        <w:lastRenderedPageBreak/>
        <w:t>Image Name: result</w:t>
      </w:r>
      <w:r w:rsidR="00BD6077" w:rsidRPr="00167EEF">
        <w:t>3</w:t>
      </w:r>
      <w:r w:rsidRPr="00167EEF">
        <w:t>.png</w:t>
      </w:r>
    </w:p>
    <w:p w14:paraId="262D3632" w14:textId="60FAC926" w:rsidR="00C11A20" w:rsidRPr="00167EEF" w:rsidRDefault="00C11A20" w:rsidP="00C11A20">
      <w:r w:rsidRPr="00167EEF">
        <w:t>Theta: 5</w:t>
      </w:r>
    </w:p>
    <w:p w14:paraId="569AA74A" w14:textId="5BFBCDA8" w:rsidR="00C11A20" w:rsidRPr="00167EEF" w:rsidRDefault="00C11A20">
      <w:r w:rsidRPr="00167EEF">
        <w:t>Rho: 1</w:t>
      </w:r>
    </w:p>
    <w:p w14:paraId="30D7141F" w14:textId="5FCD008A" w:rsidR="00C11A20" w:rsidRPr="00167EEF" w:rsidRDefault="00C11A20" w:rsidP="00C11A20">
      <w:r w:rsidRPr="00167EEF">
        <w:rPr>
          <w:noProof/>
        </w:rPr>
        <w:drawing>
          <wp:inline distT="0" distB="0" distL="0" distR="0" wp14:anchorId="12D5E5A3" wp14:editId="24C37789">
            <wp:extent cx="5939790" cy="39573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p w14:paraId="137E7EE4" w14:textId="660D8D35" w:rsidR="00C11A20" w:rsidRPr="00167EEF" w:rsidRDefault="00C11A20">
      <w:r w:rsidRPr="00167EEF">
        <w:br w:type="page"/>
      </w:r>
    </w:p>
    <w:p w14:paraId="5D2C3680" w14:textId="5C8D3824" w:rsidR="00C11A20" w:rsidRPr="00167EEF" w:rsidRDefault="00C11A20" w:rsidP="00C11A20">
      <w:r w:rsidRPr="00167EEF">
        <w:lastRenderedPageBreak/>
        <w:t>Image Name: result</w:t>
      </w:r>
      <w:r w:rsidR="00BD6077" w:rsidRPr="00167EEF">
        <w:t>4</w:t>
      </w:r>
      <w:r w:rsidRPr="00167EEF">
        <w:t>.png</w:t>
      </w:r>
    </w:p>
    <w:p w14:paraId="0433B70D" w14:textId="1FA94D66" w:rsidR="00C11A20" w:rsidRPr="00167EEF" w:rsidRDefault="00C11A20" w:rsidP="00C11A20">
      <w:r w:rsidRPr="00167EEF">
        <w:t>Theta: 5</w:t>
      </w:r>
    </w:p>
    <w:p w14:paraId="4F022C70" w14:textId="44EF3E8A" w:rsidR="00C11A20" w:rsidRPr="00167EEF" w:rsidRDefault="00C11A20" w:rsidP="00C11A20">
      <w:r w:rsidRPr="00167EEF">
        <w:t>Rho: 50</w:t>
      </w:r>
    </w:p>
    <w:p w14:paraId="293EFFE3" w14:textId="058CD171" w:rsidR="00C11A20" w:rsidRPr="00167EEF" w:rsidRDefault="00C11A20" w:rsidP="00C11A20">
      <w:r w:rsidRPr="00167EEF">
        <w:rPr>
          <w:noProof/>
        </w:rPr>
        <w:drawing>
          <wp:inline distT="0" distB="0" distL="0" distR="0" wp14:anchorId="60F29C7B" wp14:editId="6DF5B0CE">
            <wp:extent cx="5939790" cy="39573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p w14:paraId="30EF08AA" w14:textId="064B803F" w:rsidR="00C11A20" w:rsidRPr="00167EEF" w:rsidRDefault="00C11A20">
      <w:r w:rsidRPr="00167EEF">
        <w:br w:type="page"/>
      </w:r>
    </w:p>
    <w:p w14:paraId="30EA3AF3" w14:textId="6FF2CB5E" w:rsidR="00C11A20" w:rsidRPr="00167EEF" w:rsidRDefault="00C11A20" w:rsidP="00C11A20">
      <w:r w:rsidRPr="00167EEF">
        <w:lastRenderedPageBreak/>
        <w:t>Image Name: resultPrefered.png</w:t>
      </w:r>
    </w:p>
    <w:p w14:paraId="24E4566B" w14:textId="13248406" w:rsidR="00C11A20" w:rsidRPr="00167EEF" w:rsidRDefault="00C11A20" w:rsidP="00C11A20">
      <w:r w:rsidRPr="00167EEF">
        <w:t>Theta: 0.</w:t>
      </w:r>
      <w:r w:rsidR="004931A4" w:rsidRPr="00167EEF">
        <w:t>01</w:t>
      </w:r>
    </w:p>
    <w:p w14:paraId="19839A1A" w14:textId="62857E93" w:rsidR="00C11A20" w:rsidRPr="00167EEF" w:rsidRDefault="00C11A20" w:rsidP="00C11A20">
      <w:r w:rsidRPr="00167EEF">
        <w:t xml:space="preserve">Rho: </w:t>
      </w:r>
      <w:r w:rsidR="004931A4" w:rsidRPr="00167EEF">
        <w:t>0.0</w:t>
      </w:r>
      <w:r w:rsidRPr="00167EEF">
        <w:t>1</w:t>
      </w:r>
    </w:p>
    <w:p w14:paraId="3655AA3D" w14:textId="5A8C6E00" w:rsidR="00BD6077" w:rsidRPr="00167EEF" w:rsidRDefault="00BD6077" w:rsidP="00C11A20">
      <w:r w:rsidRPr="00167EEF">
        <w:rPr>
          <w:noProof/>
        </w:rPr>
        <w:drawing>
          <wp:inline distT="0" distB="0" distL="0" distR="0" wp14:anchorId="526D7113" wp14:editId="325AA583">
            <wp:extent cx="5939790" cy="39573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sectPr w:rsidR="00BD6077" w:rsidRPr="00167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EF"/>
    <w:multiLevelType w:val="hybridMultilevel"/>
    <w:tmpl w:val="1F1E16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48440F4F"/>
    <w:multiLevelType w:val="hybridMultilevel"/>
    <w:tmpl w:val="EF58C642"/>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 w15:restartNumberingAfterBreak="0">
    <w:nsid w:val="54756514"/>
    <w:multiLevelType w:val="hybridMultilevel"/>
    <w:tmpl w:val="3A482EF8"/>
    <w:lvl w:ilvl="0" w:tplc="4120E0B0">
      <w:start w:val="1"/>
      <w:numFmt w:val="bullet"/>
      <w:lvlText w:val="-"/>
      <w:lvlJc w:val="left"/>
      <w:pPr>
        <w:ind w:left="2526" w:hanging="360"/>
      </w:pPr>
      <w:rPr>
        <w:rFonts w:ascii="Calibri" w:eastAsiaTheme="minorEastAsia" w:hAnsi="Calibri" w:cs="Calibri"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3" w15:restartNumberingAfterBreak="0">
    <w:nsid w:val="787B57FE"/>
    <w:multiLevelType w:val="hybridMultilevel"/>
    <w:tmpl w:val="604477DA"/>
    <w:lvl w:ilvl="0" w:tplc="39B65278">
      <w:start w:val="1"/>
      <w:numFmt w:val="bullet"/>
      <w:lvlText w:val="-"/>
      <w:lvlJc w:val="left"/>
      <w:pPr>
        <w:ind w:left="2520" w:hanging="360"/>
      </w:pPr>
      <w:rPr>
        <w:rFonts w:ascii="Calibri" w:eastAsiaTheme="minorEastAsia"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MzQ2MzY3BTJMTJR0lIJTi4sz8/NACoxqATatunMsAAAA"/>
  </w:docVars>
  <w:rsids>
    <w:rsidRoot w:val="002170B4"/>
    <w:rsid w:val="00167EEF"/>
    <w:rsid w:val="001B7E25"/>
    <w:rsid w:val="002170B4"/>
    <w:rsid w:val="002D5A74"/>
    <w:rsid w:val="002E4D9A"/>
    <w:rsid w:val="003E601A"/>
    <w:rsid w:val="004931A4"/>
    <w:rsid w:val="00500F8F"/>
    <w:rsid w:val="006E12AE"/>
    <w:rsid w:val="007D20F1"/>
    <w:rsid w:val="00904F06"/>
    <w:rsid w:val="00973525"/>
    <w:rsid w:val="00A05736"/>
    <w:rsid w:val="00A8032D"/>
    <w:rsid w:val="00AB5189"/>
    <w:rsid w:val="00BD6077"/>
    <w:rsid w:val="00C11A20"/>
    <w:rsid w:val="00DD6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0E78"/>
  <w15:chartTrackingRefBased/>
  <w15:docId w15:val="{B8961E84-2A7B-4AE9-A852-0D3D8AC7A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988197">
      <w:bodyDiv w:val="1"/>
      <w:marLeft w:val="0"/>
      <w:marRight w:val="0"/>
      <w:marTop w:val="0"/>
      <w:marBottom w:val="0"/>
      <w:divBdr>
        <w:top w:val="none" w:sz="0" w:space="0" w:color="auto"/>
        <w:left w:val="none" w:sz="0" w:space="0" w:color="auto"/>
        <w:bottom w:val="none" w:sz="0" w:space="0" w:color="auto"/>
        <w:right w:val="none" w:sz="0" w:space="0" w:color="auto"/>
      </w:divBdr>
      <w:divsChild>
        <w:div w:id="1714303187">
          <w:marLeft w:val="0"/>
          <w:marRight w:val="0"/>
          <w:marTop w:val="0"/>
          <w:marBottom w:val="0"/>
          <w:divBdr>
            <w:top w:val="none" w:sz="0" w:space="0" w:color="auto"/>
            <w:left w:val="none" w:sz="0" w:space="0" w:color="auto"/>
            <w:bottom w:val="none" w:sz="0" w:space="0" w:color="auto"/>
            <w:right w:val="none" w:sz="0" w:space="0" w:color="auto"/>
          </w:divBdr>
          <w:divsChild>
            <w:div w:id="536284461">
              <w:marLeft w:val="0"/>
              <w:marRight w:val="0"/>
              <w:marTop w:val="0"/>
              <w:marBottom w:val="0"/>
              <w:divBdr>
                <w:top w:val="none" w:sz="0" w:space="0" w:color="auto"/>
                <w:left w:val="none" w:sz="0" w:space="0" w:color="auto"/>
                <w:bottom w:val="none" w:sz="0" w:space="0" w:color="auto"/>
                <w:right w:val="none" w:sz="0" w:space="0" w:color="auto"/>
              </w:divBdr>
            </w:div>
            <w:div w:id="1984653308">
              <w:marLeft w:val="0"/>
              <w:marRight w:val="0"/>
              <w:marTop w:val="0"/>
              <w:marBottom w:val="0"/>
              <w:divBdr>
                <w:top w:val="none" w:sz="0" w:space="0" w:color="auto"/>
                <w:left w:val="none" w:sz="0" w:space="0" w:color="auto"/>
                <w:bottom w:val="none" w:sz="0" w:space="0" w:color="auto"/>
                <w:right w:val="none" w:sz="0" w:space="0" w:color="auto"/>
              </w:divBdr>
            </w:div>
            <w:div w:id="1259603174">
              <w:marLeft w:val="0"/>
              <w:marRight w:val="0"/>
              <w:marTop w:val="0"/>
              <w:marBottom w:val="0"/>
              <w:divBdr>
                <w:top w:val="none" w:sz="0" w:space="0" w:color="auto"/>
                <w:left w:val="none" w:sz="0" w:space="0" w:color="auto"/>
                <w:bottom w:val="none" w:sz="0" w:space="0" w:color="auto"/>
                <w:right w:val="none" w:sz="0" w:space="0" w:color="auto"/>
              </w:divBdr>
            </w:div>
            <w:div w:id="1775515893">
              <w:marLeft w:val="0"/>
              <w:marRight w:val="0"/>
              <w:marTop w:val="0"/>
              <w:marBottom w:val="0"/>
              <w:divBdr>
                <w:top w:val="none" w:sz="0" w:space="0" w:color="auto"/>
                <w:left w:val="none" w:sz="0" w:space="0" w:color="auto"/>
                <w:bottom w:val="none" w:sz="0" w:space="0" w:color="auto"/>
                <w:right w:val="none" w:sz="0" w:space="0" w:color="auto"/>
              </w:divBdr>
            </w:div>
            <w:div w:id="825055257">
              <w:marLeft w:val="0"/>
              <w:marRight w:val="0"/>
              <w:marTop w:val="0"/>
              <w:marBottom w:val="0"/>
              <w:divBdr>
                <w:top w:val="none" w:sz="0" w:space="0" w:color="auto"/>
                <w:left w:val="none" w:sz="0" w:space="0" w:color="auto"/>
                <w:bottom w:val="none" w:sz="0" w:space="0" w:color="auto"/>
                <w:right w:val="none" w:sz="0" w:space="0" w:color="auto"/>
              </w:divBdr>
            </w:div>
            <w:div w:id="1466316106">
              <w:marLeft w:val="0"/>
              <w:marRight w:val="0"/>
              <w:marTop w:val="0"/>
              <w:marBottom w:val="0"/>
              <w:divBdr>
                <w:top w:val="none" w:sz="0" w:space="0" w:color="auto"/>
                <w:left w:val="none" w:sz="0" w:space="0" w:color="auto"/>
                <w:bottom w:val="none" w:sz="0" w:space="0" w:color="auto"/>
                <w:right w:val="none" w:sz="0" w:space="0" w:color="auto"/>
              </w:divBdr>
            </w:div>
            <w:div w:id="1627999885">
              <w:marLeft w:val="0"/>
              <w:marRight w:val="0"/>
              <w:marTop w:val="0"/>
              <w:marBottom w:val="0"/>
              <w:divBdr>
                <w:top w:val="none" w:sz="0" w:space="0" w:color="auto"/>
                <w:left w:val="none" w:sz="0" w:space="0" w:color="auto"/>
                <w:bottom w:val="none" w:sz="0" w:space="0" w:color="auto"/>
                <w:right w:val="none" w:sz="0" w:space="0" w:color="auto"/>
              </w:divBdr>
            </w:div>
            <w:div w:id="665859428">
              <w:marLeft w:val="0"/>
              <w:marRight w:val="0"/>
              <w:marTop w:val="0"/>
              <w:marBottom w:val="0"/>
              <w:divBdr>
                <w:top w:val="none" w:sz="0" w:space="0" w:color="auto"/>
                <w:left w:val="none" w:sz="0" w:space="0" w:color="auto"/>
                <w:bottom w:val="none" w:sz="0" w:space="0" w:color="auto"/>
                <w:right w:val="none" w:sz="0" w:space="0" w:color="auto"/>
              </w:divBdr>
            </w:div>
            <w:div w:id="1169712231">
              <w:marLeft w:val="0"/>
              <w:marRight w:val="0"/>
              <w:marTop w:val="0"/>
              <w:marBottom w:val="0"/>
              <w:divBdr>
                <w:top w:val="none" w:sz="0" w:space="0" w:color="auto"/>
                <w:left w:val="none" w:sz="0" w:space="0" w:color="auto"/>
                <w:bottom w:val="none" w:sz="0" w:space="0" w:color="auto"/>
                <w:right w:val="none" w:sz="0" w:space="0" w:color="auto"/>
              </w:divBdr>
            </w:div>
            <w:div w:id="1748990941">
              <w:marLeft w:val="0"/>
              <w:marRight w:val="0"/>
              <w:marTop w:val="0"/>
              <w:marBottom w:val="0"/>
              <w:divBdr>
                <w:top w:val="none" w:sz="0" w:space="0" w:color="auto"/>
                <w:left w:val="none" w:sz="0" w:space="0" w:color="auto"/>
                <w:bottom w:val="none" w:sz="0" w:space="0" w:color="auto"/>
                <w:right w:val="none" w:sz="0" w:space="0" w:color="auto"/>
              </w:divBdr>
            </w:div>
            <w:div w:id="21444447">
              <w:marLeft w:val="0"/>
              <w:marRight w:val="0"/>
              <w:marTop w:val="0"/>
              <w:marBottom w:val="0"/>
              <w:divBdr>
                <w:top w:val="none" w:sz="0" w:space="0" w:color="auto"/>
                <w:left w:val="none" w:sz="0" w:space="0" w:color="auto"/>
                <w:bottom w:val="none" w:sz="0" w:space="0" w:color="auto"/>
                <w:right w:val="none" w:sz="0" w:space="0" w:color="auto"/>
              </w:divBdr>
            </w:div>
            <w:div w:id="1156384862">
              <w:marLeft w:val="0"/>
              <w:marRight w:val="0"/>
              <w:marTop w:val="0"/>
              <w:marBottom w:val="0"/>
              <w:divBdr>
                <w:top w:val="none" w:sz="0" w:space="0" w:color="auto"/>
                <w:left w:val="none" w:sz="0" w:space="0" w:color="auto"/>
                <w:bottom w:val="none" w:sz="0" w:space="0" w:color="auto"/>
                <w:right w:val="none" w:sz="0" w:space="0" w:color="auto"/>
              </w:divBdr>
            </w:div>
            <w:div w:id="157617127">
              <w:marLeft w:val="0"/>
              <w:marRight w:val="0"/>
              <w:marTop w:val="0"/>
              <w:marBottom w:val="0"/>
              <w:divBdr>
                <w:top w:val="none" w:sz="0" w:space="0" w:color="auto"/>
                <w:left w:val="none" w:sz="0" w:space="0" w:color="auto"/>
                <w:bottom w:val="none" w:sz="0" w:space="0" w:color="auto"/>
                <w:right w:val="none" w:sz="0" w:space="0" w:color="auto"/>
              </w:divBdr>
            </w:div>
            <w:div w:id="667288947">
              <w:marLeft w:val="0"/>
              <w:marRight w:val="0"/>
              <w:marTop w:val="0"/>
              <w:marBottom w:val="0"/>
              <w:divBdr>
                <w:top w:val="none" w:sz="0" w:space="0" w:color="auto"/>
                <w:left w:val="none" w:sz="0" w:space="0" w:color="auto"/>
                <w:bottom w:val="none" w:sz="0" w:space="0" w:color="auto"/>
                <w:right w:val="none" w:sz="0" w:space="0" w:color="auto"/>
              </w:divBdr>
            </w:div>
            <w:div w:id="322973316">
              <w:marLeft w:val="0"/>
              <w:marRight w:val="0"/>
              <w:marTop w:val="0"/>
              <w:marBottom w:val="0"/>
              <w:divBdr>
                <w:top w:val="none" w:sz="0" w:space="0" w:color="auto"/>
                <w:left w:val="none" w:sz="0" w:space="0" w:color="auto"/>
                <w:bottom w:val="none" w:sz="0" w:space="0" w:color="auto"/>
                <w:right w:val="none" w:sz="0" w:space="0" w:color="auto"/>
              </w:divBdr>
            </w:div>
            <w:div w:id="227571362">
              <w:marLeft w:val="0"/>
              <w:marRight w:val="0"/>
              <w:marTop w:val="0"/>
              <w:marBottom w:val="0"/>
              <w:divBdr>
                <w:top w:val="none" w:sz="0" w:space="0" w:color="auto"/>
                <w:left w:val="none" w:sz="0" w:space="0" w:color="auto"/>
                <w:bottom w:val="none" w:sz="0" w:space="0" w:color="auto"/>
                <w:right w:val="none" w:sz="0" w:space="0" w:color="auto"/>
              </w:divBdr>
            </w:div>
            <w:div w:id="1497498973">
              <w:marLeft w:val="0"/>
              <w:marRight w:val="0"/>
              <w:marTop w:val="0"/>
              <w:marBottom w:val="0"/>
              <w:divBdr>
                <w:top w:val="none" w:sz="0" w:space="0" w:color="auto"/>
                <w:left w:val="none" w:sz="0" w:space="0" w:color="auto"/>
                <w:bottom w:val="none" w:sz="0" w:space="0" w:color="auto"/>
                <w:right w:val="none" w:sz="0" w:space="0" w:color="auto"/>
              </w:divBdr>
            </w:div>
            <w:div w:id="1513640593">
              <w:marLeft w:val="0"/>
              <w:marRight w:val="0"/>
              <w:marTop w:val="0"/>
              <w:marBottom w:val="0"/>
              <w:divBdr>
                <w:top w:val="none" w:sz="0" w:space="0" w:color="auto"/>
                <w:left w:val="none" w:sz="0" w:space="0" w:color="auto"/>
                <w:bottom w:val="none" w:sz="0" w:space="0" w:color="auto"/>
                <w:right w:val="none" w:sz="0" w:space="0" w:color="auto"/>
              </w:divBdr>
            </w:div>
            <w:div w:id="408356010">
              <w:marLeft w:val="0"/>
              <w:marRight w:val="0"/>
              <w:marTop w:val="0"/>
              <w:marBottom w:val="0"/>
              <w:divBdr>
                <w:top w:val="none" w:sz="0" w:space="0" w:color="auto"/>
                <w:left w:val="none" w:sz="0" w:space="0" w:color="auto"/>
                <w:bottom w:val="none" w:sz="0" w:space="0" w:color="auto"/>
                <w:right w:val="none" w:sz="0" w:space="0" w:color="auto"/>
              </w:divBdr>
            </w:div>
            <w:div w:id="20023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3668">
      <w:bodyDiv w:val="1"/>
      <w:marLeft w:val="0"/>
      <w:marRight w:val="0"/>
      <w:marTop w:val="0"/>
      <w:marBottom w:val="0"/>
      <w:divBdr>
        <w:top w:val="none" w:sz="0" w:space="0" w:color="auto"/>
        <w:left w:val="none" w:sz="0" w:space="0" w:color="auto"/>
        <w:bottom w:val="none" w:sz="0" w:space="0" w:color="auto"/>
        <w:right w:val="none" w:sz="0" w:space="0" w:color="auto"/>
      </w:divBdr>
      <w:divsChild>
        <w:div w:id="1007253507">
          <w:marLeft w:val="0"/>
          <w:marRight w:val="0"/>
          <w:marTop w:val="0"/>
          <w:marBottom w:val="0"/>
          <w:divBdr>
            <w:top w:val="none" w:sz="0" w:space="0" w:color="auto"/>
            <w:left w:val="none" w:sz="0" w:space="0" w:color="auto"/>
            <w:bottom w:val="none" w:sz="0" w:space="0" w:color="auto"/>
            <w:right w:val="none" w:sz="0" w:space="0" w:color="auto"/>
          </w:divBdr>
          <w:divsChild>
            <w:div w:id="1305428187">
              <w:marLeft w:val="0"/>
              <w:marRight w:val="0"/>
              <w:marTop w:val="0"/>
              <w:marBottom w:val="0"/>
              <w:divBdr>
                <w:top w:val="none" w:sz="0" w:space="0" w:color="auto"/>
                <w:left w:val="none" w:sz="0" w:space="0" w:color="auto"/>
                <w:bottom w:val="none" w:sz="0" w:space="0" w:color="auto"/>
                <w:right w:val="none" w:sz="0" w:space="0" w:color="auto"/>
              </w:divBdr>
            </w:div>
            <w:div w:id="974598952">
              <w:marLeft w:val="0"/>
              <w:marRight w:val="0"/>
              <w:marTop w:val="0"/>
              <w:marBottom w:val="0"/>
              <w:divBdr>
                <w:top w:val="none" w:sz="0" w:space="0" w:color="auto"/>
                <w:left w:val="none" w:sz="0" w:space="0" w:color="auto"/>
                <w:bottom w:val="none" w:sz="0" w:space="0" w:color="auto"/>
                <w:right w:val="none" w:sz="0" w:space="0" w:color="auto"/>
              </w:divBdr>
            </w:div>
            <w:div w:id="427234717">
              <w:marLeft w:val="0"/>
              <w:marRight w:val="0"/>
              <w:marTop w:val="0"/>
              <w:marBottom w:val="0"/>
              <w:divBdr>
                <w:top w:val="none" w:sz="0" w:space="0" w:color="auto"/>
                <w:left w:val="none" w:sz="0" w:space="0" w:color="auto"/>
                <w:bottom w:val="none" w:sz="0" w:space="0" w:color="auto"/>
                <w:right w:val="none" w:sz="0" w:space="0" w:color="auto"/>
              </w:divBdr>
            </w:div>
            <w:div w:id="1055666232">
              <w:marLeft w:val="0"/>
              <w:marRight w:val="0"/>
              <w:marTop w:val="0"/>
              <w:marBottom w:val="0"/>
              <w:divBdr>
                <w:top w:val="none" w:sz="0" w:space="0" w:color="auto"/>
                <w:left w:val="none" w:sz="0" w:space="0" w:color="auto"/>
                <w:bottom w:val="none" w:sz="0" w:space="0" w:color="auto"/>
                <w:right w:val="none" w:sz="0" w:space="0" w:color="auto"/>
              </w:divBdr>
            </w:div>
            <w:div w:id="2061780947">
              <w:marLeft w:val="0"/>
              <w:marRight w:val="0"/>
              <w:marTop w:val="0"/>
              <w:marBottom w:val="0"/>
              <w:divBdr>
                <w:top w:val="none" w:sz="0" w:space="0" w:color="auto"/>
                <w:left w:val="none" w:sz="0" w:space="0" w:color="auto"/>
                <w:bottom w:val="none" w:sz="0" w:space="0" w:color="auto"/>
                <w:right w:val="none" w:sz="0" w:space="0" w:color="auto"/>
              </w:divBdr>
            </w:div>
            <w:div w:id="1969898485">
              <w:marLeft w:val="0"/>
              <w:marRight w:val="0"/>
              <w:marTop w:val="0"/>
              <w:marBottom w:val="0"/>
              <w:divBdr>
                <w:top w:val="none" w:sz="0" w:space="0" w:color="auto"/>
                <w:left w:val="none" w:sz="0" w:space="0" w:color="auto"/>
                <w:bottom w:val="none" w:sz="0" w:space="0" w:color="auto"/>
                <w:right w:val="none" w:sz="0" w:space="0" w:color="auto"/>
              </w:divBdr>
            </w:div>
            <w:div w:id="390347306">
              <w:marLeft w:val="0"/>
              <w:marRight w:val="0"/>
              <w:marTop w:val="0"/>
              <w:marBottom w:val="0"/>
              <w:divBdr>
                <w:top w:val="none" w:sz="0" w:space="0" w:color="auto"/>
                <w:left w:val="none" w:sz="0" w:space="0" w:color="auto"/>
                <w:bottom w:val="none" w:sz="0" w:space="0" w:color="auto"/>
                <w:right w:val="none" w:sz="0" w:space="0" w:color="auto"/>
              </w:divBdr>
            </w:div>
            <w:div w:id="1968320200">
              <w:marLeft w:val="0"/>
              <w:marRight w:val="0"/>
              <w:marTop w:val="0"/>
              <w:marBottom w:val="0"/>
              <w:divBdr>
                <w:top w:val="none" w:sz="0" w:space="0" w:color="auto"/>
                <w:left w:val="none" w:sz="0" w:space="0" w:color="auto"/>
                <w:bottom w:val="none" w:sz="0" w:space="0" w:color="auto"/>
                <w:right w:val="none" w:sz="0" w:space="0" w:color="auto"/>
              </w:divBdr>
            </w:div>
            <w:div w:id="893934532">
              <w:marLeft w:val="0"/>
              <w:marRight w:val="0"/>
              <w:marTop w:val="0"/>
              <w:marBottom w:val="0"/>
              <w:divBdr>
                <w:top w:val="none" w:sz="0" w:space="0" w:color="auto"/>
                <w:left w:val="none" w:sz="0" w:space="0" w:color="auto"/>
                <w:bottom w:val="none" w:sz="0" w:space="0" w:color="auto"/>
                <w:right w:val="none" w:sz="0" w:space="0" w:color="auto"/>
              </w:divBdr>
            </w:div>
            <w:div w:id="111946656">
              <w:marLeft w:val="0"/>
              <w:marRight w:val="0"/>
              <w:marTop w:val="0"/>
              <w:marBottom w:val="0"/>
              <w:divBdr>
                <w:top w:val="none" w:sz="0" w:space="0" w:color="auto"/>
                <w:left w:val="none" w:sz="0" w:space="0" w:color="auto"/>
                <w:bottom w:val="none" w:sz="0" w:space="0" w:color="auto"/>
                <w:right w:val="none" w:sz="0" w:space="0" w:color="auto"/>
              </w:divBdr>
            </w:div>
            <w:div w:id="541984804">
              <w:marLeft w:val="0"/>
              <w:marRight w:val="0"/>
              <w:marTop w:val="0"/>
              <w:marBottom w:val="0"/>
              <w:divBdr>
                <w:top w:val="none" w:sz="0" w:space="0" w:color="auto"/>
                <w:left w:val="none" w:sz="0" w:space="0" w:color="auto"/>
                <w:bottom w:val="none" w:sz="0" w:space="0" w:color="auto"/>
                <w:right w:val="none" w:sz="0" w:space="0" w:color="auto"/>
              </w:divBdr>
            </w:div>
            <w:div w:id="1397778991">
              <w:marLeft w:val="0"/>
              <w:marRight w:val="0"/>
              <w:marTop w:val="0"/>
              <w:marBottom w:val="0"/>
              <w:divBdr>
                <w:top w:val="none" w:sz="0" w:space="0" w:color="auto"/>
                <w:left w:val="none" w:sz="0" w:space="0" w:color="auto"/>
                <w:bottom w:val="none" w:sz="0" w:space="0" w:color="auto"/>
                <w:right w:val="none" w:sz="0" w:space="0" w:color="auto"/>
              </w:divBdr>
            </w:div>
            <w:div w:id="836726495">
              <w:marLeft w:val="0"/>
              <w:marRight w:val="0"/>
              <w:marTop w:val="0"/>
              <w:marBottom w:val="0"/>
              <w:divBdr>
                <w:top w:val="none" w:sz="0" w:space="0" w:color="auto"/>
                <w:left w:val="none" w:sz="0" w:space="0" w:color="auto"/>
                <w:bottom w:val="none" w:sz="0" w:space="0" w:color="auto"/>
                <w:right w:val="none" w:sz="0" w:space="0" w:color="auto"/>
              </w:divBdr>
            </w:div>
            <w:div w:id="257908241">
              <w:marLeft w:val="0"/>
              <w:marRight w:val="0"/>
              <w:marTop w:val="0"/>
              <w:marBottom w:val="0"/>
              <w:divBdr>
                <w:top w:val="none" w:sz="0" w:space="0" w:color="auto"/>
                <w:left w:val="none" w:sz="0" w:space="0" w:color="auto"/>
                <w:bottom w:val="none" w:sz="0" w:space="0" w:color="auto"/>
                <w:right w:val="none" w:sz="0" w:space="0" w:color="auto"/>
              </w:divBdr>
            </w:div>
            <w:div w:id="1547133820">
              <w:marLeft w:val="0"/>
              <w:marRight w:val="0"/>
              <w:marTop w:val="0"/>
              <w:marBottom w:val="0"/>
              <w:divBdr>
                <w:top w:val="none" w:sz="0" w:space="0" w:color="auto"/>
                <w:left w:val="none" w:sz="0" w:space="0" w:color="auto"/>
                <w:bottom w:val="none" w:sz="0" w:space="0" w:color="auto"/>
                <w:right w:val="none" w:sz="0" w:space="0" w:color="auto"/>
              </w:divBdr>
            </w:div>
            <w:div w:id="639067869">
              <w:marLeft w:val="0"/>
              <w:marRight w:val="0"/>
              <w:marTop w:val="0"/>
              <w:marBottom w:val="0"/>
              <w:divBdr>
                <w:top w:val="none" w:sz="0" w:space="0" w:color="auto"/>
                <w:left w:val="none" w:sz="0" w:space="0" w:color="auto"/>
                <w:bottom w:val="none" w:sz="0" w:space="0" w:color="auto"/>
                <w:right w:val="none" w:sz="0" w:space="0" w:color="auto"/>
              </w:divBdr>
            </w:div>
            <w:div w:id="1537280033">
              <w:marLeft w:val="0"/>
              <w:marRight w:val="0"/>
              <w:marTop w:val="0"/>
              <w:marBottom w:val="0"/>
              <w:divBdr>
                <w:top w:val="none" w:sz="0" w:space="0" w:color="auto"/>
                <w:left w:val="none" w:sz="0" w:space="0" w:color="auto"/>
                <w:bottom w:val="none" w:sz="0" w:space="0" w:color="auto"/>
                <w:right w:val="none" w:sz="0" w:space="0" w:color="auto"/>
              </w:divBdr>
            </w:div>
            <w:div w:id="1430199769">
              <w:marLeft w:val="0"/>
              <w:marRight w:val="0"/>
              <w:marTop w:val="0"/>
              <w:marBottom w:val="0"/>
              <w:divBdr>
                <w:top w:val="none" w:sz="0" w:space="0" w:color="auto"/>
                <w:left w:val="none" w:sz="0" w:space="0" w:color="auto"/>
                <w:bottom w:val="none" w:sz="0" w:space="0" w:color="auto"/>
                <w:right w:val="none" w:sz="0" w:space="0" w:color="auto"/>
              </w:divBdr>
            </w:div>
            <w:div w:id="630087709">
              <w:marLeft w:val="0"/>
              <w:marRight w:val="0"/>
              <w:marTop w:val="0"/>
              <w:marBottom w:val="0"/>
              <w:divBdr>
                <w:top w:val="none" w:sz="0" w:space="0" w:color="auto"/>
                <w:left w:val="none" w:sz="0" w:space="0" w:color="auto"/>
                <w:bottom w:val="none" w:sz="0" w:space="0" w:color="auto"/>
                <w:right w:val="none" w:sz="0" w:space="0" w:color="auto"/>
              </w:divBdr>
            </w:div>
            <w:div w:id="13859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1861">
      <w:bodyDiv w:val="1"/>
      <w:marLeft w:val="0"/>
      <w:marRight w:val="0"/>
      <w:marTop w:val="0"/>
      <w:marBottom w:val="0"/>
      <w:divBdr>
        <w:top w:val="none" w:sz="0" w:space="0" w:color="auto"/>
        <w:left w:val="none" w:sz="0" w:space="0" w:color="auto"/>
        <w:bottom w:val="none" w:sz="0" w:space="0" w:color="auto"/>
        <w:right w:val="none" w:sz="0" w:space="0" w:color="auto"/>
      </w:divBdr>
      <w:divsChild>
        <w:div w:id="1844931489">
          <w:marLeft w:val="0"/>
          <w:marRight w:val="0"/>
          <w:marTop w:val="0"/>
          <w:marBottom w:val="0"/>
          <w:divBdr>
            <w:top w:val="none" w:sz="0" w:space="0" w:color="auto"/>
            <w:left w:val="none" w:sz="0" w:space="0" w:color="auto"/>
            <w:bottom w:val="none" w:sz="0" w:space="0" w:color="auto"/>
            <w:right w:val="none" w:sz="0" w:space="0" w:color="auto"/>
          </w:divBdr>
          <w:divsChild>
            <w:div w:id="75713984">
              <w:marLeft w:val="0"/>
              <w:marRight w:val="0"/>
              <w:marTop w:val="0"/>
              <w:marBottom w:val="0"/>
              <w:divBdr>
                <w:top w:val="none" w:sz="0" w:space="0" w:color="auto"/>
                <w:left w:val="none" w:sz="0" w:space="0" w:color="auto"/>
                <w:bottom w:val="none" w:sz="0" w:space="0" w:color="auto"/>
                <w:right w:val="none" w:sz="0" w:space="0" w:color="auto"/>
              </w:divBdr>
            </w:div>
            <w:div w:id="1782140514">
              <w:marLeft w:val="0"/>
              <w:marRight w:val="0"/>
              <w:marTop w:val="0"/>
              <w:marBottom w:val="0"/>
              <w:divBdr>
                <w:top w:val="none" w:sz="0" w:space="0" w:color="auto"/>
                <w:left w:val="none" w:sz="0" w:space="0" w:color="auto"/>
                <w:bottom w:val="none" w:sz="0" w:space="0" w:color="auto"/>
                <w:right w:val="none" w:sz="0" w:space="0" w:color="auto"/>
              </w:divBdr>
            </w:div>
            <w:div w:id="332726899">
              <w:marLeft w:val="0"/>
              <w:marRight w:val="0"/>
              <w:marTop w:val="0"/>
              <w:marBottom w:val="0"/>
              <w:divBdr>
                <w:top w:val="none" w:sz="0" w:space="0" w:color="auto"/>
                <w:left w:val="none" w:sz="0" w:space="0" w:color="auto"/>
                <w:bottom w:val="none" w:sz="0" w:space="0" w:color="auto"/>
                <w:right w:val="none" w:sz="0" w:space="0" w:color="auto"/>
              </w:divBdr>
            </w:div>
            <w:div w:id="287977658">
              <w:marLeft w:val="0"/>
              <w:marRight w:val="0"/>
              <w:marTop w:val="0"/>
              <w:marBottom w:val="0"/>
              <w:divBdr>
                <w:top w:val="none" w:sz="0" w:space="0" w:color="auto"/>
                <w:left w:val="none" w:sz="0" w:space="0" w:color="auto"/>
                <w:bottom w:val="none" w:sz="0" w:space="0" w:color="auto"/>
                <w:right w:val="none" w:sz="0" w:space="0" w:color="auto"/>
              </w:divBdr>
            </w:div>
            <w:div w:id="1935937967">
              <w:marLeft w:val="0"/>
              <w:marRight w:val="0"/>
              <w:marTop w:val="0"/>
              <w:marBottom w:val="0"/>
              <w:divBdr>
                <w:top w:val="none" w:sz="0" w:space="0" w:color="auto"/>
                <w:left w:val="none" w:sz="0" w:space="0" w:color="auto"/>
                <w:bottom w:val="none" w:sz="0" w:space="0" w:color="auto"/>
                <w:right w:val="none" w:sz="0" w:space="0" w:color="auto"/>
              </w:divBdr>
            </w:div>
            <w:div w:id="1656760086">
              <w:marLeft w:val="0"/>
              <w:marRight w:val="0"/>
              <w:marTop w:val="0"/>
              <w:marBottom w:val="0"/>
              <w:divBdr>
                <w:top w:val="none" w:sz="0" w:space="0" w:color="auto"/>
                <w:left w:val="none" w:sz="0" w:space="0" w:color="auto"/>
                <w:bottom w:val="none" w:sz="0" w:space="0" w:color="auto"/>
                <w:right w:val="none" w:sz="0" w:space="0" w:color="auto"/>
              </w:divBdr>
            </w:div>
            <w:div w:id="2055958284">
              <w:marLeft w:val="0"/>
              <w:marRight w:val="0"/>
              <w:marTop w:val="0"/>
              <w:marBottom w:val="0"/>
              <w:divBdr>
                <w:top w:val="none" w:sz="0" w:space="0" w:color="auto"/>
                <w:left w:val="none" w:sz="0" w:space="0" w:color="auto"/>
                <w:bottom w:val="none" w:sz="0" w:space="0" w:color="auto"/>
                <w:right w:val="none" w:sz="0" w:space="0" w:color="auto"/>
              </w:divBdr>
            </w:div>
            <w:div w:id="1239636517">
              <w:marLeft w:val="0"/>
              <w:marRight w:val="0"/>
              <w:marTop w:val="0"/>
              <w:marBottom w:val="0"/>
              <w:divBdr>
                <w:top w:val="none" w:sz="0" w:space="0" w:color="auto"/>
                <w:left w:val="none" w:sz="0" w:space="0" w:color="auto"/>
                <w:bottom w:val="none" w:sz="0" w:space="0" w:color="auto"/>
                <w:right w:val="none" w:sz="0" w:space="0" w:color="auto"/>
              </w:divBdr>
            </w:div>
            <w:div w:id="1360354785">
              <w:marLeft w:val="0"/>
              <w:marRight w:val="0"/>
              <w:marTop w:val="0"/>
              <w:marBottom w:val="0"/>
              <w:divBdr>
                <w:top w:val="none" w:sz="0" w:space="0" w:color="auto"/>
                <w:left w:val="none" w:sz="0" w:space="0" w:color="auto"/>
                <w:bottom w:val="none" w:sz="0" w:space="0" w:color="auto"/>
                <w:right w:val="none" w:sz="0" w:space="0" w:color="auto"/>
              </w:divBdr>
            </w:div>
            <w:div w:id="326246003">
              <w:marLeft w:val="0"/>
              <w:marRight w:val="0"/>
              <w:marTop w:val="0"/>
              <w:marBottom w:val="0"/>
              <w:divBdr>
                <w:top w:val="none" w:sz="0" w:space="0" w:color="auto"/>
                <w:left w:val="none" w:sz="0" w:space="0" w:color="auto"/>
                <w:bottom w:val="none" w:sz="0" w:space="0" w:color="auto"/>
                <w:right w:val="none" w:sz="0" w:space="0" w:color="auto"/>
              </w:divBdr>
            </w:div>
            <w:div w:id="955909369">
              <w:marLeft w:val="0"/>
              <w:marRight w:val="0"/>
              <w:marTop w:val="0"/>
              <w:marBottom w:val="0"/>
              <w:divBdr>
                <w:top w:val="none" w:sz="0" w:space="0" w:color="auto"/>
                <w:left w:val="none" w:sz="0" w:space="0" w:color="auto"/>
                <w:bottom w:val="none" w:sz="0" w:space="0" w:color="auto"/>
                <w:right w:val="none" w:sz="0" w:space="0" w:color="auto"/>
              </w:divBdr>
            </w:div>
            <w:div w:id="1505709917">
              <w:marLeft w:val="0"/>
              <w:marRight w:val="0"/>
              <w:marTop w:val="0"/>
              <w:marBottom w:val="0"/>
              <w:divBdr>
                <w:top w:val="none" w:sz="0" w:space="0" w:color="auto"/>
                <w:left w:val="none" w:sz="0" w:space="0" w:color="auto"/>
                <w:bottom w:val="none" w:sz="0" w:space="0" w:color="auto"/>
                <w:right w:val="none" w:sz="0" w:space="0" w:color="auto"/>
              </w:divBdr>
            </w:div>
            <w:div w:id="1008369023">
              <w:marLeft w:val="0"/>
              <w:marRight w:val="0"/>
              <w:marTop w:val="0"/>
              <w:marBottom w:val="0"/>
              <w:divBdr>
                <w:top w:val="none" w:sz="0" w:space="0" w:color="auto"/>
                <w:left w:val="none" w:sz="0" w:space="0" w:color="auto"/>
                <w:bottom w:val="none" w:sz="0" w:space="0" w:color="auto"/>
                <w:right w:val="none" w:sz="0" w:space="0" w:color="auto"/>
              </w:divBdr>
            </w:div>
            <w:div w:id="767694964">
              <w:marLeft w:val="0"/>
              <w:marRight w:val="0"/>
              <w:marTop w:val="0"/>
              <w:marBottom w:val="0"/>
              <w:divBdr>
                <w:top w:val="none" w:sz="0" w:space="0" w:color="auto"/>
                <w:left w:val="none" w:sz="0" w:space="0" w:color="auto"/>
                <w:bottom w:val="none" w:sz="0" w:space="0" w:color="auto"/>
                <w:right w:val="none" w:sz="0" w:space="0" w:color="auto"/>
              </w:divBdr>
            </w:div>
            <w:div w:id="556209045">
              <w:marLeft w:val="0"/>
              <w:marRight w:val="0"/>
              <w:marTop w:val="0"/>
              <w:marBottom w:val="0"/>
              <w:divBdr>
                <w:top w:val="none" w:sz="0" w:space="0" w:color="auto"/>
                <w:left w:val="none" w:sz="0" w:space="0" w:color="auto"/>
                <w:bottom w:val="none" w:sz="0" w:space="0" w:color="auto"/>
                <w:right w:val="none" w:sz="0" w:space="0" w:color="auto"/>
              </w:divBdr>
            </w:div>
            <w:div w:id="1447652596">
              <w:marLeft w:val="0"/>
              <w:marRight w:val="0"/>
              <w:marTop w:val="0"/>
              <w:marBottom w:val="0"/>
              <w:divBdr>
                <w:top w:val="none" w:sz="0" w:space="0" w:color="auto"/>
                <w:left w:val="none" w:sz="0" w:space="0" w:color="auto"/>
                <w:bottom w:val="none" w:sz="0" w:space="0" w:color="auto"/>
                <w:right w:val="none" w:sz="0" w:space="0" w:color="auto"/>
              </w:divBdr>
            </w:div>
            <w:div w:id="103158995">
              <w:marLeft w:val="0"/>
              <w:marRight w:val="0"/>
              <w:marTop w:val="0"/>
              <w:marBottom w:val="0"/>
              <w:divBdr>
                <w:top w:val="none" w:sz="0" w:space="0" w:color="auto"/>
                <w:left w:val="none" w:sz="0" w:space="0" w:color="auto"/>
                <w:bottom w:val="none" w:sz="0" w:space="0" w:color="auto"/>
                <w:right w:val="none" w:sz="0" w:space="0" w:color="auto"/>
              </w:divBdr>
            </w:div>
            <w:div w:id="2099012895">
              <w:marLeft w:val="0"/>
              <w:marRight w:val="0"/>
              <w:marTop w:val="0"/>
              <w:marBottom w:val="0"/>
              <w:divBdr>
                <w:top w:val="none" w:sz="0" w:space="0" w:color="auto"/>
                <w:left w:val="none" w:sz="0" w:space="0" w:color="auto"/>
                <w:bottom w:val="none" w:sz="0" w:space="0" w:color="auto"/>
                <w:right w:val="none" w:sz="0" w:space="0" w:color="auto"/>
              </w:divBdr>
            </w:div>
            <w:div w:id="61948269">
              <w:marLeft w:val="0"/>
              <w:marRight w:val="0"/>
              <w:marTop w:val="0"/>
              <w:marBottom w:val="0"/>
              <w:divBdr>
                <w:top w:val="none" w:sz="0" w:space="0" w:color="auto"/>
                <w:left w:val="none" w:sz="0" w:space="0" w:color="auto"/>
                <w:bottom w:val="none" w:sz="0" w:space="0" w:color="auto"/>
                <w:right w:val="none" w:sz="0" w:space="0" w:color="auto"/>
              </w:divBdr>
            </w:div>
            <w:div w:id="1592113">
              <w:marLeft w:val="0"/>
              <w:marRight w:val="0"/>
              <w:marTop w:val="0"/>
              <w:marBottom w:val="0"/>
              <w:divBdr>
                <w:top w:val="none" w:sz="0" w:space="0" w:color="auto"/>
                <w:left w:val="none" w:sz="0" w:space="0" w:color="auto"/>
                <w:bottom w:val="none" w:sz="0" w:space="0" w:color="auto"/>
                <w:right w:val="none" w:sz="0" w:space="0" w:color="auto"/>
              </w:divBdr>
            </w:div>
            <w:div w:id="683746658">
              <w:marLeft w:val="0"/>
              <w:marRight w:val="0"/>
              <w:marTop w:val="0"/>
              <w:marBottom w:val="0"/>
              <w:divBdr>
                <w:top w:val="none" w:sz="0" w:space="0" w:color="auto"/>
                <w:left w:val="none" w:sz="0" w:space="0" w:color="auto"/>
                <w:bottom w:val="none" w:sz="0" w:space="0" w:color="auto"/>
                <w:right w:val="none" w:sz="0" w:space="0" w:color="auto"/>
              </w:divBdr>
            </w:div>
            <w:div w:id="1167792468">
              <w:marLeft w:val="0"/>
              <w:marRight w:val="0"/>
              <w:marTop w:val="0"/>
              <w:marBottom w:val="0"/>
              <w:divBdr>
                <w:top w:val="none" w:sz="0" w:space="0" w:color="auto"/>
                <w:left w:val="none" w:sz="0" w:space="0" w:color="auto"/>
                <w:bottom w:val="none" w:sz="0" w:space="0" w:color="auto"/>
                <w:right w:val="none" w:sz="0" w:space="0" w:color="auto"/>
              </w:divBdr>
            </w:div>
            <w:div w:id="690760733">
              <w:marLeft w:val="0"/>
              <w:marRight w:val="0"/>
              <w:marTop w:val="0"/>
              <w:marBottom w:val="0"/>
              <w:divBdr>
                <w:top w:val="none" w:sz="0" w:space="0" w:color="auto"/>
                <w:left w:val="none" w:sz="0" w:space="0" w:color="auto"/>
                <w:bottom w:val="none" w:sz="0" w:space="0" w:color="auto"/>
                <w:right w:val="none" w:sz="0" w:space="0" w:color="auto"/>
              </w:divBdr>
            </w:div>
            <w:div w:id="2080711374">
              <w:marLeft w:val="0"/>
              <w:marRight w:val="0"/>
              <w:marTop w:val="0"/>
              <w:marBottom w:val="0"/>
              <w:divBdr>
                <w:top w:val="none" w:sz="0" w:space="0" w:color="auto"/>
                <w:left w:val="none" w:sz="0" w:space="0" w:color="auto"/>
                <w:bottom w:val="none" w:sz="0" w:space="0" w:color="auto"/>
                <w:right w:val="none" w:sz="0" w:space="0" w:color="auto"/>
              </w:divBdr>
            </w:div>
            <w:div w:id="9717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76489">
      <w:bodyDiv w:val="1"/>
      <w:marLeft w:val="0"/>
      <w:marRight w:val="0"/>
      <w:marTop w:val="0"/>
      <w:marBottom w:val="0"/>
      <w:divBdr>
        <w:top w:val="none" w:sz="0" w:space="0" w:color="auto"/>
        <w:left w:val="none" w:sz="0" w:space="0" w:color="auto"/>
        <w:bottom w:val="none" w:sz="0" w:space="0" w:color="auto"/>
        <w:right w:val="none" w:sz="0" w:space="0" w:color="auto"/>
      </w:divBdr>
      <w:divsChild>
        <w:div w:id="1997874138">
          <w:marLeft w:val="0"/>
          <w:marRight w:val="0"/>
          <w:marTop w:val="0"/>
          <w:marBottom w:val="0"/>
          <w:divBdr>
            <w:top w:val="none" w:sz="0" w:space="0" w:color="auto"/>
            <w:left w:val="none" w:sz="0" w:space="0" w:color="auto"/>
            <w:bottom w:val="none" w:sz="0" w:space="0" w:color="auto"/>
            <w:right w:val="none" w:sz="0" w:space="0" w:color="auto"/>
          </w:divBdr>
          <w:divsChild>
            <w:div w:id="1558976417">
              <w:marLeft w:val="0"/>
              <w:marRight w:val="0"/>
              <w:marTop w:val="0"/>
              <w:marBottom w:val="0"/>
              <w:divBdr>
                <w:top w:val="none" w:sz="0" w:space="0" w:color="auto"/>
                <w:left w:val="none" w:sz="0" w:space="0" w:color="auto"/>
                <w:bottom w:val="none" w:sz="0" w:space="0" w:color="auto"/>
                <w:right w:val="none" w:sz="0" w:space="0" w:color="auto"/>
              </w:divBdr>
            </w:div>
            <w:div w:id="2124765600">
              <w:marLeft w:val="0"/>
              <w:marRight w:val="0"/>
              <w:marTop w:val="0"/>
              <w:marBottom w:val="0"/>
              <w:divBdr>
                <w:top w:val="none" w:sz="0" w:space="0" w:color="auto"/>
                <w:left w:val="none" w:sz="0" w:space="0" w:color="auto"/>
                <w:bottom w:val="none" w:sz="0" w:space="0" w:color="auto"/>
                <w:right w:val="none" w:sz="0" w:space="0" w:color="auto"/>
              </w:divBdr>
            </w:div>
            <w:div w:id="1673994111">
              <w:marLeft w:val="0"/>
              <w:marRight w:val="0"/>
              <w:marTop w:val="0"/>
              <w:marBottom w:val="0"/>
              <w:divBdr>
                <w:top w:val="none" w:sz="0" w:space="0" w:color="auto"/>
                <w:left w:val="none" w:sz="0" w:space="0" w:color="auto"/>
                <w:bottom w:val="none" w:sz="0" w:space="0" w:color="auto"/>
                <w:right w:val="none" w:sz="0" w:space="0" w:color="auto"/>
              </w:divBdr>
            </w:div>
            <w:div w:id="1638340132">
              <w:marLeft w:val="0"/>
              <w:marRight w:val="0"/>
              <w:marTop w:val="0"/>
              <w:marBottom w:val="0"/>
              <w:divBdr>
                <w:top w:val="none" w:sz="0" w:space="0" w:color="auto"/>
                <w:left w:val="none" w:sz="0" w:space="0" w:color="auto"/>
                <w:bottom w:val="none" w:sz="0" w:space="0" w:color="auto"/>
                <w:right w:val="none" w:sz="0" w:space="0" w:color="auto"/>
              </w:divBdr>
            </w:div>
            <w:div w:id="1794248245">
              <w:marLeft w:val="0"/>
              <w:marRight w:val="0"/>
              <w:marTop w:val="0"/>
              <w:marBottom w:val="0"/>
              <w:divBdr>
                <w:top w:val="none" w:sz="0" w:space="0" w:color="auto"/>
                <w:left w:val="none" w:sz="0" w:space="0" w:color="auto"/>
                <w:bottom w:val="none" w:sz="0" w:space="0" w:color="auto"/>
                <w:right w:val="none" w:sz="0" w:space="0" w:color="auto"/>
              </w:divBdr>
            </w:div>
            <w:div w:id="54548716">
              <w:marLeft w:val="0"/>
              <w:marRight w:val="0"/>
              <w:marTop w:val="0"/>
              <w:marBottom w:val="0"/>
              <w:divBdr>
                <w:top w:val="none" w:sz="0" w:space="0" w:color="auto"/>
                <w:left w:val="none" w:sz="0" w:space="0" w:color="auto"/>
                <w:bottom w:val="none" w:sz="0" w:space="0" w:color="auto"/>
                <w:right w:val="none" w:sz="0" w:space="0" w:color="auto"/>
              </w:divBdr>
            </w:div>
            <w:div w:id="113335117">
              <w:marLeft w:val="0"/>
              <w:marRight w:val="0"/>
              <w:marTop w:val="0"/>
              <w:marBottom w:val="0"/>
              <w:divBdr>
                <w:top w:val="none" w:sz="0" w:space="0" w:color="auto"/>
                <w:left w:val="none" w:sz="0" w:space="0" w:color="auto"/>
                <w:bottom w:val="none" w:sz="0" w:space="0" w:color="auto"/>
                <w:right w:val="none" w:sz="0" w:space="0" w:color="auto"/>
              </w:divBdr>
            </w:div>
            <w:div w:id="704989637">
              <w:marLeft w:val="0"/>
              <w:marRight w:val="0"/>
              <w:marTop w:val="0"/>
              <w:marBottom w:val="0"/>
              <w:divBdr>
                <w:top w:val="none" w:sz="0" w:space="0" w:color="auto"/>
                <w:left w:val="none" w:sz="0" w:space="0" w:color="auto"/>
                <w:bottom w:val="none" w:sz="0" w:space="0" w:color="auto"/>
                <w:right w:val="none" w:sz="0" w:space="0" w:color="auto"/>
              </w:divBdr>
            </w:div>
            <w:div w:id="947471098">
              <w:marLeft w:val="0"/>
              <w:marRight w:val="0"/>
              <w:marTop w:val="0"/>
              <w:marBottom w:val="0"/>
              <w:divBdr>
                <w:top w:val="none" w:sz="0" w:space="0" w:color="auto"/>
                <w:left w:val="none" w:sz="0" w:space="0" w:color="auto"/>
                <w:bottom w:val="none" w:sz="0" w:space="0" w:color="auto"/>
                <w:right w:val="none" w:sz="0" w:space="0" w:color="auto"/>
              </w:divBdr>
            </w:div>
            <w:div w:id="2050760780">
              <w:marLeft w:val="0"/>
              <w:marRight w:val="0"/>
              <w:marTop w:val="0"/>
              <w:marBottom w:val="0"/>
              <w:divBdr>
                <w:top w:val="none" w:sz="0" w:space="0" w:color="auto"/>
                <w:left w:val="none" w:sz="0" w:space="0" w:color="auto"/>
                <w:bottom w:val="none" w:sz="0" w:space="0" w:color="auto"/>
                <w:right w:val="none" w:sz="0" w:space="0" w:color="auto"/>
              </w:divBdr>
            </w:div>
            <w:div w:id="644356731">
              <w:marLeft w:val="0"/>
              <w:marRight w:val="0"/>
              <w:marTop w:val="0"/>
              <w:marBottom w:val="0"/>
              <w:divBdr>
                <w:top w:val="none" w:sz="0" w:space="0" w:color="auto"/>
                <w:left w:val="none" w:sz="0" w:space="0" w:color="auto"/>
                <w:bottom w:val="none" w:sz="0" w:space="0" w:color="auto"/>
                <w:right w:val="none" w:sz="0" w:space="0" w:color="auto"/>
              </w:divBdr>
            </w:div>
            <w:div w:id="17349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027">
      <w:bodyDiv w:val="1"/>
      <w:marLeft w:val="0"/>
      <w:marRight w:val="0"/>
      <w:marTop w:val="0"/>
      <w:marBottom w:val="0"/>
      <w:divBdr>
        <w:top w:val="none" w:sz="0" w:space="0" w:color="auto"/>
        <w:left w:val="none" w:sz="0" w:space="0" w:color="auto"/>
        <w:bottom w:val="none" w:sz="0" w:space="0" w:color="auto"/>
        <w:right w:val="none" w:sz="0" w:space="0" w:color="auto"/>
      </w:divBdr>
      <w:divsChild>
        <w:div w:id="691108525">
          <w:marLeft w:val="0"/>
          <w:marRight w:val="0"/>
          <w:marTop w:val="0"/>
          <w:marBottom w:val="0"/>
          <w:divBdr>
            <w:top w:val="none" w:sz="0" w:space="0" w:color="auto"/>
            <w:left w:val="none" w:sz="0" w:space="0" w:color="auto"/>
            <w:bottom w:val="none" w:sz="0" w:space="0" w:color="auto"/>
            <w:right w:val="none" w:sz="0" w:space="0" w:color="auto"/>
          </w:divBdr>
          <w:divsChild>
            <w:div w:id="11506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7106">
      <w:bodyDiv w:val="1"/>
      <w:marLeft w:val="0"/>
      <w:marRight w:val="0"/>
      <w:marTop w:val="0"/>
      <w:marBottom w:val="0"/>
      <w:divBdr>
        <w:top w:val="none" w:sz="0" w:space="0" w:color="auto"/>
        <w:left w:val="none" w:sz="0" w:space="0" w:color="auto"/>
        <w:bottom w:val="none" w:sz="0" w:space="0" w:color="auto"/>
        <w:right w:val="none" w:sz="0" w:space="0" w:color="auto"/>
      </w:divBdr>
      <w:divsChild>
        <w:div w:id="1047343030">
          <w:marLeft w:val="0"/>
          <w:marRight w:val="0"/>
          <w:marTop w:val="0"/>
          <w:marBottom w:val="0"/>
          <w:divBdr>
            <w:top w:val="none" w:sz="0" w:space="0" w:color="auto"/>
            <w:left w:val="none" w:sz="0" w:space="0" w:color="auto"/>
            <w:bottom w:val="none" w:sz="0" w:space="0" w:color="auto"/>
            <w:right w:val="none" w:sz="0" w:space="0" w:color="auto"/>
          </w:divBdr>
          <w:divsChild>
            <w:div w:id="10563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guo</dc:creator>
  <cp:keywords/>
  <dc:description/>
  <cp:lastModifiedBy>jeff guo</cp:lastModifiedBy>
  <cp:revision>6</cp:revision>
  <dcterms:created xsi:type="dcterms:W3CDTF">2020-10-14T15:02:00Z</dcterms:created>
  <dcterms:modified xsi:type="dcterms:W3CDTF">2020-10-14T22:10:00Z</dcterms:modified>
</cp:coreProperties>
</file>